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464" w:rsidRPr="00E47949" w:rsidRDefault="00702464" w:rsidP="00C37A90">
      <w:pPr>
        <w:spacing w:line="360" w:lineRule="exact"/>
        <w:jc w:val="center"/>
        <w:rPr>
          <w:rFonts w:ascii="標楷體" w:eastAsia="標楷體"/>
          <w:b/>
          <w:bCs/>
          <w:sz w:val="28"/>
          <w:szCs w:val="28"/>
        </w:rPr>
      </w:pPr>
      <w:r w:rsidRPr="00E47949">
        <w:rPr>
          <w:rFonts w:ascii="標楷體" w:eastAsia="標楷體" w:cs="標楷體" w:hint="eastAsia"/>
          <w:b/>
          <w:bCs/>
          <w:sz w:val="28"/>
          <w:szCs w:val="28"/>
        </w:rPr>
        <w:t>臺北市立松山高級中學</w:t>
      </w:r>
      <w:r>
        <w:rPr>
          <w:rFonts w:ascii="標楷體" w:eastAsia="標楷體" w:cs="標楷體"/>
          <w:b/>
          <w:bCs/>
          <w:sz w:val="28"/>
          <w:szCs w:val="28"/>
        </w:rPr>
        <w:t>104</w:t>
      </w:r>
      <w:r>
        <w:rPr>
          <w:rFonts w:ascii="標楷體" w:eastAsia="標楷體" w:cs="標楷體" w:hint="eastAsia"/>
          <w:b/>
          <w:bCs/>
          <w:sz w:val="28"/>
          <w:szCs w:val="28"/>
        </w:rPr>
        <w:t>學年度第一</w:t>
      </w:r>
      <w:r w:rsidRPr="00E47949">
        <w:rPr>
          <w:rFonts w:ascii="標楷體" w:eastAsia="標楷體" w:cs="標楷體" w:hint="eastAsia"/>
          <w:b/>
          <w:bCs/>
          <w:sz w:val="28"/>
          <w:szCs w:val="28"/>
        </w:rPr>
        <w:t>學期學校日班級經營計畫報告書</w:t>
      </w:r>
    </w:p>
    <w:p w:rsidR="00702464" w:rsidRDefault="00702464" w:rsidP="00C37A90">
      <w:pPr>
        <w:spacing w:line="360" w:lineRule="exact"/>
        <w:jc w:val="center"/>
        <w:rPr>
          <w:rFonts w:ascii="標楷體" w:eastAsia="標楷體"/>
          <w:b/>
          <w:bCs/>
        </w:rPr>
      </w:pPr>
    </w:p>
    <w:tbl>
      <w:tblPr>
        <w:tblW w:w="10065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68"/>
        <w:gridCol w:w="2147"/>
        <w:gridCol w:w="720"/>
        <w:gridCol w:w="3369"/>
        <w:gridCol w:w="426"/>
        <w:gridCol w:w="2835"/>
      </w:tblGrid>
      <w:tr w:rsidR="00702464">
        <w:trPr>
          <w:trHeight w:val="360"/>
        </w:trPr>
        <w:tc>
          <w:tcPr>
            <w:tcW w:w="568" w:type="dxa"/>
            <w:tcBorders>
              <w:top w:val="double" w:sz="4" w:space="0" w:color="auto"/>
              <w:left w:val="double" w:sz="4" w:space="0" w:color="auto"/>
            </w:tcBorders>
          </w:tcPr>
          <w:p w:rsidR="00702464" w:rsidRDefault="00702464" w:rsidP="00C37A90">
            <w:pPr>
              <w:spacing w:line="36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班級</w:t>
            </w:r>
          </w:p>
        </w:tc>
        <w:tc>
          <w:tcPr>
            <w:tcW w:w="2147" w:type="dxa"/>
            <w:tcBorders>
              <w:top w:val="double" w:sz="4" w:space="0" w:color="auto"/>
            </w:tcBorders>
          </w:tcPr>
          <w:p w:rsidR="00702464" w:rsidRPr="00921694" w:rsidRDefault="00702464" w:rsidP="00583B17">
            <w:pPr>
              <w:spacing w:line="36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 xml:space="preserve">  </w:t>
            </w:r>
            <w:r>
              <w:rPr>
                <w:rFonts w:ascii="標楷體" w:eastAsia="標楷體" w:cs="標楷體"/>
                <w:sz w:val="26"/>
                <w:szCs w:val="26"/>
              </w:rPr>
              <w:t>3</w:t>
            </w:r>
            <w:r w:rsidRPr="00921694">
              <w:rPr>
                <w:rFonts w:ascii="標楷體" w:eastAsia="標楷體" w:cs="標楷體"/>
                <w:sz w:val="26"/>
                <w:szCs w:val="26"/>
              </w:rPr>
              <w:t xml:space="preserve">19 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班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:rsidR="00702464" w:rsidRPr="00921694" w:rsidRDefault="00702464" w:rsidP="00C37A90">
            <w:pPr>
              <w:spacing w:line="36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導師</w:t>
            </w:r>
          </w:p>
        </w:tc>
        <w:tc>
          <w:tcPr>
            <w:tcW w:w="3369" w:type="dxa"/>
            <w:tcBorders>
              <w:top w:val="double" w:sz="4" w:space="0" w:color="auto"/>
            </w:tcBorders>
          </w:tcPr>
          <w:p w:rsidR="00702464" w:rsidRPr="00921694" w:rsidRDefault="00702464" w:rsidP="00C37A90">
            <w:pPr>
              <w:spacing w:line="36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曾如君（國文科）</w:t>
            </w:r>
          </w:p>
        </w:tc>
        <w:tc>
          <w:tcPr>
            <w:tcW w:w="426" w:type="dxa"/>
            <w:tcBorders>
              <w:top w:val="double" w:sz="4" w:space="0" w:color="auto"/>
            </w:tcBorders>
          </w:tcPr>
          <w:p w:rsidR="00702464" w:rsidRDefault="00702464" w:rsidP="00C37A90">
            <w:pPr>
              <w:spacing w:line="36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電話</w:t>
            </w:r>
          </w:p>
        </w:tc>
        <w:tc>
          <w:tcPr>
            <w:tcW w:w="2835" w:type="dxa"/>
            <w:tcBorders>
              <w:top w:val="double" w:sz="4" w:space="0" w:color="auto"/>
              <w:right w:val="double" w:sz="4" w:space="0" w:color="auto"/>
            </w:tcBorders>
          </w:tcPr>
          <w:p w:rsidR="00702464" w:rsidRDefault="00702464" w:rsidP="00C37A90">
            <w:pPr>
              <w:spacing w:line="360" w:lineRule="exact"/>
              <w:jc w:val="center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 w:hint="eastAsia"/>
              </w:rPr>
              <w:t>辦公室</w:t>
            </w:r>
            <w:r>
              <w:rPr>
                <w:rFonts w:ascii="標楷體" w:eastAsia="標楷體" w:cs="標楷體"/>
              </w:rPr>
              <w:t>27535968#331</w:t>
            </w:r>
          </w:p>
          <w:p w:rsidR="00702464" w:rsidRDefault="00702464" w:rsidP="00C37A90">
            <w:pPr>
              <w:spacing w:line="360" w:lineRule="exact"/>
              <w:jc w:val="center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 w:hint="eastAsia"/>
              </w:rPr>
              <w:t>手機</w:t>
            </w:r>
            <w:r>
              <w:rPr>
                <w:rFonts w:ascii="標楷體" w:eastAsia="標楷體" w:cs="標楷體"/>
              </w:rPr>
              <w:t>0952-666-150</w:t>
            </w:r>
          </w:p>
        </w:tc>
      </w:tr>
      <w:tr w:rsidR="00702464">
        <w:trPr>
          <w:trHeight w:val="345"/>
        </w:trPr>
        <w:tc>
          <w:tcPr>
            <w:tcW w:w="568" w:type="dxa"/>
            <w:tcBorders>
              <w:left w:val="double" w:sz="4" w:space="0" w:color="auto"/>
            </w:tcBorders>
          </w:tcPr>
          <w:p w:rsidR="00702464" w:rsidRDefault="00702464" w:rsidP="00C37A90">
            <w:pPr>
              <w:spacing w:line="36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類別</w:t>
            </w:r>
          </w:p>
        </w:tc>
        <w:tc>
          <w:tcPr>
            <w:tcW w:w="6236" w:type="dxa"/>
            <w:gridSpan w:val="3"/>
          </w:tcPr>
          <w:p w:rsidR="00702464" w:rsidRPr="00921694" w:rsidRDefault="00702464" w:rsidP="00C37A90">
            <w:pPr>
              <w:spacing w:line="36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重要內容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702464" w:rsidRDefault="00702464" w:rsidP="00C37A90">
            <w:pPr>
              <w:spacing w:line="36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備註</w:t>
            </w:r>
          </w:p>
        </w:tc>
      </w:tr>
      <w:tr w:rsidR="00702464">
        <w:trPr>
          <w:cantSplit/>
          <w:trHeight w:val="4664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702464" w:rsidRPr="004D4E35" w:rsidRDefault="00702464" w:rsidP="00C37A90">
            <w:pPr>
              <w:spacing w:line="360" w:lineRule="exact"/>
              <w:ind w:left="113" w:right="113"/>
              <w:jc w:val="center"/>
              <w:rPr>
                <w:rFonts w:ascii="標楷體" w:eastAsia="標楷體"/>
              </w:rPr>
            </w:pPr>
            <w:r w:rsidRPr="004D4E35">
              <w:rPr>
                <w:rFonts w:ascii="標楷體" w:eastAsia="標楷體" w:cs="標楷體" w:hint="eastAsia"/>
              </w:rPr>
              <w:t>作息與常規</w:t>
            </w:r>
          </w:p>
        </w:tc>
        <w:tc>
          <w:tcPr>
            <w:tcW w:w="6236" w:type="dxa"/>
            <w:gridSpan w:val="3"/>
          </w:tcPr>
          <w:p w:rsidR="00702464" w:rsidRPr="00921694" w:rsidRDefault="00702464" w:rsidP="00C37A90">
            <w:pPr>
              <w:spacing w:line="360" w:lineRule="exact"/>
              <w:rPr>
                <w:rFonts w:eastAsia="標楷體"/>
                <w:b/>
                <w:bCs/>
                <w:sz w:val="26"/>
                <w:szCs w:val="26"/>
                <w:u w:val="thick"/>
              </w:rPr>
            </w:pP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>1.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到校時間：</w:t>
            </w:r>
          </w:p>
          <w:p w:rsidR="00702464" w:rsidRPr="00921694" w:rsidRDefault="00702464" w:rsidP="00702464">
            <w:pPr>
              <w:spacing w:line="360" w:lineRule="exact"/>
              <w:ind w:left="31680" w:hangingChars="100" w:firstLine="31680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eastAsia="標楷體" w:cs="標楷體" w:hint="eastAsia"/>
                <w:sz w:val="26"/>
                <w:szCs w:val="26"/>
              </w:rPr>
              <w:t>班規：</w:t>
            </w:r>
            <w:r w:rsidRPr="00921694">
              <w:rPr>
                <w:rFonts w:eastAsia="標楷體"/>
                <w:sz w:val="26"/>
                <w:szCs w:val="26"/>
              </w:rPr>
              <w:t>7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：</w:t>
            </w:r>
            <w:r w:rsidRPr="00921694">
              <w:rPr>
                <w:rFonts w:eastAsia="標楷體"/>
                <w:sz w:val="26"/>
                <w:szCs w:val="26"/>
              </w:rPr>
              <w:t>30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（請提醒孩子準時到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校）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。</w:t>
            </w:r>
          </w:p>
          <w:p w:rsidR="00702464" w:rsidRDefault="00702464" w:rsidP="00702464">
            <w:pPr>
              <w:spacing w:line="360" w:lineRule="exact"/>
              <w:ind w:left="31680" w:hangingChars="100" w:firstLine="31680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cs="標楷體" w:hint="eastAsia"/>
                <w:sz w:val="26"/>
                <w:szCs w:val="26"/>
              </w:rPr>
              <w:t>週一、二、三、四：早自習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週考</w:t>
            </w:r>
          </w:p>
          <w:p w:rsidR="00702464" w:rsidRPr="00921694" w:rsidRDefault="00702464" w:rsidP="00702464">
            <w:pPr>
              <w:spacing w:line="360" w:lineRule="exact"/>
              <w:ind w:left="31680" w:hangingChars="100" w:firstLine="31680"/>
              <w:rPr>
                <w:rFonts w:eastAsia="標楷體"/>
                <w:sz w:val="26"/>
                <w:szCs w:val="26"/>
              </w:rPr>
            </w:pPr>
            <w:r w:rsidRPr="00185884">
              <w:rPr>
                <w:rFonts w:eastAsia="標楷體" w:cs="標楷體" w:hint="eastAsia"/>
                <w:sz w:val="20"/>
                <w:szCs w:val="20"/>
              </w:rPr>
              <w:t>（週一物理、</w:t>
            </w:r>
            <w:r>
              <w:rPr>
                <w:rFonts w:eastAsia="標楷體" w:cs="標楷體" w:hint="eastAsia"/>
                <w:sz w:val="20"/>
                <w:szCs w:val="20"/>
              </w:rPr>
              <w:t>週二化學、</w:t>
            </w:r>
            <w:r w:rsidRPr="00185884">
              <w:rPr>
                <w:rFonts w:eastAsia="標楷體" w:cs="標楷體" w:hint="eastAsia"/>
                <w:sz w:val="20"/>
                <w:szCs w:val="20"/>
              </w:rPr>
              <w:t>週三數學、週四英文）</w:t>
            </w:r>
          </w:p>
          <w:p w:rsidR="00702464" w:rsidRPr="00921694" w:rsidRDefault="00702464" w:rsidP="00702464">
            <w:pPr>
              <w:spacing w:line="360" w:lineRule="exact"/>
              <w:ind w:left="31680" w:hangingChars="100" w:firstLine="31680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eastAsia="標楷體" w:cs="標楷體" w:hint="eastAsia"/>
                <w:sz w:val="26"/>
                <w:szCs w:val="26"/>
              </w:rPr>
              <w:t>週五：升旗</w:t>
            </w:r>
          </w:p>
          <w:p w:rsidR="00702464" w:rsidRPr="00921694" w:rsidRDefault="00702464" w:rsidP="00702464">
            <w:pPr>
              <w:spacing w:line="360" w:lineRule="exact"/>
              <w:ind w:left="31680" w:hangingChars="100" w:firstLine="31680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校規遲到、早退累計</w:t>
            </w:r>
            <w:r w:rsidRPr="00921694">
              <w:rPr>
                <w:rFonts w:eastAsia="標楷體"/>
                <w:sz w:val="26"/>
                <w:szCs w:val="26"/>
              </w:rPr>
              <w:t>10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次，記警告乙次。</w:t>
            </w:r>
          </w:p>
          <w:p w:rsidR="00702464" w:rsidRPr="00921694" w:rsidRDefault="00702464" w:rsidP="00702464">
            <w:pPr>
              <w:spacing w:line="360" w:lineRule="exact"/>
              <w:ind w:left="31680" w:hangingChars="100" w:firstLine="31680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曠課累計</w:t>
            </w:r>
            <w:r w:rsidRPr="00921694">
              <w:rPr>
                <w:rFonts w:eastAsia="標楷體"/>
                <w:sz w:val="26"/>
                <w:szCs w:val="26"/>
              </w:rPr>
              <w:t>7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節，記警告乙次，以此類推。</w:t>
            </w:r>
          </w:p>
          <w:p w:rsidR="00702464" w:rsidRPr="00921694" w:rsidRDefault="00702464" w:rsidP="00C37A90">
            <w:pPr>
              <w:spacing w:line="360" w:lineRule="exact"/>
              <w:rPr>
                <w:rFonts w:eastAsia="標楷體"/>
                <w:b/>
                <w:bCs/>
                <w:sz w:val="26"/>
                <w:szCs w:val="26"/>
                <w:u w:val="thick"/>
              </w:rPr>
            </w:pP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>2 .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放學時間：</w:t>
            </w:r>
          </w:p>
          <w:p w:rsidR="00702464" w:rsidRPr="00921694" w:rsidRDefault="00702464" w:rsidP="00702464">
            <w:pPr>
              <w:spacing w:line="360" w:lineRule="exact"/>
              <w:ind w:left="31680" w:hangingChars="100" w:firstLine="31680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eastAsia="標楷體" w:cs="標楷體" w:hint="eastAsia"/>
                <w:sz w:val="26"/>
                <w:szCs w:val="26"/>
              </w:rPr>
              <w:t>週一</w:t>
            </w:r>
            <w:r>
              <w:rPr>
                <w:rFonts w:eastAsia="標楷體"/>
                <w:sz w:val="26"/>
                <w:szCs w:val="26"/>
              </w:rPr>
              <w:t>~</w:t>
            </w:r>
            <w:r>
              <w:rPr>
                <w:rFonts w:eastAsia="標楷體" w:cs="標楷體" w:hint="eastAsia"/>
                <w:sz w:val="26"/>
                <w:szCs w:val="26"/>
              </w:rPr>
              <w:t>五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：</w:t>
            </w:r>
            <w:r w:rsidRPr="00921694">
              <w:rPr>
                <w:rFonts w:eastAsia="標楷體"/>
                <w:sz w:val="26"/>
                <w:szCs w:val="26"/>
              </w:rPr>
              <w:t>17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：</w:t>
            </w:r>
            <w:r w:rsidRPr="00921694">
              <w:rPr>
                <w:rFonts w:eastAsia="標楷體"/>
                <w:sz w:val="26"/>
                <w:szCs w:val="26"/>
              </w:rPr>
              <w:t>00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。</w:t>
            </w:r>
          </w:p>
          <w:p w:rsidR="00702464" w:rsidRPr="00921694" w:rsidRDefault="00702464" w:rsidP="00C37A90">
            <w:pPr>
              <w:spacing w:line="360" w:lineRule="exact"/>
              <w:rPr>
                <w:rFonts w:eastAsia="標楷體"/>
                <w:b/>
                <w:bCs/>
                <w:sz w:val="26"/>
                <w:szCs w:val="26"/>
                <w:u w:val="thick"/>
              </w:rPr>
            </w:pP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>3 .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請假規定：</w:t>
            </w:r>
          </w:p>
          <w:p w:rsidR="00702464" w:rsidRPr="00921694" w:rsidRDefault="00702464" w:rsidP="00C37A90">
            <w:pPr>
              <w:spacing w:line="360" w:lineRule="exact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事假：請事先填寫好假單及附上家長證明</w:t>
            </w:r>
          </w:p>
          <w:p w:rsidR="00702464" w:rsidRPr="00921694" w:rsidRDefault="00702464" w:rsidP="00C37A90">
            <w:pPr>
              <w:spacing w:line="360" w:lineRule="exact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>
              <w:rPr>
                <w:rFonts w:eastAsia="標楷體" w:cs="標楷體" w:hint="eastAsia"/>
                <w:sz w:val="26"/>
                <w:szCs w:val="26"/>
              </w:rPr>
              <w:t>病假：當天請家長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於</w:t>
            </w:r>
            <w:r w:rsidRPr="00921694">
              <w:rPr>
                <w:rFonts w:eastAsia="標楷體"/>
                <w:sz w:val="26"/>
                <w:szCs w:val="26"/>
              </w:rPr>
              <w:t>9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點前簡訊告知或來電，並於三日內請孩子攜帶病假證明及假單辦妥請假手續。</w:t>
            </w:r>
          </w:p>
          <w:p w:rsidR="00702464" w:rsidRPr="00921694" w:rsidRDefault="00702464" w:rsidP="00C37A90">
            <w:pPr>
              <w:spacing w:line="360" w:lineRule="exact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◎段考：除因本人患重病，且有公立醫院之醫囑證明，或遇重大事件有證明文件者，一律不准請假。</w:t>
            </w:r>
          </w:p>
          <w:p w:rsidR="00702464" w:rsidRPr="00921694" w:rsidRDefault="00702464" w:rsidP="00C37A90">
            <w:pPr>
              <w:spacing w:line="360" w:lineRule="exact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702464" w:rsidRDefault="00702464" w:rsidP="00C37A90">
            <w:pPr>
              <w:spacing w:line="360" w:lineRule="exact"/>
              <w:rPr>
                <w:rFonts w:ascii="標楷體" w:eastAsia="標楷體"/>
              </w:rPr>
            </w:pPr>
            <w:r>
              <w:rPr>
                <w:rFonts w:ascii="標楷體" w:eastAsia="標楷體" w:hAnsi="標楷體" w:cs="標楷體" w:hint="eastAsia"/>
              </w:rPr>
              <w:t>◎</w:t>
            </w:r>
            <w:r>
              <w:rPr>
                <w:rFonts w:ascii="標楷體" w:eastAsia="標楷體" w:cs="標楷體" w:hint="eastAsia"/>
              </w:rPr>
              <w:t>當日</w:t>
            </w:r>
            <w:r w:rsidRPr="00697A44">
              <w:rPr>
                <w:rFonts w:ascii="標楷體" w:eastAsia="標楷體" w:cs="標楷體" w:hint="eastAsia"/>
              </w:rPr>
              <w:t>請假</w:t>
            </w:r>
            <w:r>
              <w:rPr>
                <w:rFonts w:ascii="標楷體" w:eastAsia="標楷體" w:cs="標楷體" w:hint="eastAsia"/>
              </w:rPr>
              <w:t>，請來電：</w:t>
            </w:r>
          </w:p>
          <w:p w:rsidR="00702464" w:rsidRDefault="00702464" w:rsidP="00C37A90">
            <w:pPr>
              <w:spacing w:line="360" w:lineRule="exact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導師室</w:t>
            </w:r>
            <w:r w:rsidRPr="008D612A">
              <w:rPr>
                <w:rFonts w:ascii="標楷體" w:eastAsia="標楷體" w:cs="標楷體"/>
              </w:rPr>
              <w:t>27535968#331</w:t>
            </w:r>
            <w:r>
              <w:rPr>
                <w:rFonts w:ascii="標楷體" w:eastAsia="標楷體" w:cs="標楷體" w:hint="eastAsia"/>
              </w:rPr>
              <w:t>（可留言）</w:t>
            </w:r>
          </w:p>
          <w:p w:rsidR="00702464" w:rsidRDefault="00702464" w:rsidP="00C37A90">
            <w:pPr>
              <w:spacing w:line="360" w:lineRule="exact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手機</w:t>
            </w:r>
            <w:r>
              <w:rPr>
                <w:rFonts w:ascii="標楷體" w:eastAsia="標楷體" w:cs="標楷體"/>
              </w:rPr>
              <w:t>0952666150</w:t>
            </w:r>
            <w:r>
              <w:rPr>
                <w:rFonts w:ascii="標楷體" w:eastAsia="標楷體" w:cs="標楷體" w:hint="eastAsia"/>
              </w:rPr>
              <w:t>（可傳簡訊）</w:t>
            </w:r>
          </w:p>
          <w:p w:rsidR="00702464" w:rsidRPr="00697A44" w:rsidRDefault="00702464" w:rsidP="00C37A90">
            <w:pPr>
              <w:spacing w:line="360" w:lineRule="exact"/>
              <w:rPr>
                <w:rFonts w:ascii="標楷體" w:eastAsia="標楷體"/>
              </w:rPr>
            </w:pPr>
          </w:p>
          <w:p w:rsidR="00702464" w:rsidRPr="00FA1C5B" w:rsidRDefault="00702464" w:rsidP="00C37A90">
            <w:pPr>
              <w:spacing w:line="360" w:lineRule="exact"/>
              <w:rPr>
                <w:rFonts w:ascii="標楷體" w:eastAsia="標楷體"/>
              </w:rPr>
            </w:pPr>
          </w:p>
        </w:tc>
      </w:tr>
      <w:tr w:rsidR="00702464">
        <w:trPr>
          <w:cantSplit/>
          <w:trHeight w:val="2008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702464" w:rsidRPr="004D4E35" w:rsidRDefault="00702464" w:rsidP="00C37A90">
            <w:pPr>
              <w:spacing w:line="360" w:lineRule="exact"/>
              <w:ind w:left="113" w:right="113"/>
              <w:jc w:val="center"/>
              <w:rPr>
                <w:rFonts w:ascii="標楷體" w:eastAsia="標楷體"/>
              </w:rPr>
            </w:pPr>
            <w:r w:rsidRPr="004D4E35">
              <w:rPr>
                <w:rFonts w:ascii="標楷體" w:eastAsia="標楷體" w:cs="標楷體" w:hint="eastAsia"/>
              </w:rPr>
              <w:t>重要行事與活動</w:t>
            </w:r>
          </w:p>
        </w:tc>
        <w:tc>
          <w:tcPr>
            <w:tcW w:w="6236" w:type="dxa"/>
            <w:gridSpan w:val="3"/>
          </w:tcPr>
          <w:p w:rsidR="00702464" w:rsidRPr="00CE5800" w:rsidRDefault="00702464" w:rsidP="008D3C56">
            <w:pPr>
              <w:spacing w:line="440" w:lineRule="exact"/>
              <w:jc w:val="both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CE5800"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</w:rPr>
              <w:t>◎</w:t>
            </w:r>
            <w:r w:rsidRPr="00CE5800">
              <w:rPr>
                <w:rFonts w:ascii="標楷體" w:eastAsia="標楷體" w:hAnsi="標楷體" w:cs="標楷體"/>
                <w:b/>
                <w:bCs/>
                <w:sz w:val="26"/>
                <w:szCs w:val="26"/>
              </w:rPr>
              <w:t xml:space="preserve"> </w:t>
            </w:r>
            <w:r w:rsidRPr="00CE5800"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</w:rPr>
              <w:t>段考日期</w:t>
            </w:r>
          </w:p>
          <w:p w:rsidR="00702464" w:rsidRPr="00AB50DF" w:rsidRDefault="00702464" w:rsidP="008D3C56">
            <w:pPr>
              <w:pStyle w:val="ListParagraph"/>
              <w:spacing w:line="440" w:lineRule="exact"/>
              <w:ind w:leftChars="0" w:left="390" w:hanging="39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第一次段考：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10/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13</w:t>
            </w: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10/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14</w:t>
            </w:r>
          </w:p>
          <w:p w:rsidR="00702464" w:rsidRPr="00AB50DF" w:rsidRDefault="00702464" w:rsidP="008D3C56">
            <w:pPr>
              <w:pStyle w:val="ListParagraph"/>
              <w:spacing w:line="440" w:lineRule="exact"/>
              <w:ind w:leftChars="0" w:left="390" w:hanging="39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第二次段考：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1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2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/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3</w:t>
            </w: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1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2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/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4</w:t>
            </w:r>
          </w:p>
          <w:p w:rsidR="00702464" w:rsidRPr="00AB50DF" w:rsidRDefault="00702464" w:rsidP="008D3C56">
            <w:pPr>
              <w:pStyle w:val="ListParagraph"/>
              <w:spacing w:line="440" w:lineRule="exact"/>
              <w:ind w:leftChars="0" w:left="390" w:hanging="39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期末考：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 xml:space="preserve"> 1/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5</w:t>
            </w: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1/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6</w:t>
            </w:r>
          </w:p>
          <w:p w:rsidR="00702464" w:rsidRPr="00AB50DF" w:rsidRDefault="00702464" w:rsidP="008D3C56">
            <w:pPr>
              <w:spacing w:line="44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CE5800"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</w:rPr>
              <w:t>◎</w:t>
            </w:r>
            <w:r w:rsidRPr="00CE5800">
              <w:rPr>
                <w:rFonts w:ascii="標楷體" w:eastAsia="標楷體" w:hAnsi="標楷體" w:cs="標楷體"/>
                <w:b/>
                <w:bCs/>
                <w:sz w:val="26"/>
                <w:szCs w:val="26"/>
              </w:rPr>
              <w:t xml:space="preserve"> </w:t>
            </w:r>
            <w:r w:rsidRPr="00CE5800"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</w:rPr>
              <w:t>模擬考日期</w:t>
            </w: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（北區國、公立高中聯合考試）</w:t>
            </w:r>
          </w:p>
          <w:p w:rsidR="00702464" w:rsidRPr="00AB50DF" w:rsidRDefault="00702464" w:rsidP="008D3C56">
            <w:pPr>
              <w:pStyle w:val="ListParagraph"/>
              <w:spacing w:line="440" w:lineRule="exact"/>
              <w:ind w:leftChars="0" w:left="390" w:hanging="39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模擬考（一）：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9/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3</w:t>
            </w: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9/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4</w:t>
            </w:r>
          </w:p>
          <w:p w:rsidR="00702464" w:rsidRPr="00AB50DF" w:rsidRDefault="00702464" w:rsidP="008D3C56">
            <w:pPr>
              <w:pStyle w:val="ListParagraph"/>
              <w:spacing w:line="440" w:lineRule="exact"/>
              <w:ind w:leftChars="0" w:left="390" w:hanging="39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模擬考（二）：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10/2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7</w:t>
            </w: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10/2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8</w:t>
            </w:r>
          </w:p>
          <w:p w:rsidR="00702464" w:rsidRDefault="00702464" w:rsidP="008D3C56">
            <w:pPr>
              <w:pStyle w:val="ListParagraph"/>
              <w:spacing w:line="440" w:lineRule="exact"/>
              <w:ind w:leftChars="0" w:left="390" w:hanging="39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模擬考（三）：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12/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21</w:t>
            </w: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12/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22</w:t>
            </w:r>
          </w:p>
          <w:p w:rsidR="00702464" w:rsidRPr="00AB50DF" w:rsidRDefault="00702464" w:rsidP="00E314CB">
            <w:pPr>
              <w:pStyle w:val="ListParagraph"/>
              <w:spacing w:line="440" w:lineRule="exact"/>
              <w:ind w:leftChars="0" w:left="390" w:hanging="390"/>
              <w:jc w:val="both"/>
              <w:rPr>
                <w:rFonts w:ascii="標楷體" w:eastAsia="標楷體" w:hAnsi="標楷體"/>
                <w:b/>
                <w:bCs/>
                <w:sz w:val="26"/>
                <w:szCs w:val="26"/>
                <w:u w:val="thick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 xml:space="preserve"> </w:t>
            </w:r>
            <w:r w:rsidRPr="00AB50DF"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  <w:u w:val="thick"/>
              </w:rPr>
              <w:t>大學學科能力測驗：</w:t>
            </w:r>
            <w:r w:rsidRPr="00AB50DF"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1/</w:t>
            </w:r>
            <w:r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22</w:t>
            </w:r>
            <w:r w:rsidRPr="00AB50DF"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  <w:u w:val="thick"/>
              </w:rPr>
              <w:t>、</w:t>
            </w:r>
            <w:r w:rsidRPr="00AB50DF"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1/</w:t>
            </w:r>
            <w:r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23</w:t>
            </w:r>
            <w:r w:rsidRPr="00AB50DF"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  <w:u w:val="thick"/>
              </w:rPr>
              <w:t>（</w:t>
            </w:r>
            <w:r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  <w:u w:val="thick"/>
              </w:rPr>
              <w:t>五</w:t>
            </w:r>
            <w:r w:rsidRPr="00AB50DF"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  <w:u w:val="thick"/>
              </w:rPr>
              <w:t>六）</w:t>
            </w:r>
            <w:r>
              <w:rPr>
                <w:rFonts w:ascii="標楷體" w:eastAsia="標楷體" w:hAnsi="標楷體"/>
                <w:b/>
                <w:bCs/>
                <w:sz w:val="26"/>
                <w:szCs w:val="26"/>
                <w:u w:val="thick"/>
              </w:rPr>
              <w:br/>
            </w:r>
            <w:r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2</w:t>
            </w:r>
            <w:r w:rsidRPr="00AB50DF"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/1</w:t>
            </w:r>
            <w:r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8</w:t>
            </w:r>
            <w:r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  <w:u w:val="thick"/>
              </w:rPr>
              <w:t>寄發學測成績單。</w:t>
            </w:r>
          </w:p>
          <w:p w:rsidR="00702464" w:rsidRPr="00921694" w:rsidRDefault="00702464" w:rsidP="00702464">
            <w:pPr>
              <w:spacing w:line="440" w:lineRule="exact"/>
              <w:ind w:leftChars="-1" w:left="31680" w:hangingChars="100" w:firstLine="3168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78.6pt;margin-top:20pt;width:126pt;height:54pt;z-index:251658240">
                  <v:textbox>
                    <w:txbxContent>
                      <w:p w:rsidR="00702464" w:rsidRPr="00E314CB" w:rsidRDefault="00702464" w:rsidP="00E314CB">
                        <w:pPr>
                          <w:spacing w:line="320" w:lineRule="exact"/>
                          <w:rPr>
                            <w:rFonts w:ascii="新細明體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新細明體" w:hAnsi="新細明體" w:cs="新細明體" w:hint="eastAsia"/>
                            <w:sz w:val="20"/>
                            <w:szCs w:val="20"/>
                          </w:rPr>
                          <w:t>英聽測驗</w:t>
                        </w:r>
                        <w:r w:rsidRPr="00E314CB">
                          <w:rPr>
                            <w:rFonts w:ascii="新細明體" w:hAnsi="新細明體" w:cs="新細明體" w:hint="eastAsia"/>
                            <w:sz w:val="20"/>
                            <w:szCs w:val="20"/>
                          </w:rPr>
                          <w:t>擇優一次，做為申請</w:t>
                        </w:r>
                        <w:r>
                          <w:rPr>
                            <w:rFonts w:ascii="新細明體" w:hAnsi="新細明體" w:cs="新細明體" w:hint="eastAsia"/>
                            <w:sz w:val="20"/>
                            <w:szCs w:val="20"/>
                          </w:rPr>
                          <w:t>大學</w:t>
                        </w:r>
                        <w:r w:rsidRPr="00E314CB">
                          <w:rPr>
                            <w:rFonts w:ascii="新細明體" w:hAnsi="新細明體" w:cs="新細明體" w:hint="eastAsia"/>
                            <w:sz w:val="20"/>
                            <w:szCs w:val="20"/>
                          </w:rPr>
                          <w:t>時，部分大學校系的參採或檢定之用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 xml:space="preserve"> </w:t>
            </w: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其他時程：</w:t>
            </w:r>
            <w:r w:rsidRPr="00AB50DF">
              <w:rPr>
                <w:rFonts w:ascii="標楷體" w:eastAsia="標楷體" w:hAnsi="標楷體"/>
                <w:sz w:val="26"/>
                <w:szCs w:val="26"/>
              </w:rPr>
              <w:br/>
            </w:r>
            <w:bookmarkStart w:id="0" w:name="_GoBack"/>
            <w:bookmarkEnd w:id="0"/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10/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24</w:t>
            </w: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第一次高中英聽測驗</w:t>
            </w:r>
            <w:r w:rsidRPr="00AB50DF">
              <w:rPr>
                <w:rFonts w:ascii="標楷體" w:eastAsia="標楷體" w:hAnsi="標楷體"/>
                <w:sz w:val="26"/>
                <w:szCs w:val="26"/>
              </w:rPr>
              <w:br/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12/1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2</w:t>
            </w: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第二次高中英聽測驗</w:t>
            </w:r>
            <w:r w:rsidRPr="00AB50DF">
              <w:rPr>
                <w:rFonts w:ascii="標楷體" w:eastAsia="標楷體" w:hAnsi="標楷體"/>
                <w:sz w:val="26"/>
                <w:szCs w:val="26"/>
              </w:rPr>
              <w:br/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1/20</w:t>
            </w: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休業式寒假開始</w:t>
            </w:r>
            <w:r w:rsidRPr="00AB50DF">
              <w:rPr>
                <w:rFonts w:ascii="標楷體" w:eastAsia="標楷體" w:hAnsi="標楷體"/>
                <w:sz w:val="26"/>
                <w:szCs w:val="26"/>
              </w:rPr>
              <w:br/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2/1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5</w:t>
            </w: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下學期開學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、註冊、正式上課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702464" w:rsidRDefault="00702464" w:rsidP="00C37A90">
            <w:pPr>
              <w:spacing w:line="360" w:lineRule="exact"/>
              <w:rPr>
                <w:rFonts w:ascii="標楷體" w:eastAsia="標楷體"/>
              </w:rPr>
            </w:pPr>
            <w:r>
              <w:rPr>
                <w:rFonts w:ascii="標楷體" w:eastAsia="標楷體" w:hAnsi="標楷體" w:cs="標楷體" w:hint="eastAsia"/>
              </w:rPr>
              <w:t>◎</w:t>
            </w:r>
            <w:r>
              <w:rPr>
                <w:rFonts w:ascii="標楷體" w:eastAsia="標楷體" w:cs="標楷體" w:hint="eastAsia"/>
              </w:rPr>
              <w:t>段考成績單於考試後十天內左右發回，請家長簽章後將回條交回。</w:t>
            </w:r>
          </w:p>
          <w:p w:rsidR="00702464" w:rsidRDefault="00702464" w:rsidP="00C37A90">
            <w:pPr>
              <w:spacing w:line="360" w:lineRule="exact"/>
              <w:rPr>
                <w:rFonts w:ascii="標楷體" w:eastAsia="標楷體"/>
              </w:rPr>
            </w:pPr>
          </w:p>
        </w:tc>
      </w:tr>
    </w:tbl>
    <w:p w:rsidR="00702464" w:rsidRPr="00CB18AA" w:rsidRDefault="00702464" w:rsidP="00242D7C">
      <w:pPr>
        <w:spacing w:line="440" w:lineRule="exact"/>
        <w:ind w:left="360"/>
        <w:rPr>
          <w:rFonts w:ascii="標楷體" w:eastAsia="標楷體"/>
          <w:sz w:val="29"/>
          <w:szCs w:val="29"/>
        </w:rPr>
      </w:pPr>
      <w:r w:rsidRPr="00CB18AA">
        <w:rPr>
          <w:rFonts w:ascii="標楷體" w:eastAsia="標楷體" w:cs="標楷體" w:hint="eastAsia"/>
          <w:sz w:val="29"/>
          <w:szCs w:val="29"/>
        </w:rPr>
        <w:t>◎</w:t>
      </w:r>
      <w:r w:rsidRPr="00CB18AA">
        <w:rPr>
          <w:rFonts w:ascii="標楷體" w:eastAsia="標楷體" w:cs="標楷體"/>
          <w:sz w:val="29"/>
          <w:szCs w:val="29"/>
        </w:rPr>
        <w:t xml:space="preserve"> </w:t>
      </w:r>
      <w:r w:rsidRPr="00CB18AA">
        <w:rPr>
          <w:rFonts w:ascii="標楷體" w:eastAsia="標楷體" w:cs="標楷體" w:hint="eastAsia"/>
          <w:sz w:val="29"/>
          <w:szCs w:val="29"/>
        </w:rPr>
        <w:t>其他說明事項：</w:t>
      </w:r>
    </w:p>
    <w:p w:rsidR="00702464" w:rsidRPr="00CB18AA" w:rsidRDefault="00702464" w:rsidP="00CB18AA">
      <w:pPr>
        <w:numPr>
          <w:ilvl w:val="0"/>
          <w:numId w:val="41"/>
        </w:numPr>
        <w:spacing w:line="460" w:lineRule="exact"/>
        <w:ind w:rightChars="-90" w:right="31680"/>
        <w:rPr>
          <w:rFonts w:ascii="標楷體" w:eastAsia="標楷體"/>
          <w:sz w:val="29"/>
          <w:szCs w:val="29"/>
        </w:rPr>
      </w:pPr>
      <w:r w:rsidRPr="00CB18AA">
        <w:rPr>
          <w:rFonts w:ascii="標楷體" w:eastAsia="標楷體" w:cs="標楷體" w:hint="eastAsia"/>
          <w:sz w:val="29"/>
          <w:szCs w:val="29"/>
        </w:rPr>
        <w:t>請家長多鼓勵孩子參加晚自習（或至離家近的圖書館自習）為學測努力準備。</w:t>
      </w:r>
    </w:p>
    <w:p w:rsidR="00702464" w:rsidRPr="00CB18AA" w:rsidRDefault="00702464" w:rsidP="00CE5800">
      <w:pPr>
        <w:spacing w:line="460" w:lineRule="exact"/>
        <w:ind w:left="360"/>
        <w:rPr>
          <w:rFonts w:ascii="標楷體" w:eastAsia="標楷體"/>
          <w:sz w:val="29"/>
          <w:szCs w:val="29"/>
        </w:rPr>
      </w:pPr>
      <w:r w:rsidRPr="00CB18AA">
        <w:rPr>
          <w:rFonts w:ascii="標楷體" w:eastAsia="標楷體" w:cs="標楷體" w:hint="eastAsia"/>
          <w:sz w:val="29"/>
          <w:szCs w:val="29"/>
        </w:rPr>
        <w:t>時間：</w:t>
      </w:r>
      <w:r w:rsidRPr="00CB18AA">
        <w:rPr>
          <w:rFonts w:ascii="標楷體" w:eastAsia="標楷體" w:cs="標楷體"/>
          <w:sz w:val="29"/>
          <w:szCs w:val="29"/>
        </w:rPr>
        <w:t>18</w:t>
      </w:r>
      <w:r w:rsidRPr="00CB18AA">
        <w:rPr>
          <w:rFonts w:ascii="標楷體" w:eastAsia="標楷體" w:cs="標楷體" w:hint="eastAsia"/>
          <w:sz w:val="29"/>
          <w:szCs w:val="29"/>
        </w:rPr>
        <w:t>：</w:t>
      </w:r>
      <w:r w:rsidRPr="00CB18AA">
        <w:rPr>
          <w:rFonts w:ascii="標楷體" w:eastAsia="標楷體" w:cs="標楷體"/>
          <w:sz w:val="29"/>
          <w:szCs w:val="29"/>
        </w:rPr>
        <w:t>00</w:t>
      </w:r>
      <w:r w:rsidRPr="00CB18AA">
        <w:rPr>
          <w:rFonts w:ascii="標楷體" w:eastAsia="標楷體"/>
          <w:sz w:val="29"/>
          <w:szCs w:val="29"/>
        </w:rPr>
        <w:t>—</w:t>
      </w:r>
      <w:r w:rsidRPr="00CB18AA">
        <w:rPr>
          <w:rFonts w:ascii="標楷體" w:eastAsia="標楷體" w:cs="標楷體"/>
          <w:sz w:val="29"/>
          <w:szCs w:val="29"/>
        </w:rPr>
        <w:t>21</w:t>
      </w:r>
      <w:r w:rsidRPr="00CB18AA">
        <w:rPr>
          <w:rFonts w:ascii="標楷體" w:eastAsia="標楷體" w:cs="標楷體" w:hint="eastAsia"/>
          <w:sz w:val="29"/>
          <w:szCs w:val="29"/>
        </w:rPr>
        <w:t>：</w:t>
      </w:r>
      <w:r w:rsidRPr="00CB18AA">
        <w:rPr>
          <w:rFonts w:ascii="標楷體" w:eastAsia="標楷體" w:cs="標楷體"/>
          <w:sz w:val="29"/>
          <w:szCs w:val="29"/>
        </w:rPr>
        <w:t>30</w:t>
      </w:r>
      <w:r w:rsidRPr="00CB18AA">
        <w:rPr>
          <w:rFonts w:ascii="標楷體" w:eastAsia="標楷體" w:cs="標楷體" w:hint="eastAsia"/>
          <w:sz w:val="29"/>
          <w:szCs w:val="29"/>
        </w:rPr>
        <w:t>（除</w:t>
      </w:r>
      <w:r w:rsidRPr="00CB18AA">
        <w:rPr>
          <w:rFonts w:ascii="標楷體" w:eastAsia="標楷體" w:cs="標楷體"/>
          <w:sz w:val="29"/>
          <w:szCs w:val="29"/>
        </w:rPr>
        <w:t>20:30</w:t>
      </w:r>
      <w:r w:rsidRPr="00CB18AA">
        <w:rPr>
          <w:rFonts w:ascii="標楷體" w:eastAsia="標楷體" w:cs="標楷體" w:hint="eastAsia"/>
          <w:sz w:val="29"/>
          <w:szCs w:val="29"/>
        </w:rPr>
        <w:t>－</w:t>
      </w:r>
      <w:r w:rsidRPr="00CB18AA">
        <w:rPr>
          <w:rFonts w:ascii="標楷體" w:eastAsia="標楷體" w:cs="標楷體"/>
          <w:sz w:val="29"/>
          <w:szCs w:val="29"/>
        </w:rPr>
        <w:t>20:45</w:t>
      </w:r>
      <w:r w:rsidRPr="00CB18AA">
        <w:rPr>
          <w:rFonts w:ascii="標楷體" w:eastAsia="標楷體" w:cs="標楷體" w:hint="eastAsia"/>
          <w:sz w:val="29"/>
          <w:szCs w:val="29"/>
        </w:rPr>
        <w:t>開放離校外，其餘時間門禁管制）</w:t>
      </w:r>
      <w:r w:rsidRPr="00CB18AA">
        <w:rPr>
          <w:rFonts w:ascii="標楷體" w:eastAsia="標楷體"/>
          <w:sz w:val="29"/>
          <w:szCs w:val="29"/>
        </w:rPr>
        <w:br/>
      </w:r>
      <w:r w:rsidRPr="00CB18AA">
        <w:rPr>
          <w:rFonts w:ascii="標楷體" w:eastAsia="標楷體" w:cs="標楷體" w:hint="eastAsia"/>
          <w:sz w:val="29"/>
          <w:szCs w:val="29"/>
        </w:rPr>
        <w:t>地點：學校圖書館三樓，需事先申請，有固定座位（專供高三使用）。</w:t>
      </w:r>
    </w:p>
    <w:p w:rsidR="00702464" w:rsidRPr="00CB18AA" w:rsidRDefault="00702464" w:rsidP="00CB18AA">
      <w:pPr>
        <w:spacing w:line="460" w:lineRule="exact"/>
        <w:ind w:left="31680" w:hangingChars="101" w:firstLine="31680"/>
        <w:rPr>
          <w:rFonts w:ascii="標楷體" w:eastAsia="標楷體"/>
          <w:sz w:val="29"/>
          <w:szCs w:val="29"/>
        </w:rPr>
      </w:pPr>
      <w:r w:rsidRPr="00CB18AA">
        <w:rPr>
          <w:rFonts w:ascii="標楷體" w:eastAsia="標楷體" w:cs="標楷體"/>
          <w:sz w:val="29"/>
          <w:szCs w:val="29"/>
        </w:rPr>
        <w:t xml:space="preserve">2. </w:t>
      </w:r>
      <w:r w:rsidRPr="00CB18AA">
        <w:rPr>
          <w:rFonts w:ascii="標楷體" w:eastAsia="標楷體" w:cs="標楷體" w:hint="eastAsia"/>
          <w:sz w:val="29"/>
          <w:szCs w:val="29"/>
        </w:rPr>
        <w:t>高三因課業繁重，考試頻繁，面對學測壓力，學生易受成績或學習問題影響心情，請家長視其平時表現，多加鼓勵，給予信心。</w:t>
      </w:r>
    </w:p>
    <w:p w:rsidR="00702464" w:rsidRPr="00CB18AA" w:rsidRDefault="00702464" w:rsidP="00CB18AA">
      <w:pPr>
        <w:spacing w:line="460" w:lineRule="exact"/>
        <w:ind w:left="31680" w:hangingChars="101" w:firstLine="31680"/>
        <w:rPr>
          <w:rFonts w:ascii="標楷體" w:eastAsia="標楷體"/>
          <w:sz w:val="29"/>
          <w:szCs w:val="29"/>
        </w:rPr>
      </w:pPr>
      <w:r w:rsidRPr="00CB18AA">
        <w:rPr>
          <w:rFonts w:ascii="標楷體" w:eastAsia="標楷體" w:cs="標楷體"/>
          <w:sz w:val="29"/>
          <w:szCs w:val="29"/>
        </w:rPr>
        <w:t>3.</w:t>
      </w:r>
      <w:r w:rsidRPr="00CB18AA">
        <w:rPr>
          <w:rFonts w:ascii="標楷體" w:eastAsia="標楷體" w:cs="標楷體" w:hint="eastAsia"/>
          <w:sz w:val="29"/>
          <w:szCs w:val="29"/>
        </w:rPr>
        <w:t>學生如有較嚴重的適應問題，情緒困擾，或生理疾病，煩請家長告知，以便老師或同學能適時給予關懷與協助。</w:t>
      </w:r>
    </w:p>
    <w:p w:rsidR="00702464" w:rsidRPr="00CB18AA" w:rsidRDefault="00702464" w:rsidP="00CB18AA">
      <w:pPr>
        <w:spacing w:line="460" w:lineRule="exact"/>
        <w:ind w:left="31680" w:hangingChars="101" w:firstLine="31680"/>
        <w:rPr>
          <w:rFonts w:ascii="標楷體" w:eastAsia="標楷體"/>
          <w:sz w:val="29"/>
          <w:szCs w:val="29"/>
        </w:rPr>
      </w:pPr>
      <w:r w:rsidRPr="00CB18AA">
        <w:rPr>
          <w:rFonts w:ascii="標楷體" w:eastAsia="標楷體" w:cs="標楷體"/>
          <w:sz w:val="29"/>
          <w:szCs w:val="29"/>
        </w:rPr>
        <w:t xml:space="preserve">4 </w:t>
      </w:r>
      <w:r w:rsidRPr="00CB18AA">
        <w:rPr>
          <w:rFonts w:ascii="標楷體" w:eastAsia="標楷體" w:cs="標楷體" w:hint="eastAsia"/>
          <w:sz w:val="29"/>
          <w:szCs w:val="29"/>
        </w:rPr>
        <w:t>輔導室日前已為學生施測「學系探索量表」，十月中可得知施測結果，提供學生當選系參考（此量表是由大考中心研發的大學學群興趣測驗，目的是讓學生更清楚未來會對哪些學群、科系有興趣，使選系能更聚焦）。</w:t>
      </w:r>
    </w:p>
    <w:p w:rsidR="00702464" w:rsidRPr="00CB18AA" w:rsidRDefault="00702464" w:rsidP="00CB18AA">
      <w:pPr>
        <w:spacing w:line="460" w:lineRule="exact"/>
        <w:ind w:left="31680" w:hangingChars="101" w:firstLine="31680"/>
        <w:rPr>
          <w:rFonts w:ascii="標楷體" w:eastAsia="標楷體"/>
          <w:sz w:val="29"/>
          <w:szCs w:val="29"/>
        </w:rPr>
      </w:pPr>
      <w:r w:rsidRPr="00CB18AA">
        <w:rPr>
          <w:rFonts w:ascii="標楷體" w:eastAsia="標楷體" w:cs="標楷體"/>
          <w:sz w:val="29"/>
          <w:szCs w:val="29"/>
        </w:rPr>
        <w:t>5.</w:t>
      </w:r>
      <w:r w:rsidRPr="00CB18AA">
        <w:rPr>
          <w:rFonts w:ascii="標楷體" w:eastAsia="標楷體" w:cs="標楷體" w:hint="eastAsia"/>
          <w:sz w:val="29"/>
          <w:szCs w:val="29"/>
        </w:rPr>
        <w:t>本學期因購買較多複習卷及講義，因此收取</w:t>
      </w:r>
      <w:r w:rsidRPr="00CB18AA">
        <w:rPr>
          <w:rFonts w:ascii="標楷體" w:eastAsia="標楷體" w:cs="標楷體"/>
          <w:sz w:val="29"/>
          <w:szCs w:val="29"/>
        </w:rPr>
        <w:t>3000</w:t>
      </w:r>
      <w:r w:rsidRPr="00CB18AA">
        <w:rPr>
          <w:rFonts w:ascii="標楷體" w:eastAsia="標楷體" w:cs="標楷體" w:hint="eastAsia"/>
          <w:sz w:val="29"/>
          <w:szCs w:val="29"/>
        </w:rPr>
        <w:t>元班費。目前已先支出項目為化學講義</w:t>
      </w:r>
      <w:r w:rsidRPr="00CB18AA">
        <w:rPr>
          <w:rFonts w:ascii="標楷體" w:eastAsia="標楷體" w:cs="標楷體"/>
          <w:sz w:val="29"/>
          <w:szCs w:val="29"/>
        </w:rPr>
        <w:t>236</w:t>
      </w:r>
      <w:r w:rsidRPr="00CB18AA">
        <w:rPr>
          <w:rFonts w:ascii="標楷體" w:eastAsia="標楷體" w:cs="標楷體" w:hint="eastAsia"/>
          <w:sz w:val="29"/>
          <w:szCs w:val="29"/>
        </w:rPr>
        <w:t>元，化學複習卷</w:t>
      </w:r>
      <w:r w:rsidRPr="00CB18AA">
        <w:rPr>
          <w:rFonts w:ascii="標楷體" w:eastAsia="標楷體" w:cs="標楷體"/>
          <w:sz w:val="29"/>
          <w:szCs w:val="29"/>
        </w:rPr>
        <w:t>50</w:t>
      </w:r>
      <w:r w:rsidRPr="00CB18AA">
        <w:rPr>
          <w:rFonts w:ascii="標楷體" w:eastAsia="標楷體" w:cs="標楷體" w:hint="eastAsia"/>
          <w:sz w:val="29"/>
          <w:szCs w:val="29"/>
        </w:rPr>
        <w:t>元，生物講義</w:t>
      </w:r>
      <w:r w:rsidRPr="00CB18AA">
        <w:rPr>
          <w:rFonts w:ascii="標楷體" w:eastAsia="標楷體" w:cs="標楷體"/>
          <w:sz w:val="29"/>
          <w:szCs w:val="29"/>
        </w:rPr>
        <w:t>200</w:t>
      </w:r>
      <w:r w:rsidRPr="00CB18AA">
        <w:rPr>
          <w:rFonts w:ascii="標楷體" w:eastAsia="標楷體" w:cs="標楷體" w:hint="eastAsia"/>
          <w:sz w:val="29"/>
          <w:szCs w:val="29"/>
        </w:rPr>
        <w:t>元，數學講義</w:t>
      </w:r>
      <w:r w:rsidRPr="00CB18AA">
        <w:rPr>
          <w:rFonts w:ascii="標楷體" w:eastAsia="標楷體" w:cs="標楷體"/>
          <w:sz w:val="29"/>
          <w:szCs w:val="29"/>
        </w:rPr>
        <w:t>100</w:t>
      </w:r>
      <w:r w:rsidRPr="00CB18AA">
        <w:rPr>
          <w:rFonts w:ascii="標楷體" w:eastAsia="標楷體" w:cs="標楷體" w:hint="eastAsia"/>
          <w:sz w:val="29"/>
          <w:szCs w:val="29"/>
        </w:rPr>
        <w:t>元，國文講義</w:t>
      </w:r>
      <w:r w:rsidRPr="00CB18AA">
        <w:rPr>
          <w:rFonts w:ascii="標楷體" w:eastAsia="標楷體" w:cs="標楷體"/>
          <w:sz w:val="29"/>
          <w:szCs w:val="29"/>
        </w:rPr>
        <w:t>45</w:t>
      </w:r>
      <w:r w:rsidRPr="00CB18AA">
        <w:rPr>
          <w:rFonts w:ascii="標楷體" w:eastAsia="標楷體" w:cs="標楷體" w:hint="eastAsia"/>
          <w:sz w:val="29"/>
          <w:szCs w:val="29"/>
        </w:rPr>
        <w:t>元，國文學測題本</w:t>
      </w:r>
      <w:r w:rsidRPr="00CB18AA">
        <w:rPr>
          <w:rFonts w:ascii="標楷體" w:eastAsia="標楷體" w:cs="標楷體"/>
          <w:sz w:val="29"/>
          <w:szCs w:val="29"/>
        </w:rPr>
        <w:t>25</w:t>
      </w:r>
      <w:r w:rsidRPr="00CB18AA">
        <w:rPr>
          <w:rFonts w:ascii="標楷體" w:eastAsia="標楷體" w:cs="標楷體" w:hint="eastAsia"/>
          <w:sz w:val="29"/>
          <w:szCs w:val="29"/>
        </w:rPr>
        <w:t>元，英文雜誌</w:t>
      </w:r>
      <w:r w:rsidRPr="00CB18AA">
        <w:rPr>
          <w:rFonts w:ascii="標楷體" w:eastAsia="標楷體" w:cs="標楷體"/>
          <w:sz w:val="29"/>
          <w:szCs w:val="29"/>
        </w:rPr>
        <w:t>500</w:t>
      </w:r>
      <w:r w:rsidRPr="00CB18AA">
        <w:rPr>
          <w:rFonts w:ascii="標楷體" w:eastAsia="標楷體" w:cs="標楷體" w:hint="eastAsia"/>
          <w:sz w:val="29"/>
          <w:szCs w:val="29"/>
        </w:rPr>
        <w:t>元，英文考卷</w:t>
      </w:r>
      <w:r w:rsidRPr="00CB18AA">
        <w:rPr>
          <w:rFonts w:ascii="標楷體" w:eastAsia="標楷體" w:cs="標楷體"/>
          <w:sz w:val="29"/>
          <w:szCs w:val="29"/>
        </w:rPr>
        <w:t>50</w:t>
      </w:r>
      <w:r w:rsidRPr="00CB18AA">
        <w:rPr>
          <w:rFonts w:ascii="標楷體" w:eastAsia="標楷體" w:cs="標楷體" w:hint="eastAsia"/>
          <w:sz w:val="29"/>
          <w:szCs w:val="29"/>
        </w:rPr>
        <w:t>元，社會科考卷</w:t>
      </w:r>
      <w:r w:rsidRPr="00CB18AA">
        <w:rPr>
          <w:rFonts w:ascii="標楷體" w:eastAsia="標楷體" w:cs="標楷體"/>
          <w:sz w:val="29"/>
          <w:szCs w:val="29"/>
        </w:rPr>
        <w:t>100</w:t>
      </w:r>
      <w:r w:rsidRPr="00CB18AA">
        <w:rPr>
          <w:rFonts w:ascii="標楷體" w:eastAsia="標楷體" w:cs="標楷體" w:hint="eastAsia"/>
          <w:sz w:val="29"/>
          <w:szCs w:val="29"/>
        </w:rPr>
        <w:t>元，國文複習卷</w:t>
      </w:r>
      <w:r w:rsidRPr="00CB18AA">
        <w:rPr>
          <w:rFonts w:ascii="標楷體" w:eastAsia="標楷體" w:cs="標楷體"/>
          <w:sz w:val="29"/>
          <w:szCs w:val="29"/>
        </w:rPr>
        <w:t>112</w:t>
      </w:r>
      <w:r w:rsidRPr="00CB18AA">
        <w:rPr>
          <w:rFonts w:ascii="標楷體" w:eastAsia="標楷體" w:cs="標楷體" w:hint="eastAsia"/>
          <w:sz w:val="29"/>
          <w:szCs w:val="29"/>
        </w:rPr>
        <w:t>元，模擬考</w:t>
      </w:r>
      <w:r w:rsidRPr="00CB18AA">
        <w:rPr>
          <w:rFonts w:ascii="標楷體" w:eastAsia="標楷體" w:cs="標楷體"/>
          <w:sz w:val="29"/>
          <w:szCs w:val="29"/>
        </w:rPr>
        <w:t>3</w:t>
      </w:r>
      <w:r w:rsidRPr="00CB18AA">
        <w:rPr>
          <w:rFonts w:ascii="標楷體" w:eastAsia="標楷體" w:cs="標楷體" w:hint="eastAsia"/>
          <w:sz w:val="29"/>
          <w:szCs w:val="29"/>
        </w:rPr>
        <w:t>次合計</w:t>
      </w:r>
      <w:r w:rsidRPr="00CB18AA">
        <w:rPr>
          <w:rFonts w:ascii="標楷體" w:eastAsia="標楷體" w:cs="標楷體"/>
          <w:sz w:val="29"/>
          <w:szCs w:val="29"/>
        </w:rPr>
        <w:t>84</w:t>
      </w:r>
      <w:r w:rsidRPr="00CB18AA">
        <w:rPr>
          <w:rFonts w:ascii="標楷體" w:eastAsia="標楷體" w:cs="標楷體" w:hint="eastAsia"/>
          <w:sz w:val="29"/>
          <w:szCs w:val="29"/>
        </w:rPr>
        <w:t>元，畢聯費</w:t>
      </w:r>
      <w:r w:rsidRPr="00CB18AA">
        <w:rPr>
          <w:rFonts w:ascii="標楷體" w:eastAsia="標楷體" w:cs="標楷體"/>
          <w:sz w:val="29"/>
          <w:szCs w:val="29"/>
        </w:rPr>
        <w:t>100</w:t>
      </w:r>
      <w:r w:rsidRPr="00CB18AA">
        <w:rPr>
          <w:rFonts w:ascii="標楷體" w:eastAsia="標楷體" w:cs="標楷體" w:hint="eastAsia"/>
          <w:sz w:val="29"/>
          <w:szCs w:val="29"/>
        </w:rPr>
        <w:t>元，拍攝大頭照</w:t>
      </w:r>
      <w:r w:rsidRPr="00CB18AA">
        <w:rPr>
          <w:rFonts w:ascii="標楷體" w:eastAsia="標楷體" w:cs="標楷體"/>
          <w:sz w:val="29"/>
          <w:szCs w:val="29"/>
        </w:rPr>
        <w:t>60</w:t>
      </w:r>
      <w:r w:rsidRPr="00CB18AA">
        <w:rPr>
          <w:rFonts w:ascii="標楷體" w:eastAsia="標楷體" w:cs="標楷體" w:hint="eastAsia"/>
          <w:sz w:val="29"/>
          <w:szCs w:val="29"/>
        </w:rPr>
        <w:t>元。上述</w:t>
      </w:r>
      <w:r w:rsidRPr="00CB18AA">
        <w:rPr>
          <w:rFonts w:ascii="標楷體" w:eastAsia="標楷體" w:cs="標楷體" w:hint="eastAsia"/>
          <w:sz w:val="29"/>
          <w:szCs w:val="29"/>
          <w:u w:val="single"/>
        </w:rPr>
        <w:t>合計</w:t>
      </w:r>
      <w:r w:rsidRPr="00CB18AA">
        <w:rPr>
          <w:rFonts w:ascii="標楷體" w:eastAsia="標楷體" w:cs="標楷體"/>
          <w:sz w:val="29"/>
          <w:szCs w:val="29"/>
          <w:u w:val="single"/>
        </w:rPr>
        <w:t>1662</w:t>
      </w:r>
      <w:r w:rsidRPr="00CB18AA">
        <w:rPr>
          <w:rFonts w:ascii="標楷體" w:eastAsia="標楷體" w:cs="標楷體" w:hint="eastAsia"/>
          <w:sz w:val="29"/>
          <w:szCs w:val="29"/>
          <w:u w:val="single"/>
        </w:rPr>
        <w:t>元</w:t>
      </w:r>
      <w:r w:rsidRPr="00CB18AA">
        <w:rPr>
          <w:rFonts w:ascii="標楷體" w:eastAsia="標楷體" w:cs="標楷體" w:hint="eastAsia"/>
          <w:sz w:val="29"/>
          <w:szCs w:val="29"/>
        </w:rPr>
        <w:t>。</w:t>
      </w:r>
    </w:p>
    <w:p w:rsidR="00702464" w:rsidRDefault="00702464" w:rsidP="00CE5800">
      <w:pPr>
        <w:spacing w:line="440" w:lineRule="exact"/>
        <w:ind w:left="31680" w:hangingChars="101" w:firstLine="31680"/>
        <w:rPr>
          <w:rFonts w:ascii="標楷體" w:eastAsia="標楷體"/>
          <w:sz w:val="28"/>
          <w:szCs w:val="28"/>
        </w:rPr>
      </w:pPr>
    </w:p>
    <w:p w:rsidR="00702464" w:rsidRPr="001C2364" w:rsidRDefault="00702464">
      <w:pPr>
        <w:rPr>
          <w:rFonts w:ascii="標楷體" w:eastAsia="標楷體"/>
          <w:sz w:val="16"/>
          <w:szCs w:val="16"/>
        </w:rPr>
      </w:pPr>
    </w:p>
    <w:tbl>
      <w:tblPr>
        <w:tblpPr w:leftFromText="180" w:rightFromText="180" w:vertAnchor="text" w:horzAnchor="margin" w:tblpY="4"/>
        <w:tblOverlap w:val="never"/>
        <w:tblW w:w="0" w:type="auto"/>
        <w:tblCellMar>
          <w:left w:w="0" w:type="dxa"/>
          <w:right w:w="0" w:type="dxa"/>
        </w:tblCellMar>
        <w:tblLook w:val="0000"/>
      </w:tblPr>
      <w:tblGrid>
        <w:gridCol w:w="375"/>
        <w:gridCol w:w="1341"/>
        <w:gridCol w:w="864"/>
        <w:gridCol w:w="1121"/>
        <w:gridCol w:w="992"/>
        <w:gridCol w:w="902"/>
        <w:gridCol w:w="1080"/>
        <w:gridCol w:w="876"/>
      </w:tblGrid>
      <w:tr w:rsidR="00702464" w:rsidRPr="00AF17EA">
        <w:trPr>
          <w:trHeight w:hRule="exact" w:val="454"/>
        </w:trPr>
        <w:tc>
          <w:tcPr>
            <w:tcW w:w="75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1C2364" w:rsidRDefault="00702464" w:rsidP="00110373">
            <w:pPr>
              <w:jc w:val="center"/>
              <w:rPr>
                <w:rFonts w:ascii="新細明體"/>
              </w:rPr>
            </w:pPr>
            <w:r w:rsidRPr="001C2364">
              <w:rPr>
                <w:rFonts w:ascii="新細明體" w:hAnsi="新細明體" w:cs="新細明體"/>
              </w:rPr>
              <w:t>10</w:t>
            </w:r>
            <w:r>
              <w:rPr>
                <w:rFonts w:ascii="新細明體" w:hAnsi="新細明體" w:cs="新細明體"/>
              </w:rPr>
              <w:t>4</w:t>
            </w:r>
            <w:r w:rsidRPr="001C2364">
              <w:rPr>
                <w:rFonts w:ascii="新細明體" w:hAnsi="新細明體" w:cs="新細明體" w:hint="eastAsia"/>
              </w:rPr>
              <w:t>學年度第</w:t>
            </w:r>
            <w:r>
              <w:rPr>
                <w:rFonts w:ascii="新細明體" w:hAnsi="新細明體" w:cs="新細明體" w:hint="eastAsia"/>
              </w:rPr>
              <w:t>一學期高三</w:t>
            </w:r>
            <w:r>
              <w:rPr>
                <w:rFonts w:ascii="新細明體" w:hAnsi="新細明體" w:cs="新細明體"/>
              </w:rPr>
              <w:t>319</w:t>
            </w:r>
            <w:r w:rsidRPr="001C2364">
              <w:rPr>
                <w:rFonts w:ascii="新細明體" w:hAnsi="新細明體" w:cs="新細明體" w:hint="eastAsia"/>
              </w:rPr>
              <w:t>班級課表</w:t>
            </w:r>
          </w:p>
        </w:tc>
      </w:tr>
      <w:tr w:rsidR="00702464" w:rsidRPr="00AF17EA">
        <w:trPr>
          <w:trHeight w:hRule="exact" w:val="284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1C2364" w:rsidRDefault="00702464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1C2364" w:rsidRDefault="00702464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1C2364" w:rsidRDefault="00702464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1C2364" w:rsidRDefault="00702464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1C2364" w:rsidRDefault="00702464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二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1C2364" w:rsidRDefault="00702464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1C2364" w:rsidRDefault="00702464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四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1C2364" w:rsidRDefault="00702464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五</w:t>
            </w:r>
          </w:p>
        </w:tc>
      </w:tr>
      <w:tr w:rsidR="00702464" w:rsidRPr="00AF17EA">
        <w:trPr>
          <w:trHeight w:hRule="exact" w:val="454"/>
        </w:trPr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早上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7:30~8:00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早自習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升旗</w:t>
            </w:r>
          </w:p>
        </w:tc>
      </w:tr>
      <w:tr w:rsidR="00702464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02464" w:rsidRPr="00AF1A7E" w:rsidRDefault="00702464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8:10~9:00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第一節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物理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英文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化學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藝術生活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班會</w:t>
            </w:r>
          </w:p>
        </w:tc>
      </w:tr>
      <w:tr w:rsidR="00702464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02464" w:rsidRPr="00AF1A7E" w:rsidRDefault="00702464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9:10~10:00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第二節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自習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化學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數學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藝術生活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生物</w:t>
            </w:r>
          </w:p>
        </w:tc>
      </w:tr>
      <w:tr w:rsidR="00702464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02464" w:rsidRPr="00AF1A7E" w:rsidRDefault="00702464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10:10~11:00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第三節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英</w:t>
            </w:r>
            <w:r w:rsidRPr="00AF1A7E">
              <w:rPr>
                <w:rFonts w:ascii="新細明體" w:hAnsi="新細明體" w:cs="新細明體" w:hint="eastAsia"/>
              </w:rPr>
              <w:t>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物理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生物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國文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英文</w:t>
            </w:r>
          </w:p>
        </w:tc>
      </w:tr>
      <w:tr w:rsidR="00702464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02464" w:rsidRPr="00AF1A7E" w:rsidRDefault="00702464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11:10~12:00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第四節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軍訓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物理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數學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國文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英文</w:t>
            </w:r>
          </w:p>
        </w:tc>
      </w:tr>
      <w:tr w:rsidR="00702464" w:rsidRPr="00AF17EA">
        <w:trPr>
          <w:trHeight w:hRule="exact" w:val="454"/>
        </w:trPr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下午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13:00~13:50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第五節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自然領域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國文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英文</w:t>
            </w:r>
          </w:p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數學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體育</w:t>
            </w:r>
          </w:p>
        </w:tc>
      </w:tr>
      <w:tr w:rsidR="00702464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02464" w:rsidRPr="00AF1A7E" w:rsidRDefault="00702464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9173B4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/>
              </w:rPr>
              <w:t>14:1</w:t>
            </w:r>
            <w:r w:rsidRPr="00AF1A7E">
              <w:rPr>
                <w:rFonts w:ascii="新細明體" w:hAnsi="新細明體" w:cs="新細明體"/>
              </w:rPr>
              <w:t>0~1</w:t>
            </w:r>
            <w:r>
              <w:rPr>
                <w:rFonts w:ascii="新細明體" w:hAnsi="新細明體" w:cs="新細明體"/>
              </w:rPr>
              <w:t>5</w:t>
            </w:r>
            <w:r w:rsidRPr="00AF1A7E">
              <w:rPr>
                <w:rFonts w:ascii="新細明體" w:hAnsi="新細明體" w:cs="新細明體"/>
              </w:rPr>
              <w:t>:</w:t>
            </w:r>
            <w:r>
              <w:rPr>
                <w:rFonts w:ascii="新細明體" w:cs="新細明體"/>
              </w:rPr>
              <w:t>0</w:t>
            </w:r>
            <w:r w:rsidRPr="00AF1A7E">
              <w:rPr>
                <w:rFonts w:ascii="新細明體" w:cs="新細明體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第六節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生物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體育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物理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化學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數學</w:t>
            </w:r>
          </w:p>
        </w:tc>
      </w:tr>
      <w:tr w:rsidR="00702464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02464" w:rsidRPr="00AF1A7E" w:rsidRDefault="00702464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15:10~16:00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第七節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生物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數學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國文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化學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國文</w:t>
            </w:r>
          </w:p>
        </w:tc>
      </w:tr>
      <w:tr w:rsidR="00702464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02464" w:rsidRPr="00AF1A7E" w:rsidRDefault="00702464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16:10~17:00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第八節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國文</w:t>
            </w:r>
            <w:r w:rsidRPr="00AF1A7E">
              <w:rPr>
                <w:rFonts w:ascii="新細明體" w:hAnsi="新細明體" w:cs="新細明體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數學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化學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英文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AF1A7E" w:rsidRDefault="00702464" w:rsidP="003D1870">
            <w:pPr>
              <w:jc w:val="center"/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物理</w:t>
            </w:r>
          </w:p>
        </w:tc>
      </w:tr>
    </w:tbl>
    <w:p w:rsidR="00702464" w:rsidRPr="001C2364" w:rsidRDefault="00702464" w:rsidP="004D2F9C">
      <w:pPr>
        <w:jc w:val="center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cs="標楷體"/>
          <w:sz w:val="22"/>
          <w:szCs w:val="22"/>
        </w:rPr>
        <w:t>319</w:t>
      </w:r>
      <w:r w:rsidRPr="001C2364">
        <w:rPr>
          <w:rFonts w:ascii="標楷體" w:eastAsia="標楷體" w:hAnsi="標楷體" w:cs="標楷體" w:hint="eastAsia"/>
          <w:sz w:val="22"/>
          <w:szCs w:val="22"/>
        </w:rPr>
        <w:t>班幹部名單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/>
      </w:tblPr>
      <w:tblGrid>
        <w:gridCol w:w="1958"/>
      </w:tblGrid>
      <w:tr w:rsidR="00702464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1C2364" w:rsidRDefault="00702464" w:rsidP="00702464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班長：育愷</w:t>
            </w:r>
          </w:p>
        </w:tc>
      </w:tr>
      <w:tr w:rsidR="00702464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1C2364" w:rsidRDefault="00702464" w:rsidP="00702464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副班長：右祐</w:t>
            </w:r>
          </w:p>
        </w:tc>
      </w:tr>
      <w:tr w:rsidR="00702464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1C2364" w:rsidRDefault="00702464" w:rsidP="00702464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學藝：</w:t>
            </w:r>
            <w:r>
              <w:rPr>
                <w:rFonts w:ascii="新細明體" w:cs="新細明體" w:hint="eastAsia"/>
                <w:sz w:val="22"/>
                <w:szCs w:val="22"/>
              </w:rPr>
              <w:t>永誠</w:t>
            </w:r>
          </w:p>
        </w:tc>
      </w:tr>
      <w:tr w:rsidR="00702464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Default="00702464" w:rsidP="00702464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副學藝：佳蓁</w:t>
            </w:r>
          </w:p>
        </w:tc>
      </w:tr>
      <w:tr w:rsidR="00702464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1C2364" w:rsidRDefault="00702464" w:rsidP="00702464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風紀：凱雰</w:t>
            </w:r>
          </w:p>
        </w:tc>
      </w:tr>
      <w:tr w:rsidR="00702464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1C2364" w:rsidRDefault="00702464" w:rsidP="00702464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衛生：仁人</w:t>
            </w:r>
          </w:p>
        </w:tc>
      </w:tr>
      <w:tr w:rsidR="00702464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1C2364" w:rsidRDefault="00702464" w:rsidP="00702464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設備：佳煜</w:t>
            </w:r>
          </w:p>
        </w:tc>
      </w:tr>
      <w:tr w:rsidR="00702464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1C2364" w:rsidRDefault="00702464" w:rsidP="00702464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康樂：世杰</w:t>
            </w:r>
          </w:p>
        </w:tc>
      </w:tr>
      <w:tr w:rsidR="00702464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Pr="001C2364" w:rsidRDefault="00702464" w:rsidP="00702464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總務：揚浩</w:t>
            </w:r>
          </w:p>
        </w:tc>
      </w:tr>
      <w:tr w:rsidR="00702464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Default="00702464" w:rsidP="00702464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輔導：奕萱</w:t>
            </w:r>
          </w:p>
        </w:tc>
      </w:tr>
      <w:tr w:rsidR="00702464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Default="00702464" w:rsidP="00702464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圖書：映竹</w:t>
            </w:r>
          </w:p>
        </w:tc>
      </w:tr>
      <w:tr w:rsidR="00702464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Default="00702464" w:rsidP="00702464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資源：沛叡</w:t>
            </w:r>
          </w:p>
        </w:tc>
      </w:tr>
      <w:tr w:rsidR="00702464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Default="00702464" w:rsidP="00702464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安全：潤東</w:t>
            </w:r>
          </w:p>
        </w:tc>
      </w:tr>
      <w:tr w:rsidR="00702464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2464" w:rsidRDefault="00702464" w:rsidP="00702464">
            <w:pPr>
              <w:ind w:rightChars="-212" w:right="31680"/>
              <w:rPr>
                <w:rFonts w:ascii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環保：友瑜</w:t>
            </w:r>
          </w:p>
        </w:tc>
      </w:tr>
    </w:tbl>
    <w:p w:rsidR="00702464" w:rsidRDefault="00702464">
      <w:pPr>
        <w:widowControl/>
        <w:rPr>
          <w:rFonts w:eastAsia="標楷體"/>
        </w:rPr>
      </w:pPr>
    </w:p>
    <w:p w:rsidR="00702464" w:rsidRDefault="00702464">
      <w:pPr>
        <w:widowControl/>
        <w:rPr>
          <w:rFonts w:eastAsia="標楷體"/>
        </w:rPr>
      </w:pPr>
    </w:p>
    <w:sectPr w:rsidR="00702464" w:rsidSect="009A68DE">
      <w:pgSz w:w="11906" w:h="16838"/>
      <w:pgMar w:top="1134" w:right="1021" w:bottom="1134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464" w:rsidRDefault="00702464" w:rsidP="00C15877">
      <w:r>
        <w:separator/>
      </w:r>
    </w:p>
  </w:endnote>
  <w:endnote w:type="continuationSeparator" w:id="0">
    <w:p w:rsidR="00702464" w:rsidRDefault="00702464" w:rsidP="00C158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464" w:rsidRDefault="00702464" w:rsidP="00C15877">
      <w:r>
        <w:separator/>
      </w:r>
    </w:p>
  </w:footnote>
  <w:footnote w:type="continuationSeparator" w:id="0">
    <w:p w:rsidR="00702464" w:rsidRDefault="00702464" w:rsidP="00C158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621"/>
    <w:multiLevelType w:val="hybridMultilevel"/>
    <w:tmpl w:val="E640C01E"/>
    <w:lvl w:ilvl="0" w:tplc="EBBC2402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1" w:hanging="480"/>
      </w:pPr>
    </w:lvl>
    <w:lvl w:ilvl="2" w:tplc="0409001B">
      <w:start w:val="1"/>
      <w:numFmt w:val="lowerRoman"/>
      <w:lvlText w:val="%3."/>
      <w:lvlJc w:val="right"/>
      <w:pPr>
        <w:ind w:left="1441" w:hanging="480"/>
      </w:pPr>
    </w:lvl>
    <w:lvl w:ilvl="3" w:tplc="0409000F">
      <w:start w:val="1"/>
      <w:numFmt w:val="decimal"/>
      <w:lvlText w:val="%4."/>
      <w:lvlJc w:val="left"/>
      <w:pPr>
        <w:ind w:left="1921" w:hanging="480"/>
      </w:pPr>
    </w:lvl>
    <w:lvl w:ilvl="4" w:tplc="04090019">
      <w:start w:val="1"/>
      <w:numFmt w:val="ideographTraditional"/>
      <w:lvlText w:val="%5、"/>
      <w:lvlJc w:val="left"/>
      <w:pPr>
        <w:ind w:left="2401" w:hanging="480"/>
      </w:pPr>
    </w:lvl>
    <w:lvl w:ilvl="5" w:tplc="0409001B">
      <w:start w:val="1"/>
      <w:numFmt w:val="lowerRoman"/>
      <w:lvlText w:val="%6."/>
      <w:lvlJc w:val="right"/>
      <w:pPr>
        <w:ind w:left="2881" w:hanging="480"/>
      </w:pPr>
    </w:lvl>
    <w:lvl w:ilvl="6" w:tplc="0409000F">
      <w:start w:val="1"/>
      <w:numFmt w:val="decimal"/>
      <w:lvlText w:val="%7."/>
      <w:lvlJc w:val="left"/>
      <w:pPr>
        <w:ind w:left="3361" w:hanging="480"/>
      </w:pPr>
    </w:lvl>
    <w:lvl w:ilvl="7" w:tplc="04090019">
      <w:start w:val="1"/>
      <w:numFmt w:val="ideographTraditional"/>
      <w:lvlText w:val="%8、"/>
      <w:lvlJc w:val="left"/>
      <w:pPr>
        <w:ind w:left="3841" w:hanging="480"/>
      </w:pPr>
    </w:lvl>
    <w:lvl w:ilvl="8" w:tplc="0409001B">
      <w:start w:val="1"/>
      <w:numFmt w:val="lowerRoman"/>
      <w:lvlText w:val="%9."/>
      <w:lvlJc w:val="right"/>
      <w:pPr>
        <w:ind w:left="4321" w:hanging="480"/>
      </w:pPr>
    </w:lvl>
  </w:abstractNum>
  <w:abstractNum w:abstractNumId="1">
    <w:nsid w:val="07BF654B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>
    <w:nsid w:val="08195A4A"/>
    <w:multiLevelType w:val="hybridMultilevel"/>
    <w:tmpl w:val="77AC5E8A"/>
    <w:lvl w:ilvl="0" w:tplc="FA2E6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D870C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>
    <w:nsid w:val="0D6502D5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>
    <w:nsid w:val="0DFB10E0"/>
    <w:multiLevelType w:val="singleLevel"/>
    <w:tmpl w:val="3F6C9B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>
    <w:nsid w:val="0FD04FB6"/>
    <w:multiLevelType w:val="hybridMultilevel"/>
    <w:tmpl w:val="56AC8F92"/>
    <w:lvl w:ilvl="0" w:tplc="706A2FF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588C6690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ascii="Times New Roman" w:hint="eastAsia"/>
      </w:rPr>
    </w:lvl>
    <w:lvl w:ilvl="2" w:tplc="42C8886A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992744E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208ADDC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05C0486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D3CCF1B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F72A0E4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01ADBAE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477570F"/>
    <w:multiLevelType w:val="hybridMultilevel"/>
    <w:tmpl w:val="373EBC3C"/>
    <w:lvl w:ilvl="0" w:tplc="78D6234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228F20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AEE1610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83C7F96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D985022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7301B08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3BC61E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C5EE6DA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508F534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4861AD9"/>
    <w:multiLevelType w:val="singleLevel"/>
    <w:tmpl w:val="4970BF1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>
    <w:nsid w:val="19E7706F"/>
    <w:multiLevelType w:val="hybridMultilevel"/>
    <w:tmpl w:val="B0680E4C"/>
    <w:lvl w:ilvl="0" w:tplc="7C5EA1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1" w:tplc="3E5848D4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6FCC4CBA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CD65EFA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DA66AE8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A72C49E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7E8040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76DE7E58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EC4B29C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21E03D0E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>
    <w:nsid w:val="272917D0"/>
    <w:multiLevelType w:val="multilevel"/>
    <w:tmpl w:val="5A8896A2"/>
    <w:lvl w:ilvl="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2">
    <w:nsid w:val="27CB547C"/>
    <w:multiLevelType w:val="multilevel"/>
    <w:tmpl w:val="2092E2D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A693F41"/>
    <w:multiLevelType w:val="hybridMultilevel"/>
    <w:tmpl w:val="F2A40834"/>
    <w:lvl w:ilvl="0" w:tplc="738C2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BB6304B"/>
    <w:multiLevelType w:val="hybridMultilevel"/>
    <w:tmpl w:val="984C334C"/>
    <w:lvl w:ilvl="0" w:tplc="3A620E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4831FE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24A64A46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CC8CA1A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DE26E19A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A9EAB5C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CFA1038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90160B34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B6ECB76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CCC5690"/>
    <w:multiLevelType w:val="hybridMultilevel"/>
    <w:tmpl w:val="CC184384"/>
    <w:lvl w:ilvl="0" w:tplc="B5B21AEA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6">
    <w:nsid w:val="2CF872BD"/>
    <w:multiLevelType w:val="hybridMultilevel"/>
    <w:tmpl w:val="929E5C02"/>
    <w:lvl w:ilvl="0" w:tplc="2244DF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C485A06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CE23490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B8C0898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50CAA8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E86E9B0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AF62A60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22C91EE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FBA52F0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2E58340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8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9">
    <w:nsid w:val="354C5007"/>
    <w:multiLevelType w:val="singleLevel"/>
    <w:tmpl w:val="AB520F4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0">
    <w:nsid w:val="3FC6615C"/>
    <w:multiLevelType w:val="hybridMultilevel"/>
    <w:tmpl w:val="0AC0E6D8"/>
    <w:lvl w:ilvl="0" w:tplc="B038CB7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42945F4A"/>
    <w:multiLevelType w:val="hybridMultilevel"/>
    <w:tmpl w:val="086087AE"/>
    <w:lvl w:ilvl="0" w:tplc="FA74E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3EE0ED5"/>
    <w:multiLevelType w:val="multilevel"/>
    <w:tmpl w:val="4F82839E"/>
    <w:lvl w:ilvl="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3">
    <w:nsid w:val="5A675E1C"/>
    <w:multiLevelType w:val="multilevel"/>
    <w:tmpl w:val="691E22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4">
    <w:nsid w:val="5CBD08DB"/>
    <w:multiLevelType w:val="hybridMultilevel"/>
    <w:tmpl w:val="76C26EAA"/>
    <w:lvl w:ilvl="0" w:tplc="6236303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D1C411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6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cs="Wingdings" w:hint="default"/>
      </w:rPr>
    </w:lvl>
  </w:abstractNum>
  <w:abstractNum w:abstractNumId="27">
    <w:nsid w:val="60F84D5E"/>
    <w:multiLevelType w:val="singleLevel"/>
    <w:tmpl w:val="C68EE6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8">
    <w:nsid w:val="61C9219E"/>
    <w:multiLevelType w:val="hybridMultilevel"/>
    <w:tmpl w:val="87B46E4C"/>
    <w:lvl w:ilvl="0" w:tplc="25163C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5205602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18CCB8C4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43E1882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2181136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88B88AF6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9D5C40BC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CD8E551A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6B2F3A6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63032F5F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0">
    <w:nsid w:val="690A6D94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1">
    <w:nsid w:val="6B3E741B"/>
    <w:multiLevelType w:val="singleLevel"/>
    <w:tmpl w:val="E9D8BA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2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3">
    <w:nsid w:val="71495014"/>
    <w:multiLevelType w:val="multilevel"/>
    <w:tmpl w:val="86E8E5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71F471C0"/>
    <w:multiLevelType w:val="multilevel"/>
    <w:tmpl w:val="49EAFD74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5">
    <w:nsid w:val="726732BF"/>
    <w:multiLevelType w:val="hybridMultilevel"/>
    <w:tmpl w:val="7B6E872A"/>
    <w:lvl w:ilvl="0" w:tplc="0CC079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4976CB2A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53E2E1C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5CC42D4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F840566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77CE9444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38F9D8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CFC9C96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B6C070F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72B727F8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7">
    <w:nsid w:val="7771050C"/>
    <w:multiLevelType w:val="hybridMultilevel"/>
    <w:tmpl w:val="4AEA8344"/>
    <w:lvl w:ilvl="0" w:tplc="6F9E7E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B080E20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D0CFDDC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19480E0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682681A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6AA5D28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1009C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CE2DB66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8CC84212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8355350"/>
    <w:multiLevelType w:val="multilevel"/>
    <w:tmpl w:val="B4B4CDC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num w:numId="1">
    <w:abstractNumId w:val="32"/>
  </w:num>
  <w:num w:numId="2">
    <w:abstractNumId w:val="31"/>
  </w:num>
  <w:num w:numId="3">
    <w:abstractNumId w:val="5"/>
  </w:num>
  <w:num w:numId="4">
    <w:abstractNumId w:val="8"/>
  </w:num>
  <w:num w:numId="5">
    <w:abstractNumId w:val="33"/>
  </w:num>
  <w:num w:numId="6">
    <w:abstractNumId w:val="34"/>
  </w:num>
  <w:num w:numId="7">
    <w:abstractNumId w:val="34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8">
    <w:abstractNumId w:val="38"/>
  </w:num>
  <w:num w:numId="9">
    <w:abstractNumId w:val="18"/>
  </w:num>
  <w:num w:numId="10">
    <w:abstractNumId w:val="18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11">
    <w:abstractNumId w:val="23"/>
  </w:num>
  <w:num w:numId="12">
    <w:abstractNumId w:val="11"/>
  </w:num>
  <w:num w:numId="13">
    <w:abstractNumId w:val="19"/>
  </w:num>
  <w:num w:numId="14">
    <w:abstractNumId w:val="22"/>
  </w:num>
  <w:num w:numId="15">
    <w:abstractNumId w:val="26"/>
  </w:num>
  <w:num w:numId="16">
    <w:abstractNumId w:val="12"/>
  </w:num>
  <w:num w:numId="17">
    <w:abstractNumId w:val="27"/>
  </w:num>
  <w:num w:numId="18">
    <w:abstractNumId w:val="30"/>
  </w:num>
  <w:num w:numId="19">
    <w:abstractNumId w:val="10"/>
  </w:num>
  <w:num w:numId="20">
    <w:abstractNumId w:val="4"/>
  </w:num>
  <w:num w:numId="21">
    <w:abstractNumId w:val="25"/>
  </w:num>
  <w:num w:numId="22">
    <w:abstractNumId w:val="29"/>
  </w:num>
  <w:num w:numId="23">
    <w:abstractNumId w:val="3"/>
  </w:num>
  <w:num w:numId="24">
    <w:abstractNumId w:val="36"/>
  </w:num>
  <w:num w:numId="25">
    <w:abstractNumId w:val="1"/>
  </w:num>
  <w:num w:numId="26">
    <w:abstractNumId w:val="17"/>
  </w:num>
  <w:num w:numId="27">
    <w:abstractNumId w:val="9"/>
  </w:num>
  <w:num w:numId="28">
    <w:abstractNumId w:val="37"/>
  </w:num>
  <w:num w:numId="29">
    <w:abstractNumId w:val="7"/>
  </w:num>
  <w:num w:numId="30">
    <w:abstractNumId w:val="28"/>
  </w:num>
  <w:num w:numId="31">
    <w:abstractNumId w:val="35"/>
  </w:num>
  <w:num w:numId="32">
    <w:abstractNumId w:val="6"/>
  </w:num>
  <w:num w:numId="33">
    <w:abstractNumId w:val="14"/>
  </w:num>
  <w:num w:numId="34">
    <w:abstractNumId w:val="16"/>
  </w:num>
  <w:num w:numId="35">
    <w:abstractNumId w:val="20"/>
  </w:num>
  <w:num w:numId="36">
    <w:abstractNumId w:val="0"/>
  </w:num>
  <w:num w:numId="37">
    <w:abstractNumId w:val="21"/>
  </w:num>
  <w:num w:numId="38">
    <w:abstractNumId w:val="13"/>
  </w:num>
  <w:num w:numId="39">
    <w:abstractNumId w:val="15"/>
  </w:num>
  <w:num w:numId="40">
    <w:abstractNumId w:val="24"/>
  </w:num>
  <w:num w:numId="4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embedSystemFonts/>
  <w:bordersDoNotSurroundHeader/>
  <w:bordersDoNotSurroundFooter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0105"/>
    <w:rsid w:val="00007C8D"/>
    <w:rsid w:val="0002638F"/>
    <w:rsid w:val="0006080A"/>
    <w:rsid w:val="00061707"/>
    <w:rsid w:val="00072B78"/>
    <w:rsid w:val="000A0E27"/>
    <w:rsid w:val="000B0F79"/>
    <w:rsid w:val="000D0AE8"/>
    <w:rsid w:val="00110373"/>
    <w:rsid w:val="00115D86"/>
    <w:rsid w:val="00157F97"/>
    <w:rsid w:val="001667E6"/>
    <w:rsid w:val="00166ED4"/>
    <w:rsid w:val="00185884"/>
    <w:rsid w:val="0018593E"/>
    <w:rsid w:val="001B4190"/>
    <w:rsid w:val="001C2364"/>
    <w:rsid w:val="001D3286"/>
    <w:rsid w:val="001E6D53"/>
    <w:rsid w:val="0020090A"/>
    <w:rsid w:val="00201A53"/>
    <w:rsid w:val="00222352"/>
    <w:rsid w:val="00230250"/>
    <w:rsid w:val="00233ADE"/>
    <w:rsid w:val="00242D7C"/>
    <w:rsid w:val="0025076F"/>
    <w:rsid w:val="00255E08"/>
    <w:rsid w:val="0028598A"/>
    <w:rsid w:val="002A200F"/>
    <w:rsid w:val="00306264"/>
    <w:rsid w:val="0033162B"/>
    <w:rsid w:val="00367BFF"/>
    <w:rsid w:val="00382053"/>
    <w:rsid w:val="003A7BD7"/>
    <w:rsid w:val="003C00F0"/>
    <w:rsid w:val="003C06B4"/>
    <w:rsid w:val="003C2E48"/>
    <w:rsid w:val="003D1870"/>
    <w:rsid w:val="004444EE"/>
    <w:rsid w:val="004B28F5"/>
    <w:rsid w:val="004B47F8"/>
    <w:rsid w:val="004C7851"/>
    <w:rsid w:val="004D0D35"/>
    <w:rsid w:val="004D2F9C"/>
    <w:rsid w:val="004D456E"/>
    <w:rsid w:val="004D4E35"/>
    <w:rsid w:val="004E3DA5"/>
    <w:rsid w:val="004F1E4D"/>
    <w:rsid w:val="0053011F"/>
    <w:rsid w:val="00543111"/>
    <w:rsid w:val="00560E3F"/>
    <w:rsid w:val="005637D4"/>
    <w:rsid w:val="0057302D"/>
    <w:rsid w:val="00583B17"/>
    <w:rsid w:val="005C0EE0"/>
    <w:rsid w:val="005C4AD1"/>
    <w:rsid w:val="006128BC"/>
    <w:rsid w:val="00623ACF"/>
    <w:rsid w:val="00630105"/>
    <w:rsid w:val="00634741"/>
    <w:rsid w:val="0063506C"/>
    <w:rsid w:val="00663527"/>
    <w:rsid w:val="00697A44"/>
    <w:rsid w:val="006B6E6A"/>
    <w:rsid w:val="006C4CDC"/>
    <w:rsid w:val="006D194E"/>
    <w:rsid w:val="006E168F"/>
    <w:rsid w:val="00702464"/>
    <w:rsid w:val="00753EC7"/>
    <w:rsid w:val="0076225C"/>
    <w:rsid w:val="00770AFE"/>
    <w:rsid w:val="00773D3C"/>
    <w:rsid w:val="0084180D"/>
    <w:rsid w:val="00853A06"/>
    <w:rsid w:val="00863172"/>
    <w:rsid w:val="00875005"/>
    <w:rsid w:val="008B4B88"/>
    <w:rsid w:val="008C2B1A"/>
    <w:rsid w:val="008D3C56"/>
    <w:rsid w:val="008D612A"/>
    <w:rsid w:val="008E5F27"/>
    <w:rsid w:val="008E6186"/>
    <w:rsid w:val="0090455F"/>
    <w:rsid w:val="00914CC0"/>
    <w:rsid w:val="009173B4"/>
    <w:rsid w:val="00921694"/>
    <w:rsid w:val="0093562F"/>
    <w:rsid w:val="009476C7"/>
    <w:rsid w:val="00965EAB"/>
    <w:rsid w:val="009A37CC"/>
    <w:rsid w:val="009A68DE"/>
    <w:rsid w:val="009F61E1"/>
    <w:rsid w:val="00A05499"/>
    <w:rsid w:val="00A147CB"/>
    <w:rsid w:val="00A23AEB"/>
    <w:rsid w:val="00AB50DF"/>
    <w:rsid w:val="00AD07E9"/>
    <w:rsid w:val="00AE0745"/>
    <w:rsid w:val="00AF17EA"/>
    <w:rsid w:val="00AF1A7E"/>
    <w:rsid w:val="00AF53CE"/>
    <w:rsid w:val="00B16DBD"/>
    <w:rsid w:val="00B36BC9"/>
    <w:rsid w:val="00B71CD7"/>
    <w:rsid w:val="00B92262"/>
    <w:rsid w:val="00BB6521"/>
    <w:rsid w:val="00BD1031"/>
    <w:rsid w:val="00BD2DBC"/>
    <w:rsid w:val="00C016F1"/>
    <w:rsid w:val="00C0453C"/>
    <w:rsid w:val="00C15877"/>
    <w:rsid w:val="00C37A90"/>
    <w:rsid w:val="00C74A46"/>
    <w:rsid w:val="00C92135"/>
    <w:rsid w:val="00CA521B"/>
    <w:rsid w:val="00CB18AA"/>
    <w:rsid w:val="00CD3406"/>
    <w:rsid w:val="00CE5800"/>
    <w:rsid w:val="00CF2E7E"/>
    <w:rsid w:val="00CF35E4"/>
    <w:rsid w:val="00CF47D0"/>
    <w:rsid w:val="00D31467"/>
    <w:rsid w:val="00D410EA"/>
    <w:rsid w:val="00D47AF9"/>
    <w:rsid w:val="00D75BB6"/>
    <w:rsid w:val="00DF30B1"/>
    <w:rsid w:val="00E12894"/>
    <w:rsid w:val="00E1659A"/>
    <w:rsid w:val="00E22D4A"/>
    <w:rsid w:val="00E27998"/>
    <w:rsid w:val="00E314CB"/>
    <w:rsid w:val="00E47949"/>
    <w:rsid w:val="00E8529A"/>
    <w:rsid w:val="00E86473"/>
    <w:rsid w:val="00E97710"/>
    <w:rsid w:val="00EA1DA8"/>
    <w:rsid w:val="00EB0EA9"/>
    <w:rsid w:val="00EE0D0B"/>
    <w:rsid w:val="00EE39B8"/>
    <w:rsid w:val="00EF28F9"/>
    <w:rsid w:val="00F052AD"/>
    <w:rsid w:val="00F0702D"/>
    <w:rsid w:val="00F4108B"/>
    <w:rsid w:val="00F728CA"/>
    <w:rsid w:val="00FA1C5B"/>
    <w:rsid w:val="00FB5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DA5"/>
    <w:pPr>
      <w:widowControl w:val="0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4E3DA5"/>
    <w:pPr>
      <w:tabs>
        <w:tab w:val="left" w:pos="-1080"/>
      </w:tabs>
      <w:ind w:left="360" w:hangingChars="150" w:hanging="360"/>
    </w:pPr>
    <w:rPr>
      <w:rFonts w:ascii="標楷體" w:eastAsia="標楷體" w:cs="標楷體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E5F2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3DA5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E5F27"/>
    <w:rPr>
      <w:rFonts w:ascii="Cambria" w:eastAsia="新細明體" w:hAnsi="Cambria" w:cs="Cambria"/>
      <w:sz w:val="2"/>
      <w:szCs w:val="2"/>
    </w:rPr>
  </w:style>
  <w:style w:type="paragraph" w:styleId="Header">
    <w:name w:val="header"/>
    <w:basedOn w:val="Normal"/>
    <w:link w:val="HeaderChar"/>
    <w:uiPriority w:val="99"/>
    <w:rsid w:val="00C158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15877"/>
    <w:rPr>
      <w:kern w:val="2"/>
    </w:rPr>
  </w:style>
  <w:style w:type="paragraph" w:styleId="Footer">
    <w:name w:val="footer"/>
    <w:basedOn w:val="Normal"/>
    <w:link w:val="FooterChar"/>
    <w:uiPriority w:val="99"/>
    <w:rsid w:val="00C158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15877"/>
    <w:rPr>
      <w:kern w:val="2"/>
    </w:rPr>
  </w:style>
  <w:style w:type="table" w:styleId="TableGrid">
    <w:name w:val="Table Grid"/>
    <w:basedOn w:val="TableNormal"/>
    <w:uiPriority w:val="99"/>
    <w:rsid w:val="00F052AD"/>
    <w:pPr>
      <w:widowControl w:val="0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rsid w:val="00AF17E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sid w:val="008E5F2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AF17E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sid w:val="008E5F27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rsid w:val="001C2364"/>
    <w:pPr>
      <w:widowControl/>
      <w:spacing w:before="100" w:beforeAutospacing="1" w:afterAutospacing="1" w:line="270" w:lineRule="atLeast"/>
    </w:pPr>
    <w:rPr>
      <w:rFonts w:ascii="Arial" w:hAnsi="Arial" w:cs="Arial"/>
      <w:color w:val="000000"/>
      <w:spacing w:val="15"/>
      <w:kern w:val="0"/>
      <w:sz w:val="18"/>
      <w:szCs w:val="18"/>
    </w:rPr>
  </w:style>
  <w:style w:type="paragraph" w:styleId="ListParagraph">
    <w:name w:val="List Paragraph"/>
    <w:basedOn w:val="Normal"/>
    <w:uiPriority w:val="99"/>
    <w:qFormat/>
    <w:rsid w:val="00BB652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562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256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811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56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260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811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56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258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811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56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258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811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56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259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811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56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199</TotalTime>
  <Pages>2</Pages>
  <Words>245</Words>
  <Characters>1403</Characters>
  <Application>Microsoft Office Outlook</Application>
  <DocSecurity>0</DocSecurity>
  <Lines>0</Lines>
  <Paragraphs>0</Paragraphs>
  <ScaleCrop>false</ScaleCrop>
  <Company>sssh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subject/>
  <dc:creator>rjtseng</dc:creator>
  <cp:keywords/>
  <dc:description/>
  <cp:lastModifiedBy>c3</cp:lastModifiedBy>
  <cp:revision>11</cp:revision>
  <cp:lastPrinted>2015-09-11T04:54:00Z</cp:lastPrinted>
  <dcterms:created xsi:type="dcterms:W3CDTF">2015-09-10T07:51:00Z</dcterms:created>
  <dcterms:modified xsi:type="dcterms:W3CDTF">2015-09-11T04:55:00Z</dcterms:modified>
</cp:coreProperties>
</file>