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15E00C" w14:textId="6F806C18" w:rsidR="00921541" w:rsidRPr="00501D07" w:rsidRDefault="0087014B">
      <w:pPr>
        <w:jc w:val="center"/>
        <w:rPr>
          <w:rFonts w:ascii="PMingLiU" w:eastAsia="PMingLiU" w:hAnsi="標楷體"/>
          <w:b/>
          <w:sz w:val="32"/>
          <w:szCs w:val="32"/>
          <w:bdr w:val="single" w:sz="4" w:space="0" w:color="auto"/>
        </w:rPr>
      </w:pPr>
      <w:r w:rsidRPr="00501D07">
        <w:rPr>
          <w:rFonts w:ascii="PMingLiU" w:eastAsia="PMingLiU" w:hAnsi="標楷體" w:hint="eastAsia"/>
          <w:b/>
          <w:sz w:val="32"/>
          <w:szCs w:val="32"/>
          <w:bdr w:val="single" w:sz="4" w:space="0" w:color="auto"/>
        </w:rPr>
        <w:t>台北市立松山高中</w:t>
      </w:r>
      <w:r w:rsidR="008B0E87">
        <w:rPr>
          <w:rFonts w:ascii="PMingLiU" w:eastAsia="PMingLiU" w:hAnsi="標楷體" w:hint="eastAsia"/>
          <w:b/>
          <w:sz w:val="32"/>
          <w:szCs w:val="32"/>
          <w:bdr w:val="single" w:sz="4" w:space="0" w:color="auto"/>
        </w:rPr>
        <w:t>10</w:t>
      </w:r>
      <w:r w:rsidR="008B0E87">
        <w:rPr>
          <w:rFonts w:ascii="PMingLiU" w:eastAsia="PMingLiU" w:hAnsi="標楷體"/>
          <w:b/>
          <w:sz w:val="32"/>
          <w:szCs w:val="32"/>
          <w:bdr w:val="single" w:sz="4" w:space="0" w:color="auto"/>
        </w:rPr>
        <w:t>6</w:t>
      </w:r>
      <w:r w:rsidR="00D75944" w:rsidRPr="00501D07">
        <w:rPr>
          <w:rFonts w:ascii="PMingLiU" w:eastAsia="PMingLiU" w:hAnsi="標楷體" w:hint="eastAsia"/>
          <w:b/>
          <w:sz w:val="32"/>
          <w:szCs w:val="32"/>
          <w:bdr w:val="single" w:sz="4" w:space="0" w:color="auto"/>
        </w:rPr>
        <w:t>學年度第一</w:t>
      </w:r>
      <w:r w:rsidRPr="00501D07">
        <w:rPr>
          <w:rFonts w:ascii="PMingLiU" w:eastAsia="PMingLiU" w:hAnsi="標楷體" w:hint="eastAsia"/>
          <w:b/>
          <w:sz w:val="32"/>
          <w:szCs w:val="32"/>
          <w:bdr w:val="single" w:sz="4" w:space="0" w:color="auto"/>
        </w:rPr>
        <w:t>學期</w:t>
      </w:r>
      <w:r w:rsidR="008B0E87">
        <w:rPr>
          <w:rFonts w:ascii="PMingLiU" w:eastAsia="PMingLiU" w:hAnsi="標楷體" w:hint="eastAsia"/>
          <w:b/>
          <w:sz w:val="32"/>
          <w:szCs w:val="32"/>
          <w:bdr w:val="single" w:sz="4" w:space="0" w:color="auto"/>
        </w:rPr>
        <w:t xml:space="preserve"> 學校日</w:t>
      </w:r>
    </w:p>
    <w:p w14:paraId="2A411DBA" w14:textId="3E82AA51" w:rsidR="00921541" w:rsidRPr="00501D07" w:rsidRDefault="00501D07" w:rsidP="003A40F8">
      <w:pPr>
        <w:wordWrap w:val="0"/>
        <w:jc w:val="right"/>
        <w:rPr>
          <w:rFonts w:ascii="PMingLiU" w:eastAsia="PMingLiU" w:hAnsi="標楷體"/>
          <w:b/>
          <w:sz w:val="32"/>
          <w:szCs w:val="32"/>
        </w:rPr>
      </w:pPr>
      <w:r w:rsidRPr="00501D07">
        <w:rPr>
          <w:rFonts w:ascii="PMingLiU" w:eastAsia="PMingLiU" w:hAnsi="標楷體" w:hint="eastAsia"/>
          <w:b/>
          <w:sz w:val="32"/>
          <w:szCs w:val="32"/>
        </w:rPr>
        <w:t>班級</w:t>
      </w:r>
      <w:r w:rsidR="0043723A">
        <w:rPr>
          <w:rFonts w:ascii="PMingLiU" w:eastAsia="PMingLiU" w:hAnsi="標楷體" w:hint="eastAsia"/>
          <w:b/>
          <w:sz w:val="32"/>
          <w:szCs w:val="32"/>
        </w:rPr>
        <w:t>：</w:t>
      </w:r>
      <w:r w:rsidR="008B0E87">
        <w:rPr>
          <w:rFonts w:ascii="PMingLiU" w:eastAsia="PMingLiU" w:hAnsi="標楷體" w:hint="eastAsia"/>
          <w:b/>
          <w:sz w:val="32"/>
          <w:szCs w:val="32"/>
        </w:rPr>
        <w:t>一</w:t>
      </w:r>
      <w:r w:rsidR="00157A01" w:rsidRPr="00501D07">
        <w:rPr>
          <w:rFonts w:ascii="PMingLiU" w:eastAsia="PMingLiU" w:hAnsi="標楷體" w:hint="eastAsia"/>
          <w:b/>
          <w:sz w:val="32"/>
          <w:szCs w:val="32"/>
        </w:rPr>
        <w:t>年</w:t>
      </w:r>
      <w:r w:rsidR="0087014B" w:rsidRPr="00501D07">
        <w:rPr>
          <w:rFonts w:ascii="PMingLiU" w:eastAsia="PMingLiU" w:hAnsi="標楷體" w:hint="eastAsia"/>
          <w:b/>
          <w:sz w:val="32"/>
          <w:szCs w:val="32"/>
        </w:rPr>
        <w:t>十</w:t>
      </w:r>
      <w:r w:rsidR="008B0E87">
        <w:rPr>
          <w:rFonts w:ascii="PMingLiU" w:eastAsia="PMingLiU" w:hAnsi="標楷體" w:hint="eastAsia"/>
          <w:b/>
          <w:sz w:val="32"/>
          <w:szCs w:val="32"/>
        </w:rPr>
        <w:t>七</w:t>
      </w:r>
      <w:r w:rsidR="0087014B" w:rsidRPr="00501D07">
        <w:rPr>
          <w:rFonts w:ascii="PMingLiU" w:eastAsia="PMingLiU" w:hAnsi="標楷體" w:hint="eastAsia"/>
          <w:b/>
          <w:sz w:val="32"/>
          <w:szCs w:val="32"/>
        </w:rPr>
        <w:t xml:space="preserve">班 </w:t>
      </w:r>
      <w:r w:rsidR="00703E21">
        <w:rPr>
          <w:rFonts w:ascii="PMingLiU" w:eastAsia="PMingLiU" w:hAnsi="標楷體" w:hint="eastAsia"/>
          <w:b/>
          <w:sz w:val="32"/>
          <w:szCs w:val="32"/>
        </w:rPr>
        <w:t xml:space="preserve">  </w:t>
      </w:r>
      <w:r w:rsidR="0087014B" w:rsidRPr="00501D07">
        <w:rPr>
          <w:rFonts w:ascii="PMingLiU" w:eastAsia="PMingLiU" w:hAnsi="標楷體" w:hint="eastAsia"/>
          <w:b/>
          <w:sz w:val="32"/>
          <w:szCs w:val="32"/>
        </w:rPr>
        <w:t xml:space="preserve"> </w:t>
      </w:r>
      <w:r w:rsidRPr="00501D07">
        <w:rPr>
          <w:rFonts w:ascii="PMingLiU" w:eastAsia="PMingLiU" w:hAnsi="標楷體" w:hint="eastAsia"/>
          <w:b/>
          <w:sz w:val="32"/>
          <w:szCs w:val="32"/>
        </w:rPr>
        <w:t>導師</w:t>
      </w:r>
      <w:r w:rsidR="0043723A">
        <w:rPr>
          <w:rFonts w:ascii="PMingLiU" w:eastAsia="PMingLiU" w:hAnsi="標楷體" w:hint="eastAsia"/>
          <w:b/>
          <w:sz w:val="32"/>
          <w:szCs w:val="32"/>
        </w:rPr>
        <w:t>：</w:t>
      </w:r>
      <w:r w:rsidR="0087014B" w:rsidRPr="00501D07">
        <w:rPr>
          <w:rFonts w:ascii="PMingLiU" w:eastAsia="PMingLiU" w:hAnsi="標楷體" w:hint="eastAsia"/>
          <w:b/>
          <w:sz w:val="32"/>
          <w:szCs w:val="32"/>
        </w:rPr>
        <w:t>謝宗益</w:t>
      </w:r>
    </w:p>
    <w:p w14:paraId="1F1E3B98" w14:textId="6B5A47AD" w:rsidR="00921541" w:rsidRPr="00501D07" w:rsidRDefault="0087014B">
      <w:pPr>
        <w:jc w:val="both"/>
        <w:rPr>
          <w:rFonts w:ascii="PMingLiU" w:eastAsia="PMingLiU" w:hAnsi="標楷體"/>
          <w:sz w:val="28"/>
          <w:szCs w:val="28"/>
          <w:bdr w:val="single" w:sz="4" w:space="0" w:color="auto"/>
        </w:rPr>
      </w:pPr>
      <w:r w:rsidRPr="00501D07">
        <w:rPr>
          <w:rFonts w:ascii="PMingLiU" w:eastAsia="PMingLiU" w:hAnsi="標楷體" w:hint="eastAsia"/>
          <w:sz w:val="28"/>
          <w:szCs w:val="28"/>
          <w:bdr w:val="single" w:sz="4" w:space="0" w:color="auto"/>
        </w:rPr>
        <w:t>班級現況</w:t>
      </w:r>
      <w:r w:rsidR="003A40F8" w:rsidRPr="003A40F8">
        <w:rPr>
          <w:rFonts w:ascii="PMingLiU" w:eastAsia="PMingLiU" w:hAnsi="標楷體" w:hint="eastAsia"/>
          <w:sz w:val="28"/>
          <w:szCs w:val="28"/>
        </w:rPr>
        <w:t xml:space="preserve">                                           </w:t>
      </w:r>
      <w:r w:rsidR="003A40F8" w:rsidRPr="003A40F8">
        <w:rPr>
          <w:rFonts w:ascii="PMingLiU" w:eastAsia="PMingLiU" w:hAnsi="標楷體" w:hint="eastAsia"/>
          <w:b/>
          <w:sz w:val="32"/>
          <w:szCs w:val="28"/>
        </w:rPr>
        <w:t>實習教師：劉晉甫</w:t>
      </w:r>
    </w:p>
    <w:p w14:paraId="65E0F395" w14:textId="502929AD" w:rsidR="00921541" w:rsidRPr="00501D07" w:rsidRDefault="0087014B">
      <w:pPr>
        <w:jc w:val="both"/>
        <w:rPr>
          <w:rFonts w:ascii="PMingLiU" w:eastAsia="PMingLiU" w:hAnsi="標楷體"/>
          <w:sz w:val="28"/>
          <w:szCs w:val="28"/>
        </w:rPr>
      </w:pPr>
      <w:r w:rsidRPr="00501D07">
        <w:rPr>
          <w:rFonts w:ascii="PMingLiU" w:eastAsia="PMingLiU" w:hAnsi="標楷體" w:hint="eastAsia"/>
          <w:sz w:val="28"/>
          <w:szCs w:val="28"/>
        </w:rPr>
        <w:t>1.</w:t>
      </w:r>
      <w:r w:rsidR="008B0E87">
        <w:rPr>
          <w:rFonts w:ascii="PMingLiU" w:eastAsia="PMingLiU" w:hAnsi="標楷體" w:hint="eastAsia"/>
          <w:sz w:val="28"/>
          <w:szCs w:val="28"/>
        </w:rPr>
        <w:t xml:space="preserve"> </w:t>
      </w:r>
      <w:r w:rsidRPr="00501D07">
        <w:rPr>
          <w:rFonts w:ascii="PMingLiU" w:eastAsia="PMingLiU" w:hAnsi="標楷體" w:hint="eastAsia"/>
          <w:sz w:val="28"/>
          <w:szCs w:val="28"/>
        </w:rPr>
        <w:t>班上共有</w:t>
      </w:r>
      <w:r w:rsidR="008B0E87">
        <w:rPr>
          <w:rFonts w:ascii="PMingLiU" w:eastAsia="PMingLiU" w:hAnsi="標楷體"/>
          <w:sz w:val="28"/>
          <w:szCs w:val="28"/>
        </w:rPr>
        <w:t>38</w:t>
      </w:r>
      <w:r w:rsidRPr="00501D07">
        <w:rPr>
          <w:rFonts w:ascii="PMingLiU" w:eastAsia="PMingLiU" w:hAnsi="標楷體" w:hint="eastAsia"/>
          <w:sz w:val="28"/>
          <w:szCs w:val="28"/>
        </w:rPr>
        <w:t>位同學(男</w:t>
      </w:r>
      <w:r w:rsidR="008B0E87">
        <w:rPr>
          <w:rFonts w:ascii="PMingLiU" w:eastAsia="PMingLiU" w:hAnsi="標楷體" w:hint="eastAsia"/>
          <w:sz w:val="28"/>
          <w:szCs w:val="28"/>
        </w:rPr>
        <w:t>19</w:t>
      </w:r>
      <w:r w:rsidRPr="00501D07">
        <w:rPr>
          <w:rFonts w:ascii="PMingLiU" w:eastAsia="PMingLiU" w:hAnsi="標楷體" w:hint="eastAsia"/>
          <w:sz w:val="28"/>
          <w:szCs w:val="28"/>
        </w:rPr>
        <w:t>女</w:t>
      </w:r>
      <w:r w:rsidR="008B0E87">
        <w:rPr>
          <w:rFonts w:ascii="PMingLiU" w:eastAsia="PMingLiU" w:hAnsi="標楷體" w:hint="eastAsia"/>
          <w:sz w:val="28"/>
          <w:szCs w:val="28"/>
        </w:rPr>
        <w:t>19</w:t>
      </w:r>
      <w:r w:rsidRPr="00501D07">
        <w:rPr>
          <w:rFonts w:ascii="PMingLiU" w:eastAsia="PMingLiU" w:hAnsi="標楷體" w:hint="eastAsia"/>
          <w:sz w:val="28"/>
          <w:szCs w:val="28"/>
        </w:rPr>
        <w:t>)</w:t>
      </w:r>
    </w:p>
    <w:p w14:paraId="09A464E0" w14:textId="5630A77D" w:rsidR="008B0E87" w:rsidRDefault="0087014B">
      <w:pPr>
        <w:jc w:val="both"/>
        <w:rPr>
          <w:rFonts w:ascii="PMingLiU" w:eastAsia="PMingLiU" w:hAnsi="標楷體"/>
          <w:sz w:val="28"/>
          <w:szCs w:val="28"/>
        </w:rPr>
      </w:pPr>
      <w:r w:rsidRPr="00501D07">
        <w:rPr>
          <w:rFonts w:ascii="PMingLiU" w:eastAsia="PMingLiU" w:hAnsi="標楷體" w:hint="eastAsia"/>
          <w:sz w:val="28"/>
          <w:szCs w:val="28"/>
        </w:rPr>
        <w:t>2.</w:t>
      </w:r>
      <w:r w:rsidR="008B0E87">
        <w:rPr>
          <w:rFonts w:ascii="PMingLiU" w:eastAsia="PMingLiU" w:hAnsi="標楷體" w:hint="eastAsia"/>
          <w:sz w:val="28"/>
          <w:szCs w:val="28"/>
        </w:rPr>
        <w:t xml:space="preserve"> </w:t>
      </w:r>
      <w:r w:rsidRPr="00501D07">
        <w:rPr>
          <w:rFonts w:ascii="PMingLiU" w:eastAsia="PMingLiU" w:hAnsi="標楷體" w:hint="eastAsia"/>
          <w:sz w:val="28"/>
          <w:szCs w:val="28"/>
        </w:rPr>
        <w:t>孩子</w:t>
      </w:r>
      <w:r w:rsidR="008B0E87">
        <w:rPr>
          <w:rFonts w:ascii="PMingLiU" w:eastAsia="PMingLiU" w:hAnsi="標楷體" w:hint="eastAsia"/>
          <w:sz w:val="28"/>
          <w:szCs w:val="28"/>
        </w:rPr>
        <w:t>剛升上高中</w:t>
      </w:r>
      <w:r w:rsidR="008B0E87">
        <w:rPr>
          <w:rFonts w:ascii="PMingLiU" w:eastAsia="PMingLiU" w:hAnsi="標楷體"/>
          <w:sz w:val="28"/>
          <w:szCs w:val="28"/>
        </w:rPr>
        <w:t>，需要重新適應新</w:t>
      </w:r>
      <w:r w:rsidR="008B0E87">
        <w:rPr>
          <w:rFonts w:ascii="PMingLiU" w:eastAsia="PMingLiU" w:hAnsi="標楷體" w:hint="eastAsia"/>
          <w:sz w:val="28"/>
          <w:szCs w:val="28"/>
        </w:rPr>
        <w:t>的環境</w:t>
      </w:r>
      <w:r w:rsidR="0043723A">
        <w:rPr>
          <w:rFonts w:ascii="PMingLiU" w:eastAsia="PMingLiU" w:hAnsi="標楷體"/>
          <w:sz w:val="28"/>
          <w:szCs w:val="28"/>
        </w:rPr>
        <w:t>、新教師、新同學</w:t>
      </w:r>
      <w:r w:rsidRPr="00501D07">
        <w:rPr>
          <w:rFonts w:ascii="PMingLiU" w:eastAsia="PMingLiU" w:hAnsi="標楷體" w:hint="eastAsia"/>
          <w:sz w:val="28"/>
          <w:szCs w:val="28"/>
        </w:rPr>
        <w:t>，</w:t>
      </w:r>
      <w:r w:rsidR="0043723A">
        <w:rPr>
          <w:rFonts w:ascii="PMingLiU" w:eastAsia="PMingLiU" w:hAnsi="標楷體"/>
          <w:sz w:val="28"/>
          <w:szCs w:val="28"/>
        </w:rPr>
        <w:t>在此同時，</w:t>
      </w:r>
    </w:p>
    <w:p w14:paraId="59B5202F" w14:textId="77777777" w:rsidR="008B0E87" w:rsidRDefault="008B0E87">
      <w:pPr>
        <w:jc w:val="both"/>
        <w:rPr>
          <w:rFonts w:ascii="PMingLiU" w:eastAsia="PMingLiU" w:hAnsi="標楷體"/>
          <w:sz w:val="28"/>
          <w:szCs w:val="28"/>
        </w:rPr>
      </w:pPr>
      <w:r>
        <w:rPr>
          <w:rFonts w:ascii="PMingLiU" w:eastAsia="PMingLiU" w:hAnsi="標楷體" w:hint="eastAsia"/>
          <w:sz w:val="28"/>
          <w:szCs w:val="28"/>
        </w:rPr>
        <w:t xml:space="preserve">  </w:t>
      </w:r>
      <w:r w:rsidR="0043723A">
        <w:rPr>
          <w:rFonts w:ascii="PMingLiU" w:eastAsia="PMingLiU" w:hAnsi="標楷體"/>
          <w:sz w:val="28"/>
          <w:szCs w:val="28"/>
        </w:rPr>
        <w:t>需要探索、確定自己志向，因此</w:t>
      </w:r>
      <w:r w:rsidR="00172E4D">
        <w:rPr>
          <w:rFonts w:ascii="PMingLiU" w:eastAsia="PMingLiU" w:hAnsi="標楷體"/>
          <w:sz w:val="28"/>
          <w:szCs w:val="28"/>
        </w:rPr>
        <w:t>要</w:t>
      </w:r>
      <w:r w:rsidR="0043723A">
        <w:rPr>
          <w:rFonts w:ascii="PMingLiU" w:eastAsia="PMingLiU" w:hAnsi="標楷體"/>
          <w:sz w:val="28"/>
          <w:szCs w:val="28"/>
        </w:rPr>
        <w:t>請家長</w:t>
      </w:r>
      <w:r w:rsidR="0087014B" w:rsidRPr="00501D07">
        <w:rPr>
          <w:rFonts w:ascii="PMingLiU" w:eastAsia="PMingLiU" w:hAnsi="標楷體" w:hint="eastAsia"/>
          <w:sz w:val="28"/>
          <w:szCs w:val="28"/>
        </w:rPr>
        <w:t>多與孩子</w:t>
      </w:r>
      <w:r w:rsidR="0043723A">
        <w:rPr>
          <w:rFonts w:ascii="PMingLiU" w:eastAsia="PMingLiU" w:hAnsi="標楷體"/>
          <w:sz w:val="28"/>
          <w:szCs w:val="28"/>
        </w:rPr>
        <w:t>談心、</w:t>
      </w:r>
      <w:r w:rsidR="0087014B" w:rsidRPr="00501D07">
        <w:rPr>
          <w:rFonts w:ascii="PMingLiU" w:eastAsia="PMingLiU" w:hAnsi="標楷體" w:hint="eastAsia"/>
          <w:sz w:val="28"/>
          <w:szCs w:val="28"/>
        </w:rPr>
        <w:t>溝通、鼓勵，</w:t>
      </w:r>
    </w:p>
    <w:p w14:paraId="01ED9245" w14:textId="0D817EF8" w:rsidR="00921541" w:rsidRPr="00501D07" w:rsidRDefault="008B0E87">
      <w:pPr>
        <w:jc w:val="both"/>
        <w:rPr>
          <w:rFonts w:ascii="PMingLiU" w:eastAsia="PMingLiU" w:hAnsi="標楷體"/>
          <w:sz w:val="28"/>
          <w:szCs w:val="28"/>
        </w:rPr>
      </w:pPr>
      <w:r>
        <w:rPr>
          <w:rFonts w:ascii="PMingLiU" w:eastAsia="PMingLiU" w:hAnsi="標楷體" w:hint="eastAsia"/>
          <w:sz w:val="28"/>
          <w:szCs w:val="28"/>
        </w:rPr>
        <w:t xml:space="preserve">  陪伴</w:t>
      </w:r>
      <w:r w:rsidR="0087014B" w:rsidRPr="00501D07">
        <w:rPr>
          <w:rFonts w:ascii="PMingLiU" w:eastAsia="PMingLiU" w:hAnsi="標楷體" w:hint="eastAsia"/>
          <w:sz w:val="28"/>
          <w:szCs w:val="28"/>
        </w:rPr>
        <w:t>孩子尋夢、築夢。</w:t>
      </w:r>
    </w:p>
    <w:p w14:paraId="12110D34" w14:textId="790F6F8A" w:rsidR="00921541" w:rsidRPr="00501D07" w:rsidRDefault="0087014B">
      <w:pPr>
        <w:jc w:val="both"/>
        <w:rPr>
          <w:rFonts w:ascii="PMingLiU" w:eastAsia="PMingLiU" w:hAnsi="標楷體"/>
          <w:sz w:val="28"/>
          <w:szCs w:val="28"/>
        </w:rPr>
      </w:pPr>
      <w:r w:rsidRPr="00501D07">
        <w:rPr>
          <w:rFonts w:ascii="PMingLiU" w:eastAsia="PMingLiU" w:hAnsi="標楷體" w:hint="eastAsia"/>
          <w:sz w:val="28"/>
          <w:szCs w:val="28"/>
        </w:rPr>
        <w:t>3.</w:t>
      </w:r>
      <w:r w:rsidR="005B2A30">
        <w:rPr>
          <w:rFonts w:ascii="PMingLiU" w:eastAsia="PMingLiU" w:hAnsi="標楷體" w:hint="eastAsia"/>
          <w:sz w:val="28"/>
          <w:szCs w:val="28"/>
        </w:rPr>
        <w:t xml:space="preserve"> </w:t>
      </w:r>
      <w:r w:rsidRPr="00501D07">
        <w:rPr>
          <w:rFonts w:ascii="PMingLiU" w:eastAsia="PMingLiU" w:hAnsi="標楷體" w:hint="eastAsia"/>
          <w:sz w:val="28"/>
          <w:szCs w:val="28"/>
        </w:rPr>
        <w:t>班級幹部：</w:t>
      </w:r>
    </w:p>
    <w:p w14:paraId="333436D8" w14:textId="60370C20" w:rsidR="00921541" w:rsidRPr="00501D07" w:rsidRDefault="005B2A30">
      <w:pPr>
        <w:jc w:val="both"/>
        <w:rPr>
          <w:rFonts w:ascii="PMingLiU" w:eastAsia="PMingLiU" w:hAnsi="標楷體" w:cs="Arial"/>
        </w:rPr>
      </w:pPr>
      <w:r>
        <w:rPr>
          <w:rFonts w:ascii="PMingLiU" w:eastAsia="PMingLiU" w:hAnsi="標楷體" w:hint="eastAsia"/>
        </w:rPr>
        <w:t xml:space="preserve">   </w:t>
      </w:r>
      <w:r w:rsidR="0087014B" w:rsidRPr="00501D07">
        <w:rPr>
          <w:rFonts w:ascii="PMingLiU" w:eastAsia="PMingLiU" w:hAnsi="標楷體" w:hint="eastAsia"/>
        </w:rPr>
        <w:t>班    長：</w:t>
      </w:r>
      <w:r w:rsidR="00ED4C3C">
        <w:rPr>
          <w:rFonts w:ascii="PMingLiU" w:eastAsia="PMingLiU" w:hAnsi="標楷體" w:cs="Arial" w:hint="eastAsia"/>
        </w:rPr>
        <w:t>劉彥呈</w:t>
      </w:r>
      <w:r w:rsidR="0087014B" w:rsidRPr="00501D07">
        <w:rPr>
          <w:rFonts w:ascii="PMingLiU" w:eastAsia="PMingLiU" w:hAnsi="標楷體" w:hint="eastAsia"/>
        </w:rPr>
        <w:t xml:space="preserve">   副 班 長：</w:t>
      </w:r>
      <w:r w:rsidR="00ED4C3C">
        <w:rPr>
          <w:rFonts w:ascii="PMingLiU" w:eastAsia="PMingLiU" w:hAnsi="標楷體" w:cs="Arial" w:hint="eastAsia"/>
        </w:rPr>
        <w:t>蕭至苓</w:t>
      </w:r>
      <w:r w:rsidR="0087014B" w:rsidRPr="00501D07">
        <w:rPr>
          <w:rFonts w:ascii="PMingLiU" w:eastAsia="PMingLiU" w:hAnsi="標楷體" w:cs="Arial" w:hint="eastAsia"/>
        </w:rPr>
        <w:t xml:space="preserve">    學藝股長：</w:t>
      </w:r>
      <w:r w:rsidR="00ED4C3C">
        <w:rPr>
          <w:rFonts w:ascii="PMingLiU" w:eastAsia="PMingLiU" w:hAnsi="標楷體" w:cs="Arial" w:hint="eastAsia"/>
        </w:rPr>
        <w:t>潘玟潔</w:t>
      </w:r>
      <w:r w:rsidR="0087014B" w:rsidRPr="00501D07">
        <w:rPr>
          <w:rFonts w:ascii="PMingLiU" w:eastAsia="PMingLiU" w:hAnsi="標楷體" w:cs="Arial" w:hint="eastAsia"/>
        </w:rPr>
        <w:t xml:space="preserve">    </w:t>
      </w:r>
      <w:r w:rsidR="00ED4C3C">
        <w:rPr>
          <w:rFonts w:ascii="PMingLiU" w:eastAsia="PMingLiU" w:hAnsi="標楷體" w:cs="Arial" w:hint="eastAsia"/>
        </w:rPr>
        <w:t>副學藝股長：梁傳萱</w:t>
      </w:r>
    </w:p>
    <w:p w14:paraId="7528DABA" w14:textId="31C98786" w:rsidR="00921541" w:rsidRPr="00501D07" w:rsidRDefault="005B2A30">
      <w:pPr>
        <w:jc w:val="both"/>
        <w:rPr>
          <w:rFonts w:ascii="PMingLiU" w:eastAsia="PMingLiU" w:hAnsi="標楷體" w:cs="Arial"/>
        </w:rPr>
      </w:pPr>
      <w:r>
        <w:rPr>
          <w:rFonts w:ascii="PMingLiU" w:eastAsia="PMingLiU" w:hAnsi="標楷體" w:cs="Arial" w:hint="eastAsia"/>
        </w:rPr>
        <w:t xml:space="preserve">   </w:t>
      </w:r>
      <w:r w:rsidR="00ED4C3C">
        <w:rPr>
          <w:rFonts w:ascii="PMingLiU" w:eastAsia="PMingLiU" w:hAnsi="標楷體" w:cs="Arial" w:hint="eastAsia"/>
        </w:rPr>
        <w:t>風紀股長：高宇邵</w:t>
      </w:r>
      <w:r w:rsidR="0087014B" w:rsidRPr="00501D07">
        <w:rPr>
          <w:rFonts w:ascii="PMingLiU" w:eastAsia="PMingLiU" w:hAnsi="標楷體" w:cs="Arial" w:hint="eastAsia"/>
        </w:rPr>
        <w:t xml:space="preserve">   </w:t>
      </w:r>
      <w:r w:rsidR="0087014B" w:rsidRPr="00501D07">
        <w:rPr>
          <w:rFonts w:ascii="PMingLiU" w:eastAsia="PMingLiU" w:hAnsi="標楷體" w:cs="新細明體" w:hint="eastAsia"/>
          <w:kern w:val="0"/>
        </w:rPr>
        <w:t>衛生股長：</w:t>
      </w:r>
      <w:r w:rsidR="00ED4C3C">
        <w:rPr>
          <w:rFonts w:ascii="PMingLiU" w:eastAsia="PMingLiU" w:hAnsi="標楷體" w:cs="新細明體" w:hint="eastAsia"/>
          <w:kern w:val="0"/>
        </w:rPr>
        <w:t>葉俁喆</w:t>
      </w:r>
      <w:r w:rsidR="0087014B" w:rsidRPr="00501D07">
        <w:rPr>
          <w:rFonts w:ascii="PMingLiU" w:eastAsia="PMingLiU" w:hAnsi="標楷體" w:cs="Arial" w:hint="eastAsia"/>
        </w:rPr>
        <w:t xml:space="preserve">    </w:t>
      </w:r>
      <w:r w:rsidR="0087014B" w:rsidRPr="00501D07">
        <w:rPr>
          <w:rFonts w:ascii="PMingLiU" w:eastAsia="PMingLiU" w:hAnsi="標楷體" w:cs="新細明體" w:hint="eastAsia"/>
          <w:kern w:val="0"/>
        </w:rPr>
        <w:t>設備股長：</w:t>
      </w:r>
      <w:r w:rsidR="00ED4C3C">
        <w:rPr>
          <w:rFonts w:ascii="PMingLiU" w:eastAsia="PMingLiU" w:hAnsi="標楷體" w:cs="Arial" w:hint="eastAsia"/>
        </w:rPr>
        <w:t>張芃賢</w:t>
      </w:r>
      <w:r w:rsidR="0087014B" w:rsidRPr="00501D07">
        <w:rPr>
          <w:rFonts w:ascii="PMingLiU" w:eastAsia="PMingLiU" w:hAnsi="標楷體" w:cs="Arial" w:hint="eastAsia"/>
        </w:rPr>
        <w:t xml:space="preserve">    </w:t>
      </w:r>
      <w:r w:rsidR="0087014B" w:rsidRPr="00501D07">
        <w:rPr>
          <w:rFonts w:ascii="PMingLiU" w:eastAsia="PMingLiU" w:hAnsi="標楷體" w:cs="新細明體" w:hint="eastAsia"/>
          <w:kern w:val="0"/>
        </w:rPr>
        <w:t>康  樂股長：</w:t>
      </w:r>
      <w:r w:rsidR="00ED4C3C">
        <w:rPr>
          <w:rFonts w:ascii="PMingLiU" w:eastAsia="PMingLiU" w:hAnsi="標楷體" w:cs="Arial" w:hint="eastAsia"/>
        </w:rPr>
        <w:t>楊孟軒</w:t>
      </w:r>
    </w:p>
    <w:p w14:paraId="3B5BFEBE" w14:textId="1B60F95F" w:rsidR="00921541" w:rsidRPr="00501D07" w:rsidRDefault="005B2A30">
      <w:pPr>
        <w:jc w:val="both"/>
        <w:rPr>
          <w:rFonts w:ascii="PMingLiU" w:eastAsia="PMingLiU" w:hAnsi="標楷體" w:cs="Arial"/>
        </w:rPr>
      </w:pPr>
      <w:r>
        <w:rPr>
          <w:rFonts w:ascii="PMingLiU" w:eastAsia="PMingLiU" w:hAnsi="標楷體" w:cs="Arial" w:hint="eastAsia"/>
        </w:rPr>
        <w:t xml:space="preserve">   </w:t>
      </w:r>
      <w:r w:rsidR="0087014B" w:rsidRPr="00501D07">
        <w:rPr>
          <w:rFonts w:ascii="PMingLiU" w:eastAsia="PMingLiU" w:hAnsi="標楷體" w:cs="Arial" w:hint="eastAsia"/>
        </w:rPr>
        <w:t>總務股長：</w:t>
      </w:r>
      <w:r w:rsidR="00ED4C3C">
        <w:rPr>
          <w:rFonts w:ascii="PMingLiU" w:eastAsia="PMingLiU" w:hAnsi="標楷體" w:cs="Arial" w:hint="eastAsia"/>
        </w:rPr>
        <w:t>吳庭渝</w:t>
      </w:r>
      <w:r w:rsidR="0087014B" w:rsidRPr="00501D07">
        <w:rPr>
          <w:rFonts w:ascii="PMingLiU" w:eastAsia="PMingLiU" w:hAnsi="標楷體" w:cs="Arial" w:hint="eastAsia"/>
        </w:rPr>
        <w:t xml:space="preserve">   輔導股長：</w:t>
      </w:r>
      <w:r w:rsidR="00ED4C3C">
        <w:rPr>
          <w:rFonts w:ascii="PMingLiU" w:eastAsia="PMingLiU" w:hAnsi="標楷體" w:hint="eastAsia"/>
        </w:rPr>
        <w:t>周亮雨</w:t>
      </w:r>
      <w:r w:rsidR="0087014B" w:rsidRPr="00501D07">
        <w:rPr>
          <w:rFonts w:ascii="PMingLiU" w:eastAsia="PMingLiU" w:hAnsi="標楷體" w:cs="Arial" w:hint="eastAsia"/>
        </w:rPr>
        <w:t xml:space="preserve">    </w:t>
      </w:r>
      <w:r w:rsidR="00ED4C3C">
        <w:rPr>
          <w:rFonts w:ascii="PMingLiU" w:eastAsia="PMingLiU" w:hAnsi="標楷體" w:cs="Arial" w:hint="eastAsia"/>
        </w:rPr>
        <w:t>圖書股長：黃柏豪</w:t>
      </w:r>
      <w:r w:rsidR="0087014B" w:rsidRPr="00501D07">
        <w:rPr>
          <w:rFonts w:ascii="PMingLiU" w:eastAsia="PMingLiU" w:hAnsi="標楷體" w:cs="Arial" w:hint="eastAsia"/>
        </w:rPr>
        <w:t xml:space="preserve">    </w:t>
      </w:r>
      <w:r w:rsidR="00187507">
        <w:rPr>
          <w:rFonts w:ascii="PMingLiU" w:eastAsia="PMingLiU" w:hAnsi="標楷體" w:cs="Arial" w:hint="eastAsia"/>
        </w:rPr>
        <w:t>資</w:t>
      </w:r>
      <w:r w:rsidR="00187507">
        <w:rPr>
          <w:rFonts w:ascii="PMingLiU" w:eastAsia="PMingLiU" w:hAnsi="標楷體" w:cs="Arial"/>
        </w:rPr>
        <w:t xml:space="preserve">  </w:t>
      </w:r>
      <w:r w:rsidR="00ED4C3C">
        <w:rPr>
          <w:rFonts w:ascii="PMingLiU" w:eastAsia="PMingLiU" w:hAnsi="標楷體" w:cs="Arial" w:hint="eastAsia"/>
        </w:rPr>
        <w:t>源股長：徐子昕</w:t>
      </w:r>
    </w:p>
    <w:p w14:paraId="53488B86" w14:textId="724B753F" w:rsidR="00921541" w:rsidRPr="00501D07" w:rsidRDefault="005B2A30">
      <w:pPr>
        <w:jc w:val="both"/>
        <w:rPr>
          <w:rFonts w:ascii="PMingLiU" w:eastAsia="PMingLiU" w:hAnsi="標楷體" w:cs="Arial"/>
        </w:rPr>
      </w:pPr>
      <w:r>
        <w:rPr>
          <w:rFonts w:ascii="PMingLiU" w:eastAsia="PMingLiU" w:hAnsi="標楷體" w:cs="Arial" w:hint="eastAsia"/>
        </w:rPr>
        <w:t xml:space="preserve">   </w:t>
      </w:r>
      <w:r w:rsidR="00ED4C3C">
        <w:rPr>
          <w:rFonts w:ascii="PMingLiU" w:eastAsia="PMingLiU" w:hAnsi="標楷體" w:cs="Arial" w:hint="eastAsia"/>
        </w:rPr>
        <w:t>安全股長：戴柏妤</w:t>
      </w:r>
      <w:r w:rsidR="00187507">
        <w:rPr>
          <w:rFonts w:ascii="PMingLiU" w:eastAsia="PMingLiU" w:hAnsi="標楷體" w:cs="Arial" w:hint="eastAsia"/>
        </w:rPr>
        <w:t xml:space="preserve">  </w:t>
      </w:r>
      <w:r w:rsidR="0087014B" w:rsidRPr="00501D07">
        <w:rPr>
          <w:rFonts w:ascii="PMingLiU" w:eastAsia="PMingLiU" w:hAnsi="標楷體" w:cs="Arial" w:hint="eastAsia"/>
        </w:rPr>
        <w:t xml:space="preserve"> </w:t>
      </w:r>
      <w:r w:rsidR="00ED4C3C">
        <w:rPr>
          <w:rFonts w:ascii="PMingLiU" w:eastAsia="PMingLiU" w:hAnsi="標楷體" w:cs="Arial" w:hint="eastAsia"/>
        </w:rPr>
        <w:t>環保股長：扶治忠</w:t>
      </w:r>
      <w:r w:rsidR="0087014B" w:rsidRPr="00501D07">
        <w:rPr>
          <w:rFonts w:ascii="PMingLiU" w:eastAsia="PMingLiU" w:hAnsi="標楷體" w:cs="Arial" w:hint="eastAsia"/>
        </w:rPr>
        <w:t xml:space="preserve">    </w:t>
      </w:r>
    </w:p>
    <w:p w14:paraId="211D7EFB" w14:textId="77777777" w:rsidR="00921541" w:rsidRPr="00501D07" w:rsidRDefault="00921541">
      <w:pPr>
        <w:jc w:val="both"/>
        <w:rPr>
          <w:rFonts w:ascii="PMingLiU" w:eastAsia="PMingLiU" w:hAnsi="標楷體"/>
        </w:rPr>
      </w:pPr>
    </w:p>
    <w:p w14:paraId="039D1ADC" w14:textId="77777777" w:rsidR="00921541" w:rsidRPr="00501D07" w:rsidRDefault="0087014B">
      <w:pPr>
        <w:jc w:val="both"/>
        <w:rPr>
          <w:rFonts w:ascii="PMingLiU" w:eastAsia="PMingLiU" w:hAnsi="標楷體"/>
          <w:sz w:val="28"/>
          <w:szCs w:val="28"/>
          <w:bdr w:val="single" w:sz="4" w:space="0" w:color="auto"/>
        </w:rPr>
      </w:pPr>
      <w:r w:rsidRPr="00501D07">
        <w:rPr>
          <w:rFonts w:ascii="PMingLiU" w:eastAsia="PMingLiU" w:hAnsi="標楷體" w:hint="eastAsia"/>
          <w:sz w:val="28"/>
          <w:szCs w:val="28"/>
          <w:bdr w:val="single" w:sz="4" w:space="0" w:color="auto"/>
        </w:rPr>
        <w:t>煩請家長配合事項</w:t>
      </w:r>
    </w:p>
    <w:p w14:paraId="3D1C1BD3" w14:textId="53DDD384" w:rsidR="00921541" w:rsidRPr="00501D07" w:rsidRDefault="0087014B">
      <w:pPr>
        <w:jc w:val="both"/>
        <w:rPr>
          <w:rFonts w:ascii="PMingLiU" w:eastAsia="PMingLiU" w:hAnsi="標楷體"/>
          <w:sz w:val="28"/>
          <w:szCs w:val="28"/>
        </w:rPr>
      </w:pPr>
      <w:r w:rsidRPr="00501D07">
        <w:rPr>
          <w:rFonts w:ascii="PMingLiU" w:eastAsia="PMingLiU" w:hAnsi="標楷體" w:hint="eastAsia"/>
          <w:sz w:val="28"/>
          <w:szCs w:val="28"/>
        </w:rPr>
        <w:t>1.</w:t>
      </w:r>
      <w:r w:rsidR="005B2A30">
        <w:rPr>
          <w:rFonts w:ascii="PMingLiU" w:eastAsia="PMingLiU" w:hAnsi="標楷體" w:hint="eastAsia"/>
          <w:sz w:val="28"/>
          <w:szCs w:val="28"/>
        </w:rPr>
        <w:t xml:space="preserve"> 多關懷子女的生活作息和健康飲食，提醒</w:t>
      </w:r>
      <w:r w:rsidR="00295382">
        <w:rPr>
          <w:rFonts w:ascii="PMingLiU" w:eastAsia="PMingLiU" w:hAnsi="標楷體" w:hint="eastAsia"/>
          <w:sz w:val="28"/>
          <w:szCs w:val="28"/>
        </w:rPr>
        <w:t>孩子準時</w:t>
      </w:r>
      <w:r w:rsidRPr="00501D07">
        <w:rPr>
          <w:rFonts w:ascii="PMingLiU" w:eastAsia="PMingLiU" w:hAnsi="標楷體" w:hint="eastAsia"/>
          <w:sz w:val="28"/>
          <w:szCs w:val="28"/>
        </w:rPr>
        <w:t>出門。</w:t>
      </w:r>
    </w:p>
    <w:p w14:paraId="7A644670" w14:textId="000862DF" w:rsidR="00921541" w:rsidRPr="00501D07" w:rsidRDefault="0087014B">
      <w:pPr>
        <w:jc w:val="both"/>
        <w:rPr>
          <w:rFonts w:ascii="PMingLiU" w:eastAsia="PMingLiU" w:hAnsi="標楷體"/>
          <w:sz w:val="28"/>
          <w:szCs w:val="28"/>
        </w:rPr>
      </w:pPr>
      <w:r w:rsidRPr="00501D07">
        <w:rPr>
          <w:rFonts w:ascii="PMingLiU" w:eastAsia="PMingLiU" w:hAnsi="標楷體" w:hint="eastAsia"/>
          <w:sz w:val="28"/>
          <w:szCs w:val="28"/>
        </w:rPr>
        <w:t>2.</w:t>
      </w:r>
      <w:r w:rsidR="005B2A30">
        <w:rPr>
          <w:rFonts w:ascii="PMingLiU" w:eastAsia="PMingLiU" w:hAnsi="標楷體" w:hint="eastAsia"/>
          <w:sz w:val="28"/>
          <w:szCs w:val="28"/>
        </w:rPr>
        <w:t xml:space="preserve"> </w:t>
      </w:r>
      <w:r w:rsidR="00C90A1B">
        <w:rPr>
          <w:rFonts w:ascii="PMingLiU" w:eastAsia="PMingLiU" w:hAnsi="標楷體" w:hint="eastAsia"/>
          <w:sz w:val="28"/>
          <w:szCs w:val="28"/>
        </w:rPr>
        <w:t>多和子女聊天談心，</w:t>
      </w:r>
      <w:r w:rsidR="00C90A1B" w:rsidRPr="00C90A1B">
        <w:rPr>
          <w:rFonts w:ascii="PMingLiU" w:eastAsia="PMingLiU" w:hAnsi="標楷體" w:hint="eastAsia"/>
          <w:b/>
          <w:sz w:val="28"/>
          <w:szCs w:val="28"/>
          <w:u w:val="single"/>
        </w:rPr>
        <w:t>傾聽</w:t>
      </w:r>
      <w:r w:rsidRPr="00501D07">
        <w:rPr>
          <w:rFonts w:ascii="PMingLiU" w:eastAsia="PMingLiU" w:hAnsi="標楷體" w:hint="eastAsia"/>
          <w:sz w:val="28"/>
          <w:szCs w:val="28"/>
        </w:rPr>
        <w:t>孩子</w:t>
      </w:r>
      <w:r w:rsidR="00C90A1B">
        <w:rPr>
          <w:rFonts w:ascii="PMingLiU" w:eastAsia="PMingLiU" w:hAnsi="標楷體" w:hint="eastAsia"/>
          <w:sz w:val="28"/>
          <w:szCs w:val="28"/>
        </w:rPr>
        <w:t>在</w:t>
      </w:r>
      <w:r w:rsidRPr="00501D07">
        <w:rPr>
          <w:rFonts w:ascii="PMingLiU" w:eastAsia="PMingLiU" w:hAnsi="標楷體" w:hint="eastAsia"/>
          <w:sz w:val="28"/>
          <w:szCs w:val="28"/>
        </w:rPr>
        <w:t>生活上的感受、人際關係、和對未來的期許，</w:t>
      </w:r>
    </w:p>
    <w:p w14:paraId="73EF4041" w14:textId="5A11DEAD" w:rsidR="00921541" w:rsidRPr="00501D07" w:rsidRDefault="005B2A30">
      <w:pPr>
        <w:ind w:firstLineChars="50" w:firstLine="140"/>
        <w:jc w:val="both"/>
        <w:rPr>
          <w:rFonts w:ascii="PMingLiU" w:eastAsia="PMingLiU" w:hAnsi="標楷體"/>
          <w:sz w:val="28"/>
          <w:szCs w:val="28"/>
        </w:rPr>
      </w:pPr>
      <w:r>
        <w:rPr>
          <w:rFonts w:ascii="PMingLiU" w:eastAsia="PMingLiU" w:hAnsi="標楷體" w:hint="eastAsia"/>
          <w:sz w:val="28"/>
          <w:szCs w:val="28"/>
        </w:rPr>
        <w:t xml:space="preserve"> </w:t>
      </w:r>
      <w:r w:rsidR="0087014B" w:rsidRPr="00501D07">
        <w:rPr>
          <w:rFonts w:ascii="PMingLiU" w:eastAsia="PMingLiU" w:hAnsi="標楷體" w:hint="eastAsia"/>
          <w:sz w:val="28"/>
          <w:szCs w:val="28"/>
        </w:rPr>
        <w:t>並協助孩子能</w:t>
      </w:r>
      <w:r w:rsidR="00F61128">
        <w:rPr>
          <w:rFonts w:ascii="PMingLiU" w:eastAsia="PMingLiU" w:hAnsi="標楷體" w:hint="eastAsia"/>
          <w:sz w:val="28"/>
          <w:szCs w:val="28"/>
        </w:rPr>
        <w:t>建立良好</w:t>
      </w:r>
      <w:r w:rsidR="00F61128" w:rsidRPr="00F61128">
        <w:rPr>
          <w:rFonts w:ascii="PMingLiU" w:eastAsia="PMingLiU" w:hAnsi="標楷體" w:hint="eastAsia"/>
          <w:b/>
          <w:sz w:val="28"/>
          <w:szCs w:val="28"/>
          <w:u w:val="single"/>
        </w:rPr>
        <w:t>習慣</w:t>
      </w:r>
      <w:r w:rsidR="00F61128">
        <w:rPr>
          <w:rFonts w:ascii="PMingLiU" w:eastAsia="PMingLiU" w:hAnsi="標楷體" w:hint="eastAsia"/>
          <w:sz w:val="28"/>
          <w:szCs w:val="28"/>
        </w:rPr>
        <w:t>，</w:t>
      </w:r>
      <w:r w:rsidR="0087014B" w:rsidRPr="00501D07">
        <w:rPr>
          <w:rFonts w:ascii="PMingLiU" w:eastAsia="PMingLiU" w:hAnsi="標楷體" w:hint="eastAsia"/>
          <w:sz w:val="28"/>
          <w:szCs w:val="28"/>
        </w:rPr>
        <w:t>身體力行完成目標。</w:t>
      </w:r>
    </w:p>
    <w:p w14:paraId="5E6EFFEB" w14:textId="28408537" w:rsidR="005B2A30" w:rsidRDefault="0087014B">
      <w:pPr>
        <w:jc w:val="both"/>
        <w:rPr>
          <w:rFonts w:ascii="PMingLiU" w:eastAsia="PMingLiU" w:hAnsi="標楷體"/>
          <w:kern w:val="0"/>
          <w:sz w:val="28"/>
          <w:szCs w:val="28"/>
        </w:rPr>
      </w:pPr>
      <w:r w:rsidRPr="00501D07">
        <w:rPr>
          <w:rFonts w:ascii="PMingLiU" w:eastAsia="PMingLiU" w:hAnsi="標楷體" w:hint="eastAsia"/>
          <w:sz w:val="28"/>
          <w:szCs w:val="28"/>
        </w:rPr>
        <w:t>3.</w:t>
      </w:r>
      <w:r w:rsidR="005B2A30">
        <w:rPr>
          <w:rFonts w:ascii="PMingLiU" w:eastAsia="PMingLiU" w:hAnsi="標楷體" w:hint="eastAsia"/>
          <w:sz w:val="28"/>
          <w:szCs w:val="28"/>
        </w:rPr>
        <w:t xml:space="preserve"> </w:t>
      </w:r>
      <w:r w:rsidRPr="00501D07">
        <w:rPr>
          <w:rFonts w:ascii="PMingLiU" w:eastAsia="PMingLiU" w:hAnsi="標楷體" w:hint="eastAsia"/>
          <w:kern w:val="0"/>
          <w:sz w:val="28"/>
          <w:szCs w:val="28"/>
        </w:rPr>
        <w:t>事假</w:t>
      </w:r>
      <w:r w:rsidR="005B2A30">
        <w:rPr>
          <w:rFonts w:ascii="PMingLiU" w:eastAsia="PMingLiU" w:hAnsi="標楷體" w:hint="eastAsia"/>
          <w:kern w:val="0"/>
          <w:sz w:val="28"/>
          <w:szCs w:val="28"/>
        </w:rPr>
        <w:t>需要</w:t>
      </w:r>
      <w:r w:rsidRPr="00501D07">
        <w:rPr>
          <w:rFonts w:ascii="PMingLiU" w:eastAsia="PMingLiU" w:hAnsi="標楷體" w:hint="eastAsia"/>
          <w:kern w:val="0"/>
          <w:sz w:val="28"/>
          <w:szCs w:val="28"/>
        </w:rPr>
        <w:t>事先請(需家長證明)</w:t>
      </w:r>
      <w:r w:rsidR="00C25F1D">
        <w:rPr>
          <w:rFonts w:ascii="PMingLiU" w:eastAsia="PMingLiU" w:hAnsi="標楷體" w:hint="eastAsia"/>
          <w:kern w:val="0"/>
          <w:sz w:val="28"/>
          <w:szCs w:val="28"/>
        </w:rPr>
        <w:t>。</w:t>
      </w:r>
    </w:p>
    <w:p w14:paraId="5088A87B" w14:textId="399BC53E" w:rsidR="005B2A30" w:rsidRDefault="005B2A30">
      <w:pPr>
        <w:jc w:val="both"/>
        <w:rPr>
          <w:rFonts w:ascii="PMingLiU" w:eastAsia="PMingLiU" w:hAnsi="標楷體"/>
          <w:kern w:val="0"/>
          <w:sz w:val="28"/>
          <w:szCs w:val="28"/>
        </w:rPr>
      </w:pPr>
      <w:r>
        <w:rPr>
          <w:rFonts w:ascii="PMingLiU" w:eastAsia="PMingLiU" w:hAnsi="標楷體" w:hint="eastAsia"/>
          <w:kern w:val="0"/>
          <w:sz w:val="28"/>
          <w:szCs w:val="28"/>
        </w:rPr>
        <w:t xml:space="preserve">  </w:t>
      </w:r>
      <w:r w:rsidR="00C25F1D">
        <w:rPr>
          <w:rFonts w:ascii="PMingLiU" w:eastAsia="PMingLiU" w:hAnsi="標楷體" w:hint="eastAsia"/>
          <w:kern w:val="0"/>
          <w:sz w:val="28"/>
          <w:szCs w:val="28"/>
        </w:rPr>
        <w:t>病假當日上午</w:t>
      </w:r>
      <w:r w:rsidR="00C25F1D">
        <w:rPr>
          <w:rFonts w:ascii="PMingLiU" w:eastAsia="PMingLiU" w:hAnsi="標楷體"/>
          <w:kern w:val="0"/>
          <w:sz w:val="28"/>
          <w:szCs w:val="28"/>
        </w:rPr>
        <w:t>9點</w:t>
      </w:r>
      <w:r w:rsidR="0087014B" w:rsidRPr="00501D07">
        <w:rPr>
          <w:rFonts w:ascii="PMingLiU" w:eastAsia="PMingLiU" w:hAnsi="標楷體" w:hint="eastAsia"/>
          <w:kern w:val="0"/>
          <w:sz w:val="28"/>
          <w:szCs w:val="28"/>
        </w:rPr>
        <w:t>以前，請家長以</w:t>
      </w:r>
      <w:r w:rsidR="0087014B" w:rsidRPr="009E4935">
        <w:rPr>
          <w:rFonts w:ascii="PMingLiU" w:eastAsia="PMingLiU" w:hAnsi="標楷體" w:hint="eastAsia"/>
          <w:b/>
          <w:kern w:val="0"/>
          <w:sz w:val="28"/>
          <w:szCs w:val="28"/>
          <w:u w:val="single"/>
        </w:rPr>
        <w:t>電話</w:t>
      </w:r>
      <w:r w:rsidR="009E4935" w:rsidRPr="009E4935">
        <w:rPr>
          <w:rFonts w:ascii="PMingLiU" w:eastAsia="PMingLiU" w:hAnsi="標楷體"/>
          <w:b/>
          <w:kern w:val="0"/>
          <w:sz w:val="28"/>
          <w:szCs w:val="28"/>
          <w:u w:val="single"/>
        </w:rPr>
        <w:t>或簡訊（</w:t>
      </w:r>
      <w:r>
        <w:rPr>
          <w:rFonts w:ascii="PMingLiU" w:eastAsia="PMingLiU" w:hAnsi="標楷體"/>
          <w:b/>
          <w:kern w:val="0"/>
          <w:sz w:val="28"/>
          <w:szCs w:val="28"/>
          <w:u w:val="single"/>
        </w:rPr>
        <w:t>L</w:t>
      </w:r>
      <w:r w:rsidR="009E4935" w:rsidRPr="009E4935">
        <w:rPr>
          <w:rFonts w:ascii="PMingLiU" w:eastAsia="PMingLiU" w:hAnsi="標楷體"/>
          <w:b/>
          <w:kern w:val="0"/>
          <w:sz w:val="28"/>
          <w:szCs w:val="28"/>
          <w:u w:val="single"/>
        </w:rPr>
        <w:t>ine）</w:t>
      </w:r>
      <w:r w:rsidR="0087014B" w:rsidRPr="00501D07">
        <w:rPr>
          <w:rFonts w:ascii="PMingLiU" w:eastAsia="PMingLiU" w:hAnsi="標楷體" w:hint="eastAsia"/>
          <w:kern w:val="0"/>
          <w:sz w:val="28"/>
          <w:szCs w:val="28"/>
        </w:rPr>
        <w:t>向導師請假，</w:t>
      </w:r>
    </w:p>
    <w:p w14:paraId="7241AF62" w14:textId="6B3AC6B5" w:rsidR="009E4935" w:rsidRDefault="005B2A30">
      <w:pPr>
        <w:jc w:val="both"/>
        <w:rPr>
          <w:rFonts w:ascii="PMingLiU" w:eastAsia="PMingLiU" w:hAnsi="標楷體"/>
          <w:kern w:val="0"/>
          <w:sz w:val="28"/>
          <w:szCs w:val="28"/>
        </w:rPr>
      </w:pPr>
      <w:r>
        <w:rPr>
          <w:rFonts w:ascii="PMingLiU" w:eastAsia="PMingLiU" w:hAnsi="標楷體" w:hint="eastAsia"/>
          <w:kern w:val="0"/>
          <w:sz w:val="28"/>
          <w:szCs w:val="28"/>
        </w:rPr>
        <w:t xml:space="preserve">  </w:t>
      </w:r>
      <w:r w:rsidR="00431040">
        <w:rPr>
          <w:rFonts w:ascii="PMingLiU" w:eastAsia="PMingLiU" w:hAnsi="標楷體"/>
          <w:kern w:val="0"/>
          <w:sz w:val="28"/>
          <w:szCs w:val="28"/>
        </w:rPr>
        <w:t>或者打電話至</w:t>
      </w:r>
      <w:r w:rsidR="00431040" w:rsidRPr="00431040">
        <w:rPr>
          <w:rFonts w:ascii="PMingLiU" w:eastAsia="PMingLiU" w:hAnsi="標楷體"/>
          <w:b/>
          <w:kern w:val="0"/>
          <w:sz w:val="28"/>
          <w:szCs w:val="28"/>
          <w:u w:val="single"/>
        </w:rPr>
        <w:t>學務處</w:t>
      </w:r>
      <w:r w:rsidR="00431040">
        <w:rPr>
          <w:rFonts w:ascii="PMingLiU" w:eastAsia="PMingLiU" w:hAnsi="標楷體"/>
          <w:kern w:val="0"/>
          <w:sz w:val="28"/>
          <w:szCs w:val="28"/>
        </w:rPr>
        <w:t>請假，</w:t>
      </w:r>
      <w:r w:rsidR="0087014B" w:rsidRPr="00501D07">
        <w:rPr>
          <w:rFonts w:ascii="PMingLiU" w:eastAsia="PMingLiU" w:hAnsi="標楷體" w:hint="eastAsia"/>
          <w:kern w:val="0"/>
          <w:sz w:val="28"/>
          <w:szCs w:val="28"/>
        </w:rPr>
        <w:t>以便確實掌握學生安全與出缺勤。</w:t>
      </w:r>
    </w:p>
    <w:p w14:paraId="3C80EA56" w14:textId="68C72BA6" w:rsidR="00921541" w:rsidRPr="00501D07" w:rsidRDefault="005B2A30">
      <w:pPr>
        <w:jc w:val="both"/>
        <w:rPr>
          <w:rFonts w:ascii="PMingLiU" w:eastAsia="PMingLiU" w:hAnsi="標楷體"/>
          <w:sz w:val="28"/>
          <w:szCs w:val="28"/>
        </w:rPr>
      </w:pPr>
      <w:r>
        <w:rPr>
          <w:rFonts w:ascii="PMingLiU" w:eastAsia="PMingLiU" w:hAnsi="標楷體" w:hint="eastAsia"/>
          <w:kern w:val="0"/>
          <w:sz w:val="28"/>
          <w:szCs w:val="28"/>
        </w:rPr>
        <w:t xml:space="preserve">  </w:t>
      </w:r>
      <w:r w:rsidR="0087014B" w:rsidRPr="005B2A30">
        <w:rPr>
          <w:rFonts w:ascii="PMingLiU" w:eastAsia="PMingLiU" w:hAnsi="標楷體" w:hint="eastAsia"/>
          <w:kern w:val="0"/>
          <w:sz w:val="28"/>
          <w:szCs w:val="28"/>
          <w:bdr w:val="single" w:sz="4" w:space="0" w:color="auto"/>
        </w:rPr>
        <w:t>病假請</w:t>
      </w:r>
      <w:r w:rsidR="009E4935" w:rsidRPr="005B2A30">
        <w:rPr>
          <w:rFonts w:ascii="PMingLiU" w:eastAsia="PMingLiU" w:hAnsi="標楷體"/>
          <w:kern w:val="0"/>
          <w:sz w:val="28"/>
          <w:szCs w:val="28"/>
          <w:bdr w:val="single" w:sz="4" w:space="0" w:color="auto"/>
        </w:rPr>
        <w:t>同學</w:t>
      </w:r>
      <w:r w:rsidR="0087014B" w:rsidRPr="005B2A30">
        <w:rPr>
          <w:rFonts w:ascii="PMingLiU" w:eastAsia="PMingLiU" w:hAnsi="標楷體" w:hint="eastAsia"/>
          <w:kern w:val="0"/>
          <w:sz w:val="28"/>
          <w:szCs w:val="28"/>
          <w:bdr w:val="single" w:sz="4" w:space="0" w:color="auto"/>
        </w:rPr>
        <w:t>於</w:t>
      </w:r>
      <w:r w:rsidR="0087014B" w:rsidRPr="005B2A30">
        <w:rPr>
          <w:rFonts w:ascii="PMingLiU" w:eastAsia="PMingLiU" w:hAnsi="標楷體" w:hint="eastAsia"/>
          <w:b/>
          <w:kern w:val="0"/>
          <w:sz w:val="28"/>
          <w:szCs w:val="28"/>
          <w:u w:val="single"/>
          <w:bdr w:val="single" w:sz="4" w:space="0" w:color="auto"/>
        </w:rPr>
        <w:t>3日內完成</w:t>
      </w:r>
      <w:r w:rsidR="009E4935" w:rsidRPr="005B2A30">
        <w:rPr>
          <w:rFonts w:ascii="PMingLiU" w:eastAsia="PMingLiU" w:hAnsi="標楷體"/>
          <w:b/>
          <w:kern w:val="0"/>
          <w:sz w:val="28"/>
          <w:szCs w:val="28"/>
          <w:u w:val="single"/>
          <w:bdr w:val="single" w:sz="4" w:space="0" w:color="auto"/>
        </w:rPr>
        <w:t>後續</w:t>
      </w:r>
      <w:r w:rsidR="0087014B" w:rsidRPr="005B2A30">
        <w:rPr>
          <w:rFonts w:ascii="PMingLiU" w:eastAsia="PMingLiU" w:hAnsi="標楷體" w:hint="eastAsia"/>
          <w:b/>
          <w:kern w:val="0"/>
          <w:sz w:val="28"/>
          <w:szCs w:val="28"/>
          <w:u w:val="single"/>
          <w:bdr w:val="single" w:sz="4" w:space="0" w:color="auto"/>
        </w:rPr>
        <w:t>請假手續</w:t>
      </w:r>
      <w:r w:rsidR="0087014B" w:rsidRPr="005B2A30">
        <w:rPr>
          <w:rFonts w:ascii="PMingLiU" w:eastAsia="PMingLiU" w:hAnsi="標楷體" w:hint="eastAsia"/>
          <w:sz w:val="28"/>
          <w:szCs w:val="28"/>
          <w:bdr w:val="single" w:sz="4" w:space="0" w:color="auto"/>
        </w:rPr>
        <w:t>。</w:t>
      </w:r>
    </w:p>
    <w:p w14:paraId="77480020" w14:textId="77777777" w:rsidR="00D34E87" w:rsidRDefault="0087014B">
      <w:pPr>
        <w:jc w:val="both"/>
        <w:rPr>
          <w:rFonts w:ascii="PMingLiU" w:eastAsia="PMingLiU" w:hAnsi="標楷體"/>
          <w:sz w:val="28"/>
          <w:szCs w:val="28"/>
        </w:rPr>
      </w:pPr>
      <w:r w:rsidRPr="00501D07">
        <w:rPr>
          <w:rFonts w:ascii="PMingLiU" w:eastAsia="PMingLiU" w:hAnsi="標楷體" w:hint="eastAsia"/>
          <w:sz w:val="28"/>
          <w:szCs w:val="28"/>
        </w:rPr>
        <w:t>4.</w:t>
      </w:r>
      <w:r w:rsidR="00D34E87">
        <w:rPr>
          <w:rFonts w:ascii="PMingLiU" w:eastAsia="PMingLiU" w:hAnsi="標楷體" w:hint="eastAsia"/>
          <w:sz w:val="28"/>
          <w:szCs w:val="28"/>
        </w:rPr>
        <w:t xml:space="preserve"> </w:t>
      </w:r>
      <w:r w:rsidRPr="00501D07">
        <w:rPr>
          <w:rFonts w:ascii="PMingLiU" w:eastAsia="PMingLiU" w:hAnsi="標楷體" w:hint="eastAsia"/>
          <w:sz w:val="28"/>
          <w:szCs w:val="28"/>
        </w:rPr>
        <w:t>晚自習為放學後自由參加，地點在本校教學區一樓教室，</w:t>
      </w:r>
    </w:p>
    <w:p w14:paraId="38AAAE4C" w14:textId="697BDBFE" w:rsidR="00921541" w:rsidRPr="00501D07" w:rsidRDefault="00D34E87">
      <w:pPr>
        <w:jc w:val="both"/>
        <w:rPr>
          <w:rFonts w:ascii="PMingLiU" w:eastAsia="PMingLiU" w:hAnsi="標楷體"/>
          <w:sz w:val="28"/>
          <w:szCs w:val="28"/>
        </w:rPr>
      </w:pPr>
      <w:r>
        <w:rPr>
          <w:rFonts w:ascii="PMingLiU" w:eastAsia="PMingLiU" w:hAnsi="標楷體" w:hint="eastAsia"/>
          <w:sz w:val="28"/>
          <w:szCs w:val="28"/>
        </w:rPr>
        <w:t xml:space="preserve">  </w:t>
      </w:r>
      <w:r w:rsidR="0087014B" w:rsidRPr="00501D07">
        <w:rPr>
          <w:rFonts w:ascii="PMingLiU" w:eastAsia="PMingLiU" w:hAnsi="標楷體" w:hint="eastAsia"/>
          <w:sz w:val="28"/>
          <w:szCs w:val="28"/>
        </w:rPr>
        <w:t>每</w:t>
      </w:r>
      <w:r w:rsidR="004B6F92">
        <w:rPr>
          <w:rFonts w:ascii="PMingLiU" w:eastAsia="PMingLiU" w:hAnsi="標楷體" w:hint="eastAsia"/>
          <w:sz w:val="28"/>
          <w:szCs w:val="28"/>
        </w:rPr>
        <w:t>晚皆有輪值教官巡邏，可鼓勵孩子參加，培養</w:t>
      </w:r>
      <w:r>
        <w:rPr>
          <w:rFonts w:ascii="PMingLiU" w:eastAsia="PMingLiU" w:hAnsi="標楷體" w:hint="eastAsia"/>
          <w:sz w:val="28"/>
          <w:szCs w:val="28"/>
        </w:rPr>
        <w:t>良好學習習慣。</w:t>
      </w:r>
      <w:r w:rsidRPr="00501D07">
        <w:rPr>
          <w:rFonts w:ascii="PMingLiU" w:eastAsia="PMingLiU" w:hAnsi="標楷體"/>
          <w:sz w:val="28"/>
          <w:szCs w:val="28"/>
        </w:rPr>
        <w:t xml:space="preserve"> </w:t>
      </w:r>
    </w:p>
    <w:p w14:paraId="06ED7746" w14:textId="243DE415" w:rsidR="00921541" w:rsidRPr="00501D07" w:rsidRDefault="0087014B">
      <w:pPr>
        <w:jc w:val="both"/>
        <w:rPr>
          <w:rFonts w:ascii="PMingLiU" w:eastAsia="PMingLiU" w:hAnsi="標楷體"/>
          <w:kern w:val="0"/>
          <w:sz w:val="28"/>
          <w:szCs w:val="28"/>
        </w:rPr>
      </w:pPr>
      <w:r w:rsidRPr="00501D07">
        <w:rPr>
          <w:rFonts w:ascii="PMingLiU" w:eastAsia="PMingLiU" w:hAnsi="標楷體" w:hint="eastAsia"/>
          <w:kern w:val="0"/>
          <w:sz w:val="28"/>
          <w:szCs w:val="28"/>
        </w:rPr>
        <w:lastRenderedPageBreak/>
        <w:t>5.</w:t>
      </w:r>
      <w:r w:rsidR="00D34E87">
        <w:rPr>
          <w:rFonts w:ascii="PMingLiU" w:eastAsia="PMingLiU" w:hAnsi="標楷體" w:hint="eastAsia"/>
          <w:kern w:val="0"/>
          <w:sz w:val="28"/>
          <w:szCs w:val="28"/>
        </w:rPr>
        <w:t xml:space="preserve"> </w:t>
      </w:r>
      <w:r w:rsidRPr="00501D07">
        <w:rPr>
          <w:rFonts w:ascii="PMingLiU" w:eastAsia="PMingLiU" w:hAnsi="標楷體" w:hint="eastAsia"/>
          <w:kern w:val="0"/>
          <w:sz w:val="28"/>
          <w:szCs w:val="28"/>
        </w:rPr>
        <w:t>若孩子生病，請務必帶孩子就醫、在家休養，讓身體早日恢復健康。</w:t>
      </w:r>
    </w:p>
    <w:p w14:paraId="6E543197" w14:textId="77777777" w:rsidR="00921541" w:rsidRPr="00501D07" w:rsidRDefault="0087014B">
      <w:pPr>
        <w:jc w:val="both"/>
        <w:rPr>
          <w:rFonts w:ascii="PMingLiU" w:eastAsia="PMingLiU" w:hAnsi="標楷體"/>
          <w:sz w:val="28"/>
          <w:szCs w:val="28"/>
          <w:bdr w:val="single" w:sz="4" w:space="0" w:color="auto"/>
        </w:rPr>
      </w:pPr>
      <w:r w:rsidRPr="00501D07">
        <w:rPr>
          <w:rFonts w:ascii="PMingLiU" w:eastAsia="PMingLiU" w:hAnsi="標楷體" w:hint="eastAsia"/>
          <w:sz w:val="28"/>
          <w:szCs w:val="28"/>
          <w:bdr w:val="single" w:sz="4" w:space="0" w:color="auto"/>
        </w:rPr>
        <w:t>本學期重要日期</w:t>
      </w:r>
    </w:p>
    <w:p w14:paraId="2A916944" w14:textId="2BBD8273" w:rsidR="00D35FD1" w:rsidRPr="000C0B42" w:rsidRDefault="00D35FD1">
      <w:pPr>
        <w:jc w:val="both"/>
        <w:rPr>
          <w:rFonts w:ascii="PMingLiU" w:eastAsia="PMingLiU" w:hAnsi="標楷體"/>
          <w:szCs w:val="28"/>
        </w:rPr>
      </w:pPr>
      <w:r w:rsidRPr="000C0B42">
        <w:rPr>
          <w:rFonts w:ascii="PMingLiU" w:eastAsia="PMingLiU" w:hAnsi="標楷體"/>
          <w:szCs w:val="28"/>
        </w:rPr>
        <w:t>(1)</w:t>
      </w:r>
      <w:r w:rsidR="00AA6006" w:rsidRPr="000C0B42">
        <w:rPr>
          <w:rFonts w:ascii="PMingLiU" w:eastAsia="PMingLiU" w:hAnsi="標楷體"/>
          <w:szCs w:val="28"/>
        </w:rPr>
        <w:t xml:space="preserve"> </w:t>
      </w:r>
      <w:r w:rsidRPr="000C0B42">
        <w:rPr>
          <w:rFonts w:ascii="PMingLiU" w:eastAsia="PMingLiU" w:hAnsi="標楷體"/>
          <w:szCs w:val="28"/>
        </w:rPr>
        <w:t>09</w:t>
      </w:r>
      <w:r w:rsidRPr="000C0B42">
        <w:rPr>
          <w:rFonts w:ascii="PMingLiU" w:eastAsia="PMingLiU" w:hAnsi="標楷體" w:hint="eastAsia"/>
          <w:szCs w:val="28"/>
        </w:rPr>
        <w:t>月18日～09月22日</w:t>
      </w:r>
      <w:r w:rsidRPr="000C0B42">
        <w:rPr>
          <w:rFonts w:ascii="PMingLiU" w:eastAsia="PMingLiU" w:hAnsi="標楷體"/>
          <w:szCs w:val="28"/>
        </w:rPr>
        <w:t xml:space="preserve"> </w:t>
      </w:r>
      <w:r w:rsidRPr="000C0B42">
        <w:rPr>
          <w:rFonts w:ascii="PMingLiU" w:eastAsia="PMingLiU" w:hAnsi="標楷體" w:hint="eastAsia"/>
          <w:szCs w:val="28"/>
        </w:rPr>
        <w:t>新生盃排球賽</w:t>
      </w:r>
    </w:p>
    <w:p w14:paraId="27800FC6" w14:textId="20422D4D" w:rsidR="00D35FD1" w:rsidRPr="000C0B42" w:rsidRDefault="00D35FD1">
      <w:pPr>
        <w:jc w:val="both"/>
        <w:rPr>
          <w:rFonts w:ascii="PMingLiU" w:eastAsia="PMingLiU" w:hAnsi="標楷體"/>
          <w:szCs w:val="28"/>
        </w:rPr>
      </w:pPr>
      <w:r w:rsidRPr="000C0B42">
        <w:rPr>
          <w:rFonts w:ascii="PMingLiU" w:eastAsia="PMingLiU" w:hAnsi="標楷體"/>
          <w:szCs w:val="28"/>
        </w:rPr>
        <w:t>(2)</w:t>
      </w:r>
      <w:r w:rsidR="00AA6006" w:rsidRPr="000C0B42">
        <w:rPr>
          <w:rFonts w:ascii="PMingLiU" w:eastAsia="PMingLiU" w:hAnsi="標楷體"/>
          <w:szCs w:val="28"/>
        </w:rPr>
        <w:t xml:space="preserve"> </w:t>
      </w:r>
      <w:r w:rsidRPr="000C0B42">
        <w:rPr>
          <w:rFonts w:ascii="PMingLiU" w:eastAsia="PMingLiU" w:hAnsi="標楷體" w:hint="eastAsia"/>
          <w:szCs w:val="28"/>
        </w:rPr>
        <w:t>10月1</w:t>
      </w:r>
      <w:r w:rsidRPr="000C0B42">
        <w:rPr>
          <w:rFonts w:ascii="PMingLiU" w:eastAsia="PMingLiU" w:hAnsi="標楷體"/>
          <w:szCs w:val="28"/>
        </w:rPr>
        <w:t>1</w:t>
      </w:r>
      <w:r w:rsidRPr="000C0B42">
        <w:rPr>
          <w:rFonts w:ascii="PMingLiU" w:eastAsia="PMingLiU" w:hAnsi="標楷體" w:hint="eastAsia"/>
          <w:szCs w:val="28"/>
        </w:rPr>
        <w:t xml:space="preserve">日～10月12日 </w:t>
      </w:r>
      <w:r w:rsidRPr="000C0B42">
        <w:rPr>
          <w:rFonts w:ascii="PMingLiU" w:eastAsia="PMingLiU" w:hAnsi="標楷體" w:hint="eastAsia"/>
          <w:szCs w:val="28"/>
          <w:u w:val="single"/>
        </w:rPr>
        <w:t>第一次期中考</w:t>
      </w:r>
    </w:p>
    <w:p w14:paraId="2EFF4F30" w14:textId="25D0AD4E" w:rsidR="00921541" w:rsidRPr="000C0B42" w:rsidRDefault="00AA6006">
      <w:pPr>
        <w:jc w:val="both"/>
        <w:rPr>
          <w:rFonts w:ascii="PMingLiU" w:eastAsia="PMingLiU" w:hAnsi="標楷體"/>
          <w:szCs w:val="28"/>
        </w:rPr>
      </w:pPr>
      <w:r w:rsidRPr="000C0B42">
        <w:rPr>
          <w:rFonts w:ascii="PMingLiU" w:eastAsia="PMingLiU" w:hAnsi="標楷體" w:hint="eastAsia"/>
          <w:szCs w:val="28"/>
        </w:rPr>
        <w:t>(</w:t>
      </w:r>
      <w:r w:rsidRPr="000C0B42">
        <w:rPr>
          <w:rFonts w:ascii="PMingLiU" w:eastAsia="PMingLiU" w:hAnsi="標楷體"/>
          <w:szCs w:val="28"/>
        </w:rPr>
        <w:t>3</w:t>
      </w:r>
      <w:r w:rsidR="00341401" w:rsidRPr="000C0B42">
        <w:rPr>
          <w:rFonts w:ascii="PMingLiU" w:eastAsia="PMingLiU" w:hAnsi="標楷體" w:hint="eastAsia"/>
          <w:szCs w:val="28"/>
        </w:rPr>
        <w:t>)</w:t>
      </w:r>
      <w:r w:rsidRPr="000C0B42">
        <w:rPr>
          <w:rFonts w:ascii="PMingLiU" w:eastAsia="PMingLiU" w:hAnsi="標楷體"/>
          <w:szCs w:val="28"/>
        </w:rPr>
        <w:t xml:space="preserve"> </w:t>
      </w:r>
      <w:r w:rsidR="00D35FD1" w:rsidRPr="000C0B42">
        <w:rPr>
          <w:rFonts w:ascii="PMingLiU" w:eastAsia="PMingLiU" w:hAnsi="標楷體"/>
          <w:szCs w:val="28"/>
        </w:rPr>
        <w:t>10</w:t>
      </w:r>
      <w:r w:rsidR="00D35FD1" w:rsidRPr="000C0B42">
        <w:rPr>
          <w:rFonts w:ascii="PMingLiU" w:eastAsia="PMingLiU" w:hAnsi="標楷體" w:hint="eastAsia"/>
          <w:szCs w:val="28"/>
        </w:rPr>
        <w:t>月18日～10月19日</w:t>
      </w:r>
      <w:r w:rsidR="0087014B" w:rsidRPr="000C0B42">
        <w:rPr>
          <w:rFonts w:ascii="PMingLiU" w:eastAsia="PMingLiU" w:hAnsi="標楷體" w:hint="eastAsia"/>
          <w:szCs w:val="28"/>
        </w:rPr>
        <w:t xml:space="preserve"> </w:t>
      </w:r>
      <w:r w:rsidR="00D35FD1" w:rsidRPr="000C0B42">
        <w:rPr>
          <w:rFonts w:ascii="PMingLiU" w:eastAsia="PMingLiU" w:hAnsi="標楷體" w:hint="eastAsia"/>
          <w:szCs w:val="28"/>
        </w:rPr>
        <w:t>高一健康檢查</w:t>
      </w:r>
    </w:p>
    <w:p w14:paraId="3F847E92" w14:textId="51954401" w:rsidR="00921541" w:rsidRPr="000C0B42" w:rsidRDefault="00AA6006">
      <w:pPr>
        <w:jc w:val="both"/>
        <w:rPr>
          <w:rFonts w:ascii="PMingLiU" w:eastAsia="PMingLiU" w:hAnsi="標楷體"/>
          <w:szCs w:val="28"/>
        </w:rPr>
      </w:pPr>
      <w:r w:rsidRPr="000C0B42">
        <w:rPr>
          <w:rFonts w:ascii="PMingLiU" w:eastAsia="PMingLiU" w:hAnsi="標楷體" w:hint="eastAsia"/>
          <w:szCs w:val="28"/>
        </w:rPr>
        <w:t>(4</w:t>
      </w:r>
      <w:r w:rsidR="003A3579" w:rsidRPr="000C0B42">
        <w:rPr>
          <w:rFonts w:ascii="PMingLiU" w:eastAsia="PMingLiU" w:hAnsi="標楷體" w:hint="eastAsia"/>
          <w:szCs w:val="28"/>
        </w:rPr>
        <w:t>)</w:t>
      </w:r>
      <w:r w:rsidRPr="000C0B42">
        <w:rPr>
          <w:rFonts w:ascii="PMingLiU" w:eastAsia="PMingLiU" w:hAnsi="標楷體"/>
          <w:szCs w:val="28"/>
        </w:rPr>
        <w:t xml:space="preserve"> </w:t>
      </w:r>
      <w:r w:rsidR="00D35FD1" w:rsidRPr="000C0B42">
        <w:rPr>
          <w:rFonts w:ascii="PMingLiU" w:eastAsia="PMingLiU" w:hAnsi="標楷體"/>
          <w:szCs w:val="28"/>
        </w:rPr>
        <w:t>11</w:t>
      </w:r>
      <w:r w:rsidR="00D35FD1" w:rsidRPr="000C0B42">
        <w:rPr>
          <w:rFonts w:ascii="PMingLiU" w:eastAsia="PMingLiU" w:hAnsi="標楷體" w:hint="eastAsia"/>
          <w:szCs w:val="28"/>
        </w:rPr>
        <w:t>月03日</w:t>
      </w:r>
      <w:r w:rsidR="00D35FD1" w:rsidRPr="000C0B42">
        <w:rPr>
          <w:rFonts w:ascii="PMingLiU" w:eastAsia="PMingLiU" w:hAnsi="標楷體"/>
          <w:szCs w:val="28"/>
        </w:rPr>
        <w:t xml:space="preserve">            </w:t>
      </w:r>
      <w:r w:rsidR="00D35FD1" w:rsidRPr="000C0B42">
        <w:rPr>
          <w:rFonts w:ascii="PMingLiU" w:eastAsia="PMingLiU" w:hAnsi="標楷體" w:hint="eastAsia"/>
          <w:szCs w:val="28"/>
        </w:rPr>
        <w:t>校山巡禮</w:t>
      </w:r>
    </w:p>
    <w:p w14:paraId="58F8703E" w14:textId="665EBCD1" w:rsidR="00921541" w:rsidRPr="000C0B42" w:rsidRDefault="00AA6006">
      <w:pPr>
        <w:jc w:val="both"/>
        <w:rPr>
          <w:rFonts w:ascii="PMingLiU" w:eastAsia="PMingLiU" w:hAnsi="標楷體"/>
          <w:szCs w:val="28"/>
        </w:rPr>
      </w:pPr>
      <w:r w:rsidRPr="000C0B42">
        <w:rPr>
          <w:rFonts w:ascii="PMingLiU" w:eastAsia="PMingLiU" w:hAnsi="標楷體" w:hint="eastAsia"/>
          <w:szCs w:val="28"/>
        </w:rPr>
        <w:t>(5</w:t>
      </w:r>
      <w:r w:rsidR="0087014B" w:rsidRPr="000C0B42">
        <w:rPr>
          <w:rFonts w:ascii="PMingLiU" w:eastAsia="PMingLiU" w:hAnsi="標楷體" w:hint="eastAsia"/>
          <w:szCs w:val="28"/>
        </w:rPr>
        <w:t>)</w:t>
      </w:r>
      <w:r w:rsidRPr="000C0B42">
        <w:rPr>
          <w:rFonts w:ascii="PMingLiU" w:eastAsia="PMingLiU" w:hAnsi="標楷體"/>
          <w:szCs w:val="28"/>
        </w:rPr>
        <w:t xml:space="preserve"> </w:t>
      </w:r>
      <w:r w:rsidR="00D35FD1" w:rsidRPr="000C0B42">
        <w:rPr>
          <w:rFonts w:ascii="PMingLiU" w:eastAsia="PMingLiU" w:hAnsi="標楷體"/>
          <w:szCs w:val="28"/>
        </w:rPr>
        <w:t>11</w:t>
      </w:r>
      <w:r w:rsidR="00D35FD1" w:rsidRPr="000C0B42">
        <w:rPr>
          <w:rFonts w:ascii="PMingLiU" w:eastAsia="PMingLiU" w:hAnsi="標楷體" w:hint="eastAsia"/>
          <w:szCs w:val="28"/>
        </w:rPr>
        <w:t>月08日～11月09日 校慶運動會</w:t>
      </w:r>
    </w:p>
    <w:p w14:paraId="5BB6131A" w14:textId="5B7E91B0" w:rsidR="00D35FD1" w:rsidRPr="000C0B42" w:rsidRDefault="00AA6006" w:rsidP="00D35FD1">
      <w:pPr>
        <w:jc w:val="both"/>
        <w:rPr>
          <w:rFonts w:ascii="PMingLiU" w:eastAsia="PMingLiU" w:hAnsi="標楷體"/>
          <w:szCs w:val="28"/>
        </w:rPr>
      </w:pPr>
      <w:r w:rsidRPr="000C0B42">
        <w:rPr>
          <w:rFonts w:ascii="PMingLiU" w:eastAsia="PMingLiU" w:hAnsi="標楷體" w:hint="eastAsia"/>
          <w:szCs w:val="28"/>
        </w:rPr>
        <w:t>(6</w:t>
      </w:r>
      <w:r w:rsidR="00D35FD1" w:rsidRPr="000C0B42">
        <w:rPr>
          <w:rFonts w:ascii="PMingLiU" w:eastAsia="PMingLiU" w:hAnsi="標楷體" w:hint="eastAsia"/>
          <w:szCs w:val="28"/>
        </w:rPr>
        <w:t>)</w:t>
      </w:r>
      <w:r w:rsidRPr="000C0B42">
        <w:rPr>
          <w:rFonts w:ascii="PMingLiU" w:eastAsia="PMingLiU" w:hAnsi="標楷體"/>
          <w:szCs w:val="28"/>
        </w:rPr>
        <w:t xml:space="preserve"> </w:t>
      </w:r>
      <w:r w:rsidR="00D35FD1" w:rsidRPr="000C0B42">
        <w:rPr>
          <w:rFonts w:ascii="PMingLiU" w:eastAsia="PMingLiU" w:hAnsi="標楷體"/>
          <w:szCs w:val="28"/>
        </w:rPr>
        <w:t>11</w:t>
      </w:r>
      <w:r w:rsidR="00D35FD1" w:rsidRPr="000C0B42">
        <w:rPr>
          <w:rFonts w:ascii="PMingLiU" w:eastAsia="PMingLiU" w:hAnsi="標楷體" w:hint="eastAsia"/>
          <w:szCs w:val="28"/>
        </w:rPr>
        <w:t>月</w:t>
      </w:r>
      <w:r w:rsidR="00D35FD1" w:rsidRPr="000C0B42">
        <w:rPr>
          <w:rFonts w:ascii="PMingLiU" w:eastAsia="PMingLiU" w:hAnsi="標楷體"/>
          <w:szCs w:val="28"/>
        </w:rPr>
        <w:t>11</w:t>
      </w:r>
      <w:r w:rsidR="00D35FD1" w:rsidRPr="000C0B42">
        <w:rPr>
          <w:rFonts w:ascii="PMingLiU" w:eastAsia="PMingLiU" w:hAnsi="標楷體" w:hint="eastAsia"/>
          <w:szCs w:val="28"/>
        </w:rPr>
        <w:t>日</w:t>
      </w:r>
      <w:r w:rsidR="00D35FD1" w:rsidRPr="000C0B42">
        <w:rPr>
          <w:rFonts w:ascii="PMingLiU" w:eastAsia="PMingLiU" w:hAnsi="標楷體"/>
          <w:szCs w:val="28"/>
        </w:rPr>
        <w:t xml:space="preserve">            </w:t>
      </w:r>
      <w:r w:rsidR="00D35FD1" w:rsidRPr="000C0B42">
        <w:rPr>
          <w:rFonts w:ascii="PMingLiU" w:eastAsia="PMingLiU" w:hAnsi="標楷體" w:hint="eastAsia"/>
          <w:szCs w:val="28"/>
        </w:rPr>
        <w:t>校慶活動</w:t>
      </w:r>
    </w:p>
    <w:p w14:paraId="5A434433" w14:textId="21A7FF21" w:rsidR="00D35FD1" w:rsidRPr="000C0B42" w:rsidRDefault="00AA6006" w:rsidP="00D35FD1">
      <w:pPr>
        <w:jc w:val="both"/>
        <w:rPr>
          <w:rFonts w:ascii="PMingLiU" w:eastAsia="PMingLiU" w:hAnsi="標楷體"/>
          <w:szCs w:val="28"/>
        </w:rPr>
      </w:pPr>
      <w:r w:rsidRPr="000C0B42">
        <w:rPr>
          <w:rFonts w:ascii="PMingLiU" w:eastAsia="PMingLiU" w:hAnsi="標楷體" w:hint="eastAsia"/>
          <w:szCs w:val="28"/>
        </w:rPr>
        <w:t>(7</w:t>
      </w:r>
      <w:r w:rsidR="00D35FD1" w:rsidRPr="000C0B42">
        <w:rPr>
          <w:rFonts w:ascii="PMingLiU" w:eastAsia="PMingLiU" w:hAnsi="標楷體" w:hint="eastAsia"/>
          <w:szCs w:val="28"/>
        </w:rPr>
        <w:t>)</w:t>
      </w:r>
      <w:r w:rsidRPr="000C0B42">
        <w:rPr>
          <w:rFonts w:ascii="PMingLiU" w:eastAsia="PMingLiU" w:hAnsi="標楷體"/>
          <w:szCs w:val="28"/>
        </w:rPr>
        <w:t xml:space="preserve"> </w:t>
      </w:r>
      <w:r w:rsidR="00D35FD1" w:rsidRPr="000C0B42">
        <w:rPr>
          <w:rFonts w:ascii="PMingLiU" w:eastAsia="PMingLiU" w:hAnsi="標楷體"/>
          <w:szCs w:val="28"/>
        </w:rPr>
        <w:t>11</w:t>
      </w:r>
      <w:r w:rsidR="00D35FD1" w:rsidRPr="000C0B42">
        <w:rPr>
          <w:rFonts w:ascii="PMingLiU" w:eastAsia="PMingLiU" w:hAnsi="標楷體" w:hint="eastAsia"/>
          <w:szCs w:val="28"/>
        </w:rPr>
        <w:t>月</w:t>
      </w:r>
      <w:r w:rsidR="00D35FD1" w:rsidRPr="000C0B42">
        <w:rPr>
          <w:rFonts w:ascii="PMingLiU" w:eastAsia="PMingLiU" w:hAnsi="標楷體"/>
          <w:szCs w:val="28"/>
        </w:rPr>
        <w:t>13</w:t>
      </w:r>
      <w:r w:rsidR="00D35FD1" w:rsidRPr="000C0B42">
        <w:rPr>
          <w:rFonts w:ascii="PMingLiU" w:eastAsia="PMingLiU" w:hAnsi="標楷體" w:hint="eastAsia"/>
          <w:szCs w:val="28"/>
        </w:rPr>
        <w:t>日</w:t>
      </w:r>
      <w:r w:rsidR="00D35FD1" w:rsidRPr="000C0B42">
        <w:rPr>
          <w:rFonts w:ascii="PMingLiU" w:eastAsia="PMingLiU" w:hAnsi="標楷體"/>
          <w:szCs w:val="28"/>
        </w:rPr>
        <w:t xml:space="preserve">            </w:t>
      </w:r>
      <w:r w:rsidR="00D35FD1" w:rsidRPr="000C0B42">
        <w:rPr>
          <w:rFonts w:ascii="PMingLiU" w:eastAsia="PMingLiU" w:hAnsi="標楷體" w:hint="eastAsia"/>
          <w:szCs w:val="28"/>
        </w:rPr>
        <w:t>校慶補假</w:t>
      </w:r>
    </w:p>
    <w:p w14:paraId="11D84C32" w14:textId="44F367EF" w:rsidR="00D35FD1" w:rsidRPr="000C0B42" w:rsidRDefault="00D35FD1" w:rsidP="00D35FD1">
      <w:pPr>
        <w:jc w:val="both"/>
        <w:rPr>
          <w:rFonts w:ascii="PMingLiU" w:eastAsia="PMingLiU" w:hAnsi="標楷體"/>
          <w:szCs w:val="28"/>
        </w:rPr>
      </w:pPr>
      <w:r w:rsidRPr="000C0B42">
        <w:rPr>
          <w:rFonts w:ascii="PMingLiU" w:eastAsia="PMingLiU" w:hAnsi="標楷體"/>
          <w:szCs w:val="28"/>
        </w:rPr>
        <w:t>(</w:t>
      </w:r>
      <w:r w:rsidR="00AA6006" w:rsidRPr="000C0B42">
        <w:rPr>
          <w:rFonts w:ascii="PMingLiU" w:eastAsia="PMingLiU" w:hAnsi="標楷體"/>
          <w:szCs w:val="28"/>
        </w:rPr>
        <w:t>8</w:t>
      </w:r>
      <w:r w:rsidRPr="000C0B42">
        <w:rPr>
          <w:rFonts w:ascii="PMingLiU" w:eastAsia="PMingLiU" w:hAnsi="標楷體"/>
          <w:szCs w:val="28"/>
        </w:rPr>
        <w:t>)</w:t>
      </w:r>
      <w:r w:rsidR="00AA6006" w:rsidRPr="000C0B42">
        <w:rPr>
          <w:rFonts w:ascii="PMingLiU" w:eastAsia="PMingLiU" w:hAnsi="標楷體"/>
          <w:szCs w:val="28"/>
        </w:rPr>
        <w:t xml:space="preserve"> </w:t>
      </w:r>
      <w:r w:rsidRPr="000C0B42">
        <w:rPr>
          <w:rFonts w:ascii="PMingLiU" w:eastAsia="PMingLiU" w:hAnsi="標楷體" w:hint="eastAsia"/>
          <w:szCs w:val="28"/>
        </w:rPr>
        <w:t>1</w:t>
      </w:r>
      <w:r w:rsidRPr="000C0B42">
        <w:rPr>
          <w:rFonts w:ascii="PMingLiU" w:eastAsia="PMingLiU" w:hAnsi="標楷體"/>
          <w:szCs w:val="28"/>
        </w:rPr>
        <w:t>2</w:t>
      </w:r>
      <w:r w:rsidRPr="000C0B42">
        <w:rPr>
          <w:rFonts w:ascii="PMingLiU" w:eastAsia="PMingLiU" w:hAnsi="標楷體" w:hint="eastAsia"/>
          <w:szCs w:val="28"/>
        </w:rPr>
        <w:t xml:space="preserve">月04日～12月05日 </w:t>
      </w:r>
      <w:r w:rsidRPr="000C0B42">
        <w:rPr>
          <w:rFonts w:ascii="PMingLiU" w:eastAsia="PMingLiU" w:hAnsi="標楷體" w:hint="eastAsia"/>
          <w:szCs w:val="28"/>
          <w:u w:val="single"/>
        </w:rPr>
        <w:t>第二次期中考</w:t>
      </w:r>
    </w:p>
    <w:p w14:paraId="42C2E6CC" w14:textId="48E71896" w:rsidR="00D35FD1" w:rsidRPr="000C0B42" w:rsidRDefault="00D35FD1">
      <w:pPr>
        <w:jc w:val="both"/>
        <w:rPr>
          <w:rFonts w:ascii="PMingLiU" w:eastAsia="PMingLiU" w:hAnsi="標楷體"/>
          <w:szCs w:val="28"/>
        </w:rPr>
      </w:pPr>
      <w:r w:rsidRPr="000C0B42">
        <w:rPr>
          <w:rFonts w:ascii="PMingLiU" w:eastAsia="PMingLiU" w:hAnsi="標楷體"/>
          <w:szCs w:val="28"/>
        </w:rPr>
        <w:t>(</w:t>
      </w:r>
      <w:r w:rsidR="00AA6006" w:rsidRPr="000C0B42">
        <w:rPr>
          <w:rFonts w:ascii="PMingLiU" w:eastAsia="PMingLiU" w:hAnsi="標楷體"/>
          <w:szCs w:val="28"/>
        </w:rPr>
        <w:t>9</w:t>
      </w:r>
      <w:r w:rsidRPr="000C0B42">
        <w:rPr>
          <w:rFonts w:ascii="PMingLiU" w:eastAsia="PMingLiU" w:hAnsi="標楷體"/>
          <w:szCs w:val="28"/>
        </w:rPr>
        <w:t>)</w:t>
      </w:r>
      <w:r w:rsidR="00AA6006" w:rsidRPr="000C0B42">
        <w:rPr>
          <w:rFonts w:ascii="PMingLiU" w:eastAsia="PMingLiU" w:hAnsi="標楷體"/>
          <w:szCs w:val="28"/>
        </w:rPr>
        <w:t xml:space="preserve"> </w:t>
      </w:r>
      <w:r w:rsidRPr="000C0B42">
        <w:rPr>
          <w:rFonts w:ascii="PMingLiU" w:eastAsia="PMingLiU" w:hAnsi="標楷體" w:hint="eastAsia"/>
          <w:szCs w:val="28"/>
        </w:rPr>
        <w:t>1</w:t>
      </w:r>
      <w:r w:rsidRPr="000C0B42">
        <w:rPr>
          <w:rFonts w:ascii="PMingLiU" w:eastAsia="PMingLiU" w:hAnsi="標楷體"/>
          <w:szCs w:val="28"/>
        </w:rPr>
        <w:t>2</w:t>
      </w:r>
      <w:r w:rsidRPr="000C0B42">
        <w:rPr>
          <w:rFonts w:ascii="PMingLiU" w:eastAsia="PMingLiU" w:hAnsi="標楷體" w:hint="eastAsia"/>
          <w:szCs w:val="28"/>
        </w:rPr>
        <w:t>月</w:t>
      </w:r>
      <w:r w:rsidRPr="000C0B42">
        <w:rPr>
          <w:rFonts w:ascii="PMingLiU" w:eastAsia="PMingLiU" w:hAnsi="標楷體"/>
          <w:szCs w:val="28"/>
        </w:rPr>
        <w:t>20</w:t>
      </w:r>
      <w:r w:rsidRPr="000C0B42">
        <w:rPr>
          <w:rFonts w:ascii="PMingLiU" w:eastAsia="PMingLiU" w:hAnsi="標楷體" w:hint="eastAsia"/>
          <w:szCs w:val="28"/>
        </w:rPr>
        <w:t>日</w:t>
      </w:r>
      <w:r w:rsidRPr="000C0B42">
        <w:rPr>
          <w:rFonts w:ascii="PMingLiU" w:eastAsia="PMingLiU" w:hAnsi="標楷體"/>
          <w:szCs w:val="28"/>
        </w:rPr>
        <w:t xml:space="preserve">            </w:t>
      </w:r>
      <w:r w:rsidRPr="000C0B42">
        <w:rPr>
          <w:rFonts w:ascii="PMingLiU" w:eastAsia="PMingLiU" w:hAnsi="標楷體" w:hint="eastAsia"/>
          <w:szCs w:val="28"/>
        </w:rPr>
        <w:t>上學期最後一次社團課</w:t>
      </w:r>
    </w:p>
    <w:p w14:paraId="4C3F9D09" w14:textId="0C47B427" w:rsidR="00D35FD1" w:rsidRPr="000C0B42" w:rsidRDefault="00D35FD1">
      <w:pPr>
        <w:jc w:val="both"/>
        <w:rPr>
          <w:rFonts w:ascii="PMingLiU" w:eastAsia="PMingLiU" w:hAnsi="標楷體"/>
          <w:szCs w:val="28"/>
        </w:rPr>
      </w:pPr>
      <w:r w:rsidRPr="000C0B42">
        <w:rPr>
          <w:rFonts w:ascii="PMingLiU" w:eastAsia="PMingLiU" w:hAnsi="標楷體"/>
          <w:szCs w:val="28"/>
        </w:rPr>
        <w:t>(</w:t>
      </w:r>
      <w:r w:rsidR="00AA6006" w:rsidRPr="000C0B42">
        <w:rPr>
          <w:rFonts w:ascii="PMingLiU" w:eastAsia="PMingLiU" w:hAnsi="標楷體"/>
          <w:szCs w:val="28"/>
        </w:rPr>
        <w:t>10</w:t>
      </w:r>
      <w:r w:rsidRPr="000C0B42">
        <w:rPr>
          <w:rFonts w:ascii="PMingLiU" w:eastAsia="PMingLiU" w:hAnsi="標楷體"/>
          <w:szCs w:val="28"/>
        </w:rPr>
        <w:t>)01</w:t>
      </w:r>
      <w:r w:rsidRPr="000C0B42">
        <w:rPr>
          <w:rFonts w:ascii="PMingLiU" w:eastAsia="PMingLiU" w:hAnsi="標楷體" w:hint="eastAsia"/>
          <w:szCs w:val="28"/>
        </w:rPr>
        <w:t>月17日～01月19日</w:t>
      </w:r>
      <w:r w:rsidRPr="000C0B42">
        <w:rPr>
          <w:rFonts w:ascii="PMingLiU" w:eastAsia="PMingLiU" w:hAnsi="標楷體"/>
          <w:szCs w:val="28"/>
        </w:rPr>
        <w:t xml:space="preserve"> </w:t>
      </w:r>
      <w:r w:rsidRPr="000C0B42">
        <w:rPr>
          <w:rFonts w:ascii="PMingLiU" w:eastAsia="PMingLiU" w:hAnsi="標楷體" w:hint="eastAsia"/>
          <w:szCs w:val="28"/>
          <w:u w:val="single"/>
        </w:rPr>
        <w:t>期末考</w:t>
      </w:r>
    </w:p>
    <w:p w14:paraId="1D2E8C35" w14:textId="1443C121" w:rsidR="00AA6006" w:rsidRPr="000C0B42" w:rsidRDefault="00AA6006">
      <w:pPr>
        <w:jc w:val="both"/>
        <w:rPr>
          <w:rFonts w:ascii="PMingLiU" w:eastAsia="PMingLiU" w:hAnsi="標楷體"/>
          <w:szCs w:val="28"/>
        </w:rPr>
      </w:pPr>
      <w:r w:rsidRPr="000C0B42">
        <w:rPr>
          <w:rFonts w:ascii="PMingLiU" w:eastAsia="PMingLiU" w:hAnsi="標楷體"/>
          <w:szCs w:val="28"/>
        </w:rPr>
        <w:t>(11)</w:t>
      </w:r>
      <w:r w:rsidRPr="000C0B42">
        <w:rPr>
          <w:rFonts w:ascii="PMingLiU" w:eastAsia="PMingLiU" w:hAnsi="標楷體" w:hint="eastAsia"/>
          <w:szCs w:val="28"/>
        </w:rPr>
        <w:t>01月</w:t>
      </w:r>
      <w:r w:rsidRPr="000C0B42">
        <w:rPr>
          <w:rFonts w:ascii="PMingLiU" w:eastAsia="PMingLiU" w:hAnsi="標楷體"/>
          <w:szCs w:val="28"/>
        </w:rPr>
        <w:t>19</w:t>
      </w:r>
      <w:r w:rsidRPr="000C0B42">
        <w:rPr>
          <w:rFonts w:ascii="PMingLiU" w:eastAsia="PMingLiU" w:hAnsi="標楷體" w:hint="eastAsia"/>
          <w:szCs w:val="28"/>
        </w:rPr>
        <w:t>日</w:t>
      </w:r>
      <w:r w:rsidRPr="000C0B42">
        <w:rPr>
          <w:rFonts w:ascii="PMingLiU" w:eastAsia="PMingLiU" w:hAnsi="標楷體"/>
          <w:szCs w:val="28"/>
        </w:rPr>
        <w:t xml:space="preserve">            </w:t>
      </w:r>
      <w:r w:rsidRPr="000C0B42">
        <w:rPr>
          <w:rFonts w:ascii="PMingLiU" w:eastAsia="PMingLiU" w:hAnsi="標楷體" w:hint="eastAsia"/>
          <w:szCs w:val="28"/>
        </w:rPr>
        <w:t>上午休業式、大掃除，下午上課</w:t>
      </w:r>
    </w:p>
    <w:p w14:paraId="59BA978F" w14:textId="7F8F400D" w:rsidR="00AA6006" w:rsidRPr="000C0B42" w:rsidRDefault="00AA6006" w:rsidP="00AA6006">
      <w:pPr>
        <w:jc w:val="both"/>
        <w:rPr>
          <w:rFonts w:ascii="PMingLiU" w:eastAsia="PMingLiU" w:hAnsi="標楷體"/>
          <w:szCs w:val="28"/>
        </w:rPr>
      </w:pPr>
      <w:r w:rsidRPr="000C0B42">
        <w:rPr>
          <w:rFonts w:ascii="PMingLiU" w:eastAsia="PMingLiU" w:hAnsi="標楷體"/>
          <w:szCs w:val="28"/>
        </w:rPr>
        <w:t>(12)</w:t>
      </w:r>
      <w:r w:rsidRPr="000C0B42">
        <w:rPr>
          <w:rFonts w:ascii="PMingLiU" w:eastAsia="PMingLiU" w:hAnsi="標楷體" w:hint="eastAsia"/>
          <w:szCs w:val="28"/>
        </w:rPr>
        <w:t>01月19日～</w:t>
      </w:r>
      <w:r w:rsidRPr="000C0B42">
        <w:rPr>
          <w:rFonts w:ascii="PMingLiU" w:eastAsia="PMingLiU" w:hAnsi="標楷體"/>
          <w:szCs w:val="28"/>
        </w:rPr>
        <w:t>01</w:t>
      </w:r>
      <w:r w:rsidRPr="000C0B42">
        <w:rPr>
          <w:rFonts w:ascii="PMingLiU" w:eastAsia="PMingLiU" w:hAnsi="標楷體" w:hint="eastAsia"/>
          <w:szCs w:val="28"/>
        </w:rPr>
        <w:t>月</w:t>
      </w:r>
      <w:r w:rsidRPr="000C0B42">
        <w:rPr>
          <w:rFonts w:ascii="PMingLiU" w:eastAsia="PMingLiU" w:hAnsi="標楷體"/>
          <w:szCs w:val="28"/>
        </w:rPr>
        <w:t>24</w:t>
      </w:r>
      <w:r w:rsidRPr="000C0B42">
        <w:rPr>
          <w:rFonts w:ascii="PMingLiU" w:eastAsia="PMingLiU" w:hAnsi="標楷體" w:hint="eastAsia"/>
          <w:szCs w:val="28"/>
        </w:rPr>
        <w:t xml:space="preserve">日 </w:t>
      </w:r>
      <w:r w:rsidRPr="000C0B42">
        <w:rPr>
          <w:rFonts w:ascii="PMingLiU" w:eastAsia="PMingLiU" w:hAnsi="標楷體" w:hint="eastAsia"/>
          <w:b/>
          <w:szCs w:val="28"/>
          <w:u w:val="single"/>
        </w:rPr>
        <w:t>補行上班上課</w:t>
      </w:r>
      <w:r w:rsidRPr="000C0B42">
        <w:rPr>
          <w:rFonts w:ascii="PMingLiU" w:eastAsia="PMingLiU" w:hAnsi="標楷體"/>
          <w:b/>
          <w:szCs w:val="28"/>
          <w:u w:val="single"/>
        </w:rPr>
        <w:t>(</w:t>
      </w:r>
      <w:r w:rsidRPr="000C0B42">
        <w:rPr>
          <w:rFonts w:ascii="PMingLiU" w:eastAsia="PMingLiU" w:hAnsi="標楷體" w:hint="eastAsia"/>
          <w:b/>
          <w:szCs w:val="28"/>
          <w:u w:val="single"/>
        </w:rPr>
        <w:t>補</w:t>
      </w:r>
      <w:r w:rsidRPr="000C0B42">
        <w:rPr>
          <w:rFonts w:ascii="PMingLiU" w:eastAsia="PMingLiU" w:hAnsi="標楷體"/>
          <w:b/>
          <w:szCs w:val="28"/>
          <w:u w:val="single"/>
        </w:rPr>
        <w:t>2/12</w:t>
      </w:r>
      <w:r w:rsidRPr="000C0B42">
        <w:rPr>
          <w:rFonts w:ascii="PMingLiU" w:eastAsia="PMingLiU" w:hAnsi="標楷體" w:hint="eastAsia"/>
          <w:b/>
          <w:szCs w:val="28"/>
          <w:u w:val="single"/>
        </w:rPr>
        <w:t>～</w:t>
      </w:r>
      <w:r w:rsidRPr="000C0B42">
        <w:rPr>
          <w:rFonts w:ascii="PMingLiU" w:eastAsia="PMingLiU" w:hAnsi="標楷體"/>
          <w:b/>
          <w:szCs w:val="28"/>
          <w:u w:val="single"/>
        </w:rPr>
        <w:t>2/14)</w:t>
      </w:r>
    </w:p>
    <w:p w14:paraId="1D663109" w14:textId="20ACA699" w:rsidR="00AA6006" w:rsidRPr="000C0B42" w:rsidRDefault="00AA6006" w:rsidP="00AA6006">
      <w:pPr>
        <w:jc w:val="both"/>
        <w:rPr>
          <w:rFonts w:ascii="PMingLiU" w:eastAsia="PMingLiU" w:hAnsi="標楷體"/>
          <w:szCs w:val="28"/>
        </w:rPr>
      </w:pPr>
      <w:r w:rsidRPr="000C0B42">
        <w:rPr>
          <w:rFonts w:ascii="PMingLiU" w:eastAsia="PMingLiU" w:hAnsi="標楷體"/>
          <w:szCs w:val="28"/>
        </w:rPr>
        <w:t>(13)</w:t>
      </w:r>
      <w:r w:rsidRPr="000C0B42">
        <w:rPr>
          <w:rFonts w:ascii="PMingLiU" w:eastAsia="PMingLiU" w:hAnsi="標楷體" w:hint="eastAsia"/>
          <w:szCs w:val="28"/>
        </w:rPr>
        <w:t>01月24日</w:t>
      </w:r>
      <w:r w:rsidRPr="000C0B42">
        <w:rPr>
          <w:rFonts w:ascii="PMingLiU" w:eastAsia="PMingLiU" w:hAnsi="標楷體"/>
          <w:szCs w:val="28"/>
        </w:rPr>
        <w:t xml:space="preserve">            </w:t>
      </w:r>
      <w:r w:rsidRPr="000C0B42">
        <w:rPr>
          <w:rFonts w:ascii="PMingLiU" w:eastAsia="PMingLiU" w:hAnsi="標楷體" w:hint="eastAsia"/>
          <w:szCs w:val="28"/>
        </w:rPr>
        <w:t>下午寒假開始</w:t>
      </w:r>
    </w:p>
    <w:p w14:paraId="24354979" w14:textId="77777777" w:rsidR="00921541" w:rsidRDefault="0087014B">
      <w:pPr>
        <w:rPr>
          <w:rFonts w:ascii="PMingLiU" w:eastAsia="PMingLiU"/>
          <w:sz w:val="28"/>
          <w:szCs w:val="28"/>
          <w:bdr w:val="single" w:sz="4" w:space="0" w:color="auto"/>
        </w:rPr>
      </w:pPr>
      <w:r w:rsidRPr="00501D07">
        <w:rPr>
          <w:rFonts w:ascii="PMingLiU" w:eastAsia="PMingLiU" w:hint="eastAsia"/>
          <w:sz w:val="28"/>
          <w:szCs w:val="28"/>
          <w:bdr w:val="single" w:sz="4" w:space="0" w:color="auto"/>
        </w:rPr>
        <w:t>班級經營費</w:t>
      </w:r>
    </w:p>
    <w:p w14:paraId="5418090F" w14:textId="5EEECFEF" w:rsidR="007208A3" w:rsidRPr="00A778FE" w:rsidRDefault="00D41789">
      <w:pPr>
        <w:rPr>
          <w:rFonts w:ascii="PMingLiU" w:eastAsia="PMingLiU"/>
          <w:bdr w:val="single" w:sz="4" w:space="0" w:color="auto"/>
        </w:rPr>
      </w:pPr>
      <w:r>
        <w:rPr>
          <w:rFonts w:ascii="PMingLiU" w:eastAsia="PMingLiU" w:hint="eastAsia"/>
          <w:b/>
          <w:bCs/>
          <w:color w:val="000000"/>
          <w:sz w:val="20"/>
          <w:szCs w:val="20"/>
        </w:rPr>
        <w:t>10</w:t>
      </w:r>
      <w:r>
        <w:rPr>
          <w:rFonts w:ascii="PMingLiU" w:eastAsia="PMingLiU"/>
          <w:b/>
          <w:bCs/>
          <w:color w:val="000000"/>
          <w:sz w:val="20"/>
          <w:szCs w:val="20"/>
        </w:rPr>
        <w:t>6</w:t>
      </w:r>
      <w:r w:rsidR="00A778FE" w:rsidRPr="00501D07">
        <w:rPr>
          <w:rFonts w:ascii="PMingLiU" w:eastAsia="PMingLiU" w:hint="eastAsia"/>
          <w:b/>
          <w:bCs/>
          <w:color w:val="000000"/>
          <w:sz w:val="20"/>
          <w:szCs w:val="20"/>
        </w:rPr>
        <w:t>學年度上學期</w:t>
      </w:r>
      <w:r>
        <w:rPr>
          <w:rFonts w:ascii="PMingLiU" w:eastAsia="PMingLiU" w:hint="eastAsia"/>
          <w:b/>
          <w:bCs/>
          <w:color w:val="000000"/>
          <w:sz w:val="20"/>
          <w:szCs w:val="20"/>
        </w:rPr>
        <w:t>1</w:t>
      </w:r>
      <w:r w:rsidR="00A778FE" w:rsidRPr="00501D07">
        <w:rPr>
          <w:rFonts w:ascii="PMingLiU" w:eastAsia="PMingLiU" w:hint="eastAsia"/>
          <w:b/>
          <w:bCs/>
          <w:color w:val="000000"/>
          <w:sz w:val="20"/>
          <w:szCs w:val="20"/>
        </w:rPr>
        <w:t>年</w:t>
      </w:r>
      <w:r>
        <w:rPr>
          <w:rFonts w:ascii="PMingLiU" w:eastAsia="PMingLiU" w:hint="eastAsia"/>
          <w:b/>
          <w:bCs/>
          <w:color w:val="000000"/>
          <w:sz w:val="20"/>
          <w:szCs w:val="20"/>
        </w:rPr>
        <w:t>17</w:t>
      </w:r>
      <w:r w:rsidR="00A778FE" w:rsidRPr="00501D07">
        <w:rPr>
          <w:rFonts w:ascii="PMingLiU" w:eastAsia="PMingLiU" w:hint="eastAsia"/>
          <w:b/>
          <w:bCs/>
          <w:color w:val="000000"/>
          <w:sz w:val="20"/>
          <w:szCs w:val="20"/>
        </w:rPr>
        <w:t>班</w:t>
      </w:r>
      <w:r w:rsidR="00A778FE">
        <w:rPr>
          <w:rFonts w:ascii="PMingLiU" w:eastAsia="PMingLiU" w:hint="eastAsia"/>
          <w:b/>
          <w:bCs/>
          <w:color w:val="000000"/>
          <w:sz w:val="20"/>
          <w:szCs w:val="20"/>
        </w:rPr>
        <w:t>9</w:t>
      </w:r>
      <w:r w:rsidR="00A778FE" w:rsidRPr="00501D07">
        <w:rPr>
          <w:rFonts w:ascii="PMingLiU" w:eastAsia="PMingLiU" w:hint="eastAsia"/>
          <w:b/>
          <w:bCs/>
          <w:color w:val="000000"/>
          <w:sz w:val="20"/>
          <w:szCs w:val="20"/>
        </w:rPr>
        <w:t>月班費收支明細</w:t>
      </w:r>
    </w:p>
    <w:tbl>
      <w:tblPr>
        <w:tblW w:w="0" w:type="auto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62"/>
        <w:gridCol w:w="983"/>
        <w:gridCol w:w="993"/>
        <w:gridCol w:w="4536"/>
        <w:gridCol w:w="985"/>
        <w:gridCol w:w="833"/>
      </w:tblGrid>
      <w:tr w:rsidR="00A778FE" w14:paraId="27E46855" w14:textId="77777777" w:rsidTr="00A778FE">
        <w:trPr>
          <w:trHeight w:val="432"/>
        </w:trPr>
        <w:tc>
          <w:tcPr>
            <w:tcW w:w="126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C3F818B" w14:textId="77777777" w:rsidR="00A778FE" w:rsidRDefault="00A778FE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b/>
                <w:bCs/>
                <w:noProof w:val="0"/>
                <w:color w:val="000000"/>
                <w:kern w:val="0"/>
              </w:rPr>
            </w:pPr>
            <w:r>
              <w:rPr>
                <w:rFonts w:ascii="新細明體" w:cs="新細明體" w:hint="eastAsia"/>
                <w:b/>
                <w:bCs/>
                <w:noProof w:val="0"/>
                <w:color w:val="000000"/>
                <w:kern w:val="0"/>
              </w:rPr>
              <w:t>日期</w:t>
            </w:r>
          </w:p>
        </w:tc>
        <w:tc>
          <w:tcPr>
            <w:tcW w:w="98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98DE2" w14:textId="77777777" w:rsidR="00A778FE" w:rsidRDefault="00A778FE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b/>
                <w:bCs/>
                <w:noProof w:val="0"/>
                <w:color w:val="000000"/>
                <w:kern w:val="0"/>
              </w:rPr>
            </w:pPr>
            <w:r>
              <w:rPr>
                <w:rFonts w:ascii="新細明體" w:cs="新細明體" w:hint="eastAsia"/>
                <w:b/>
                <w:bCs/>
                <w:noProof w:val="0"/>
                <w:color w:val="000000"/>
                <w:kern w:val="0"/>
              </w:rPr>
              <w:t>收入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4EF84" w14:textId="77777777" w:rsidR="00A778FE" w:rsidRDefault="00A778FE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b/>
                <w:bCs/>
                <w:noProof w:val="0"/>
                <w:color w:val="000000"/>
                <w:kern w:val="0"/>
              </w:rPr>
            </w:pPr>
            <w:r>
              <w:rPr>
                <w:rFonts w:ascii="新細明體" w:cs="新細明體" w:hint="eastAsia"/>
                <w:b/>
                <w:bCs/>
                <w:noProof w:val="0"/>
                <w:color w:val="000000"/>
                <w:kern w:val="0"/>
              </w:rPr>
              <w:t>支出</w:t>
            </w:r>
          </w:p>
        </w:tc>
        <w:tc>
          <w:tcPr>
            <w:tcW w:w="45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581AE" w14:textId="77777777" w:rsidR="00A778FE" w:rsidRDefault="00A778FE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b/>
                <w:bCs/>
                <w:noProof w:val="0"/>
                <w:color w:val="000000"/>
                <w:kern w:val="0"/>
              </w:rPr>
            </w:pPr>
            <w:r>
              <w:rPr>
                <w:rFonts w:ascii="新細明體" w:cs="新細明體" w:hint="eastAsia"/>
                <w:b/>
                <w:bCs/>
                <w:noProof w:val="0"/>
                <w:color w:val="000000"/>
                <w:kern w:val="0"/>
              </w:rPr>
              <w:t>說明</w:t>
            </w:r>
          </w:p>
        </w:tc>
        <w:tc>
          <w:tcPr>
            <w:tcW w:w="98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CCB40" w14:textId="77777777" w:rsidR="00A778FE" w:rsidRDefault="00A778FE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b/>
                <w:bCs/>
                <w:noProof w:val="0"/>
                <w:color w:val="000000"/>
                <w:kern w:val="0"/>
              </w:rPr>
            </w:pPr>
            <w:r>
              <w:rPr>
                <w:rFonts w:ascii="新細明體" w:cs="新細明體" w:hint="eastAsia"/>
                <w:b/>
                <w:bCs/>
                <w:noProof w:val="0"/>
                <w:color w:val="000000"/>
                <w:kern w:val="0"/>
              </w:rPr>
              <w:t>結餘</w:t>
            </w:r>
          </w:p>
        </w:tc>
        <w:tc>
          <w:tcPr>
            <w:tcW w:w="83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29E2454" w14:textId="77777777" w:rsidR="00A778FE" w:rsidRDefault="00A778FE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b/>
                <w:bCs/>
                <w:noProof w:val="0"/>
                <w:color w:val="000000"/>
                <w:kern w:val="0"/>
              </w:rPr>
            </w:pPr>
            <w:r>
              <w:rPr>
                <w:rFonts w:ascii="新細明體" w:cs="新細明體" w:hint="eastAsia"/>
                <w:b/>
                <w:bCs/>
                <w:noProof w:val="0"/>
                <w:color w:val="000000"/>
                <w:kern w:val="0"/>
              </w:rPr>
              <w:t>收據編號</w:t>
            </w:r>
          </w:p>
        </w:tc>
      </w:tr>
      <w:tr w:rsidR="00A778FE" w14:paraId="34BC6BA8" w14:textId="77777777" w:rsidTr="00A778FE">
        <w:trPr>
          <w:trHeight w:val="312"/>
        </w:trPr>
        <w:tc>
          <w:tcPr>
            <w:tcW w:w="126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083591A" w14:textId="5FBD356C" w:rsidR="00A778FE" w:rsidRDefault="00DA023D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/>
                <w:noProof w:val="0"/>
                <w:color w:val="000000"/>
                <w:kern w:val="0"/>
              </w:rPr>
              <w:t>2017/8</w:t>
            </w:r>
            <w:r w:rsidR="00A778FE">
              <w:rPr>
                <w:rFonts w:ascii="新細明體" w:cs="新細明體"/>
                <w:noProof w:val="0"/>
                <w:color w:val="000000"/>
                <w:kern w:val="0"/>
              </w:rPr>
              <w:t>/</w:t>
            </w:r>
            <w:r>
              <w:rPr>
                <w:rFonts w:ascii="新細明體" w:cs="新細明體"/>
                <w:noProof w:val="0"/>
                <w:color w:val="000000"/>
                <w:kern w:val="0"/>
              </w:rPr>
              <w:t>31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DF437" w14:textId="78B76B57" w:rsidR="00A778FE" w:rsidRDefault="00A778FE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/>
                <w:noProof w:val="0"/>
                <w:color w:val="000000"/>
                <w:kern w:val="0"/>
              </w:rPr>
              <w:t>3</w:t>
            </w:r>
            <w:r w:rsidR="00DA023D">
              <w:rPr>
                <w:rFonts w:ascii="新細明體" w:cs="新細明體"/>
                <w:noProof w:val="0"/>
                <w:color w:val="000000"/>
                <w:kern w:val="0"/>
              </w:rPr>
              <w:t>8</w:t>
            </w:r>
            <w:r>
              <w:rPr>
                <w:rFonts w:ascii="新細明體" w:cs="新細明體"/>
                <w:noProof w:val="0"/>
                <w:color w:val="000000"/>
                <w:kern w:val="0"/>
              </w:rPr>
              <w:t xml:space="preserve">,000 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EBD8C" w14:textId="77777777" w:rsidR="00A778FE" w:rsidRDefault="00A778FE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A6174" w14:textId="54BA6465" w:rsidR="00A778FE" w:rsidRDefault="00A778FE" w:rsidP="00DA023D">
            <w:pPr>
              <w:widowControl/>
              <w:autoSpaceDE w:val="0"/>
              <w:autoSpaceDN w:val="0"/>
              <w:adjustRightInd w:val="0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 w:hint="eastAsia"/>
                <w:noProof w:val="0"/>
                <w:color w:val="000000"/>
                <w:kern w:val="0"/>
              </w:rPr>
              <w:t>班費</w:t>
            </w:r>
            <w:r>
              <w:rPr>
                <w:rFonts w:ascii="新細明體" w:cs="新細明體"/>
                <w:noProof w:val="0"/>
                <w:color w:val="000000"/>
                <w:kern w:val="0"/>
              </w:rPr>
              <w:t>1000</w:t>
            </w:r>
            <w:r>
              <w:rPr>
                <w:rFonts w:ascii="新細明體" w:cs="新細明體" w:hint="eastAsia"/>
                <w:noProof w:val="0"/>
                <w:color w:val="000000"/>
                <w:kern w:val="0"/>
              </w:rPr>
              <w:t>元</w:t>
            </w:r>
            <w:r>
              <w:rPr>
                <w:rFonts w:ascii="新細明體" w:cs="新細明體"/>
                <w:noProof w:val="0"/>
                <w:color w:val="000000"/>
                <w:kern w:val="0"/>
              </w:rPr>
              <w:t>*3</w:t>
            </w:r>
            <w:r w:rsidR="00DA023D">
              <w:rPr>
                <w:rFonts w:ascii="新細明體" w:cs="新細明體"/>
                <w:noProof w:val="0"/>
                <w:color w:val="000000"/>
                <w:kern w:val="0"/>
              </w:rPr>
              <w:t>8</w:t>
            </w:r>
            <w:r>
              <w:rPr>
                <w:rFonts w:ascii="新細明體" w:cs="新細明體" w:hint="eastAsia"/>
                <w:noProof w:val="0"/>
                <w:color w:val="000000"/>
                <w:kern w:val="0"/>
              </w:rPr>
              <w:t>人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95E74" w14:textId="0DAA5FBF" w:rsidR="00A778FE" w:rsidRDefault="00A778FE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/>
                <w:noProof w:val="0"/>
                <w:color w:val="000000"/>
                <w:kern w:val="0"/>
              </w:rPr>
              <w:t>3</w:t>
            </w:r>
            <w:r w:rsidR="00DA023D">
              <w:rPr>
                <w:rFonts w:ascii="新細明體" w:cs="新細明體"/>
                <w:noProof w:val="0"/>
                <w:color w:val="000000"/>
                <w:kern w:val="0"/>
              </w:rPr>
              <w:t>8</w:t>
            </w:r>
            <w:r>
              <w:rPr>
                <w:rFonts w:ascii="新細明體" w:cs="新細明體"/>
                <w:noProof w:val="0"/>
                <w:color w:val="000000"/>
                <w:kern w:val="0"/>
              </w:rPr>
              <w:t xml:space="preserve">,000 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BB974A4" w14:textId="77777777" w:rsidR="00A778FE" w:rsidRDefault="00A778FE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</w:p>
        </w:tc>
      </w:tr>
      <w:tr w:rsidR="00A778FE" w14:paraId="6FF16EAE" w14:textId="77777777" w:rsidTr="00A778FE">
        <w:trPr>
          <w:trHeight w:val="312"/>
        </w:trPr>
        <w:tc>
          <w:tcPr>
            <w:tcW w:w="126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B7AC8B9" w14:textId="0706A76C" w:rsidR="00A778FE" w:rsidRDefault="00DA023D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/>
                <w:noProof w:val="0"/>
                <w:color w:val="000000"/>
                <w:kern w:val="0"/>
              </w:rPr>
              <w:t>2017/8/31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33FFD" w14:textId="77777777" w:rsidR="00A778FE" w:rsidRDefault="00A778FE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AC480" w14:textId="704C50ED" w:rsidR="00A778FE" w:rsidRDefault="00DA023D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/>
                <w:noProof w:val="0"/>
                <w:color w:val="000000"/>
                <w:kern w:val="0"/>
              </w:rPr>
              <w:t>1,100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11214" w14:textId="09AD3A4A" w:rsidR="00A778FE" w:rsidRDefault="00DA023D" w:rsidP="00543812">
            <w:pPr>
              <w:widowControl/>
              <w:autoSpaceDE w:val="0"/>
              <w:autoSpaceDN w:val="0"/>
              <w:adjustRightInd w:val="0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 w:hint="eastAsia"/>
                <w:noProof w:val="0"/>
                <w:color w:val="000000"/>
                <w:kern w:val="0"/>
              </w:rPr>
              <w:t>辦冷氣卡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F7038" w14:textId="3B7BBF05" w:rsidR="00A778FE" w:rsidRDefault="00DA023D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/>
                <w:noProof w:val="0"/>
                <w:color w:val="000000"/>
                <w:kern w:val="0"/>
              </w:rPr>
              <w:t>36,900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820DE01" w14:textId="77777777" w:rsidR="00A778FE" w:rsidRDefault="00A778FE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/>
                <w:noProof w:val="0"/>
                <w:color w:val="000000"/>
                <w:kern w:val="0"/>
              </w:rPr>
              <w:t>1</w:t>
            </w:r>
          </w:p>
        </w:tc>
      </w:tr>
      <w:tr w:rsidR="00A778FE" w14:paraId="0D139690" w14:textId="77777777" w:rsidTr="00A778FE">
        <w:trPr>
          <w:trHeight w:val="320"/>
        </w:trPr>
        <w:tc>
          <w:tcPr>
            <w:tcW w:w="126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C2FEA65" w14:textId="15A7010D" w:rsidR="00A778FE" w:rsidRDefault="00DA023D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/>
                <w:noProof w:val="0"/>
                <w:color w:val="000000"/>
                <w:kern w:val="0"/>
              </w:rPr>
              <w:t>2017/9/1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FEECB" w14:textId="1093195D" w:rsidR="00A778FE" w:rsidRDefault="00A778FE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8D43D" w14:textId="503A17CE" w:rsidR="00A778FE" w:rsidRDefault="00D41789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/>
                <w:noProof w:val="0"/>
                <w:color w:val="000000"/>
                <w:kern w:val="0"/>
              </w:rPr>
              <w:t>3,040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2F09E" w14:textId="0F0F349B" w:rsidR="00A778FE" w:rsidRDefault="00D41789" w:rsidP="00543812">
            <w:pPr>
              <w:widowControl/>
              <w:autoSpaceDE w:val="0"/>
              <w:autoSpaceDN w:val="0"/>
              <w:adjustRightInd w:val="0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 w:hint="eastAsia"/>
                <w:noProof w:val="0"/>
                <w:color w:val="000000"/>
                <w:kern w:val="0"/>
              </w:rPr>
              <w:t>數學學習資料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5A9AE" w14:textId="6BE315D5" w:rsidR="00A778FE" w:rsidRDefault="00D41789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/>
                <w:noProof w:val="0"/>
                <w:color w:val="000000"/>
                <w:kern w:val="0"/>
              </w:rPr>
              <w:t>33860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E0B283D" w14:textId="155BF757" w:rsidR="00A778FE" w:rsidRDefault="00DA023D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/>
                <w:noProof w:val="0"/>
                <w:color w:val="000000"/>
                <w:kern w:val="0"/>
              </w:rPr>
              <w:t>2</w:t>
            </w:r>
          </w:p>
        </w:tc>
      </w:tr>
      <w:tr w:rsidR="00A778FE" w14:paraId="3F6C7369" w14:textId="77777777" w:rsidTr="00A778FE">
        <w:trPr>
          <w:trHeight w:val="264"/>
        </w:trPr>
        <w:tc>
          <w:tcPr>
            <w:tcW w:w="126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383C317" w14:textId="448C1D1C" w:rsidR="00A778FE" w:rsidRDefault="00DA023D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/>
                <w:noProof w:val="0"/>
                <w:color w:val="000000"/>
                <w:kern w:val="0"/>
              </w:rPr>
              <w:t>2017/9/1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02CB6" w14:textId="7640B03E" w:rsidR="00A778FE" w:rsidRDefault="00A778FE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0166A" w14:textId="019EFDA2" w:rsidR="00A778FE" w:rsidRDefault="00D41789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/>
                <w:noProof w:val="0"/>
                <w:color w:val="000000"/>
                <w:kern w:val="0"/>
              </w:rPr>
              <w:t>2,470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8A140" w14:textId="7D94DBE0" w:rsidR="00A778FE" w:rsidRDefault="00D41789" w:rsidP="00D41789">
            <w:pPr>
              <w:widowControl/>
              <w:autoSpaceDE w:val="0"/>
              <w:autoSpaceDN w:val="0"/>
              <w:adjustRightInd w:val="0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 w:hint="eastAsia"/>
                <w:noProof w:val="0"/>
                <w:color w:val="000000"/>
                <w:kern w:val="0"/>
              </w:rPr>
              <w:t>簿本費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EC554" w14:textId="28742C4C" w:rsidR="00A778FE" w:rsidRDefault="00D41789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/>
                <w:noProof w:val="0"/>
                <w:color w:val="000000"/>
                <w:kern w:val="0"/>
              </w:rPr>
              <w:t>31390</w:t>
            </w:r>
            <w:r w:rsidR="00A778FE">
              <w:rPr>
                <w:rFonts w:ascii="新細明體" w:cs="新細明體"/>
                <w:noProof w:val="0"/>
                <w:color w:val="000000"/>
                <w:kern w:val="0"/>
              </w:rPr>
              <w:t xml:space="preserve"> 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E850062" w14:textId="042C73E4" w:rsidR="00A778FE" w:rsidRDefault="00DA023D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/>
                <w:noProof w:val="0"/>
                <w:color w:val="000000"/>
                <w:kern w:val="0"/>
              </w:rPr>
              <w:t>3</w:t>
            </w:r>
          </w:p>
        </w:tc>
      </w:tr>
      <w:tr w:rsidR="00A778FE" w14:paraId="29C0BB49" w14:textId="77777777" w:rsidTr="00A778FE">
        <w:trPr>
          <w:trHeight w:val="312"/>
        </w:trPr>
        <w:tc>
          <w:tcPr>
            <w:tcW w:w="126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E946BBF" w14:textId="2133C349" w:rsidR="00A778FE" w:rsidRDefault="00DA023D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/>
                <w:noProof w:val="0"/>
                <w:color w:val="000000"/>
                <w:kern w:val="0"/>
              </w:rPr>
              <w:t>2017/9/1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647BD" w14:textId="77777777" w:rsidR="00A778FE" w:rsidRDefault="00A778FE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B1732" w14:textId="64E996D5" w:rsidR="00A778FE" w:rsidRDefault="00D41789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/>
                <w:noProof w:val="0"/>
                <w:color w:val="000000"/>
                <w:kern w:val="0"/>
              </w:rPr>
              <w:t>2,660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5A477" w14:textId="49DD7708" w:rsidR="00A778FE" w:rsidRDefault="00D41789" w:rsidP="00543812">
            <w:pPr>
              <w:widowControl/>
              <w:autoSpaceDE w:val="0"/>
              <w:autoSpaceDN w:val="0"/>
              <w:adjustRightInd w:val="0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 w:hint="eastAsia"/>
                <w:noProof w:val="0"/>
                <w:color w:val="000000"/>
                <w:kern w:val="0"/>
              </w:rPr>
              <w:t>拍照費用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35820" w14:textId="644020E5" w:rsidR="00A778FE" w:rsidRDefault="00D41789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/>
                <w:noProof w:val="0"/>
                <w:color w:val="000000"/>
                <w:kern w:val="0"/>
              </w:rPr>
              <w:t>28730</w:t>
            </w:r>
            <w:r w:rsidR="00A778FE">
              <w:rPr>
                <w:rFonts w:ascii="新細明體" w:cs="新細明體"/>
                <w:noProof w:val="0"/>
                <w:color w:val="000000"/>
                <w:kern w:val="0"/>
              </w:rPr>
              <w:t xml:space="preserve"> 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6F896DF" w14:textId="52AA2C7C" w:rsidR="00A778FE" w:rsidRDefault="00DA023D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/>
                <w:noProof w:val="0"/>
                <w:color w:val="000000"/>
                <w:kern w:val="0"/>
              </w:rPr>
              <w:t>4</w:t>
            </w:r>
          </w:p>
        </w:tc>
      </w:tr>
      <w:tr w:rsidR="00A778FE" w14:paraId="7CB2360D" w14:textId="77777777" w:rsidTr="00A778FE">
        <w:trPr>
          <w:trHeight w:val="312"/>
        </w:trPr>
        <w:tc>
          <w:tcPr>
            <w:tcW w:w="126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1DDA3ED" w14:textId="626AE38E" w:rsidR="00A778FE" w:rsidRDefault="00DA023D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/>
                <w:noProof w:val="0"/>
                <w:color w:val="000000"/>
                <w:kern w:val="0"/>
              </w:rPr>
              <w:t>2017/9/4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6B516" w14:textId="2AB621DA" w:rsidR="00A778FE" w:rsidRDefault="00A778FE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DB561" w14:textId="3AC99559" w:rsidR="00A778FE" w:rsidRDefault="00D41789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/>
                <w:noProof w:val="0"/>
                <w:color w:val="000000"/>
                <w:kern w:val="0"/>
              </w:rPr>
              <w:t xml:space="preserve"> 129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42067" w14:textId="4DD1DBAC" w:rsidR="00A778FE" w:rsidRDefault="00D41789" w:rsidP="00543812">
            <w:pPr>
              <w:widowControl/>
              <w:autoSpaceDE w:val="0"/>
              <w:autoSpaceDN w:val="0"/>
              <w:adjustRightInd w:val="0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 w:hint="eastAsia"/>
                <w:noProof w:val="0"/>
                <w:color w:val="000000"/>
                <w:kern w:val="0"/>
              </w:rPr>
              <w:t>磁鐵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C0B46" w14:textId="6C82A16F" w:rsidR="00A778FE" w:rsidRDefault="00D41789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/>
                <w:noProof w:val="0"/>
                <w:color w:val="000000"/>
                <w:kern w:val="0"/>
              </w:rPr>
              <w:t>28601</w:t>
            </w:r>
            <w:r w:rsidR="00A778FE">
              <w:rPr>
                <w:rFonts w:ascii="新細明體" w:cs="新細明體"/>
                <w:noProof w:val="0"/>
                <w:color w:val="000000"/>
                <w:kern w:val="0"/>
              </w:rPr>
              <w:t xml:space="preserve"> 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2095FEF" w14:textId="657970A7" w:rsidR="00A778FE" w:rsidRDefault="00DA023D" w:rsidP="00DA023D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/>
                <w:noProof w:val="0"/>
                <w:color w:val="000000"/>
                <w:kern w:val="0"/>
              </w:rPr>
              <w:t>5</w:t>
            </w:r>
          </w:p>
        </w:tc>
      </w:tr>
      <w:tr w:rsidR="00A778FE" w14:paraId="50908F79" w14:textId="77777777" w:rsidTr="00A778FE">
        <w:trPr>
          <w:trHeight w:val="375"/>
        </w:trPr>
        <w:tc>
          <w:tcPr>
            <w:tcW w:w="126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4115BCEE" w14:textId="3A0F268D" w:rsidR="00A778FE" w:rsidRDefault="00DA023D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/>
                <w:noProof w:val="0"/>
                <w:color w:val="000000"/>
                <w:kern w:val="0"/>
              </w:rPr>
              <w:t>2017/9/11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9FDDA7D" w14:textId="283D6E41" w:rsidR="00A778FE" w:rsidRDefault="00A778FE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AB3DA0F" w14:textId="62735DE8" w:rsidR="00A778FE" w:rsidRDefault="00D41789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/>
                <w:noProof w:val="0"/>
                <w:color w:val="000000"/>
                <w:kern w:val="0"/>
              </w:rPr>
              <w:t xml:space="preserve"> 380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0C1339D" w14:textId="1F69CAF1" w:rsidR="00A778FE" w:rsidRDefault="00D41789" w:rsidP="00543812">
            <w:pPr>
              <w:widowControl/>
              <w:autoSpaceDE w:val="0"/>
              <w:autoSpaceDN w:val="0"/>
              <w:adjustRightInd w:val="0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 w:hint="eastAsia"/>
                <w:noProof w:val="0"/>
                <w:color w:val="000000"/>
                <w:kern w:val="0"/>
              </w:rPr>
              <w:t>合作社卡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EE5D06D" w14:textId="1B3C285D" w:rsidR="00A778FE" w:rsidRDefault="00D41789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  <w:r>
              <w:rPr>
                <w:rFonts w:ascii="新細明體" w:cs="新細明體"/>
                <w:noProof w:val="0"/>
                <w:color w:val="000000"/>
                <w:kern w:val="0"/>
              </w:rPr>
              <w:t>28221</w:t>
            </w:r>
            <w:r w:rsidR="00A778FE">
              <w:rPr>
                <w:rFonts w:ascii="新細明體" w:cs="新細明體"/>
                <w:noProof w:val="0"/>
                <w:color w:val="000000"/>
                <w:kern w:val="0"/>
              </w:rPr>
              <w:t xml:space="preserve"> 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21799687" w14:textId="77777777" w:rsidR="00A778FE" w:rsidRDefault="00A778FE" w:rsidP="00543812">
            <w:pPr>
              <w:widowControl/>
              <w:autoSpaceDE w:val="0"/>
              <w:autoSpaceDN w:val="0"/>
              <w:adjustRightInd w:val="0"/>
              <w:jc w:val="center"/>
              <w:rPr>
                <w:rFonts w:ascii="新細明體" w:cs="新細明體"/>
                <w:noProof w:val="0"/>
                <w:color w:val="000000"/>
                <w:kern w:val="0"/>
              </w:rPr>
            </w:pPr>
          </w:p>
        </w:tc>
      </w:tr>
    </w:tbl>
    <w:p w14:paraId="735B5F37" w14:textId="4028902C" w:rsidR="00921541" w:rsidRPr="00501D07" w:rsidRDefault="00921541">
      <w:pPr>
        <w:rPr>
          <w:rFonts w:ascii="PMingLiU" w:eastAsia="PMingLiU"/>
        </w:rPr>
      </w:pPr>
    </w:p>
    <w:p w14:paraId="1360B772" w14:textId="77777777" w:rsidR="00921541" w:rsidRPr="00501D07" w:rsidRDefault="0087014B">
      <w:pPr>
        <w:jc w:val="both"/>
        <w:rPr>
          <w:rFonts w:ascii="PMingLiU" w:eastAsia="PMingLiU" w:hAnsi="標楷體"/>
          <w:sz w:val="28"/>
          <w:szCs w:val="28"/>
          <w:bdr w:val="single" w:sz="4" w:space="0" w:color="auto"/>
        </w:rPr>
      </w:pPr>
      <w:r w:rsidRPr="00501D07">
        <w:rPr>
          <w:rFonts w:ascii="PMingLiU" w:eastAsia="PMingLiU" w:hAnsi="標楷體" w:hint="eastAsia"/>
          <w:sz w:val="28"/>
          <w:szCs w:val="28"/>
          <w:bdr w:val="single" w:sz="4" w:space="0" w:color="auto"/>
        </w:rPr>
        <w:t>聯絡方式</w:t>
      </w:r>
    </w:p>
    <w:p w14:paraId="08BE07DD" w14:textId="21A33283" w:rsidR="00921541" w:rsidRPr="004A1D5A" w:rsidRDefault="0087014B">
      <w:pPr>
        <w:jc w:val="both"/>
        <w:rPr>
          <w:rFonts w:ascii="PMingLiU" w:eastAsia="PMingLiU" w:hAnsi="標楷體"/>
          <w:sz w:val="28"/>
          <w:szCs w:val="28"/>
          <w:bdr w:val="single" w:sz="4" w:space="0" w:color="auto"/>
        </w:rPr>
      </w:pPr>
      <w:r w:rsidRPr="00501D07">
        <w:rPr>
          <w:rFonts w:ascii="PMingLiU" w:eastAsia="PMingLiU" w:hAnsi="標楷體" w:hint="eastAsia"/>
          <w:sz w:val="28"/>
          <w:szCs w:val="28"/>
        </w:rPr>
        <w:t>(1)</w:t>
      </w:r>
      <w:r w:rsidR="004A1D5A">
        <w:rPr>
          <w:rFonts w:ascii="PMingLiU" w:eastAsia="PMingLiU" w:hAnsi="標楷體" w:hint="eastAsia"/>
          <w:sz w:val="28"/>
          <w:szCs w:val="28"/>
        </w:rPr>
        <w:t>導師辦公室：</w:t>
      </w:r>
      <w:r w:rsidRPr="00501D07">
        <w:rPr>
          <w:rFonts w:ascii="PMingLiU" w:eastAsia="PMingLiU" w:hAnsi="標楷體" w:hint="eastAsia"/>
          <w:sz w:val="28"/>
          <w:szCs w:val="28"/>
        </w:rPr>
        <w:t>02-27535968轉</w:t>
      </w:r>
      <w:r w:rsidR="00964689">
        <w:rPr>
          <w:rFonts w:ascii="PMingLiU" w:eastAsia="PMingLiU" w:hAnsi="標楷體" w:hint="eastAsia"/>
          <w:sz w:val="28"/>
          <w:szCs w:val="28"/>
        </w:rPr>
        <w:t>31</w:t>
      </w:r>
      <w:r w:rsidR="00964689">
        <w:rPr>
          <w:rFonts w:ascii="PMingLiU" w:eastAsia="PMingLiU" w:hAnsi="標楷體"/>
          <w:sz w:val="28"/>
          <w:szCs w:val="28"/>
        </w:rPr>
        <w:t>1</w:t>
      </w:r>
      <w:r w:rsidR="004A1D5A">
        <w:rPr>
          <w:rFonts w:ascii="PMingLiU" w:eastAsia="PMingLiU" w:hAnsi="標楷體" w:hint="eastAsia"/>
          <w:sz w:val="28"/>
          <w:szCs w:val="28"/>
        </w:rPr>
        <w:t xml:space="preserve">  </w:t>
      </w:r>
      <w:bookmarkStart w:id="0" w:name="_GoBack"/>
      <w:bookmarkEnd w:id="0"/>
    </w:p>
    <w:p w14:paraId="7D40690C" w14:textId="77777777" w:rsidR="00921541" w:rsidRDefault="0087014B">
      <w:pPr>
        <w:jc w:val="both"/>
        <w:rPr>
          <w:rFonts w:ascii="PMingLiU" w:eastAsia="PMingLiU" w:hAnsi="標楷體"/>
          <w:sz w:val="28"/>
          <w:szCs w:val="28"/>
        </w:rPr>
      </w:pPr>
      <w:r w:rsidRPr="00501D07">
        <w:rPr>
          <w:rFonts w:ascii="PMingLiU" w:eastAsia="PMingLiU" w:hAnsi="標楷體" w:hint="eastAsia"/>
          <w:sz w:val="28"/>
          <w:szCs w:val="28"/>
        </w:rPr>
        <w:t>(2)學務處：02-27535968轉251</w:t>
      </w:r>
    </w:p>
    <w:p w14:paraId="2A2E6F77" w14:textId="29CA2A9C" w:rsidR="00AD4FFC" w:rsidRPr="00501D07" w:rsidRDefault="00AD4FFC">
      <w:pPr>
        <w:jc w:val="both"/>
        <w:rPr>
          <w:rFonts w:ascii="PMingLiU" w:eastAsia="PMingLiU" w:hAnsi="標楷體"/>
          <w:sz w:val="28"/>
          <w:szCs w:val="28"/>
        </w:rPr>
      </w:pPr>
      <w:r>
        <w:rPr>
          <w:rFonts w:ascii="PMingLiU" w:eastAsia="PMingLiU" w:hAnsi="標楷體"/>
          <w:sz w:val="28"/>
          <w:szCs w:val="28"/>
        </w:rPr>
        <w:t>(3)</w:t>
      </w:r>
      <w:r>
        <w:rPr>
          <w:rFonts w:ascii="PMingLiU" w:eastAsia="PMingLiU" w:hAnsi="標楷體" w:hint="eastAsia"/>
          <w:sz w:val="28"/>
          <w:szCs w:val="28"/>
        </w:rPr>
        <w:t>教官室：</w:t>
      </w:r>
      <w:r w:rsidR="002F79C3" w:rsidRPr="00501D07">
        <w:rPr>
          <w:rFonts w:ascii="PMingLiU" w:eastAsia="PMingLiU" w:hAnsi="標楷體" w:hint="eastAsia"/>
          <w:sz w:val="28"/>
          <w:szCs w:val="28"/>
        </w:rPr>
        <w:t>02-27535968轉</w:t>
      </w:r>
      <w:r w:rsidR="002F79C3">
        <w:rPr>
          <w:rFonts w:ascii="PMingLiU" w:eastAsia="PMingLiU" w:hAnsi="標楷體" w:hint="eastAsia"/>
          <w:sz w:val="28"/>
          <w:szCs w:val="28"/>
        </w:rPr>
        <w:t>25</w:t>
      </w:r>
      <w:r w:rsidR="002F79C3">
        <w:rPr>
          <w:rFonts w:ascii="PMingLiU" w:eastAsia="PMingLiU" w:hAnsi="標楷體"/>
          <w:sz w:val="28"/>
          <w:szCs w:val="28"/>
        </w:rPr>
        <w:t xml:space="preserve">6 </w:t>
      </w:r>
      <w:r w:rsidR="002F79C3">
        <w:rPr>
          <w:rFonts w:ascii="PMingLiU" w:eastAsia="PMingLiU" w:hAnsi="標楷體" w:hint="eastAsia"/>
          <w:sz w:val="28"/>
          <w:szCs w:val="28"/>
        </w:rPr>
        <w:t>王建傑教官</w:t>
      </w:r>
    </w:p>
    <w:p w14:paraId="65BDB2D0" w14:textId="05B29E1F" w:rsidR="0087014B" w:rsidRPr="00621CF0" w:rsidRDefault="002F79C3" w:rsidP="00621CF0">
      <w:pPr>
        <w:jc w:val="both"/>
        <w:rPr>
          <w:rFonts w:ascii="PMingLiU" w:eastAsia="PMingLiU" w:hAnsi="標楷體"/>
          <w:sz w:val="28"/>
          <w:szCs w:val="28"/>
        </w:rPr>
      </w:pPr>
      <w:r>
        <w:rPr>
          <w:rFonts w:ascii="PMingLiU" w:eastAsia="PMingLiU" w:hAnsi="標楷體" w:hint="eastAsia"/>
          <w:sz w:val="28"/>
          <w:szCs w:val="28"/>
        </w:rPr>
        <w:t>(</w:t>
      </w:r>
      <w:r>
        <w:rPr>
          <w:rFonts w:ascii="PMingLiU" w:eastAsia="PMingLiU" w:hAnsi="標楷體"/>
          <w:sz w:val="28"/>
          <w:szCs w:val="28"/>
        </w:rPr>
        <w:t>4</w:t>
      </w:r>
      <w:r w:rsidR="0087014B" w:rsidRPr="00501D07">
        <w:rPr>
          <w:rFonts w:ascii="PMingLiU" w:eastAsia="PMingLiU" w:hAnsi="標楷體" w:hint="eastAsia"/>
          <w:sz w:val="28"/>
          <w:szCs w:val="28"/>
        </w:rPr>
        <w:t>)輔導室：02-</w:t>
      </w:r>
      <w:r w:rsidR="0087014B" w:rsidRPr="00501D07">
        <w:rPr>
          <w:rFonts w:ascii="PMingLiU" w:eastAsia="PMingLiU" w:hAnsi="標楷體" w:hint="eastAsia"/>
          <w:bCs/>
          <w:sz w:val="28"/>
          <w:szCs w:val="28"/>
        </w:rPr>
        <w:t>27535968轉</w:t>
      </w:r>
      <w:r w:rsidR="00502B8E">
        <w:rPr>
          <w:rFonts w:ascii="PMingLiU" w:eastAsia="PMingLiU" w:hAnsi="標楷體" w:hint="eastAsia"/>
          <w:bCs/>
          <w:sz w:val="28"/>
          <w:szCs w:val="28"/>
        </w:rPr>
        <w:t>2</w:t>
      </w:r>
      <w:r w:rsidR="00502B8E">
        <w:rPr>
          <w:rFonts w:ascii="PMingLiU" w:eastAsia="PMingLiU" w:hAnsi="標楷體"/>
          <w:bCs/>
          <w:sz w:val="28"/>
          <w:szCs w:val="28"/>
        </w:rPr>
        <w:t>63</w:t>
      </w:r>
      <w:r w:rsidR="0087014B" w:rsidRPr="00501D07">
        <w:rPr>
          <w:rFonts w:ascii="PMingLiU" w:eastAsia="PMingLiU" w:hAnsi="標楷體" w:hint="eastAsia"/>
          <w:bCs/>
          <w:sz w:val="28"/>
          <w:szCs w:val="28"/>
        </w:rPr>
        <w:t xml:space="preserve"> </w:t>
      </w:r>
      <w:r w:rsidR="00502B8E">
        <w:rPr>
          <w:rFonts w:ascii="PMingLiU" w:eastAsia="PMingLiU" w:hAnsi="標楷體" w:hint="eastAsia"/>
          <w:sz w:val="28"/>
          <w:szCs w:val="28"/>
        </w:rPr>
        <w:t>黃柏鈞</w:t>
      </w:r>
      <w:r w:rsidR="0087014B" w:rsidRPr="00501D07">
        <w:rPr>
          <w:rFonts w:ascii="PMingLiU" w:eastAsia="PMingLiU" w:hAnsi="標楷體" w:hint="eastAsia"/>
          <w:sz w:val="28"/>
          <w:szCs w:val="28"/>
        </w:rPr>
        <w:t>老師</w:t>
      </w:r>
    </w:p>
    <w:sectPr w:rsidR="0087014B" w:rsidRPr="00621CF0">
      <w:pgSz w:w="11906" w:h="16838" w:code="9"/>
      <w:pgMar w:top="1021" w:right="1134" w:bottom="1021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1E0"/>
    <w:rsid w:val="00066468"/>
    <w:rsid w:val="000C0B42"/>
    <w:rsid w:val="00157A01"/>
    <w:rsid w:val="00172E4D"/>
    <w:rsid w:val="00187507"/>
    <w:rsid w:val="002301BA"/>
    <w:rsid w:val="00256E9E"/>
    <w:rsid w:val="00295382"/>
    <w:rsid w:val="002F79C3"/>
    <w:rsid w:val="00341401"/>
    <w:rsid w:val="003A3579"/>
    <w:rsid w:val="003A40F8"/>
    <w:rsid w:val="00431040"/>
    <w:rsid w:val="0043723A"/>
    <w:rsid w:val="004A1D5A"/>
    <w:rsid w:val="004B6F92"/>
    <w:rsid w:val="00501D07"/>
    <w:rsid w:val="00502B8E"/>
    <w:rsid w:val="005828FB"/>
    <w:rsid w:val="005B2A30"/>
    <w:rsid w:val="00621CF0"/>
    <w:rsid w:val="00634DDB"/>
    <w:rsid w:val="006641E0"/>
    <w:rsid w:val="006B5859"/>
    <w:rsid w:val="00703E21"/>
    <w:rsid w:val="007208A3"/>
    <w:rsid w:val="0087014B"/>
    <w:rsid w:val="008B0E87"/>
    <w:rsid w:val="00921541"/>
    <w:rsid w:val="00964689"/>
    <w:rsid w:val="009E4935"/>
    <w:rsid w:val="00A7641A"/>
    <w:rsid w:val="00A778FE"/>
    <w:rsid w:val="00AA6006"/>
    <w:rsid w:val="00AD4FFC"/>
    <w:rsid w:val="00C25F1D"/>
    <w:rsid w:val="00C66BF8"/>
    <w:rsid w:val="00C90A1B"/>
    <w:rsid w:val="00D34E87"/>
    <w:rsid w:val="00D35FD1"/>
    <w:rsid w:val="00D41789"/>
    <w:rsid w:val="00D75944"/>
    <w:rsid w:val="00DA023D"/>
    <w:rsid w:val="00ED4C3C"/>
    <w:rsid w:val="00F334E5"/>
    <w:rsid w:val="00F61128"/>
    <w:rsid w:val="00F87898"/>
    <w:rsid w:val="00FA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3531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  <w:rPr>
      <w:noProof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7641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215</Words>
  <Characters>1232</Characters>
  <Application>Microsoft Macintosh Word</Application>
  <DocSecurity>0</DocSecurity>
  <Lines>10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>二年二十班  家長日   導師：謝宗益</vt:lpstr>
    </vt:vector>
  </TitlesOfParts>
  <Company>CMT</Company>
  <LinksUpToDate>false</LinksUpToDate>
  <CharactersWithSpaces>1445</CharactersWithSpaces>
  <SharedDoc>false</SharedDoc>
  <HLinks>
    <vt:vector size="6" baseType="variant">
      <vt:variant>
        <vt:i4>5177456</vt:i4>
      </vt:variant>
      <vt:variant>
        <vt:i4>0</vt:i4>
      </vt:variant>
      <vt:variant>
        <vt:i4>0</vt:i4>
      </vt:variant>
      <vt:variant>
        <vt:i4>5</vt:i4>
      </vt:variant>
      <vt:variant>
        <vt:lpwstr>mailto:u490401329@yahoo.com.tw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二年二十班  家長日   導師：謝宗益</dc:title>
  <dc:subject/>
  <dc:creator>Administrator</dc:creator>
  <cp:keywords/>
  <dc:description/>
  <cp:lastModifiedBy>Microsoft Office 使用者</cp:lastModifiedBy>
  <cp:revision>48</cp:revision>
  <dcterms:created xsi:type="dcterms:W3CDTF">2015-09-09T05:41:00Z</dcterms:created>
  <dcterms:modified xsi:type="dcterms:W3CDTF">2017-09-14T03:22:00Z</dcterms:modified>
</cp:coreProperties>
</file>