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91" w:rsidRPr="00E2349C" w:rsidRDefault="004F4491" w:rsidP="004266F7">
      <w:pPr>
        <w:spacing w:afterLines="50" w:after="180"/>
        <w:jc w:val="center"/>
        <w:rPr>
          <w:rFonts w:ascii="標楷體" w:eastAsia="標楷體"/>
          <w:sz w:val="32"/>
        </w:rPr>
      </w:pPr>
      <w:r w:rsidRPr="00E2349C">
        <w:rPr>
          <w:rFonts w:ascii="標楷體" w:eastAsia="標楷體" w:hint="eastAsia"/>
          <w:sz w:val="36"/>
        </w:rPr>
        <w:t>臺北市立松山高級中學</w:t>
      </w:r>
      <w:r w:rsidR="00A547A9">
        <w:rPr>
          <w:rFonts w:ascii="標楷體" w:eastAsia="標楷體" w:hint="eastAsia"/>
          <w:sz w:val="36"/>
        </w:rPr>
        <w:t>108</w:t>
      </w:r>
      <w:r w:rsidRPr="00E2349C">
        <w:rPr>
          <w:rFonts w:ascii="標楷體" w:eastAsia="標楷體" w:hint="eastAsia"/>
          <w:sz w:val="36"/>
        </w:rPr>
        <w:t>學年度第</w:t>
      </w:r>
      <w:r w:rsidR="00A547A9">
        <w:rPr>
          <w:rFonts w:ascii="標楷體" w:eastAsia="標楷體" w:hint="eastAsia"/>
          <w:sz w:val="36"/>
        </w:rPr>
        <w:t>一</w:t>
      </w:r>
      <w:r w:rsidRPr="00E2349C">
        <w:rPr>
          <w:rFonts w:ascii="標楷體" w:eastAsia="標楷體" w:hint="eastAsia"/>
          <w:sz w:val="36"/>
        </w:rPr>
        <w:t>學期班級經營計劃</w:t>
      </w:r>
      <w:r w:rsidR="0085315E">
        <w:rPr>
          <w:rFonts w:ascii="標楷體" w:eastAsia="標楷體" w:hint="eastAsia"/>
          <w:sz w:val="36"/>
        </w:rPr>
        <w:t>書</w:t>
      </w:r>
    </w:p>
    <w:tbl>
      <w:tblPr>
        <w:tblW w:w="10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8"/>
        <w:gridCol w:w="2004"/>
        <w:gridCol w:w="720"/>
        <w:gridCol w:w="3551"/>
        <w:gridCol w:w="76"/>
        <w:gridCol w:w="2010"/>
        <w:gridCol w:w="540"/>
      </w:tblGrid>
      <w:tr w:rsidR="004F4491" w:rsidRPr="00CD5B7A" w:rsidTr="004D43AD">
        <w:trPr>
          <w:trHeight w:val="510"/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班級</w:t>
            </w:r>
          </w:p>
        </w:tc>
        <w:tc>
          <w:tcPr>
            <w:tcW w:w="2004" w:type="dxa"/>
            <w:tcBorders>
              <w:top w:val="single" w:sz="12" w:space="0" w:color="auto"/>
            </w:tcBorders>
            <w:vAlign w:val="center"/>
          </w:tcPr>
          <w:p w:rsidR="004F4491" w:rsidRPr="004266F7" w:rsidRDefault="00410D45" w:rsidP="00410D45">
            <w:pPr>
              <w:ind w:firstLineChars="100" w:firstLine="280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一</w:t>
            </w:r>
            <w:r w:rsidR="004F4491" w:rsidRPr="004266F7">
              <w:rPr>
                <w:rFonts w:ascii="標楷體" w:eastAsia="標楷體" w:hint="eastAsia"/>
                <w:sz w:val="28"/>
                <w:szCs w:val="24"/>
              </w:rPr>
              <w:t>年</w:t>
            </w:r>
            <w:r>
              <w:rPr>
                <w:rFonts w:ascii="標楷體" w:eastAsia="標楷體" w:hint="eastAsia"/>
                <w:sz w:val="28"/>
                <w:szCs w:val="24"/>
              </w:rPr>
              <w:t>十</w:t>
            </w:r>
            <w:r w:rsidR="004F4491" w:rsidRPr="004266F7">
              <w:rPr>
                <w:rFonts w:ascii="標楷體" w:eastAsia="標楷體" w:hint="eastAsia"/>
                <w:sz w:val="28"/>
                <w:szCs w:val="24"/>
              </w:rPr>
              <w:t>班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導師</w:t>
            </w:r>
          </w:p>
        </w:tc>
        <w:tc>
          <w:tcPr>
            <w:tcW w:w="3551" w:type="dxa"/>
            <w:tcBorders>
              <w:top w:val="single" w:sz="12" w:space="0" w:color="auto"/>
            </w:tcBorders>
            <w:vAlign w:val="center"/>
          </w:tcPr>
          <w:p w:rsidR="004F4491" w:rsidRPr="004266F7" w:rsidRDefault="00410D45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曾仕豪</w:t>
            </w:r>
          </w:p>
        </w:tc>
        <w:tc>
          <w:tcPr>
            <w:tcW w:w="76" w:type="dxa"/>
            <w:tcBorders>
              <w:top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電話</w:t>
            </w:r>
          </w:p>
        </w:tc>
        <w:tc>
          <w:tcPr>
            <w:tcW w:w="255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F4491" w:rsidRDefault="00410D45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10D45">
              <w:rPr>
                <w:rFonts w:ascii="標楷體" w:eastAsia="標楷體"/>
                <w:sz w:val="28"/>
                <w:szCs w:val="24"/>
              </w:rPr>
              <w:t>2753-5968</w:t>
            </w:r>
            <w:r>
              <w:rPr>
                <w:rFonts w:ascii="標楷體" w:eastAsia="標楷體" w:hint="eastAsia"/>
                <w:sz w:val="28"/>
                <w:szCs w:val="24"/>
              </w:rPr>
              <w:t>#332</w:t>
            </w:r>
          </w:p>
          <w:p w:rsidR="00C0035D" w:rsidRPr="004266F7" w:rsidRDefault="00C0035D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0917-169578</w:t>
            </w:r>
          </w:p>
        </w:tc>
      </w:tr>
      <w:tr w:rsidR="004F4491" w:rsidRPr="00CD5B7A" w:rsidTr="004D43AD">
        <w:trPr>
          <w:gridAfter w:val="1"/>
          <w:wAfter w:w="540" w:type="dxa"/>
          <w:trHeight w:val="510"/>
          <w:jc w:val="center"/>
        </w:trPr>
        <w:tc>
          <w:tcPr>
            <w:tcW w:w="1278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類別</w:t>
            </w:r>
          </w:p>
        </w:tc>
        <w:tc>
          <w:tcPr>
            <w:tcW w:w="6275" w:type="dxa"/>
            <w:gridSpan w:val="3"/>
            <w:tcBorders>
              <w:bottom w:val="single" w:sz="12" w:space="0" w:color="000000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重要內容</w:t>
            </w:r>
          </w:p>
        </w:tc>
        <w:tc>
          <w:tcPr>
            <w:tcW w:w="2086" w:type="dxa"/>
            <w:gridSpan w:val="2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備註</w:t>
            </w: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top w:val="single" w:sz="12" w:space="0" w:color="000000"/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個人教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育理念</w:t>
            </w:r>
          </w:p>
        </w:tc>
        <w:tc>
          <w:tcPr>
            <w:tcW w:w="6275" w:type="dxa"/>
            <w:gridSpan w:val="3"/>
            <w:tcBorders>
              <w:top w:val="single" w:sz="12" w:space="0" w:color="000000"/>
            </w:tcBorders>
            <w:vAlign w:val="center"/>
          </w:tcPr>
          <w:p w:rsidR="004F4491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尊重個別差異，鼓勵學生全面適性發展。</w:t>
            </w:r>
          </w:p>
          <w:p w:rsidR="00C0035D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培養學生負責、尊重、互信、踏實</w:t>
            </w:r>
            <w:r w:rsidRPr="00C0035D">
              <w:rPr>
                <w:rFonts w:ascii="標楷體" w:eastAsia="標楷體" w:hint="eastAsia"/>
                <w:szCs w:val="24"/>
              </w:rPr>
              <w:t>的學習及生活態度。</w:t>
            </w:r>
          </w:p>
          <w:p w:rsidR="00C0035D" w:rsidRPr="00C0035D" w:rsidRDefault="00690BB1" w:rsidP="00C0035D">
            <w:pPr>
              <w:pStyle w:val="a9"/>
              <w:numPr>
                <w:ilvl w:val="0"/>
                <w:numId w:val="39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以健全發展為基礎，協助學生</w:t>
            </w:r>
            <w:r w:rsidR="00C0035D">
              <w:rPr>
                <w:rFonts w:ascii="標楷體" w:eastAsia="標楷體" w:hint="eastAsia"/>
                <w:szCs w:val="24"/>
              </w:rPr>
              <w:t>確立階段性目標，培養學生端正的品格及踏實</w:t>
            </w:r>
            <w:r w:rsidR="00C0035D" w:rsidRPr="00C0035D">
              <w:rPr>
                <w:rFonts w:ascii="標楷體" w:eastAsia="標楷體" w:hint="eastAsia"/>
                <w:szCs w:val="24"/>
              </w:rPr>
              <w:t>的人生觀。</w:t>
            </w:r>
          </w:p>
        </w:tc>
        <w:tc>
          <w:tcPr>
            <w:tcW w:w="2086" w:type="dxa"/>
            <w:gridSpan w:val="2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學校主要分機：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教務處220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學</w:t>
            </w:r>
            <w:proofErr w:type="gramStart"/>
            <w:r w:rsidRPr="00C0035D">
              <w:rPr>
                <w:rFonts w:ascii="標楷體" w:eastAsia="標楷體" w:hint="eastAsia"/>
                <w:szCs w:val="24"/>
              </w:rPr>
              <w:t>務</w:t>
            </w:r>
            <w:proofErr w:type="gramEnd"/>
            <w:r w:rsidRPr="00C0035D">
              <w:rPr>
                <w:rFonts w:ascii="標楷體" w:eastAsia="標楷體" w:hint="eastAsia"/>
                <w:szCs w:val="24"/>
              </w:rPr>
              <w:t>處255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輔導室217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英文科</w:t>
            </w:r>
            <w:r w:rsidR="004D43AD">
              <w:rPr>
                <w:rFonts w:ascii="標楷體" w:eastAsia="標楷體" w:hint="eastAsia"/>
                <w:szCs w:val="24"/>
              </w:rPr>
              <w:t>332</w:t>
            </w:r>
          </w:p>
          <w:p w:rsidR="00C0035D" w:rsidRPr="00C0035D" w:rsidRDefault="00A547A9" w:rsidP="00C003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（陳怡臻</w:t>
            </w:r>
            <w:r w:rsidR="00C0035D" w:rsidRPr="00C0035D">
              <w:rPr>
                <w:rFonts w:ascii="標楷體" w:eastAsia="標楷體" w:hint="eastAsia"/>
                <w:szCs w:val="24"/>
              </w:rPr>
              <w:t>師）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數學科</w:t>
            </w:r>
            <w:r w:rsidR="004D43AD">
              <w:rPr>
                <w:rFonts w:ascii="標楷體" w:eastAsia="標楷體" w:hint="eastAsia"/>
                <w:szCs w:val="24"/>
              </w:rPr>
              <w:t>310</w:t>
            </w:r>
          </w:p>
          <w:p w:rsidR="00C0035D" w:rsidRPr="00C0035D" w:rsidRDefault="00A547A9" w:rsidP="00C003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（王凱民</w:t>
            </w:r>
            <w:r w:rsidR="00C0035D" w:rsidRPr="00C0035D">
              <w:rPr>
                <w:rFonts w:ascii="標楷體" w:eastAsia="標楷體" w:hint="eastAsia"/>
                <w:szCs w:val="24"/>
              </w:rPr>
              <w:t>師）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社會科340~342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( </w:t>
            </w:r>
            <w:r>
              <w:rPr>
                <w:rFonts w:ascii="標楷體" w:eastAsia="標楷體" w:hint="eastAsia"/>
                <w:szCs w:val="24"/>
              </w:rPr>
              <w:t>歷史：陳詩雯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  <w:r>
              <w:rPr>
                <w:rFonts w:ascii="標楷體" w:eastAsia="標楷體" w:hint="eastAsia"/>
                <w:szCs w:val="24"/>
              </w:rPr>
              <w:t>地理：邱蕙瑜</w:t>
            </w:r>
            <w:r w:rsidR="00A547A9">
              <w:rPr>
                <w:rFonts w:ascii="標楷體" w:eastAsia="標楷體" w:hint="eastAsia"/>
                <w:szCs w:val="24"/>
              </w:rPr>
              <w:t>師</w:t>
            </w:r>
            <w:r w:rsidRPr="00C0035D">
              <w:rPr>
                <w:rFonts w:ascii="標楷體" w:eastAsia="標楷體" w:hint="eastAsia"/>
                <w:szCs w:val="24"/>
              </w:rPr>
              <w:t>。)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自然科350~352</w:t>
            </w:r>
          </w:p>
          <w:p w:rsidR="00CD5B7A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( </w:t>
            </w:r>
            <w:r w:rsidR="00A547A9">
              <w:rPr>
                <w:rFonts w:ascii="標楷體" w:eastAsia="標楷體" w:hint="eastAsia"/>
                <w:szCs w:val="24"/>
              </w:rPr>
              <w:t>化學：賴家毅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  <w:r w:rsidR="00A547A9">
              <w:rPr>
                <w:rFonts w:ascii="標楷體" w:eastAsia="標楷體" w:hint="eastAsia"/>
                <w:szCs w:val="24"/>
              </w:rPr>
              <w:t>生物：戚居</w:t>
            </w:r>
            <w:proofErr w:type="gramStart"/>
            <w:r w:rsidR="00A547A9">
              <w:rPr>
                <w:rFonts w:ascii="標楷體" w:eastAsia="標楷體" w:hint="eastAsia"/>
                <w:szCs w:val="24"/>
              </w:rPr>
              <w:t>姮</w:t>
            </w:r>
            <w:proofErr w:type="gramEnd"/>
            <w:r w:rsidRPr="00C0035D">
              <w:rPr>
                <w:rFonts w:ascii="標楷體" w:eastAsia="標楷體" w:hint="eastAsia"/>
                <w:szCs w:val="24"/>
              </w:rPr>
              <w:t>師。)</w:t>
            </w: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班級經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營目標</w:t>
            </w:r>
          </w:p>
        </w:tc>
        <w:tc>
          <w:tcPr>
            <w:tcW w:w="6275" w:type="dxa"/>
            <w:gridSpan w:val="3"/>
            <w:vAlign w:val="center"/>
          </w:tcPr>
          <w:p w:rsidR="00766040" w:rsidRPr="006A04F1" w:rsidRDefault="00766040" w:rsidP="00766040">
            <w:pPr>
              <w:numPr>
                <w:ilvl w:val="0"/>
                <w:numId w:val="42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班級為社會縮影</w:t>
            </w:r>
            <w:r w:rsidRPr="006A04F1">
              <w:rPr>
                <w:rFonts w:ascii="標楷體" w:eastAsia="標楷體" w:hAnsi="標楷體" w:hint="eastAsia"/>
                <w:szCs w:val="24"/>
              </w:rPr>
              <w:t>，</w:t>
            </w:r>
            <w:proofErr w:type="gramStart"/>
            <w:r w:rsidRPr="006A04F1">
              <w:rPr>
                <w:rFonts w:ascii="標楷體" w:eastAsia="標楷體" w:hAnsi="標楷體" w:hint="eastAsia"/>
                <w:szCs w:val="24"/>
              </w:rPr>
              <w:t>同學間</w:t>
            </w:r>
            <w:r>
              <w:rPr>
                <w:rFonts w:ascii="標楷體" w:eastAsia="標楷體" w:hAnsi="標楷體" w:hint="eastAsia"/>
                <w:szCs w:val="24"/>
              </w:rPr>
              <w:t>應互信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互助，切磋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上進，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培養正向人生觀。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同學</w:t>
            </w:r>
            <w:r>
              <w:rPr>
                <w:rFonts w:ascii="標楷體" w:eastAsia="標楷體" w:hAnsi="標楷體" w:hint="eastAsia"/>
                <w:szCs w:val="24"/>
              </w:rPr>
              <w:t>間</w:t>
            </w:r>
            <w:r w:rsidRPr="006A04F1">
              <w:rPr>
                <w:rFonts w:ascii="標楷體" w:eastAsia="標楷體" w:hAnsi="標楷體" w:hint="eastAsia"/>
                <w:szCs w:val="24"/>
              </w:rPr>
              <w:t>自愛自律，合群守紀，維護班級榮譽。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同學能相互欣賞包容</w:t>
            </w:r>
            <w:r>
              <w:rPr>
                <w:rFonts w:ascii="標楷體" w:eastAsia="標楷體" w:hAnsi="標楷體" w:hint="eastAsia"/>
                <w:szCs w:val="24"/>
              </w:rPr>
              <w:t>，學習觀察別人的需要，並樂於提供幫助、相互尊重。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強調務實的學習態度，期望每</w:t>
            </w:r>
            <w:proofErr w:type="gramStart"/>
            <w:r w:rsidRPr="006A04F1">
              <w:rPr>
                <w:rFonts w:ascii="標楷體" w:eastAsia="標楷體" w:hAnsi="標楷體" w:hint="eastAsia"/>
                <w:szCs w:val="24"/>
              </w:rPr>
              <w:t>個</w:t>
            </w:r>
            <w:proofErr w:type="gramEnd"/>
            <w:r w:rsidRPr="006A04F1">
              <w:rPr>
                <w:rFonts w:ascii="標楷體" w:eastAsia="標楷體" w:hAnsi="標楷體" w:hint="eastAsia"/>
                <w:szCs w:val="24"/>
              </w:rPr>
              <w:t>同學能規劃自己的</w:t>
            </w:r>
            <w:r>
              <w:rPr>
                <w:rFonts w:ascii="標楷體" w:eastAsia="標楷體" w:hAnsi="標楷體" w:hint="eastAsia"/>
                <w:szCs w:val="24"/>
              </w:rPr>
              <w:t>生活、自我管理，</w:t>
            </w:r>
            <w:r w:rsidRPr="006A04F1">
              <w:rPr>
                <w:rFonts w:ascii="標楷體" w:eastAsia="標楷體" w:hAnsi="標楷體" w:hint="eastAsia"/>
                <w:szCs w:val="24"/>
              </w:rPr>
              <w:t>身心與課業均衡發展，培養獨立自主的能力。</w:t>
            </w:r>
          </w:p>
          <w:p w:rsidR="004F4491" w:rsidRPr="00766040" w:rsidRDefault="00766040" w:rsidP="00766040">
            <w:pPr>
              <w:pStyle w:val="a9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766040">
              <w:rPr>
                <w:rFonts w:ascii="標楷體" w:eastAsia="標楷體" w:hAnsi="標楷體" w:hint="eastAsia"/>
                <w:szCs w:val="24"/>
              </w:rPr>
              <w:t>維護教室整潔，珍惜公物，營造</w:t>
            </w:r>
            <w:r>
              <w:rPr>
                <w:rFonts w:ascii="標楷體" w:eastAsia="標楷體" w:hAnsi="標楷體" w:hint="eastAsia"/>
                <w:szCs w:val="24"/>
              </w:rPr>
              <w:t>舒適和諧</w:t>
            </w:r>
            <w:r w:rsidRPr="00766040">
              <w:rPr>
                <w:rFonts w:ascii="標楷體" w:eastAsia="標楷體" w:hAnsi="標楷體" w:hint="eastAsia"/>
                <w:szCs w:val="24"/>
              </w:rPr>
              <w:t>的學習環境。</w:t>
            </w: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4266F7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班長：</w:t>
            </w:r>
            <w:r w:rsidR="00A547A9">
              <w:rPr>
                <w:rFonts w:ascii="標楷體" w:eastAsia="標楷體" w:hint="eastAsia"/>
                <w:szCs w:val="24"/>
              </w:rPr>
              <w:t>27郭定儒</w:t>
            </w:r>
          </w:p>
          <w:p w:rsidR="00922C0A" w:rsidRPr="00CD5B7A" w:rsidRDefault="00922C0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副班長：</w:t>
            </w:r>
            <w:r w:rsidR="00712E12">
              <w:rPr>
                <w:rFonts w:ascii="標楷體" w:eastAsia="標楷體" w:hint="eastAsia"/>
                <w:szCs w:val="24"/>
              </w:rPr>
              <w:t>33</w:t>
            </w:r>
            <w:r w:rsidR="00A547A9">
              <w:rPr>
                <w:rFonts w:ascii="標楷體" w:eastAsia="標楷體" w:hint="eastAsia"/>
                <w:szCs w:val="24"/>
              </w:rPr>
              <w:t>葉修銘</w:t>
            </w:r>
          </w:p>
          <w:p w:rsidR="001B3055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學藝：</w:t>
            </w:r>
            <w:r w:rsidR="00712E12">
              <w:rPr>
                <w:rFonts w:ascii="標楷體" w:eastAsia="標楷體" w:hint="eastAsia"/>
                <w:szCs w:val="24"/>
              </w:rPr>
              <w:t>06</w:t>
            </w:r>
            <w:r w:rsidR="00A547A9">
              <w:rPr>
                <w:rFonts w:ascii="標楷體" w:eastAsia="標楷體" w:hint="eastAsia"/>
                <w:szCs w:val="24"/>
              </w:rPr>
              <w:t>柯采廷</w:t>
            </w:r>
          </w:p>
          <w:p w:rsidR="005F47A2" w:rsidRPr="00CD5B7A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副學藝：</w:t>
            </w:r>
            <w:r w:rsidR="00712E12">
              <w:rPr>
                <w:rFonts w:ascii="標楷體" w:eastAsia="標楷體" w:hint="eastAsia"/>
                <w:szCs w:val="24"/>
              </w:rPr>
              <w:t>22</w:t>
            </w:r>
            <w:proofErr w:type="gramStart"/>
            <w:r w:rsidR="00712E12">
              <w:rPr>
                <w:rFonts w:ascii="標楷體" w:eastAsia="標楷體" w:hint="eastAsia"/>
                <w:szCs w:val="24"/>
              </w:rPr>
              <w:t>余竑</w:t>
            </w:r>
            <w:proofErr w:type="gramEnd"/>
            <w:r w:rsidR="00712E12">
              <w:rPr>
                <w:rFonts w:ascii="標楷體" w:eastAsia="標楷體" w:hint="eastAsia"/>
                <w:szCs w:val="24"/>
              </w:rPr>
              <w:t>毅</w:t>
            </w:r>
          </w:p>
          <w:p w:rsidR="00AF7DB3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風紀</w:t>
            </w:r>
            <w:r w:rsidR="009D4D54" w:rsidRPr="00CD5B7A">
              <w:rPr>
                <w:rFonts w:ascii="標楷體" w:eastAsia="標楷體" w:hint="eastAsia"/>
                <w:szCs w:val="24"/>
              </w:rPr>
              <w:t>：</w:t>
            </w:r>
            <w:r w:rsidR="00712E12">
              <w:rPr>
                <w:rFonts w:ascii="標楷體" w:eastAsia="標楷體" w:hint="eastAsia"/>
                <w:szCs w:val="24"/>
              </w:rPr>
              <w:t>34劉哲佑</w:t>
            </w:r>
          </w:p>
          <w:p w:rsidR="006B4831" w:rsidRPr="00CD5B7A" w:rsidRDefault="006B4831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副風紀：22江元竣</w:t>
            </w:r>
          </w:p>
          <w:p w:rsid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總務：</w:t>
            </w:r>
            <w:r w:rsidR="00712E12">
              <w:rPr>
                <w:rFonts w:ascii="標楷體" w:eastAsia="標楷體" w:hint="eastAsia"/>
                <w:szCs w:val="24"/>
              </w:rPr>
              <w:t>11連家妤</w:t>
            </w:r>
          </w:p>
          <w:p w:rsidR="004F4491" w:rsidRDefault="00CD5B7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衛生：</w:t>
            </w:r>
            <w:r w:rsidR="00712E12">
              <w:rPr>
                <w:rFonts w:ascii="標楷體" w:eastAsia="標楷體" w:hint="eastAsia"/>
                <w:szCs w:val="24"/>
              </w:rPr>
              <w:t>18饒</w:t>
            </w:r>
            <w:proofErr w:type="gramStart"/>
            <w:r w:rsidR="00712E12">
              <w:rPr>
                <w:rFonts w:ascii="標楷體" w:eastAsia="標楷體" w:hint="eastAsia"/>
                <w:szCs w:val="24"/>
              </w:rPr>
              <w:t>瑀倢</w:t>
            </w:r>
            <w:proofErr w:type="gramEnd"/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資源：</w:t>
            </w:r>
            <w:r w:rsidR="00712E12">
              <w:rPr>
                <w:rFonts w:ascii="標楷體" w:eastAsia="標楷體" w:hint="eastAsia"/>
                <w:szCs w:val="24"/>
              </w:rPr>
              <w:t>10許語</w:t>
            </w:r>
            <w:proofErr w:type="gramStart"/>
            <w:r w:rsidR="00712E12">
              <w:rPr>
                <w:rFonts w:ascii="標楷體" w:eastAsia="標楷體" w:hint="eastAsia"/>
                <w:szCs w:val="24"/>
              </w:rPr>
              <w:t>倢</w:t>
            </w:r>
            <w:proofErr w:type="gramEnd"/>
          </w:p>
          <w:p w:rsidR="00CD5B7A" w:rsidRDefault="00CD5B7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環保：</w:t>
            </w:r>
            <w:r w:rsidR="00712E12">
              <w:rPr>
                <w:rFonts w:ascii="標楷體" w:eastAsia="標楷體" w:hint="eastAsia"/>
                <w:szCs w:val="24"/>
              </w:rPr>
              <w:t>29陳彥旭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設備：</w:t>
            </w:r>
            <w:r w:rsidR="00712E12">
              <w:rPr>
                <w:rFonts w:ascii="標楷體" w:eastAsia="標楷體" w:hint="eastAsia"/>
                <w:szCs w:val="24"/>
              </w:rPr>
              <w:t>25周揚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康樂：</w:t>
            </w:r>
            <w:r w:rsidR="00712E12">
              <w:rPr>
                <w:rFonts w:ascii="標楷體" w:eastAsia="標楷體" w:hint="eastAsia"/>
                <w:szCs w:val="24"/>
              </w:rPr>
              <w:t>19丁文豐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輔導：</w:t>
            </w:r>
            <w:r w:rsidR="00712E12">
              <w:rPr>
                <w:rFonts w:ascii="標楷體" w:eastAsia="標楷體" w:hint="eastAsia"/>
                <w:szCs w:val="24"/>
              </w:rPr>
              <w:t>23吳承</w:t>
            </w:r>
            <w:proofErr w:type="gramStart"/>
            <w:r w:rsidR="00712E12">
              <w:rPr>
                <w:rFonts w:ascii="標楷體" w:eastAsia="標楷體" w:hint="eastAsia"/>
                <w:szCs w:val="24"/>
              </w:rPr>
              <w:t>諭</w:t>
            </w:r>
            <w:proofErr w:type="gramEnd"/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圖書：</w:t>
            </w:r>
            <w:r w:rsidR="00712E12">
              <w:rPr>
                <w:rFonts w:ascii="標楷體" w:eastAsia="標楷體" w:hint="eastAsia"/>
                <w:szCs w:val="24"/>
              </w:rPr>
              <w:t>35</w:t>
            </w:r>
            <w:r w:rsidR="00002D9F">
              <w:rPr>
                <w:rFonts w:ascii="標楷體" w:eastAsia="標楷體" w:hint="eastAsia"/>
                <w:szCs w:val="24"/>
              </w:rPr>
              <w:t>蔡宗</w:t>
            </w:r>
            <w:r w:rsidR="00712E12">
              <w:rPr>
                <w:rFonts w:ascii="標楷體" w:eastAsia="標楷體" w:hint="eastAsia"/>
                <w:szCs w:val="24"/>
              </w:rPr>
              <w:t>翰</w:t>
            </w:r>
          </w:p>
          <w:p w:rsidR="005F47A2" w:rsidRPr="00CD5B7A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安全：</w:t>
            </w:r>
            <w:r w:rsidR="00712E12">
              <w:rPr>
                <w:rFonts w:ascii="標楷體" w:eastAsia="標楷體" w:hint="eastAsia"/>
                <w:szCs w:val="24"/>
              </w:rPr>
              <w:t>31黃奕瑋</w:t>
            </w:r>
          </w:p>
        </w:tc>
        <w:bookmarkStart w:id="0" w:name="_GoBack"/>
        <w:bookmarkEnd w:id="0"/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作息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與常規</w:t>
            </w:r>
          </w:p>
        </w:tc>
        <w:tc>
          <w:tcPr>
            <w:tcW w:w="6275" w:type="dxa"/>
            <w:gridSpan w:val="3"/>
            <w:vAlign w:val="center"/>
          </w:tcPr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1. 生活常規：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proofErr w:type="gramStart"/>
            <w:r>
              <w:rPr>
                <w:rFonts w:hint="eastAsia"/>
              </w:rPr>
              <w:t>校定</w:t>
            </w:r>
            <w:proofErr w:type="gramEnd"/>
            <w:r>
              <w:rPr>
                <w:rFonts w:hint="eastAsia"/>
              </w:rPr>
              <w:t>到校時間：週一、三、四、五早上</w:t>
            </w:r>
            <w:r>
              <w:rPr>
                <w:rFonts w:hint="eastAsia"/>
              </w:rPr>
              <w:t xml:space="preserve"> </w:t>
            </w:r>
            <w:r w:rsidRPr="003F408C">
              <w:rPr>
                <w:rFonts w:hint="eastAsia"/>
                <w:b/>
              </w:rPr>
              <w:t xml:space="preserve">7 </w:t>
            </w:r>
            <w:r w:rsidRPr="003F408C">
              <w:rPr>
                <w:rFonts w:hint="eastAsia"/>
                <w:b/>
              </w:rPr>
              <w:t>時</w:t>
            </w:r>
            <w:r w:rsidRPr="003F408C">
              <w:rPr>
                <w:rFonts w:hint="eastAsia"/>
                <w:b/>
              </w:rPr>
              <w:t xml:space="preserve"> 50</w:t>
            </w:r>
            <w:r w:rsidRPr="003F408C">
              <w:rPr>
                <w:rFonts w:hint="eastAsia"/>
                <w:b/>
              </w:rPr>
              <w:t>分</w:t>
            </w:r>
            <w:r w:rsidR="00D62A94">
              <w:rPr>
                <w:rFonts w:hint="eastAsia"/>
                <w:b/>
              </w:rPr>
              <w:t>前到校</w:t>
            </w:r>
            <w:r>
              <w:rPr>
                <w:rFonts w:hint="eastAsia"/>
              </w:rPr>
              <w:t>，週二</w:t>
            </w:r>
            <w:r w:rsidR="00C46903">
              <w:rPr>
                <w:rFonts w:ascii="新細明體" w:hAnsi="新細明體" w:hint="eastAsia"/>
              </w:rPr>
              <w:t>（</w:t>
            </w:r>
            <w:r>
              <w:rPr>
                <w:rFonts w:hint="eastAsia"/>
              </w:rPr>
              <w:t>升旗</w:t>
            </w:r>
            <w:r w:rsidR="00C46903">
              <w:rPr>
                <w:rFonts w:hint="eastAsia"/>
              </w:rPr>
              <w:t>）</w:t>
            </w:r>
            <w:r>
              <w:rPr>
                <w:rFonts w:hint="eastAsia"/>
              </w:rPr>
              <w:t>早上</w:t>
            </w:r>
            <w:r w:rsidR="003F408C" w:rsidRPr="003F408C">
              <w:rPr>
                <w:rFonts w:hint="eastAsia"/>
                <w:b/>
              </w:rPr>
              <w:t>7</w:t>
            </w:r>
            <w:r w:rsidRPr="003F408C">
              <w:rPr>
                <w:rFonts w:hint="eastAsia"/>
                <w:b/>
              </w:rPr>
              <w:t>時</w:t>
            </w:r>
            <w:r w:rsidR="003F408C" w:rsidRPr="003F408C">
              <w:rPr>
                <w:rFonts w:hint="eastAsia"/>
                <w:b/>
              </w:rPr>
              <w:t>40</w:t>
            </w:r>
            <w:r w:rsidRPr="003F408C">
              <w:rPr>
                <w:rFonts w:hint="eastAsia"/>
                <w:b/>
              </w:rPr>
              <w:t>分</w:t>
            </w:r>
            <w:r w:rsidR="0089095D">
              <w:rPr>
                <w:rFonts w:hint="eastAsia"/>
                <w:b/>
              </w:rPr>
              <w:t>前</w:t>
            </w:r>
            <w:r w:rsidR="0089095D">
              <w:rPr>
                <w:rFonts w:hint="eastAsia"/>
              </w:rPr>
              <w:t>。</w:t>
            </w:r>
            <w:r>
              <w:rPr>
                <w:rFonts w:hint="eastAsia"/>
              </w:rPr>
              <w:t>每累計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次</w:t>
            </w:r>
            <w:proofErr w:type="gramStart"/>
            <w:r w:rsidR="005F47A2">
              <w:rPr>
                <w:rFonts w:hint="eastAsia"/>
              </w:rPr>
              <w:t>遲到</w:t>
            </w:r>
            <w:r>
              <w:rPr>
                <w:rFonts w:hint="eastAsia"/>
              </w:rPr>
              <w:t>者愛校</w:t>
            </w:r>
            <w:proofErr w:type="gramEnd"/>
            <w:r>
              <w:rPr>
                <w:rFonts w:hint="eastAsia"/>
              </w:rPr>
              <w:t>服務</w:t>
            </w:r>
            <w:r>
              <w:rPr>
                <w:rFonts w:hint="eastAsia"/>
              </w:rPr>
              <w:t xml:space="preserve"> 1 </w:t>
            </w:r>
            <w:r w:rsidR="00D62A94">
              <w:rPr>
                <w:rFonts w:hint="eastAsia"/>
              </w:rPr>
              <w:t>次，未完成愛校服務者記警告，升旗無故缺席記警告一次。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午休於中午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25 </w:t>
            </w:r>
            <w:r>
              <w:rPr>
                <w:rFonts w:hint="eastAsia"/>
              </w:rPr>
              <w:t>開始，同學在教室安靜午休，為下午的課程儲備精神。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違禁品如漫畫，電動玩具，不良書刊，色情光碟等不可</w:t>
            </w:r>
            <w:r>
              <w:rPr>
                <w:rFonts w:hint="eastAsia"/>
              </w:rPr>
              <w:lastRenderedPageBreak/>
              <w:t>攜帶到</w:t>
            </w:r>
            <w:r w:rsidR="009F6CE1">
              <w:rPr>
                <w:rFonts w:hint="eastAsia"/>
              </w:rPr>
              <w:t>校，如查獲依校規處理。手機</w:t>
            </w:r>
            <w:r>
              <w:rPr>
                <w:rFonts w:hint="eastAsia"/>
              </w:rPr>
              <w:t>於上課時務必關機或靜音，以尊重老師及同學的受教權。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晚間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 w:rsidR="003F408C"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 w:rsidR="003F408C">
              <w:rPr>
                <w:rFonts w:hint="eastAsia"/>
              </w:rPr>
              <w:t>30</w:t>
            </w:r>
            <w:r>
              <w:rPr>
                <w:rFonts w:hint="eastAsia"/>
              </w:rPr>
              <w:t>開放教學區一樓為晚自習教室，學生可自由入座。</w:t>
            </w:r>
          </w:p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2. 經常曠課懲處方式</w:t>
            </w:r>
            <w:r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曠課累計達每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節曠課節數得懲處警告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節曠課節數得懲處警告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依此類推，以茲警惕。</w:t>
            </w:r>
          </w:p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3. 點名作業</w:t>
            </w:r>
            <w:r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(1)</w:t>
            </w:r>
            <w:r w:rsidR="0089095D">
              <w:rPr>
                <w:rFonts w:hint="eastAsia"/>
              </w:rPr>
              <w:t>鐘響十分鐘無故未進教室視為曠課，</w:t>
            </w:r>
            <w:r>
              <w:rPr>
                <w:rFonts w:hint="eastAsia"/>
              </w:rPr>
              <w:t>缺課達該科</w:t>
            </w:r>
            <w:r>
              <w:rPr>
                <w:rFonts w:hint="eastAsia"/>
              </w:rPr>
              <w:t xml:space="preserve"> 1/3 </w:t>
            </w:r>
            <w:r>
              <w:rPr>
                <w:rFonts w:hint="eastAsia"/>
              </w:rPr>
              <w:t>堂數則該科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分計算</w:t>
            </w:r>
            <w:r w:rsidR="0089095D">
              <w:rPr>
                <w:rFonts w:hint="eastAsia"/>
              </w:rPr>
              <w:t>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(2)</w:t>
            </w:r>
            <w:proofErr w:type="gramStart"/>
            <w:r w:rsidR="00766040">
              <w:rPr>
                <w:rFonts w:hint="eastAsia"/>
              </w:rPr>
              <w:t>每節逾時</w:t>
            </w:r>
            <w:proofErr w:type="gramEnd"/>
            <w:r>
              <w:rPr>
                <w:rFonts w:hint="eastAsia"/>
              </w:rPr>
              <w:t>5</w:t>
            </w:r>
            <w:r w:rsidR="00766040">
              <w:rPr>
                <w:rFonts w:hint="eastAsia"/>
              </w:rPr>
              <w:t>分鐘內到教室為上課遲到；</w:t>
            </w:r>
            <w:r w:rsidR="00766040">
              <w:rPr>
                <w:rFonts w:hint="eastAsia"/>
              </w:rPr>
              <w:t xml:space="preserve">10 </w:t>
            </w:r>
            <w:r w:rsidR="00766040">
              <w:rPr>
                <w:rFonts w:hint="eastAsia"/>
              </w:rPr>
              <w:t>分鐘以上者，登記曠課。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(3)</w:t>
            </w:r>
            <w:r w:rsidR="00766040">
              <w:rPr>
                <w:rFonts w:hint="eastAsia"/>
              </w:rPr>
              <w:t>缺</w:t>
            </w:r>
            <w:proofErr w:type="gramStart"/>
            <w:r w:rsidR="00766040">
              <w:rPr>
                <w:rFonts w:hint="eastAsia"/>
              </w:rPr>
              <w:t>曠</w:t>
            </w:r>
            <w:proofErr w:type="gramEnd"/>
            <w:r w:rsidR="00766040">
              <w:rPr>
                <w:rFonts w:hint="eastAsia"/>
              </w:rPr>
              <w:t>記錄電腦卡欄位不得塗改，未經導師、任課老師或學</w:t>
            </w:r>
            <w:proofErr w:type="gramStart"/>
            <w:r w:rsidR="00766040">
              <w:rPr>
                <w:rFonts w:hint="eastAsia"/>
              </w:rPr>
              <w:t>務</w:t>
            </w:r>
            <w:proofErr w:type="gramEnd"/>
            <w:r w:rsidR="00766040">
              <w:rPr>
                <w:rFonts w:hint="eastAsia"/>
              </w:rPr>
              <w:t>處同意任意塗改者，依校規懲處。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(4)</w:t>
            </w:r>
            <w:r w:rsidR="00766040">
              <w:rPr>
                <w:rFonts w:hint="eastAsia"/>
              </w:rPr>
              <w:t>午休時段，請風紀於黑板登記應到人數及</w:t>
            </w:r>
            <w:proofErr w:type="gramStart"/>
            <w:r w:rsidR="00766040">
              <w:rPr>
                <w:rFonts w:hint="eastAsia"/>
              </w:rPr>
              <w:t>未到者座號</w:t>
            </w:r>
            <w:proofErr w:type="gramEnd"/>
            <w:r w:rsidR="00766040">
              <w:rPr>
                <w:rFonts w:hint="eastAsia"/>
              </w:rPr>
              <w:t>，</w:t>
            </w:r>
            <w:proofErr w:type="gramStart"/>
            <w:r w:rsidR="00766040">
              <w:rPr>
                <w:rFonts w:hint="eastAsia"/>
              </w:rPr>
              <w:t>俾</w:t>
            </w:r>
            <w:proofErr w:type="gramEnd"/>
            <w:r w:rsidR="00766040">
              <w:rPr>
                <w:rFonts w:hint="eastAsia"/>
              </w:rPr>
              <w:t>利導師</w:t>
            </w:r>
            <w:proofErr w:type="gramStart"/>
            <w:r w:rsidR="00766040">
              <w:rPr>
                <w:rFonts w:hint="eastAsia"/>
              </w:rPr>
              <w:t>及巡堂人員</w:t>
            </w:r>
            <w:proofErr w:type="gramEnd"/>
            <w:r w:rsidR="00766040">
              <w:rPr>
                <w:rFonts w:hint="eastAsia"/>
              </w:rPr>
              <w:t>查證。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(5)</w:t>
            </w:r>
            <w:r w:rsidR="00766040">
              <w:rPr>
                <w:rFonts w:hint="eastAsia"/>
              </w:rPr>
              <w:t>風紀股長每天繳交「每日缺勤概況表」。</w:t>
            </w:r>
          </w:p>
          <w:p w:rsidR="00766040" w:rsidRPr="00F74979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F74979">
              <w:rPr>
                <w:rFonts w:ascii="標楷體" w:eastAsia="標楷體" w:hAnsi="標楷體" w:hint="eastAsia"/>
                <w:b/>
              </w:rPr>
              <w:t>4. 請假規則：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(1)</w:t>
            </w:r>
            <w:r w:rsidR="00766040">
              <w:rPr>
                <w:rFonts w:hint="eastAsia"/>
              </w:rPr>
              <w:t>事假：需事前辦理，須於前一日或當日上課前由家長或監護人或學生本人來校請假，經批准後方為有效，請家長於請假單上簽名，並附上事由。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(2)</w:t>
            </w:r>
            <w:r w:rsidR="009E5EF1" w:rsidRPr="009E5EF1">
              <w:rPr>
                <w:rFonts w:hint="eastAsia"/>
              </w:rPr>
              <w:t>事假須事先請假</w:t>
            </w:r>
            <w:proofErr w:type="gramStart"/>
            <w:r w:rsidR="009E5EF1" w:rsidRPr="009E5EF1">
              <w:rPr>
                <w:rFonts w:hint="eastAsia"/>
              </w:rPr>
              <w:t>（</w:t>
            </w:r>
            <w:proofErr w:type="gramEnd"/>
            <w:r w:rsidR="009E5EF1" w:rsidRPr="009E5EF1">
              <w:rPr>
                <w:rFonts w:hint="eastAsia"/>
              </w:rPr>
              <w:t>家長事先來電</w:t>
            </w:r>
            <w:r w:rsidR="009E5EF1">
              <w:rPr>
                <w:rFonts w:hint="eastAsia"/>
              </w:rPr>
              <w:t>、簡訊</w:t>
            </w:r>
            <w:r w:rsidR="009E5EF1" w:rsidRPr="009E5EF1">
              <w:rPr>
                <w:rFonts w:hint="eastAsia"/>
              </w:rPr>
              <w:t>或出具書面證明</w:t>
            </w:r>
            <w:r w:rsidR="009E5EF1" w:rsidRPr="009E5EF1">
              <w:rPr>
                <w:rFonts w:hint="eastAsia"/>
              </w:rPr>
              <w:t>)</w:t>
            </w:r>
            <w:r w:rsidR="009E5EF1" w:rsidRPr="009E5EF1">
              <w:rPr>
                <w:rFonts w:hint="eastAsia"/>
              </w:rPr>
              <w:t>；病假當天上午來電告知，三日內完成請假手續（段考前一周需證明文件，段考日需</w:t>
            </w:r>
            <w:r w:rsidR="009E5EF1" w:rsidRPr="009E5EF1">
              <w:rPr>
                <w:rFonts w:hint="eastAsia"/>
                <w:b/>
              </w:rPr>
              <w:t>公立醫院</w:t>
            </w:r>
            <w:r w:rsidR="009E5EF1" w:rsidRPr="009E5EF1">
              <w:rPr>
                <w:rFonts w:hint="eastAsia"/>
              </w:rPr>
              <w:t>證明）。</w:t>
            </w:r>
          </w:p>
          <w:p w:rsidR="00766040" w:rsidRDefault="00766040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★請假電話：晨間時段（</w:t>
            </w:r>
            <w:r>
              <w:rPr>
                <w:rFonts w:hint="eastAsia"/>
              </w:rPr>
              <w:t xml:space="preserve">0710-0800 </w:t>
            </w:r>
            <w:r>
              <w:rPr>
                <w:rFonts w:hint="eastAsia"/>
              </w:rPr>
              <w:t>時）請假專線：</w:t>
            </w:r>
            <w:r>
              <w:rPr>
                <w:rFonts w:hint="eastAsia"/>
              </w:rPr>
              <w:t xml:space="preserve">2753-5968 </w:t>
            </w:r>
            <w:r>
              <w:rPr>
                <w:rFonts w:hint="eastAsia"/>
              </w:rPr>
              <w:t>分機</w:t>
            </w:r>
            <w:r w:rsidR="00F74979">
              <w:rPr>
                <w:rFonts w:hint="eastAsia"/>
              </w:rPr>
              <w:t>258</w:t>
            </w:r>
            <w:r w:rsidR="00F74979">
              <w:rPr>
                <w:rFonts w:hint="eastAsia"/>
              </w:rPr>
              <w:t>、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；專線：</w:t>
            </w:r>
            <w:r>
              <w:rPr>
                <w:rFonts w:hint="eastAsia"/>
              </w:rPr>
              <w:t>2753-5962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(3)</w:t>
            </w:r>
            <w:r w:rsidR="00766040">
              <w:rPr>
                <w:rFonts w:hint="eastAsia"/>
              </w:rPr>
              <w:t>三天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含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以上者，須有家長或監護人簽名之</w:t>
            </w:r>
            <w:proofErr w:type="gramStart"/>
            <w:r w:rsidR="00766040">
              <w:rPr>
                <w:rFonts w:hint="eastAsia"/>
              </w:rPr>
              <w:t>請假單暨醫師</w:t>
            </w:r>
            <w:proofErr w:type="gramEnd"/>
            <w:r w:rsidR="00766040">
              <w:rPr>
                <w:rFonts w:hint="eastAsia"/>
              </w:rPr>
              <w:t>診斷證明書。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(4)</w:t>
            </w:r>
            <w:r w:rsidR="00766040">
              <w:rPr>
                <w:rFonts w:hint="eastAsia"/>
              </w:rPr>
              <w:t>若學生於在校期間身體不適，得經由健康中心之醫護人員初步診斷，老師同意並聯絡家長後，始可外出看病或回家休息。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(5)</w:t>
            </w:r>
            <w:r w:rsidR="00766040">
              <w:rPr>
                <w:rFonts w:hint="eastAsia"/>
              </w:rPr>
              <w:t>請假程序如下：</w:t>
            </w:r>
            <w:r w:rsidR="00F74979">
              <w:rPr>
                <w:rFonts w:hint="eastAsia"/>
              </w:rPr>
              <w:t xml:space="preserve"> </w:t>
            </w:r>
          </w:p>
          <w:p w:rsidR="00766040" w:rsidRDefault="00F74979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  </w:t>
            </w:r>
            <w:r w:rsidR="00766040">
              <w:rPr>
                <w:rFonts w:hint="eastAsia"/>
              </w:rPr>
              <w:t>到學</w:t>
            </w:r>
            <w:proofErr w:type="gramStart"/>
            <w:r w:rsidR="00766040">
              <w:rPr>
                <w:rFonts w:hint="eastAsia"/>
              </w:rPr>
              <w:t>務</w:t>
            </w:r>
            <w:proofErr w:type="gramEnd"/>
            <w:r w:rsidR="00766040">
              <w:rPr>
                <w:rFonts w:hint="eastAsia"/>
              </w:rPr>
              <w:t>處領取假卡→填寫假卡→家長簽章→導師簽章→輔導教官簽章（</w:t>
            </w:r>
            <w:r w:rsidR="00766040">
              <w:rPr>
                <w:rFonts w:hint="eastAsia"/>
              </w:rPr>
              <w:t xml:space="preserve">1 </w:t>
            </w:r>
            <w:r w:rsidR="00766040">
              <w:rPr>
                <w:rFonts w:hint="eastAsia"/>
              </w:rPr>
              <w:t>日）→生輔組長簽章（</w:t>
            </w:r>
            <w:r w:rsidR="00766040">
              <w:rPr>
                <w:rFonts w:hint="eastAsia"/>
              </w:rPr>
              <w:t xml:space="preserve">2 </w:t>
            </w:r>
            <w:r w:rsidR="00766040">
              <w:rPr>
                <w:rFonts w:hint="eastAsia"/>
              </w:rPr>
              <w:t>日）→學</w:t>
            </w:r>
            <w:proofErr w:type="gramStart"/>
            <w:r w:rsidR="00766040">
              <w:rPr>
                <w:rFonts w:hint="eastAsia"/>
              </w:rPr>
              <w:t>務</w:t>
            </w:r>
            <w:proofErr w:type="gramEnd"/>
            <w:r w:rsidR="00766040">
              <w:rPr>
                <w:rFonts w:hint="eastAsia"/>
              </w:rPr>
              <w:t>主任簽章（</w:t>
            </w:r>
            <w:r w:rsidR="00766040">
              <w:rPr>
                <w:rFonts w:hint="eastAsia"/>
              </w:rPr>
              <w:t>3-6</w:t>
            </w:r>
            <w:r w:rsidR="00766040">
              <w:rPr>
                <w:rFonts w:hint="eastAsia"/>
              </w:rPr>
              <w:t>日）→校長簽章（</w:t>
            </w:r>
            <w:r w:rsidR="00766040">
              <w:rPr>
                <w:rFonts w:hint="eastAsia"/>
              </w:rPr>
              <w:t xml:space="preserve">6 </w:t>
            </w:r>
            <w:r w:rsidR="00766040">
              <w:rPr>
                <w:rFonts w:hint="eastAsia"/>
              </w:rPr>
              <w:t>日以上）→生輔組幹事登錄（假卡存放學</w:t>
            </w:r>
            <w:proofErr w:type="gramStart"/>
            <w:r w:rsidR="00766040">
              <w:rPr>
                <w:rFonts w:hint="eastAsia"/>
              </w:rPr>
              <w:t>務</w:t>
            </w:r>
            <w:proofErr w:type="gramEnd"/>
            <w:r w:rsidR="00766040">
              <w:rPr>
                <w:rFonts w:hint="eastAsia"/>
              </w:rPr>
              <w:t>處）</w:t>
            </w:r>
          </w:p>
          <w:p w:rsidR="009E5EF1" w:rsidRDefault="00766040" w:rsidP="00F74979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hint="eastAsia"/>
              </w:rPr>
              <w:t xml:space="preserve">5. </w:t>
            </w:r>
            <w:r w:rsidRPr="009E5EF1">
              <w:rPr>
                <w:rFonts w:ascii="標楷體" w:eastAsia="標楷體" w:hAnsi="標楷體" w:hint="eastAsia"/>
                <w:b/>
              </w:rPr>
              <w:t>定期考試期間</w:t>
            </w:r>
            <w:r w:rsid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9E5EF1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  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係指定期考試前三天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請病假，無論時日</w:t>
            </w:r>
            <w:proofErr w:type="gramStart"/>
            <w:r w:rsidR="00766040">
              <w:rPr>
                <w:rFonts w:hint="eastAsia"/>
              </w:rPr>
              <w:t>多久均須健保</w:t>
            </w:r>
            <w:proofErr w:type="gramEnd"/>
            <w:r>
              <w:rPr>
                <w:rFonts w:hint="eastAsia"/>
              </w:rPr>
              <w:t>公立</w:t>
            </w:r>
            <w:r w:rsidR="00766040">
              <w:rPr>
                <w:rFonts w:hint="eastAsia"/>
              </w:rPr>
              <w:t>醫療機構之證明文件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如：掛號收據</w:t>
            </w:r>
            <w:proofErr w:type="gramStart"/>
            <w:r w:rsidR="00766040">
              <w:rPr>
                <w:rFonts w:hint="eastAsia"/>
              </w:rPr>
              <w:t>或載名就診</w:t>
            </w:r>
            <w:proofErr w:type="gramEnd"/>
            <w:r w:rsidR="00766040">
              <w:rPr>
                <w:rFonts w:hint="eastAsia"/>
              </w:rPr>
              <w:t>日期及姓名之藥品明細表等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，以落實教學正常化。考試時除因本人患重病而有公立醫院之證明，或</w:t>
            </w:r>
            <w:proofErr w:type="gramStart"/>
            <w:r w:rsidR="00766040">
              <w:rPr>
                <w:rFonts w:hint="eastAsia"/>
              </w:rPr>
              <w:t>遇親喪有</w:t>
            </w:r>
            <w:proofErr w:type="gramEnd"/>
            <w:r w:rsidR="00766040">
              <w:rPr>
                <w:rFonts w:hint="eastAsia"/>
              </w:rPr>
              <w:t>證明文件者，一律不准請假。</w:t>
            </w:r>
          </w:p>
          <w:p w:rsidR="009E5EF1" w:rsidRPr="009E5EF1" w:rsidRDefault="00766040" w:rsidP="009E5EF1">
            <w:pPr>
              <w:pStyle w:val="a9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  <w:b/>
              </w:rPr>
            </w:pPr>
            <w:r w:rsidRPr="009E5EF1">
              <w:rPr>
                <w:rFonts w:ascii="標楷體" w:eastAsia="標楷體" w:hAnsi="標楷體" w:hint="eastAsia"/>
                <w:b/>
              </w:rPr>
              <w:t>其他規定</w:t>
            </w:r>
            <w:r w:rsidR="009E5EF1" w:rsidRP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9E5EF1" w:rsidP="009E5EF1">
            <w:pPr>
              <w:jc w:val="both"/>
            </w:pPr>
            <w:r>
              <w:rPr>
                <w:rFonts w:hint="eastAsia"/>
              </w:rPr>
              <w:t xml:space="preserve">    </w:t>
            </w:r>
            <w:r w:rsidR="00766040">
              <w:rPr>
                <w:rFonts w:hint="eastAsia"/>
              </w:rPr>
              <w:t>請上網參閱《臺北市立松山高級中學學生請假規則》、《學生生活輔導實施細則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服儀規定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》、《學生獎懲規定》等學生手冊相關內容。</w:t>
            </w:r>
          </w:p>
          <w:p w:rsidR="00766040" w:rsidRDefault="00766040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lastRenderedPageBreak/>
              <w:t>★網頁路徑：學校網頁</w:t>
            </w:r>
            <w:r>
              <w:rPr>
                <w:rFonts w:hint="eastAsia"/>
              </w:rPr>
              <w:t>(http://www.sssh.tp.edu.tw/)</w:t>
            </w:r>
            <w:r>
              <w:rPr>
                <w:rFonts w:hint="eastAsia"/>
              </w:rPr>
              <w:t>→行政單位→學生事務處→生活輔導組。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7. </w:t>
            </w:r>
            <w:r w:rsidRPr="009E5EF1">
              <w:rPr>
                <w:rFonts w:ascii="標楷體" w:eastAsia="標楷體" w:hAnsi="標楷體" w:hint="eastAsia"/>
                <w:b/>
              </w:rPr>
              <w:t>經常遲到、早退、曠課等懲處方式</w:t>
            </w:r>
            <w:r w:rsid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曠課、遲到、早退者，依校規懲處。</w:t>
            </w:r>
          </w:p>
          <w:p w:rsidR="00766040" w:rsidRDefault="00766040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經常遲到、早退累計達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次得懲處警告乙次，累計達</w:t>
            </w:r>
            <w:r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次得懲處警告兩次，…</w:t>
            </w:r>
            <w:proofErr w:type="gramStart"/>
            <w:r w:rsidR="009E5EF1"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依此類推，以茲警惕。</w:t>
            </w:r>
          </w:p>
          <w:p w:rsidR="00766040" w:rsidRDefault="00766040" w:rsidP="00CA7717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曠課累計達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</w:t>
            </w:r>
            <w:proofErr w:type="gramStart"/>
            <w:r>
              <w:rPr>
                <w:rFonts w:hint="eastAsia"/>
              </w:rPr>
              <w:t>以內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，每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節曠課節數得懲處警告乙次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節曠課節數得懲處警告二次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，…</w:t>
            </w:r>
            <w:proofErr w:type="gramStart"/>
            <w:r w:rsidR="009E5EF1"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依此類推，以茲警惕。</w:t>
            </w:r>
          </w:p>
          <w:p w:rsidR="004F4491" w:rsidRPr="00223406" w:rsidRDefault="00766040" w:rsidP="005F47A2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曠課累計達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節以上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，超過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節曠課節數，每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節曠課節數得懲處警告乙次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節曠課節數得懲處警告二次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或每</w:t>
            </w:r>
            <w:r>
              <w:rPr>
                <w:rFonts w:hint="eastAsia"/>
              </w:rPr>
              <w:t xml:space="preserve"> </w:t>
            </w:r>
            <w:r w:rsidR="00CA7717">
              <w:rPr>
                <w:rFonts w:hint="eastAsia"/>
              </w:rPr>
              <w:t>7</w:t>
            </w:r>
            <w:r>
              <w:rPr>
                <w:rFonts w:hint="eastAsia"/>
              </w:rPr>
              <w:t>節曠課節數得懲處小過乙次，…</w:t>
            </w:r>
            <w:proofErr w:type="gramStart"/>
            <w:r w:rsidR="00CA7717"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依此類推，以茲警惕。</w:t>
            </w: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193C58" w:rsidRPr="00CD5B7A" w:rsidRDefault="00D62A94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lastRenderedPageBreak/>
              <w:t>早自習時間</w:t>
            </w:r>
            <w:r w:rsidR="00193C58" w:rsidRPr="00CD5B7A">
              <w:rPr>
                <w:rFonts w:ascii="標楷體" w:eastAsia="標楷體" w:hint="eastAsia"/>
                <w:szCs w:val="24"/>
              </w:rPr>
              <w:t>：</w:t>
            </w:r>
          </w:p>
          <w:p w:rsidR="004D43AD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proofErr w:type="gramStart"/>
            <w:r w:rsidRPr="00CD5B7A">
              <w:rPr>
                <w:rFonts w:ascii="標楷體" w:eastAsia="標楷體" w:hint="eastAsia"/>
                <w:szCs w:val="24"/>
              </w:rPr>
              <w:t>一</w:t>
            </w:r>
            <w:proofErr w:type="gramEnd"/>
            <w:r w:rsidRPr="00CD5B7A">
              <w:rPr>
                <w:rFonts w:ascii="標楷體" w:eastAsia="標楷體" w:hint="eastAsia"/>
                <w:szCs w:val="24"/>
              </w:rPr>
              <w:t>：</w:t>
            </w:r>
            <w:r w:rsidR="00410D45">
              <w:rPr>
                <w:rFonts w:ascii="標楷體" w:eastAsia="標楷體" w:hint="eastAsia"/>
                <w:szCs w:val="24"/>
              </w:rPr>
              <w:t>表定</w:t>
            </w:r>
            <w:r w:rsidR="006002CB">
              <w:rPr>
                <w:rFonts w:ascii="標楷體" w:eastAsia="標楷體" w:hint="eastAsia"/>
                <w:szCs w:val="24"/>
              </w:rPr>
              <w:t>為</w:t>
            </w:r>
            <w:r w:rsidR="00410D45">
              <w:rPr>
                <w:rFonts w:ascii="標楷體" w:eastAsia="標楷體" w:hint="eastAsia"/>
                <w:szCs w:val="24"/>
              </w:rPr>
              <w:t>國文</w:t>
            </w:r>
            <w:proofErr w:type="gramStart"/>
            <w:r w:rsidR="00410D45">
              <w:rPr>
                <w:rFonts w:ascii="標楷體" w:eastAsia="標楷體" w:hint="eastAsia"/>
                <w:szCs w:val="24"/>
              </w:rPr>
              <w:t>週</w:t>
            </w:r>
            <w:proofErr w:type="gramEnd"/>
            <w:r w:rsidR="00410D45">
              <w:rPr>
                <w:rFonts w:ascii="標楷體" w:eastAsia="標楷體" w:hint="eastAsia"/>
                <w:szCs w:val="24"/>
              </w:rPr>
              <w:t>考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proofErr w:type="gramStart"/>
            <w:r w:rsidRPr="00CD5B7A">
              <w:rPr>
                <w:rFonts w:ascii="標楷體" w:eastAsia="標楷體" w:hint="eastAsia"/>
                <w:szCs w:val="24"/>
              </w:rPr>
              <w:t>三</w:t>
            </w:r>
            <w:proofErr w:type="gramEnd"/>
            <w:r w:rsidRPr="00CD5B7A">
              <w:rPr>
                <w:rFonts w:ascii="標楷體" w:eastAsia="標楷體" w:hint="eastAsia"/>
                <w:szCs w:val="24"/>
              </w:rPr>
              <w:t>：</w:t>
            </w:r>
            <w:r w:rsidR="006002CB">
              <w:rPr>
                <w:rFonts w:ascii="標楷體" w:eastAsia="標楷體" w:hint="eastAsia"/>
                <w:szCs w:val="24"/>
              </w:rPr>
              <w:t>表定為</w:t>
            </w:r>
            <w:r w:rsidR="00BB0099">
              <w:rPr>
                <w:rFonts w:ascii="標楷體" w:eastAsia="標楷體" w:hint="eastAsia"/>
                <w:szCs w:val="24"/>
              </w:rPr>
              <w:t>數學</w:t>
            </w:r>
            <w:proofErr w:type="gramStart"/>
            <w:r w:rsidR="006002CB">
              <w:rPr>
                <w:rFonts w:ascii="標楷體" w:eastAsia="標楷體" w:hint="eastAsia"/>
                <w:szCs w:val="24"/>
              </w:rPr>
              <w:t>週</w:t>
            </w:r>
            <w:proofErr w:type="gramEnd"/>
            <w:r w:rsidR="006002CB">
              <w:rPr>
                <w:rFonts w:ascii="標楷體" w:eastAsia="標楷體" w:hint="eastAsia"/>
                <w:szCs w:val="24"/>
              </w:rPr>
              <w:t>考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四：</w:t>
            </w:r>
            <w:r w:rsidR="006002CB">
              <w:rPr>
                <w:rFonts w:ascii="標楷體" w:eastAsia="標楷體" w:hint="eastAsia"/>
                <w:szCs w:val="24"/>
              </w:rPr>
              <w:t>表定</w:t>
            </w:r>
            <w:r w:rsidR="00BB0099">
              <w:rPr>
                <w:rFonts w:ascii="標楷體" w:eastAsia="標楷體" w:hint="eastAsia"/>
                <w:szCs w:val="24"/>
              </w:rPr>
              <w:t>為英</w:t>
            </w:r>
            <w:r w:rsidR="006002CB">
              <w:rPr>
                <w:rFonts w:ascii="標楷體" w:eastAsia="標楷體" w:hint="eastAsia"/>
                <w:szCs w:val="24"/>
              </w:rPr>
              <w:t>文</w:t>
            </w:r>
            <w:proofErr w:type="gramStart"/>
            <w:r w:rsidR="006002CB">
              <w:rPr>
                <w:rFonts w:ascii="標楷體" w:eastAsia="標楷體" w:hint="eastAsia"/>
                <w:szCs w:val="24"/>
              </w:rPr>
              <w:t>週</w:t>
            </w:r>
            <w:proofErr w:type="gramEnd"/>
            <w:r w:rsidR="006002CB">
              <w:rPr>
                <w:rFonts w:ascii="標楷體" w:eastAsia="標楷體" w:hint="eastAsia"/>
                <w:szCs w:val="24"/>
              </w:rPr>
              <w:t>考</w:t>
            </w:r>
          </w:p>
          <w:p w:rsidR="006B4831" w:rsidRDefault="006B4831" w:rsidP="004266F7">
            <w:pPr>
              <w:jc w:val="both"/>
              <w:rPr>
                <w:rFonts w:ascii="標楷體" w:eastAsia="標楷體"/>
                <w:szCs w:val="24"/>
              </w:rPr>
            </w:pPr>
          </w:p>
          <w:p w:rsidR="005F7030" w:rsidRPr="00CD5B7A" w:rsidRDefault="005F7030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lastRenderedPageBreak/>
              <w:t>二、五：</w:t>
            </w:r>
            <w:r w:rsidR="00BB0099">
              <w:rPr>
                <w:rFonts w:ascii="標楷體" w:eastAsia="標楷體" w:hint="eastAsia"/>
                <w:szCs w:val="24"/>
              </w:rPr>
              <w:t>週二為升旗日</w:t>
            </w:r>
            <w:r w:rsidR="00D62A94">
              <w:rPr>
                <w:rFonts w:ascii="標楷體" w:eastAsia="標楷體" w:hint="eastAsia"/>
                <w:szCs w:val="24"/>
              </w:rPr>
              <w:t>，週五若沒有活動安排則為各科</w:t>
            </w:r>
            <w:proofErr w:type="gramStart"/>
            <w:r w:rsidR="00223406">
              <w:rPr>
                <w:rFonts w:ascii="標楷體" w:eastAsia="標楷體" w:hint="eastAsia"/>
                <w:szCs w:val="24"/>
              </w:rPr>
              <w:t>週</w:t>
            </w:r>
            <w:proofErr w:type="gramEnd"/>
            <w:r w:rsidR="00223406">
              <w:rPr>
                <w:rFonts w:ascii="標楷體" w:eastAsia="標楷體" w:hint="eastAsia"/>
                <w:szCs w:val="24"/>
              </w:rPr>
              <w:t>考</w:t>
            </w:r>
            <w:r w:rsidR="004D43AD">
              <w:rPr>
                <w:rFonts w:ascii="標楷體" w:eastAsia="標楷體" w:hint="eastAsia"/>
                <w:szCs w:val="24"/>
              </w:rPr>
              <w:t>或綜合活動。</w:t>
            </w:r>
          </w:p>
          <w:p w:rsidR="005F7030" w:rsidRPr="004266F7" w:rsidRDefault="005F7030" w:rsidP="004266F7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lastRenderedPageBreak/>
              <w:t>重要行事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與活動</w:t>
            </w:r>
          </w:p>
        </w:tc>
        <w:tc>
          <w:tcPr>
            <w:tcW w:w="6275" w:type="dxa"/>
            <w:gridSpan w:val="3"/>
            <w:vAlign w:val="center"/>
          </w:tcPr>
          <w:p w:rsidR="00223406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※本學期重要活動，摘要如下：</w:t>
            </w:r>
          </w:p>
          <w:tbl>
            <w:tblPr>
              <w:tblW w:w="68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3402"/>
            </w:tblGrid>
            <w:tr w:rsidR="004D43AD" w:rsidRPr="00513344" w:rsidTr="00BA6F2E">
              <w:tc>
                <w:tcPr>
                  <w:tcW w:w="3449" w:type="dxa"/>
                  <w:shd w:val="clear" w:color="auto" w:fill="D9D9D9"/>
                  <w:vAlign w:val="center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 w:rsidRPr="00513344">
                    <w:rPr>
                      <w:rFonts w:ascii="標楷體" w:eastAsia="標楷體" w:hint="eastAsia"/>
                    </w:rPr>
                    <w:t>日期</w:t>
                  </w:r>
                </w:p>
              </w:tc>
              <w:tc>
                <w:tcPr>
                  <w:tcW w:w="3402" w:type="dxa"/>
                  <w:shd w:val="clear" w:color="auto" w:fill="D9D9D9"/>
                  <w:vAlign w:val="center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 w:rsidRPr="00513344">
                    <w:rPr>
                      <w:rFonts w:ascii="標楷體" w:eastAsia="標楷體" w:hint="eastAsia"/>
                    </w:rPr>
                    <w:t>重要行事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9/11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尿液篩檢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10/8~9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第一次期中考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10/14~18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高一新生</w:t>
                  </w:r>
                  <w:proofErr w:type="gramStart"/>
                  <w:r>
                    <w:rPr>
                      <w:rFonts w:ascii="標楷體" w:eastAsia="標楷體" w:hint="eastAsia"/>
                    </w:rPr>
                    <w:t>盃</w:t>
                  </w:r>
                  <w:proofErr w:type="gramEnd"/>
                  <w:r>
                    <w:rPr>
                      <w:rFonts w:ascii="標楷體" w:eastAsia="標楷體" w:hint="eastAsia"/>
                    </w:rPr>
                    <w:t>排球賽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10/17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日本大阪四條</w:t>
                  </w:r>
                  <w:proofErr w:type="gramStart"/>
                  <w:r>
                    <w:rPr>
                      <w:rFonts w:ascii="標楷體" w:eastAsia="標楷體" w:hint="eastAsia"/>
                    </w:rPr>
                    <w:t>畷</w:t>
                  </w:r>
                  <w:proofErr w:type="gramEnd"/>
                  <w:r>
                    <w:rPr>
                      <w:rFonts w:ascii="標楷體" w:eastAsia="標楷體" w:hint="eastAsia"/>
                    </w:rPr>
                    <w:t>交流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10/21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高一X光檢查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10/23~24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高一抽血+健康檢查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11/1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proofErr w:type="gramStart"/>
                  <w:r>
                    <w:rPr>
                      <w:rFonts w:ascii="標楷體" w:eastAsia="標楷體" w:hint="eastAsia"/>
                    </w:rPr>
                    <w:t>校山巡禮</w:t>
                  </w:r>
                  <w:proofErr w:type="gramEnd"/>
                  <w:r>
                    <w:rPr>
                      <w:rFonts w:ascii="標楷體" w:eastAsia="標楷體" w:hint="eastAsia"/>
                    </w:rPr>
                    <w:t>+班級聯誼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11/5~6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校慶運動會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11/9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校慶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/>
                    </w:rPr>
                    <w:t>11</w:t>
                  </w:r>
                  <w:r>
                    <w:rPr>
                      <w:rFonts w:ascii="標楷體" w:eastAsia="標楷體" w:hint="eastAsia"/>
                    </w:rPr>
                    <w:t>/11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校慶補假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11</w:t>
                  </w:r>
                  <w:r>
                    <w:rPr>
                      <w:rFonts w:ascii="標楷體" w:eastAsia="標楷體"/>
                    </w:rPr>
                    <w:t>/25-26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第二次期中考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12/9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Pr="00513344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高一心電圖檢查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12/28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花漾年華校慶舞會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1/14~16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期末考</w:t>
                  </w:r>
                </w:p>
              </w:tc>
            </w:tr>
            <w:tr w:rsidR="004D43AD" w:rsidRPr="00513344" w:rsidTr="00BA6F2E">
              <w:tc>
                <w:tcPr>
                  <w:tcW w:w="3449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2/6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D43AD" w:rsidRDefault="004D43AD" w:rsidP="00217ADF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補考</w:t>
                  </w:r>
                </w:p>
              </w:tc>
            </w:tr>
          </w:tbl>
          <w:p w:rsidR="003B57F5" w:rsidRPr="00CA7717" w:rsidRDefault="003B57F5" w:rsidP="00CA7717">
            <w:pPr>
              <w:rPr>
                <w:rFonts w:ascii="標楷體" w:eastAsia="標楷體"/>
              </w:rPr>
            </w:pP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1.</w:t>
            </w:r>
            <w:r w:rsidRPr="00602D6C">
              <w:rPr>
                <w:rFonts w:ascii="標楷體" w:eastAsia="標楷體" w:hint="eastAsia"/>
                <w:szCs w:val="24"/>
              </w:rPr>
              <w:t>作業與小考都是學期成績的基礎，不可忽略。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2.</w:t>
            </w:r>
            <w:r w:rsidRPr="00602D6C">
              <w:rPr>
                <w:rFonts w:ascii="標楷體" w:eastAsia="標楷體" w:hint="eastAsia"/>
                <w:szCs w:val="24"/>
              </w:rPr>
              <w:t>期中考成績單約十日內發放</w:t>
            </w:r>
            <w:r>
              <w:rPr>
                <w:rFonts w:ascii="標楷體" w:eastAsia="標楷體" w:hint="eastAsia"/>
                <w:szCs w:val="24"/>
              </w:rPr>
              <w:t>，</w:t>
            </w:r>
            <w:r w:rsidRPr="00602D6C">
              <w:rPr>
                <w:rFonts w:ascii="標楷體" w:eastAsia="標楷體" w:hint="eastAsia"/>
                <w:szCs w:val="24"/>
              </w:rPr>
              <w:t>請家長簽名</w:t>
            </w:r>
            <w:r>
              <w:rPr>
                <w:rFonts w:ascii="標楷體" w:eastAsia="標楷體" w:hint="eastAsia"/>
                <w:szCs w:val="24"/>
              </w:rPr>
              <w:t>，</w:t>
            </w:r>
            <w:r w:rsidRPr="00602D6C">
              <w:rPr>
                <w:rFonts w:ascii="標楷體" w:eastAsia="標楷體" w:hint="eastAsia"/>
                <w:szCs w:val="24"/>
              </w:rPr>
              <w:t>學生帶回。</w:t>
            </w:r>
          </w:p>
          <w:p w:rsidR="00001D43" w:rsidRPr="00CD5B7A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</w:t>
            </w:r>
            <w:r w:rsidR="005E269A">
              <w:rPr>
                <w:rFonts w:ascii="標楷體" w:eastAsia="標楷體" w:hint="eastAsia"/>
                <w:szCs w:val="24"/>
              </w:rPr>
              <w:t>國、英、數</w:t>
            </w:r>
            <w:proofErr w:type="gramStart"/>
            <w:r w:rsidR="005E269A">
              <w:rPr>
                <w:rFonts w:ascii="標楷體" w:eastAsia="標楷體" w:hint="eastAsia"/>
                <w:szCs w:val="24"/>
              </w:rPr>
              <w:t>是學測</w:t>
            </w:r>
            <w:r w:rsidRPr="00602D6C">
              <w:rPr>
                <w:rFonts w:ascii="標楷體" w:eastAsia="標楷體" w:hint="eastAsia"/>
                <w:szCs w:val="24"/>
              </w:rPr>
              <w:t>決勝</w:t>
            </w:r>
            <w:proofErr w:type="gramEnd"/>
            <w:r w:rsidRPr="00602D6C">
              <w:rPr>
                <w:rFonts w:ascii="標楷體" w:eastAsia="標楷體" w:hint="eastAsia"/>
                <w:szCs w:val="24"/>
              </w:rPr>
              <w:t>科目，把握高一努力學習，奠定基礎。</w:t>
            </w:r>
          </w:p>
        </w:tc>
      </w:tr>
      <w:tr w:rsidR="004F4491" w:rsidRPr="00CD5B7A" w:rsidTr="004D43AD">
        <w:trPr>
          <w:gridAfter w:val="1"/>
          <w:wAfter w:w="540" w:type="dxa"/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家長配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合事項</w:t>
            </w:r>
          </w:p>
        </w:tc>
        <w:tc>
          <w:tcPr>
            <w:tcW w:w="6275" w:type="dxa"/>
            <w:gridSpan w:val="3"/>
            <w:vAlign w:val="center"/>
          </w:tcPr>
          <w:p w:rsidR="004F4491" w:rsidRPr="00602D6C" w:rsidRDefault="00602D6C" w:rsidP="00602D6C">
            <w:pPr>
              <w:pStyle w:val="a9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高中無聯絡簿，請督促子女</w:t>
            </w:r>
            <w:r w:rsidRPr="005F47A2">
              <w:rPr>
                <w:rFonts w:ascii="標楷體" w:eastAsia="標楷體" w:hint="eastAsia"/>
                <w:b/>
                <w:szCs w:val="24"/>
              </w:rPr>
              <w:t>準備一本行事曆</w:t>
            </w:r>
            <w:r w:rsidRPr="00602D6C">
              <w:rPr>
                <w:rFonts w:ascii="標楷體" w:eastAsia="標楷體" w:hint="eastAsia"/>
                <w:szCs w:val="24"/>
              </w:rPr>
              <w:t>或其他方式，將每日作業、考試和其他注意事項記下，以利學生學習自主與時間管理。</w:t>
            </w:r>
          </w:p>
          <w:p w:rsidR="00602D6C" w:rsidRDefault="00602D6C" w:rsidP="00602D6C">
            <w:pPr>
              <w:pStyle w:val="a9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請定期至「</w:t>
            </w:r>
            <w:r w:rsidRPr="00602D6C">
              <w:rPr>
                <w:rFonts w:ascii="標楷體" w:eastAsia="標楷體" w:hint="eastAsia"/>
                <w:b/>
                <w:szCs w:val="24"/>
              </w:rPr>
              <w:t>成績及出缺席查詢</w:t>
            </w:r>
            <w:r w:rsidRPr="00602D6C">
              <w:rPr>
                <w:rFonts w:ascii="標楷體" w:eastAsia="標楷體" w:hint="eastAsia"/>
                <w:szCs w:val="24"/>
              </w:rPr>
              <w:t>」系統，了解學生成績及銷假情形。</w:t>
            </w:r>
          </w:p>
          <w:p w:rsidR="00602D6C" w:rsidRDefault="00602D6C" w:rsidP="00602D6C">
            <w:pPr>
              <w:pStyle w:val="a9"/>
              <w:ind w:leftChars="0" w:left="36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網頁路徑：學校首頁→</w:t>
            </w:r>
            <w:r w:rsidRPr="00DC4868">
              <w:rPr>
                <w:rFonts w:ascii="標楷體" w:eastAsia="標楷體" w:hint="eastAsia"/>
                <w:b/>
                <w:szCs w:val="24"/>
              </w:rPr>
              <w:t>學生專區</w:t>
            </w:r>
            <w:r w:rsidRPr="00602D6C">
              <w:rPr>
                <w:rFonts w:ascii="標楷體" w:eastAsia="標楷體" w:hint="eastAsia"/>
                <w:szCs w:val="24"/>
              </w:rPr>
              <w:t>(</w:t>
            </w:r>
            <w:r w:rsidRPr="00DC4868">
              <w:rPr>
                <w:rFonts w:ascii="標楷體" w:eastAsia="標楷體" w:hint="eastAsia"/>
                <w:b/>
                <w:szCs w:val="24"/>
              </w:rPr>
              <w:t>家長專區</w:t>
            </w:r>
            <w:r w:rsidRPr="00602D6C">
              <w:rPr>
                <w:rFonts w:ascii="標楷體" w:eastAsia="標楷體" w:hint="eastAsia"/>
                <w:szCs w:val="24"/>
              </w:rPr>
              <w:t>)→</w:t>
            </w:r>
            <w:r w:rsidRPr="00DC4868">
              <w:rPr>
                <w:rFonts w:ascii="標楷體" w:eastAsia="標楷體" w:hint="eastAsia"/>
                <w:b/>
                <w:szCs w:val="24"/>
              </w:rPr>
              <w:t>成績及出缺席查詢</w:t>
            </w:r>
            <w:r w:rsidRPr="00602D6C">
              <w:rPr>
                <w:rFonts w:ascii="標楷體" w:eastAsia="標楷體" w:hint="eastAsia"/>
                <w:szCs w:val="24"/>
              </w:rPr>
              <w:t>。</w:t>
            </w:r>
          </w:p>
          <w:p w:rsidR="00602D6C" w:rsidRDefault="00602D6C" w:rsidP="00602D6C">
            <w:pPr>
              <w:pStyle w:val="a9"/>
              <w:ind w:leftChars="0" w:left="36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/>
                <w:noProof/>
                <w:szCs w:val="24"/>
              </w:rPr>
              <w:drawing>
                <wp:inline distT="0" distB="0" distL="0" distR="0" wp14:anchorId="21205896" wp14:editId="70F32AB0">
                  <wp:extent cx="2921747" cy="1232612"/>
                  <wp:effectExtent l="0" t="0" r="0" b="5715"/>
                  <wp:docPr id="276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761" cy="123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BA6F2E" w:rsidRDefault="00BA6F2E" w:rsidP="00602D6C">
            <w:pPr>
              <w:jc w:val="both"/>
              <w:rPr>
                <w:rFonts w:ascii="標楷體" w:eastAsia="標楷體"/>
                <w:szCs w:val="24"/>
              </w:rPr>
            </w:pPr>
          </w:p>
          <w:p w:rsidR="00BA6F2E" w:rsidRDefault="00BA6F2E" w:rsidP="00602D6C">
            <w:pPr>
              <w:jc w:val="both"/>
              <w:rPr>
                <w:rFonts w:ascii="標楷體" w:eastAsia="標楷體"/>
                <w:szCs w:val="24"/>
              </w:rPr>
            </w:pPr>
          </w:p>
          <w:p w:rsidR="00BA6F2E" w:rsidRDefault="00BA6F2E" w:rsidP="00602D6C">
            <w:pPr>
              <w:jc w:val="both"/>
              <w:rPr>
                <w:rFonts w:ascii="標楷體" w:eastAsia="標楷體"/>
                <w:szCs w:val="24"/>
              </w:rPr>
            </w:pP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</w:t>
            </w:r>
            <w:r w:rsidRPr="00602D6C">
              <w:rPr>
                <w:rFonts w:ascii="標楷體" w:eastAsia="標楷體" w:hint="eastAsia"/>
                <w:szCs w:val="24"/>
              </w:rPr>
              <w:t>社團活動：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(1) 社團課程時間為每週三第</w:t>
            </w:r>
            <w:r w:rsidR="004D43AD">
              <w:rPr>
                <w:rFonts w:ascii="標楷體" w:eastAsia="標楷體" w:hint="eastAsia"/>
                <w:szCs w:val="24"/>
              </w:rPr>
              <w:t xml:space="preserve"> 7</w:t>
            </w:r>
            <w:r w:rsidRPr="00602D6C">
              <w:rPr>
                <w:rFonts w:ascii="標楷體" w:eastAsia="標楷體" w:hint="eastAsia"/>
                <w:szCs w:val="24"/>
              </w:rPr>
              <w:t xml:space="preserve"> 節課，其餘課後練習、活動皆為彈性出席，學生可依照</w:t>
            </w:r>
            <w:proofErr w:type="gramStart"/>
            <w:r w:rsidRPr="00602D6C">
              <w:rPr>
                <w:rFonts w:ascii="標楷體" w:eastAsia="標楷體" w:hint="eastAsia"/>
                <w:szCs w:val="24"/>
              </w:rPr>
              <w:t>自已</w:t>
            </w:r>
            <w:proofErr w:type="gramEnd"/>
            <w:r w:rsidRPr="00602D6C">
              <w:rPr>
                <w:rFonts w:ascii="標楷體" w:eastAsia="標楷體" w:hint="eastAsia"/>
                <w:szCs w:val="24"/>
              </w:rPr>
              <w:t>的意願參與。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(2) 社團課程為正式課程，準時點名並記錄出席情形，請假程序依照學校規定辦理。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(3) 經校內許可舉辦之社團活動，會公告在學校網頁。</w:t>
            </w:r>
          </w:p>
          <w:p w:rsidR="00CE0AF4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CE0AF4">
              <w:rPr>
                <w:rFonts w:ascii="標楷體" w:eastAsia="標楷體" w:hint="eastAsia"/>
                <w:b/>
                <w:szCs w:val="24"/>
              </w:rPr>
              <w:t>網頁路徑</w:t>
            </w:r>
            <w:r w:rsidRPr="00602D6C">
              <w:rPr>
                <w:rFonts w:ascii="標楷體" w:eastAsia="標楷體" w:hint="eastAsia"/>
                <w:szCs w:val="24"/>
              </w:rPr>
              <w:t>：學校首頁→行政單位→學生事務處→學生活動組→社團運作。</w:t>
            </w:r>
          </w:p>
          <w:p w:rsidR="00602D6C" w:rsidRPr="00602D6C" w:rsidRDefault="00602D6C" w:rsidP="008909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hint="eastAsia"/>
              </w:rPr>
              <w:t>4.</w:t>
            </w:r>
            <w:proofErr w:type="gramStart"/>
            <w:r w:rsidRPr="00602D6C">
              <w:rPr>
                <w:rFonts w:ascii="標楷體" w:eastAsia="標楷體" w:hint="eastAsia"/>
                <w:szCs w:val="24"/>
              </w:rPr>
              <w:t>各班若有</w:t>
            </w:r>
            <w:proofErr w:type="gramEnd"/>
            <w:r w:rsidRPr="00602D6C">
              <w:rPr>
                <w:rFonts w:ascii="標楷體" w:eastAsia="標楷體" w:hint="eastAsia"/>
                <w:szCs w:val="24"/>
              </w:rPr>
              <w:t>家庭經濟困難的同學，請與輔導老師聯絡，目前有家長會勵志獎學金、陳秋郎獎助金；急難時，也可向學</w:t>
            </w:r>
            <w:proofErr w:type="gramStart"/>
            <w:r w:rsidRPr="00602D6C">
              <w:rPr>
                <w:rFonts w:ascii="標楷體" w:eastAsia="標楷體" w:hint="eastAsia"/>
                <w:szCs w:val="24"/>
              </w:rPr>
              <w:t>務</w:t>
            </w:r>
            <w:proofErr w:type="gramEnd"/>
            <w:r w:rsidRPr="00602D6C">
              <w:rPr>
                <w:rFonts w:ascii="標楷體" w:eastAsia="標楷體" w:hint="eastAsia"/>
                <w:szCs w:val="24"/>
              </w:rPr>
              <w:t>處申請急難救助。另外還有午餐補助</w:t>
            </w: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4F4491" w:rsidRPr="009F760A" w:rsidRDefault="00602D6C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lastRenderedPageBreak/>
              <w:t>如學生遭受學校處罰(愛校服務或記過懲處)，請家長先心平氣和問明原因，再洽詢老師或校方，避免誤會。</w:t>
            </w:r>
          </w:p>
        </w:tc>
      </w:tr>
      <w:tr w:rsidR="004F4491" w:rsidRPr="00CD5B7A" w:rsidTr="004D43AD">
        <w:trPr>
          <w:gridAfter w:val="1"/>
          <w:wAfter w:w="540" w:type="dxa"/>
          <w:trHeight w:val="850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lastRenderedPageBreak/>
              <w:t>親師聯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絡方式</w:t>
            </w:r>
          </w:p>
        </w:tc>
        <w:tc>
          <w:tcPr>
            <w:tcW w:w="6275" w:type="dxa"/>
            <w:gridSpan w:val="3"/>
            <w:vAlign w:val="center"/>
          </w:tcPr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◎學校總機：27535968 傳真：2766-2458</w:t>
            </w:r>
          </w:p>
          <w:p w:rsidR="004360B9" w:rsidRPr="004360B9" w:rsidRDefault="004360B9" w:rsidP="004360B9">
            <w:pPr>
              <w:ind w:leftChars="100" w:left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校長室：211 家長會：227 教務處：225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 w:rsidRPr="004360B9">
              <w:rPr>
                <w:rFonts w:ascii="標楷體" w:eastAsia="標楷體" w:hint="eastAsia"/>
                <w:szCs w:val="24"/>
              </w:rPr>
              <w:t>學</w:t>
            </w:r>
            <w:proofErr w:type="gramStart"/>
            <w:r w:rsidRPr="004360B9">
              <w:rPr>
                <w:rFonts w:ascii="標楷體" w:eastAsia="標楷體" w:hint="eastAsia"/>
                <w:szCs w:val="24"/>
              </w:rPr>
              <w:t>務</w:t>
            </w:r>
            <w:proofErr w:type="gramEnd"/>
            <w:r w:rsidRPr="004360B9">
              <w:rPr>
                <w:rFonts w:ascii="標楷體" w:eastAsia="標楷體" w:hint="eastAsia"/>
                <w:szCs w:val="24"/>
              </w:rPr>
              <w:t>處：251 輔導室：216 生輔組：250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◎導師辦公室位在二</w:t>
            </w:r>
            <w:proofErr w:type="gramStart"/>
            <w:r>
              <w:rPr>
                <w:rFonts w:ascii="標楷體" w:eastAsia="標楷體" w:hint="eastAsia"/>
                <w:szCs w:val="24"/>
              </w:rPr>
              <w:t>樓國文科</w:t>
            </w:r>
            <w:proofErr w:type="gramEnd"/>
            <w:r>
              <w:rPr>
                <w:rFonts w:ascii="標楷體" w:eastAsia="標楷體" w:hint="eastAsia"/>
                <w:szCs w:val="24"/>
              </w:rPr>
              <w:t>小</w:t>
            </w:r>
            <w:r w:rsidRPr="004360B9">
              <w:rPr>
                <w:rFonts w:ascii="標楷體" w:eastAsia="標楷體" w:hint="eastAsia"/>
                <w:szCs w:val="24"/>
              </w:rPr>
              <w:t>辦公室，分機</w:t>
            </w:r>
            <w:r>
              <w:rPr>
                <w:rFonts w:ascii="標楷體" w:eastAsia="標楷體" w:hint="eastAsia"/>
                <w:szCs w:val="24"/>
              </w:rPr>
              <w:t xml:space="preserve"> 332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導師手機：</w:t>
            </w:r>
            <w:r>
              <w:rPr>
                <w:rFonts w:ascii="標楷體" w:eastAsia="標楷體" w:hint="eastAsia"/>
                <w:szCs w:val="24"/>
              </w:rPr>
              <w:t>0917-169-578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◎</w:t>
            </w:r>
            <w:proofErr w:type="gramStart"/>
            <w:r w:rsidRPr="004360B9">
              <w:rPr>
                <w:rFonts w:ascii="標楷體" w:eastAsia="標楷體" w:hint="eastAsia"/>
                <w:szCs w:val="24"/>
              </w:rPr>
              <w:t>本班</w:t>
            </w:r>
            <w:proofErr w:type="gramEnd"/>
            <w:r>
              <w:rPr>
                <w:rFonts w:ascii="標楷體" w:eastAsia="標楷體" w:hint="eastAsia"/>
                <w:szCs w:val="24"/>
              </w:rPr>
              <w:t>(11</w:t>
            </w:r>
            <w:r w:rsidRPr="004360B9">
              <w:rPr>
                <w:rFonts w:ascii="標楷體" w:eastAsia="標楷體" w:hint="eastAsia"/>
                <w:szCs w:val="24"/>
              </w:rPr>
              <w:t>0)</w:t>
            </w:r>
            <w:r>
              <w:rPr>
                <w:rFonts w:ascii="標楷體" w:eastAsia="標楷體" w:hint="eastAsia"/>
                <w:szCs w:val="24"/>
              </w:rPr>
              <w:t>輔導教師，蘇慧娟</w:t>
            </w:r>
            <w:r w:rsidRPr="004360B9">
              <w:rPr>
                <w:rFonts w:ascii="標楷體" w:eastAsia="標楷體" w:hint="eastAsia"/>
                <w:szCs w:val="24"/>
              </w:rPr>
              <w:t>老師，分機</w:t>
            </w:r>
            <w:r>
              <w:rPr>
                <w:rFonts w:ascii="標楷體" w:eastAsia="標楷體" w:hint="eastAsia"/>
                <w:szCs w:val="24"/>
              </w:rPr>
              <w:t xml:space="preserve"> 217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教官室電話：2753-5962</w:t>
            </w:r>
          </w:p>
          <w:p w:rsidR="004F4491" w:rsidRPr="00CD5B7A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◎任課教師校內分機請參見前</w:t>
            </w:r>
            <w:r w:rsidRPr="004360B9">
              <w:rPr>
                <w:rFonts w:ascii="標楷體" w:eastAsia="標楷體" w:hint="eastAsia"/>
                <w:szCs w:val="24"/>
              </w:rPr>
              <w:t>頁表格</w:t>
            </w:r>
          </w:p>
        </w:tc>
        <w:tc>
          <w:tcPr>
            <w:tcW w:w="2086" w:type="dxa"/>
            <w:gridSpan w:val="2"/>
            <w:tcBorders>
              <w:right w:val="single" w:sz="12" w:space="0" w:color="auto"/>
            </w:tcBorders>
            <w:vAlign w:val="center"/>
          </w:tcPr>
          <w:p w:rsidR="004F4491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</w:p>
        </w:tc>
      </w:tr>
      <w:tr w:rsidR="004F4491" w:rsidRPr="00CD5B7A" w:rsidTr="004D43AD">
        <w:trPr>
          <w:gridAfter w:val="1"/>
          <w:wAfter w:w="540" w:type="dxa"/>
          <w:trHeight w:val="966"/>
          <w:jc w:val="center"/>
        </w:trPr>
        <w:tc>
          <w:tcPr>
            <w:tcW w:w="12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其他</w:t>
            </w:r>
          </w:p>
        </w:tc>
        <w:tc>
          <w:tcPr>
            <w:tcW w:w="6275" w:type="dxa"/>
            <w:gridSpan w:val="3"/>
            <w:tcBorders>
              <w:bottom w:val="single" w:sz="12" w:space="0" w:color="auto"/>
            </w:tcBorders>
            <w:vAlign w:val="center"/>
          </w:tcPr>
          <w:p w:rsidR="005F47A2" w:rsidRPr="005F47A2" w:rsidRDefault="005F47A2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1.</w:t>
            </w:r>
            <w:r w:rsidRPr="005F47A2">
              <w:rPr>
                <w:rFonts w:ascii="標楷體" w:eastAsia="標楷體" w:hint="eastAsia"/>
                <w:szCs w:val="24"/>
              </w:rPr>
              <w:t>班費收支情況（</w:t>
            </w:r>
            <w:r w:rsidR="0089095D">
              <w:rPr>
                <w:rFonts w:ascii="標楷體" w:eastAsia="標楷體" w:hint="eastAsia"/>
                <w:szCs w:val="24"/>
              </w:rPr>
              <w:t>於簡報</w:t>
            </w:r>
            <w:r w:rsidRPr="005F47A2">
              <w:rPr>
                <w:rFonts w:ascii="標楷體" w:eastAsia="標楷體" w:hint="eastAsia"/>
                <w:szCs w:val="24"/>
              </w:rPr>
              <w:t>報告）</w:t>
            </w:r>
          </w:p>
          <w:p w:rsidR="005F47A2" w:rsidRDefault="005F47A2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2.</w:t>
            </w:r>
            <w:r w:rsidRPr="005F47A2">
              <w:rPr>
                <w:rFonts w:ascii="標楷體" w:eastAsia="標楷體" w:hint="eastAsia"/>
                <w:szCs w:val="24"/>
              </w:rPr>
              <w:t>為加強學習</w:t>
            </w:r>
            <w:r w:rsidR="008B58C6">
              <w:rPr>
                <w:rFonts w:ascii="標楷體" w:eastAsia="標楷體" w:hint="eastAsia"/>
                <w:szCs w:val="24"/>
              </w:rPr>
              <w:t>，各科可能另購教材講義或試卷，此類金額為實報實銷。以上收支由導師與總務製作</w:t>
            </w:r>
            <w:r w:rsidRPr="005F47A2">
              <w:rPr>
                <w:rFonts w:ascii="標楷體" w:eastAsia="標楷體" w:hint="eastAsia"/>
                <w:szCs w:val="24"/>
              </w:rPr>
              <w:t>收支表，並定期（班會）公布。</w:t>
            </w:r>
          </w:p>
          <w:p w:rsidR="00C86711" w:rsidRPr="00CD5B7A" w:rsidRDefault="00C86711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3.若班級有活動性需求，也會視情況由班費支出</w:t>
            </w:r>
          </w:p>
        </w:tc>
        <w:tc>
          <w:tcPr>
            <w:tcW w:w="208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F4491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</w:p>
        </w:tc>
      </w:tr>
    </w:tbl>
    <w:p w:rsidR="00A62075" w:rsidRDefault="00A62075" w:rsidP="003C539D">
      <w:pPr>
        <w:rPr>
          <w:rFonts w:ascii="標楷體" w:eastAsia="標楷體" w:hAnsi="標楷體"/>
          <w:b/>
          <w:u w:val="thick"/>
        </w:rPr>
      </w:pPr>
    </w:p>
    <w:p w:rsidR="005F47A2" w:rsidRDefault="005F47A2" w:rsidP="003C539D">
      <w:pPr>
        <w:rPr>
          <w:rFonts w:ascii="標楷體" w:eastAsia="標楷體" w:hAnsi="標楷體"/>
          <w:b/>
        </w:rPr>
      </w:pPr>
      <w:r w:rsidRPr="005F47A2">
        <w:rPr>
          <w:rFonts w:ascii="標楷體" w:eastAsia="標楷體" w:hAnsi="標楷體" w:hint="eastAsia"/>
          <w:b/>
        </w:rPr>
        <w:t>◎班費</w:t>
      </w:r>
      <w:r>
        <w:rPr>
          <w:rFonts w:ascii="標楷體" w:eastAsia="標楷體" w:hAnsi="標楷體" w:hint="eastAsia"/>
          <w:b/>
        </w:rPr>
        <w:t>迄今收支</w:t>
      </w:r>
      <w:r w:rsidRPr="005F47A2">
        <w:rPr>
          <w:rFonts w:ascii="標楷體" w:eastAsia="標楷體" w:hAnsi="標楷體" w:hint="eastAsia"/>
          <w:b/>
        </w:rPr>
        <w:t>說明</w:t>
      </w:r>
      <w:r>
        <w:rPr>
          <w:rFonts w:ascii="標楷體" w:eastAsia="標楷體" w:hAnsi="標楷體" w:hint="eastAsia"/>
          <w:b/>
        </w:rPr>
        <w:t>如下：</w:t>
      </w:r>
    </w:p>
    <w:tbl>
      <w:tblPr>
        <w:tblStyle w:val="aa"/>
        <w:tblW w:w="11058" w:type="dxa"/>
        <w:tblInd w:w="-318" w:type="dxa"/>
        <w:tblLook w:val="04A0" w:firstRow="1" w:lastRow="0" w:firstColumn="1" w:lastColumn="0" w:noHBand="0" w:noVBand="1"/>
      </w:tblPr>
      <w:tblGrid>
        <w:gridCol w:w="1560"/>
        <w:gridCol w:w="2862"/>
        <w:gridCol w:w="2052"/>
        <w:gridCol w:w="2052"/>
        <w:gridCol w:w="2532"/>
      </w:tblGrid>
      <w:tr w:rsidR="005F47A2" w:rsidTr="00B165B7">
        <w:tc>
          <w:tcPr>
            <w:tcW w:w="1560" w:type="dxa"/>
          </w:tcPr>
          <w:p w:rsidR="005F47A2" w:rsidRDefault="008B58C6" w:rsidP="008B58C6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收</w:t>
            </w:r>
            <w:r w:rsidR="00BA6F2E">
              <w:rPr>
                <w:rFonts w:ascii="標楷體" w:eastAsia="標楷體" w:hAnsi="標楷體" w:hint="eastAsia"/>
                <w:b/>
              </w:rPr>
              <w:t>納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支出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結餘</w:t>
            </w:r>
          </w:p>
        </w:tc>
      </w:tr>
      <w:tr w:rsidR="005F47A2" w:rsidTr="00B165B7">
        <w:tc>
          <w:tcPr>
            <w:tcW w:w="1560" w:type="dxa"/>
          </w:tcPr>
          <w:p w:rsidR="005F47A2" w:rsidRDefault="00BA6F2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</w:t>
            </w:r>
            <w:r w:rsidR="008B58C6">
              <w:rPr>
                <w:rFonts w:ascii="標楷體" w:eastAsia="標楷體" w:hAnsi="標楷體" w:hint="eastAsia"/>
                <w:b/>
              </w:rPr>
              <w:t>090</w:t>
            </w:r>
            <w:r w:rsidR="00AF294A">
              <w:rPr>
                <w:rFonts w:ascii="標楷體" w:eastAsia="標楷體" w:hAnsi="標楷體" w:hint="eastAsia"/>
                <w:b/>
              </w:rPr>
              <w:t>-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收班費(1000/人)</w:t>
            </w:r>
          </w:p>
        </w:tc>
        <w:tc>
          <w:tcPr>
            <w:tcW w:w="2052" w:type="dxa"/>
          </w:tcPr>
          <w:p w:rsidR="005F47A2" w:rsidRDefault="00BA6F2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35</w:t>
            </w:r>
            <w:r w:rsidR="008B58C6">
              <w:rPr>
                <w:rFonts w:ascii="標楷體" w:eastAsia="標楷體" w:hAnsi="標楷體" w:hint="eastAsia"/>
                <w:b/>
              </w:rPr>
              <w:t>,000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5F47A2" w:rsidRDefault="00BA6F2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35</w:t>
            </w:r>
            <w:r w:rsidR="008B58C6">
              <w:rPr>
                <w:rFonts w:ascii="標楷體" w:eastAsia="標楷體" w:hAnsi="標楷體" w:hint="eastAsia"/>
                <w:b/>
              </w:rPr>
              <w:t>,000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</w:t>
            </w:r>
            <w:r w:rsidR="008B58C6">
              <w:rPr>
                <w:rFonts w:ascii="標楷體" w:eastAsia="標楷體" w:hAnsi="標楷體" w:hint="eastAsia"/>
                <w:b/>
              </w:rPr>
              <w:t>090</w:t>
            </w: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 w:hint="eastAsia"/>
                <w:b/>
              </w:rPr>
              <w:t>支出外堂課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冷氣卡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1,100</w:t>
            </w:r>
          </w:p>
        </w:tc>
        <w:tc>
          <w:tcPr>
            <w:tcW w:w="253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33</w:t>
            </w:r>
            <w:r w:rsidR="008B58C6">
              <w:rPr>
                <w:rFonts w:ascii="標楷體" w:eastAsia="標楷體" w:hAnsi="標楷體" w:hint="eastAsia"/>
                <w:b/>
              </w:rPr>
              <w:t>,900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</w:t>
            </w:r>
            <w:r w:rsidR="008B58C6">
              <w:rPr>
                <w:rFonts w:ascii="標楷體" w:eastAsia="標楷體" w:hAnsi="標楷體" w:hint="eastAsia"/>
                <w:b/>
              </w:rPr>
              <w:t>090</w:t>
            </w: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合作社卡片押金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36</w:t>
            </w:r>
            <w:r w:rsidR="008B58C6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33,540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1080903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數學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學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資講義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2,88</w:t>
            </w:r>
            <w:r w:rsidR="008B58C6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5F47A2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30,660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AF294A" w:rsidTr="00B165B7">
        <w:tc>
          <w:tcPr>
            <w:tcW w:w="1560" w:type="dxa"/>
          </w:tcPr>
          <w:p w:rsidR="00AF294A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1080904</w:t>
            </w:r>
          </w:p>
        </w:tc>
        <w:tc>
          <w:tcPr>
            <w:tcW w:w="2862" w:type="dxa"/>
          </w:tcPr>
          <w:p w:rsidR="00AF294A" w:rsidRDefault="00AF294A" w:rsidP="003C539D">
            <w:pPr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 w:hint="eastAsia"/>
                <w:b/>
              </w:rPr>
              <w:t>籤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條、膠台</w:t>
            </w:r>
          </w:p>
        </w:tc>
        <w:tc>
          <w:tcPr>
            <w:tcW w:w="2052" w:type="dxa"/>
          </w:tcPr>
          <w:p w:rsidR="00AF294A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AF294A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93</w:t>
            </w:r>
          </w:p>
        </w:tc>
        <w:tc>
          <w:tcPr>
            <w:tcW w:w="2532" w:type="dxa"/>
          </w:tcPr>
          <w:p w:rsidR="00AF294A" w:rsidRDefault="00AF294A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30,567元</w:t>
            </w:r>
          </w:p>
        </w:tc>
      </w:tr>
      <w:tr w:rsidR="00EA596E" w:rsidTr="00B165B7">
        <w:tc>
          <w:tcPr>
            <w:tcW w:w="1560" w:type="dxa"/>
          </w:tcPr>
          <w:p w:rsidR="00EA596E" w:rsidRDefault="00EA596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1080906</w:t>
            </w:r>
          </w:p>
        </w:tc>
        <w:tc>
          <w:tcPr>
            <w:tcW w:w="2862" w:type="dxa"/>
          </w:tcPr>
          <w:p w:rsidR="00EA596E" w:rsidRDefault="00EA596E" w:rsidP="003C539D">
            <w:pPr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 w:hint="eastAsia"/>
                <w:b/>
              </w:rPr>
              <w:t>愛地潔</w:t>
            </w:r>
            <w:proofErr w:type="gramEnd"/>
          </w:p>
        </w:tc>
        <w:tc>
          <w:tcPr>
            <w:tcW w:w="2052" w:type="dxa"/>
          </w:tcPr>
          <w:p w:rsidR="00EA596E" w:rsidRDefault="00EA596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EA596E" w:rsidRDefault="00EA596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129</w:t>
            </w:r>
          </w:p>
        </w:tc>
        <w:tc>
          <w:tcPr>
            <w:tcW w:w="2532" w:type="dxa"/>
          </w:tcPr>
          <w:p w:rsidR="00EA596E" w:rsidRDefault="00EA596E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30,438元</w:t>
            </w:r>
          </w:p>
        </w:tc>
      </w:tr>
    </w:tbl>
    <w:p w:rsidR="005F47A2" w:rsidRPr="005F47A2" w:rsidRDefault="005F47A2" w:rsidP="003C539D">
      <w:pPr>
        <w:rPr>
          <w:rFonts w:ascii="標楷體" w:eastAsia="標楷體" w:hAnsi="標楷體"/>
          <w:b/>
        </w:rPr>
      </w:pPr>
    </w:p>
    <w:sectPr w:rsidR="005F47A2" w:rsidRPr="005F47A2" w:rsidSect="003C539D">
      <w:footerReference w:type="default" r:id="rId10"/>
      <w:pgSz w:w="11906" w:h="16838"/>
      <w:pgMar w:top="851" w:right="851" w:bottom="851" w:left="85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A28" w:rsidRDefault="00710A28" w:rsidP="001B3055">
      <w:r>
        <w:separator/>
      </w:r>
    </w:p>
  </w:endnote>
  <w:endnote w:type="continuationSeparator" w:id="0">
    <w:p w:rsidR="00710A28" w:rsidRDefault="00710A28" w:rsidP="001B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473248"/>
      <w:docPartObj>
        <w:docPartGallery w:val="Page Numbers (Bottom of Page)"/>
        <w:docPartUnique/>
      </w:docPartObj>
    </w:sdtPr>
    <w:sdtEndPr/>
    <w:sdtContent>
      <w:p w:rsidR="002B6934" w:rsidRDefault="002B6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D9F" w:rsidRPr="00002D9F">
          <w:rPr>
            <w:noProof/>
            <w:lang w:val="zh-TW"/>
          </w:rPr>
          <w:t>1</w:t>
        </w:r>
        <w:r>
          <w:fldChar w:fldCharType="end"/>
        </w:r>
      </w:p>
    </w:sdtContent>
  </w:sdt>
  <w:p w:rsidR="002B6934" w:rsidRDefault="002B69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A28" w:rsidRDefault="00710A28" w:rsidP="001B3055">
      <w:r>
        <w:separator/>
      </w:r>
    </w:p>
  </w:footnote>
  <w:footnote w:type="continuationSeparator" w:id="0">
    <w:p w:rsidR="00710A28" w:rsidRDefault="00710A28" w:rsidP="001B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1F26685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618BDE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C588A58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26579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2B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DE4494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1121DA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6B40D1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F2C2B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77570F"/>
    <w:multiLevelType w:val="hybridMultilevel"/>
    <w:tmpl w:val="373EBC3C"/>
    <w:lvl w:ilvl="0" w:tplc="DEB69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2AE8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0C063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68DE6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4A5CF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EBAF33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EAA909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00880B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521F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9E7706F"/>
    <w:multiLevelType w:val="hybridMultilevel"/>
    <w:tmpl w:val="B0680E4C"/>
    <w:lvl w:ilvl="0" w:tplc="83281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C0B8DA8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04C5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2623A9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89482F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334E14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BA6830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46699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88C0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BB6304B"/>
    <w:multiLevelType w:val="hybridMultilevel"/>
    <w:tmpl w:val="984C334C"/>
    <w:lvl w:ilvl="0" w:tplc="60646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7E7CE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2CC73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A10305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D0C0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0AD77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80CC8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A0445A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0C0C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CF872BD"/>
    <w:multiLevelType w:val="hybridMultilevel"/>
    <w:tmpl w:val="929E5C02"/>
    <w:lvl w:ilvl="0" w:tplc="81FC3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5C0E3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168D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FE803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F3CA2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3EA7D2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65897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1CA7D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8AA2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>
    <w:nsid w:val="393F596A"/>
    <w:multiLevelType w:val="hybridMultilevel"/>
    <w:tmpl w:val="5EDC7248"/>
    <w:lvl w:ilvl="0" w:tplc="DFAA0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065380"/>
    <w:multiLevelType w:val="hybridMultilevel"/>
    <w:tmpl w:val="802E08F0"/>
    <w:lvl w:ilvl="0" w:tplc="F63A9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3F34B11"/>
    <w:multiLevelType w:val="hybridMultilevel"/>
    <w:tmpl w:val="4DB4484E"/>
    <w:lvl w:ilvl="0" w:tplc="4AB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4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5">
    <w:nsid w:val="5DA666DA"/>
    <w:multiLevelType w:val="hybridMultilevel"/>
    <w:tmpl w:val="EDC2AE5A"/>
    <w:lvl w:ilvl="0" w:tplc="8D7A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8">
    <w:nsid w:val="61C9219E"/>
    <w:multiLevelType w:val="hybridMultilevel"/>
    <w:tmpl w:val="87B46E4C"/>
    <w:lvl w:ilvl="0" w:tplc="16F87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63226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C245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7EAAD0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10A304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FD2FA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E1AB5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DAEBE8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74090F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2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3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5">
    <w:nsid w:val="726732BF"/>
    <w:multiLevelType w:val="hybridMultilevel"/>
    <w:tmpl w:val="7B6E872A"/>
    <w:lvl w:ilvl="0" w:tplc="4C5E3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A645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1C89D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02011B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7AE11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E4CF3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3A28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6D67D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F042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7">
    <w:nsid w:val="7771050C"/>
    <w:multiLevelType w:val="hybridMultilevel"/>
    <w:tmpl w:val="4AEA8344"/>
    <w:lvl w:ilvl="0" w:tplc="6BB8FD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AF497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4F061C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F4A8A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76EC7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CCC65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8FAF5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2FEBC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4D88E1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9">
    <w:nsid w:val="7BD91670"/>
    <w:multiLevelType w:val="hybridMultilevel"/>
    <w:tmpl w:val="ED70788A"/>
    <w:lvl w:ilvl="0" w:tplc="8D7A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FCF79E0"/>
    <w:multiLevelType w:val="hybridMultilevel"/>
    <w:tmpl w:val="4BC2B68C"/>
    <w:lvl w:ilvl="0" w:tplc="5A329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31"/>
  </w:num>
  <w:num w:numId="3">
    <w:abstractNumId w:val="4"/>
  </w:num>
  <w:num w:numId="4">
    <w:abstractNumId w:val="8"/>
  </w:num>
  <w:num w:numId="5">
    <w:abstractNumId w:val="33"/>
  </w:num>
  <w:num w:numId="6">
    <w:abstractNumId w:val="34"/>
  </w:num>
  <w:num w:numId="7">
    <w:abstractNumId w:val="34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8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3"/>
  </w:num>
  <w:num w:numId="12">
    <w:abstractNumId w:val="11"/>
  </w:num>
  <w:num w:numId="13">
    <w:abstractNumId w:val="18"/>
  </w:num>
  <w:num w:numId="14">
    <w:abstractNumId w:val="21"/>
  </w:num>
  <w:num w:numId="15">
    <w:abstractNumId w:val="26"/>
  </w:num>
  <w:num w:numId="16">
    <w:abstractNumId w:val="12"/>
  </w:num>
  <w:num w:numId="17">
    <w:abstractNumId w:val="27"/>
  </w:num>
  <w:num w:numId="18">
    <w:abstractNumId w:val="30"/>
  </w:num>
  <w:num w:numId="19">
    <w:abstractNumId w:val="10"/>
  </w:num>
  <w:num w:numId="20">
    <w:abstractNumId w:val="3"/>
  </w:num>
  <w:num w:numId="21">
    <w:abstractNumId w:val="24"/>
  </w:num>
  <w:num w:numId="22">
    <w:abstractNumId w:val="29"/>
  </w:num>
  <w:num w:numId="23">
    <w:abstractNumId w:val="2"/>
  </w:num>
  <w:num w:numId="24">
    <w:abstractNumId w:val="36"/>
  </w:num>
  <w:num w:numId="25">
    <w:abstractNumId w:val="1"/>
  </w:num>
  <w:num w:numId="26">
    <w:abstractNumId w:val="16"/>
  </w:num>
  <w:num w:numId="27">
    <w:abstractNumId w:val="9"/>
  </w:num>
  <w:num w:numId="28">
    <w:abstractNumId w:val="37"/>
  </w:num>
  <w:num w:numId="29">
    <w:abstractNumId w:val="7"/>
  </w:num>
  <w:num w:numId="30">
    <w:abstractNumId w:val="28"/>
  </w:num>
  <w:num w:numId="31">
    <w:abstractNumId w:val="35"/>
  </w:num>
  <w:num w:numId="32">
    <w:abstractNumId w:val="5"/>
  </w:num>
  <w:num w:numId="33">
    <w:abstractNumId w:val="13"/>
  </w:num>
  <w:num w:numId="34">
    <w:abstractNumId w:val="14"/>
  </w:num>
  <w:num w:numId="35">
    <w:abstractNumId w:val="6"/>
  </w:num>
  <w:num w:numId="36">
    <w:abstractNumId w:val="15"/>
  </w:num>
  <w:num w:numId="37">
    <w:abstractNumId w:val="0"/>
  </w:num>
  <w:num w:numId="38">
    <w:abstractNumId w:val="22"/>
  </w:num>
  <w:num w:numId="39">
    <w:abstractNumId w:val="19"/>
  </w:num>
  <w:num w:numId="40">
    <w:abstractNumId w:val="25"/>
  </w:num>
  <w:num w:numId="41">
    <w:abstractNumId w:val="40"/>
  </w:num>
  <w:num w:numId="42">
    <w:abstractNumId w:val="3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DD"/>
    <w:rsid w:val="00001D43"/>
    <w:rsid w:val="00002D9F"/>
    <w:rsid w:val="00024EA3"/>
    <w:rsid w:val="00041A9B"/>
    <w:rsid w:val="00042452"/>
    <w:rsid w:val="000474EA"/>
    <w:rsid w:val="00060E67"/>
    <w:rsid w:val="000B623E"/>
    <w:rsid w:val="00116763"/>
    <w:rsid w:val="00135F96"/>
    <w:rsid w:val="0014052D"/>
    <w:rsid w:val="00192B7E"/>
    <w:rsid w:val="00193C58"/>
    <w:rsid w:val="001A5683"/>
    <w:rsid w:val="001B3055"/>
    <w:rsid w:val="002121D6"/>
    <w:rsid w:val="00213369"/>
    <w:rsid w:val="00223406"/>
    <w:rsid w:val="00246CE0"/>
    <w:rsid w:val="00272B8C"/>
    <w:rsid w:val="00296002"/>
    <w:rsid w:val="002B6934"/>
    <w:rsid w:val="002C5AA3"/>
    <w:rsid w:val="002C5E8F"/>
    <w:rsid w:val="00326FF8"/>
    <w:rsid w:val="00330914"/>
    <w:rsid w:val="00337DE3"/>
    <w:rsid w:val="00383942"/>
    <w:rsid w:val="003A1AEC"/>
    <w:rsid w:val="003B4D56"/>
    <w:rsid w:val="003B57F5"/>
    <w:rsid w:val="003C539D"/>
    <w:rsid w:val="003F408C"/>
    <w:rsid w:val="00410D45"/>
    <w:rsid w:val="00424E92"/>
    <w:rsid w:val="004266F7"/>
    <w:rsid w:val="004360B9"/>
    <w:rsid w:val="004575CB"/>
    <w:rsid w:val="004B4394"/>
    <w:rsid w:val="004D43AD"/>
    <w:rsid w:val="004E3621"/>
    <w:rsid w:val="004E5899"/>
    <w:rsid w:val="004F4491"/>
    <w:rsid w:val="00507F09"/>
    <w:rsid w:val="00526E98"/>
    <w:rsid w:val="00553B14"/>
    <w:rsid w:val="00556DC9"/>
    <w:rsid w:val="005E269A"/>
    <w:rsid w:val="005F47A2"/>
    <w:rsid w:val="005F7030"/>
    <w:rsid w:val="006002CB"/>
    <w:rsid w:val="00602D6C"/>
    <w:rsid w:val="00634894"/>
    <w:rsid w:val="00654B03"/>
    <w:rsid w:val="00667BDA"/>
    <w:rsid w:val="006779CE"/>
    <w:rsid w:val="00690BB1"/>
    <w:rsid w:val="00696248"/>
    <w:rsid w:val="006B4831"/>
    <w:rsid w:val="006E11D2"/>
    <w:rsid w:val="00710A28"/>
    <w:rsid w:val="00712E12"/>
    <w:rsid w:val="00730727"/>
    <w:rsid w:val="00766040"/>
    <w:rsid w:val="007B3C50"/>
    <w:rsid w:val="007D2577"/>
    <w:rsid w:val="007E299E"/>
    <w:rsid w:val="007E5BC9"/>
    <w:rsid w:val="007F287C"/>
    <w:rsid w:val="00820076"/>
    <w:rsid w:val="00820E09"/>
    <w:rsid w:val="0084192C"/>
    <w:rsid w:val="0085315E"/>
    <w:rsid w:val="008613F7"/>
    <w:rsid w:val="0089095D"/>
    <w:rsid w:val="00895C95"/>
    <w:rsid w:val="008B58C6"/>
    <w:rsid w:val="008E1B9B"/>
    <w:rsid w:val="009139E4"/>
    <w:rsid w:val="00922C0A"/>
    <w:rsid w:val="009B0FCE"/>
    <w:rsid w:val="009C7FDD"/>
    <w:rsid w:val="009D4D54"/>
    <w:rsid w:val="009E5EF1"/>
    <w:rsid w:val="009F6CE1"/>
    <w:rsid w:val="009F760A"/>
    <w:rsid w:val="00A547A9"/>
    <w:rsid w:val="00A62075"/>
    <w:rsid w:val="00AB60E8"/>
    <w:rsid w:val="00AE1A5E"/>
    <w:rsid w:val="00AE2BD8"/>
    <w:rsid w:val="00AF294A"/>
    <w:rsid w:val="00AF7DB3"/>
    <w:rsid w:val="00B165B7"/>
    <w:rsid w:val="00B265DD"/>
    <w:rsid w:val="00B73C8D"/>
    <w:rsid w:val="00BA6F2E"/>
    <w:rsid w:val="00BA77B5"/>
    <w:rsid w:val="00BB0099"/>
    <w:rsid w:val="00BE0D8D"/>
    <w:rsid w:val="00C0035D"/>
    <w:rsid w:val="00C1406F"/>
    <w:rsid w:val="00C46903"/>
    <w:rsid w:val="00C86711"/>
    <w:rsid w:val="00CA7717"/>
    <w:rsid w:val="00CB2EE2"/>
    <w:rsid w:val="00CD5B7A"/>
    <w:rsid w:val="00CE0AF4"/>
    <w:rsid w:val="00D31470"/>
    <w:rsid w:val="00D6110C"/>
    <w:rsid w:val="00D62A94"/>
    <w:rsid w:val="00D76C7E"/>
    <w:rsid w:val="00D90D7D"/>
    <w:rsid w:val="00DB5191"/>
    <w:rsid w:val="00DC4868"/>
    <w:rsid w:val="00E0147C"/>
    <w:rsid w:val="00E2349C"/>
    <w:rsid w:val="00EA596E"/>
    <w:rsid w:val="00EE730C"/>
    <w:rsid w:val="00F1035B"/>
    <w:rsid w:val="00F74979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055"/>
    <w:rPr>
      <w:kern w:val="2"/>
    </w:rPr>
  </w:style>
  <w:style w:type="paragraph" w:styleId="a9">
    <w:name w:val="List Paragraph"/>
    <w:basedOn w:val="a"/>
    <w:uiPriority w:val="34"/>
    <w:qFormat/>
    <w:rsid w:val="00C0035D"/>
    <w:pPr>
      <w:ind w:leftChars="200" w:left="480"/>
    </w:pPr>
  </w:style>
  <w:style w:type="table" w:styleId="aa">
    <w:name w:val="Table Grid"/>
    <w:basedOn w:val="a1"/>
    <w:rsid w:val="005F4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055"/>
    <w:rPr>
      <w:kern w:val="2"/>
    </w:rPr>
  </w:style>
  <w:style w:type="paragraph" w:styleId="a9">
    <w:name w:val="List Paragraph"/>
    <w:basedOn w:val="a"/>
    <w:uiPriority w:val="34"/>
    <w:qFormat/>
    <w:rsid w:val="00C0035D"/>
    <w:pPr>
      <w:ind w:leftChars="200" w:left="480"/>
    </w:pPr>
  </w:style>
  <w:style w:type="table" w:styleId="aa">
    <w:name w:val="Table Grid"/>
    <w:basedOn w:val="a1"/>
    <w:rsid w:val="005F4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B2A3A-4B0B-4C8B-BA8F-A5E4980C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504</Words>
  <Characters>2879</Characters>
  <Application>Microsoft Office Word</Application>
  <DocSecurity>0</DocSecurity>
  <Lines>23</Lines>
  <Paragraphs>6</Paragraphs>
  <ScaleCrop>false</ScaleCrop>
  <Company>sssh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user</cp:lastModifiedBy>
  <cp:revision>20</cp:revision>
  <cp:lastPrinted>2008-09-02T08:12:00Z</cp:lastPrinted>
  <dcterms:created xsi:type="dcterms:W3CDTF">2019-03-07T12:18:00Z</dcterms:created>
  <dcterms:modified xsi:type="dcterms:W3CDTF">2019-09-06T08:17:00Z</dcterms:modified>
</cp:coreProperties>
</file>