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3"/>
        <w:gridCol w:w="438"/>
        <w:gridCol w:w="352"/>
        <w:gridCol w:w="374"/>
        <w:gridCol w:w="374"/>
        <w:gridCol w:w="374"/>
        <w:gridCol w:w="374"/>
        <w:gridCol w:w="354"/>
        <w:gridCol w:w="360"/>
        <w:gridCol w:w="888"/>
        <w:gridCol w:w="2769"/>
        <w:gridCol w:w="1156"/>
        <w:gridCol w:w="553"/>
        <w:gridCol w:w="22"/>
        <w:gridCol w:w="277"/>
        <w:gridCol w:w="11"/>
        <w:gridCol w:w="11"/>
        <w:gridCol w:w="251"/>
        <w:gridCol w:w="47"/>
        <w:gridCol w:w="301"/>
        <w:gridCol w:w="11"/>
        <w:gridCol w:w="4106"/>
      </w:tblGrid>
      <w:tr w:rsidR="000C729D" w:rsidTr="006C352D">
        <w:trPr>
          <w:trHeight w:val="350"/>
          <w:jc w:val="center"/>
        </w:trPr>
        <w:tc>
          <w:tcPr>
            <w:tcW w:w="5000" w:type="pct"/>
            <w:gridSpan w:val="2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 w:rsidP="005958B6">
            <w:pPr>
              <w:jc w:val="center"/>
            </w:pP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109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2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</w:t>
            </w:r>
            <w:r w:rsidR="0066209A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三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</w:t>
            </w:r>
            <w:r w:rsidR="0066209A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地理</w:t>
            </w:r>
            <w:bookmarkStart w:id="0" w:name="_GoBack"/>
            <w:bookmarkEnd w:id="0"/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 xml:space="preserve">  1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0.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2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.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17</w:t>
            </w:r>
          </w:p>
        </w:tc>
      </w:tr>
      <w:tr w:rsidR="006C352D" w:rsidTr="006C352D">
        <w:trPr>
          <w:trHeight w:val="35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bookmarkStart w:id="1" w:name="_gjdgxs"/>
            <w:bookmarkEnd w:id="1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月份</w:t>
            </w:r>
          </w:p>
        </w:tc>
        <w:tc>
          <w:tcPr>
            <w:tcW w:w="157" w:type="pct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週次</w:t>
            </w:r>
          </w:p>
        </w:tc>
        <w:tc>
          <w:tcPr>
            <w:tcW w:w="918" w:type="pct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日期</w:t>
            </w:r>
          </w:p>
        </w:tc>
        <w:tc>
          <w:tcPr>
            <w:tcW w:w="1930" w:type="pct"/>
            <w:gridSpan w:val="5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預定教學進度</w:t>
            </w:r>
          </w:p>
        </w:tc>
        <w:tc>
          <w:tcPr>
            <w:tcW w:w="322" w:type="pct"/>
            <w:gridSpan w:val="6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實際進度</w:t>
            </w: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備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 xml:space="preserve">              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註</w:t>
            </w:r>
          </w:p>
        </w:tc>
      </w:tr>
      <w:tr w:rsidR="006C352D" w:rsidTr="004937F1">
        <w:trPr>
          <w:trHeight w:val="490"/>
          <w:jc w:val="center"/>
        </w:trPr>
        <w:tc>
          <w:tcPr>
            <w:tcW w:w="198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157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127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章節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內容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起迄頁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作業</w:t>
            </w:r>
          </w:p>
        </w:tc>
        <w:tc>
          <w:tcPr>
            <w:tcW w:w="9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超前</w:t>
            </w:r>
          </w:p>
        </w:tc>
        <w:tc>
          <w:tcPr>
            <w:tcW w:w="98" w:type="pct"/>
            <w:gridSpan w:val="3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符合</w:t>
            </w:r>
          </w:p>
        </w:tc>
        <w:tc>
          <w:tcPr>
            <w:tcW w:w="125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落後</w:t>
            </w: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一月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寒</w:t>
            </w:r>
            <w:r w:rsidR="0080220E">
              <w:rPr>
                <w:rFonts w:ascii="Times New Roman" w:eastAsia="標楷體" w:hAnsi="Times New Roman" w:cs="Times New Roman" w:hint="eastAsia"/>
                <w:b/>
              </w:rPr>
              <w:t>1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31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6</w:t>
            </w:r>
          </w:p>
        </w:tc>
        <w:tc>
          <w:tcPr>
            <w:tcW w:w="318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7F6092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1/2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五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8:00~1/2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)24:00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學期選修課程網路選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課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 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校內繁星推薦入學說明會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第二次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二月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80220E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/>
                <w:b/>
              </w:rPr>
              <w:t>寒</w:t>
            </w:r>
            <w:r>
              <w:rPr>
                <w:rFonts w:ascii="Times New Roman" w:eastAsia="標楷體" w:hAnsi="Times New Roman" w:cs="Times New Roman" w:hint="eastAsia"/>
                <w:b/>
              </w:rPr>
              <w:t>2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11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12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/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二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 8:00~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/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16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二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 24:00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高二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學期選修課程網路選課；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調整放假；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10~16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農曆春節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80220E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/>
                <w:b/>
              </w:rPr>
              <w:t>寒</w:t>
            </w:r>
            <w:r>
              <w:rPr>
                <w:rFonts w:ascii="Times New Roman" w:eastAsia="標楷體" w:hAnsi="Times New Roman" w:cs="Times New Roman" w:hint="eastAsia"/>
                <w:b/>
              </w:rPr>
              <w:t>3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18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15~16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補假；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17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網路公告高一選課結果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補行上班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補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2/10(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三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))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1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dr w:val="single" w:sz="4" w:space="0" w:color="auto"/>
              </w:rPr>
            </w:pPr>
            <w:r w:rsidRPr="007F6092">
              <w:rPr>
                <w:rFonts w:ascii="Times New Roman" w:eastAsia="標楷體" w:hAnsi="Times New Roman" w:cs="Times New Roman"/>
              </w:rPr>
              <w:t>22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 w:rsidRPr="007F6092"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  <w:t>23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  <w:t>24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27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4D0F44" w:rsidP="004D0F44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CH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E776D9" w:rsidP="005958B6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空間規劃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社區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E776D9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3~12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7F6092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開學，高一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二複習考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、網路公告高二選課結果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校內科展決選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、畢業生獎項辦法審查會議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~2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高三第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次指考模擬考；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公布學測成績、繁星與個人申請校系選填說明會；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寄發學測成績單；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2/25~3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/2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多元選修加退選、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校內繁星推薦網路選填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第一梯次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寄發術科成績單；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2/26~3/7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個人申請及科大申請校內報名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2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28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4D0F44" w:rsidP="004D0F44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H1~CH2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E776D9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空間規劃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社區</w:t>
            </w:r>
          </w:p>
          <w:p w:rsidR="00E776D9" w:rsidRDefault="00E776D9" w:rsidP="005958B6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空間規劃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都市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E776D9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0~29</w:t>
            </w:r>
          </w:p>
          <w:p w:rsidR="00E776D9" w:rsidRDefault="00E776D9" w:rsidP="005958B6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1~38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2/28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和平紀念日；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補假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補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2/28)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 2~8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期初六大科教學研究會；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2~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圖書館自主學習成果展；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第一階段校內模擬面試；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資優縮短修業年限報名截止；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4~5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校內繁星推薦網路選填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第二梯次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) 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親師座談會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三月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3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4D0F44" w:rsidP="004D0F44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H2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E776D9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空間規劃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都市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E776D9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9~49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7F6092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北市科展報名截止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4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18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4D0F44" w:rsidP="004D0F44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4D0F44">
              <w:rPr>
                <w:rFonts w:ascii="Times New Roman" w:eastAsia="標楷體" w:hAnsi="Times New Roman" w:cs="Times New Roman"/>
                <w:sz w:val="18"/>
                <w:szCs w:val="18"/>
              </w:rPr>
              <w:t>CH2~CH3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E776D9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空間規劃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都市</w:t>
            </w:r>
          </w:p>
          <w:p w:rsidR="00E776D9" w:rsidRDefault="00E776D9" w:rsidP="005958B6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空間規劃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區域計畫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776D9" w:rsidRDefault="00E776D9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0~53</w:t>
            </w:r>
          </w:p>
          <w:p w:rsidR="00E776D9" w:rsidRDefault="00E776D9" w:rsidP="005958B6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5~60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16~19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高二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校外教學；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繁星推薦第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1-7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類學群錄取名單、第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類學群第一階段篩選結果；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高一全年級週會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高一彈性充廣課程停課一次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)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5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27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4D0F44" w:rsidP="004D0F44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4D0F44">
              <w:rPr>
                <w:rFonts w:ascii="Times New Roman" w:eastAsia="標楷體" w:hAnsi="Times New Roman" w:cs="Times New Roman"/>
                <w:sz w:val="18"/>
                <w:szCs w:val="18"/>
              </w:rPr>
              <w:t>CH2~CH3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E776D9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空間規劃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區域計畫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E776D9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6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1~73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26</w:t>
            </w:r>
            <w:r w:rsidR="00C369BA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作文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比賽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團體諮詢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6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7F6092">
              <w:rPr>
                <w:rFonts w:ascii="Times New Roman" w:eastAsia="標楷體" w:hAnsi="Times New Roman" w:cs="Times New Roman"/>
                <w:b/>
                <w:u w:val="single"/>
              </w:rPr>
              <w:t>30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7F6092">
              <w:rPr>
                <w:rFonts w:ascii="Times New Roman" w:eastAsia="標楷體" w:hAnsi="Times New Roman" w:cs="Times New Roman"/>
                <w:b/>
                <w:u w:val="single"/>
              </w:rPr>
              <w:t>31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</w:t>
            </w:r>
          </w:p>
        </w:tc>
        <w:tc>
          <w:tcPr>
            <w:tcW w:w="1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BB36AB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期中考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公告申請入學、科大申請第一階段篩選結果；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次期中考；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/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~4/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圖書館年度新書展；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4/2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5/6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松高科學月；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4/2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補假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補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4/4)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四月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7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4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5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FC612E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H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E670D9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國際分工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E670D9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7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5~86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7F6092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兒童節、民族掃墓節；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補假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補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4/4)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 6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第二階段校內模擬面試；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四月份導師會議；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7~29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科大申請複試；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英文作文比賽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8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17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FC612E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H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E670D9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國際分工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E670D9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86~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9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4/14~5/2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大學校系辦理指定項目甄試、繁星推薦入學辦理第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學群第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階段面試；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國語朗讀比賽；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6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高二全年級週會講座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9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22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24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FC612E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H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E670D9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金融與資金流動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E670D9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9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9~110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英語演講比賽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看圖即席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國語演講比賽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0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 w:rsidRPr="007F6092"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  <w:t>28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 w:rsidRPr="007F6092"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  <w:t>29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12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FC612E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H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5~CH6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E670D9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金融與資金流動</w:t>
            </w:r>
          </w:p>
          <w:p w:rsidR="00E670D9" w:rsidRDefault="00E670D9" w:rsidP="005958B6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區域結盟與地方發展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E670D9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10~123</w:t>
            </w:r>
          </w:p>
          <w:p w:rsidR="00E670D9" w:rsidRDefault="00E670D9" w:rsidP="005958B6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25~138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北市科展；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28~29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高三第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次指考模擬考；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高一合唱比賽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高一下午停課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五月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1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1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FC612E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C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H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E670D9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區域結盟與地方發展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E670D9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38~153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英語演講比賽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指定題目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五月份導師會議；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6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包粽傳情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2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7F6092">
              <w:rPr>
                <w:rFonts w:ascii="Times New Roman" w:eastAsia="標楷體" w:hAnsi="Times New Roman" w:cs="Times New Roman"/>
                <w:b/>
                <w:u w:val="single"/>
              </w:rPr>
              <w:t>12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7F6092">
              <w:rPr>
                <w:rFonts w:ascii="Times New Roman" w:eastAsia="標楷體" w:hAnsi="Times New Roman" w:cs="Times New Roman"/>
                <w:b/>
                <w:u w:val="single"/>
              </w:rPr>
              <w:t>13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4B4D0C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高三期末考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前公告大學申請入學錄取名單、繁星推薦入學公告第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類學群第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階段面試錄取名單、科大申請公告正備取生錄取名單；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12~13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高一、二第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次期中考、高三期末考；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13~14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個人申請登記就讀志願序；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全校環境整理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第四節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、會考考場佈置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下午停課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15~16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國中教育會考</w:t>
            </w:r>
          </w:p>
        </w:tc>
      </w:tr>
      <w:tr w:rsidR="006C352D" w:rsidTr="006C352D">
        <w:trPr>
          <w:trHeight w:val="306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3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17~18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水上運動會；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公告高三補考名單；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畢業生受獎名單審查會議；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高三補考、公告個人申請統一分發結果；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 21 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地理學科競賽、高三學生事務會議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4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27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28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公告高三重修名單；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26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高三重修報名與繳費；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本土語言學藝競賽、六月份導師會議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 28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英文單字比賽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初賽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) 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5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30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0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/31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柳絮紛飛；第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屆畢業生畢業典禮</w:t>
            </w:r>
            <w:r w:rsidRPr="004937F1">
              <w:rPr>
                <w:rFonts w:ascii="標楷體" w:eastAsia="標楷體" w:hAnsi="標楷體" w:cs="Times New Roman" w:hint="eastAsia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3~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教學研究會；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校內學科能力競賽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六月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6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6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0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高一週記抽查；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高二週記抽查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7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</w:rPr>
              <w:t>18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0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端午節；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二公服卡檢查；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高一、二學生事務會議</w:t>
            </w:r>
          </w:p>
        </w:tc>
      </w:tr>
      <w:tr w:rsidR="006C352D" w:rsidTr="006C352D">
        <w:trPr>
          <w:trHeight w:val="433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8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24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0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19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7F6092">
              <w:rPr>
                <w:rFonts w:ascii="Times New Roman" w:eastAsia="標楷體" w:hAnsi="Times New Roman" w:cs="Times New Roman"/>
                <w:b/>
                <w:u w:val="single"/>
              </w:rPr>
              <w:t>30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7F6092">
              <w:rPr>
                <w:rFonts w:ascii="Times New Roman" w:eastAsia="標楷體" w:hAnsi="Times New Roman" w:cs="Times New Roman"/>
                <w:b/>
                <w:u w:val="single"/>
              </w:rPr>
              <w:t>1</w:t>
            </w:r>
          </w:p>
        </w:tc>
        <w:tc>
          <w:tcPr>
            <w:tcW w:w="1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7F6092">
              <w:rPr>
                <w:rFonts w:ascii="Times New Roman" w:eastAsia="標楷體" w:hAnsi="Times New Roman" w:cs="Times New Roman"/>
                <w:b/>
                <w:u w:val="single"/>
              </w:rPr>
              <w:t>2</w:t>
            </w:r>
          </w:p>
        </w:tc>
        <w:tc>
          <w:tcPr>
            <w:tcW w:w="1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3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6/30~7/2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高一、二期末考；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環境整理、休業式、期末校務會議；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暑假開始；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3~5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大學入學指定科目考試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考場服務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) 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七月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暑</w:t>
            </w: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4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10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公告高一、二補考名單、高三重修上課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基北區高中免試入學放榜；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 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新生報到；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高一、二學期補考</w:t>
            </w:r>
          </w:p>
        </w:tc>
      </w:tr>
      <w:tr w:rsidR="006C352D" w:rsidTr="006C352D">
        <w:trPr>
          <w:trHeight w:val="61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暑</w:t>
            </w:r>
            <w:r w:rsidRPr="007F6092">
              <w:rPr>
                <w:rFonts w:ascii="Times New Roman" w:eastAsia="標楷體" w:hAnsi="Times New Roman" w:cs="Times New Roman"/>
                <w:b/>
              </w:rPr>
              <w:t>2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17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公告高一、二重修名單；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～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二重修報名與繳費；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7/15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～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8/13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高二升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高三暑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期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輔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導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暫訂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)</w:t>
            </w:r>
          </w:p>
        </w:tc>
      </w:tr>
      <w:tr w:rsidR="006C352D" w:rsidTr="006C352D">
        <w:trPr>
          <w:trHeight w:val="416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暑</w:t>
            </w:r>
            <w:r w:rsidRPr="007F6092">
              <w:rPr>
                <w:rFonts w:ascii="Times New Roman" w:eastAsia="標楷體" w:hAnsi="Times New Roman" w:cs="Times New Roman"/>
                <w:b/>
              </w:rPr>
              <w:t>3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22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24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高一、二重修上課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寄發指考成績單、選填志願說明會；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19~28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繳交登記分發登記費；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20~22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選填志願個別輔導；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24~28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網路登記分發志願</w:t>
            </w:r>
          </w:p>
        </w:tc>
      </w:tr>
      <w:tr w:rsidR="006C352D" w:rsidTr="006C352D">
        <w:trPr>
          <w:trHeight w:val="388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暑</w:t>
            </w:r>
            <w:r w:rsidRPr="007F6092">
              <w:rPr>
                <w:rFonts w:ascii="Times New Roman" w:eastAsia="標楷體" w:hAnsi="Times New Roman" w:cs="Times New Roman"/>
                <w:b/>
              </w:rPr>
              <w:t>4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29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31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6" w:space="0" w:color="000000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0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 xml:space="preserve">30 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新型學科能力測驗試辦考試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暫訂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)</w:t>
            </w:r>
          </w:p>
        </w:tc>
      </w:tr>
    </w:tbl>
    <w:p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>
        <w:rPr>
          <w:rFonts w:ascii="Times New Roman" w:eastAsia="標楷體" w:hAnsi="Times New Roman" w:cs="Times New Roman"/>
          <w:b/>
          <w:kern w:val="3"/>
          <w:szCs w:val="22"/>
        </w:rPr>
        <w:t>1</w:t>
      </w:r>
      <w:r w:rsidR="005958B6">
        <w:rPr>
          <w:rFonts w:ascii="Times New Roman" w:eastAsia="標楷體" w:hAnsi="Times New Roman" w:cs="Times New Roman" w:hint="eastAsia"/>
          <w:b/>
          <w:kern w:val="3"/>
          <w:szCs w:val="22"/>
        </w:rPr>
        <w:t>1</w:t>
      </w:r>
      <w:r>
        <w:rPr>
          <w:rFonts w:ascii="Times New Roman" w:eastAsia="標楷體" w:hAnsi="Times New Roman" w:cs="Times New Roman"/>
          <w:b/>
          <w:kern w:val="3"/>
          <w:szCs w:val="22"/>
        </w:rPr>
        <w:t>0</w:t>
      </w:r>
      <w:r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5958B6">
        <w:rPr>
          <w:rFonts w:ascii="Times New Roman" w:eastAsia="標楷體" w:hAnsi="Times New Roman" w:cs="Times New Roman" w:hint="eastAsia"/>
          <w:b/>
          <w:kern w:val="3"/>
          <w:szCs w:val="22"/>
        </w:rPr>
        <w:t>3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月</w:t>
      </w:r>
      <w:r w:rsidR="005958B6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5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日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五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前完</w:t>
      </w:r>
      <w:r>
        <w:rPr>
          <w:rFonts w:ascii="Times New Roman" w:eastAsia="標楷體" w:hAnsi="Times New Roman" w:cs="Times New Roman"/>
          <w:b/>
          <w:kern w:val="3"/>
          <w:szCs w:val="22"/>
        </w:rPr>
        <w:t>成上傳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>
        <w:rPr>
          <w:rFonts w:ascii="Times New Roman" w:eastAsia="標楷體" w:hAnsi="Times New Roman" w:cs="Times New Roman"/>
          <w:b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PDF</w:t>
      </w:r>
      <w:r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0C729D">
      <w:pgSz w:w="14570" w:h="20636"/>
      <w:pgMar w:top="567" w:right="284" w:bottom="284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B4B" w:rsidRDefault="009A281A">
      <w:r>
        <w:separator/>
      </w:r>
    </w:p>
  </w:endnote>
  <w:endnote w:type="continuationSeparator" w:id="0">
    <w:p w:rsidR="009A2B4B" w:rsidRDefault="009A2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B4B" w:rsidRDefault="009A281A">
      <w:r>
        <w:rPr>
          <w:color w:val="000000"/>
        </w:rPr>
        <w:separator/>
      </w:r>
    </w:p>
  </w:footnote>
  <w:footnote w:type="continuationSeparator" w:id="0">
    <w:p w:rsidR="009A2B4B" w:rsidRDefault="009A28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29D"/>
    <w:rsid w:val="00000617"/>
    <w:rsid w:val="000C729D"/>
    <w:rsid w:val="00317E0F"/>
    <w:rsid w:val="004937F1"/>
    <w:rsid w:val="004B4D0C"/>
    <w:rsid w:val="004D0F44"/>
    <w:rsid w:val="005502FB"/>
    <w:rsid w:val="005958B6"/>
    <w:rsid w:val="005D4E86"/>
    <w:rsid w:val="0066209A"/>
    <w:rsid w:val="0067016B"/>
    <w:rsid w:val="006C352D"/>
    <w:rsid w:val="007F6092"/>
    <w:rsid w:val="0080220E"/>
    <w:rsid w:val="009A281A"/>
    <w:rsid w:val="009A2B4B"/>
    <w:rsid w:val="00A841B7"/>
    <w:rsid w:val="00BB36AB"/>
    <w:rsid w:val="00C369BA"/>
    <w:rsid w:val="00D76E88"/>
    <w:rsid w:val="00DA7C64"/>
    <w:rsid w:val="00E670D9"/>
    <w:rsid w:val="00E776D9"/>
    <w:rsid w:val="00FC612E"/>
    <w:rsid w:val="00FC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CAD8C7"/>
  <w15:docId w15:val="{B7FD3572-0BE2-4829-A0CA-99B54FD1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14</cp:revision>
  <dcterms:created xsi:type="dcterms:W3CDTF">2021-02-17T00:42:00Z</dcterms:created>
  <dcterms:modified xsi:type="dcterms:W3CDTF">2021-03-03T07:02:00Z</dcterms:modified>
</cp:coreProperties>
</file>