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tabs>
          <w:tab w:pos="11370" w:val="left" w:leader="none"/>
        </w:tabs>
        <w:rPr>
          <w:i w:val="0"/>
          <w:sz w:val="20"/>
        </w:rPr>
      </w:pPr>
      <w:r>
        <w:rPr/>
        <w:pict>
          <v:line style="position:absolute;mso-position-horizontal-relative:page;mso-position-vertical-relative:paragraph;z-index:-16310784" from="57.075001pt,28.6pt" to="104.320001pt,63.8pt" stroked="true" strokeweight=".75024pt" strokecolor="#000000">
            <v:stroke dashstyle="solid"/>
            <w10:wrap type="none"/>
          </v:line>
        </w:pict>
      </w:r>
      <w:r>
        <w:rPr>
          <w:i w:val="0"/>
          <w:sz w:val="32"/>
        </w:rPr>
        <w:t>臺北市立松山高級中學</w:t>
      </w:r>
      <w:r>
        <w:rPr>
          <w:rFonts w:ascii="Times New Roman" w:eastAsia="Times New Roman"/>
          <w:i w:val="0"/>
          <w:sz w:val="32"/>
        </w:rPr>
        <w:t>110</w:t>
      </w:r>
      <w:r>
        <w:rPr>
          <w:i w:val="0"/>
          <w:sz w:val="32"/>
        </w:rPr>
        <w:t>學年度第</w:t>
      </w:r>
      <w:r>
        <w:rPr>
          <w:rFonts w:ascii="Times New Roman" w:eastAsia="Times New Roman"/>
          <w:i w:val="0"/>
          <w:sz w:val="32"/>
        </w:rPr>
        <w:t>1</w:t>
      </w:r>
      <w:r>
        <w:rPr>
          <w:i w:val="0"/>
          <w:sz w:val="32"/>
        </w:rPr>
        <w:t>學期行事曆</w:t>
        <w:tab/>
      </w:r>
      <w:r>
        <w:rPr>
          <w:rFonts w:ascii="Times New Roman" w:eastAsia="Times New Roman"/>
          <w:i w:val="0"/>
          <w:w w:val="95"/>
          <w:sz w:val="20"/>
        </w:rPr>
        <w:t>110.</w:t>
      </w:r>
      <w:r>
        <w:rPr>
          <w:rFonts w:ascii="Times New Roman" w:eastAsia="Times New Roman"/>
          <w:i w:val="0"/>
          <w:spacing w:val="101"/>
          <w:sz w:val="20"/>
        </w:rPr>
        <w:t> </w:t>
      </w:r>
      <w:r>
        <w:rPr>
          <w:rFonts w:ascii="Times New Roman" w:eastAsia="Times New Roman"/>
          <w:i w:val="0"/>
          <w:w w:val="95"/>
          <w:sz w:val="20"/>
        </w:rPr>
        <w:t>08.17</w:t>
      </w:r>
      <w:r>
        <w:rPr>
          <w:i w:val="0"/>
          <w:w w:val="95"/>
          <w:sz w:val="20"/>
        </w:rPr>
        <w:t>(二)行政會報通過</w:t>
      </w:r>
    </w:p>
    <w:tbl>
      <w:tblPr>
        <w:tblW w:w="0" w:type="auto"/>
        <w:jc w:val="left"/>
        <w:tblInd w:w="15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6"/>
        <w:gridCol w:w="994"/>
        <w:gridCol w:w="449"/>
        <w:gridCol w:w="449"/>
        <w:gridCol w:w="449"/>
        <w:gridCol w:w="449"/>
        <w:gridCol w:w="450"/>
        <w:gridCol w:w="449"/>
        <w:gridCol w:w="449"/>
        <w:gridCol w:w="9016"/>
      </w:tblGrid>
      <w:tr>
        <w:trPr>
          <w:trHeight w:val="663" w:hRule="atLeast"/>
        </w:trPr>
        <w:tc>
          <w:tcPr>
            <w:tcW w:w="80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51"/>
              <w:ind w:left="162" w:right="136"/>
              <w:jc w:val="center"/>
              <w:rPr>
                <w:sz w:val="22"/>
              </w:rPr>
            </w:pPr>
            <w:r>
              <w:rPr>
                <w:sz w:val="22"/>
              </w:rPr>
              <w:t>月份</w:t>
            </w:r>
          </w:p>
        </w:tc>
        <w:tc>
          <w:tcPr>
            <w:tcW w:w="99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1" w:lineRule="exact"/>
              <w:ind w:left="538"/>
              <w:rPr>
                <w:rFonts w:ascii="Microsoft JhengHei" w:eastAsia="Microsoft JhengHei" w:hint="eastAsia"/>
                <w:b/>
                <w:sz w:val="22"/>
              </w:rPr>
            </w:pPr>
            <w:r>
              <w:rPr>
                <w:rFonts w:ascii="Microsoft JhengHei" w:eastAsia="Microsoft JhengHei" w:hint="eastAsia"/>
                <w:b/>
                <w:spacing w:val="-1"/>
                <w:sz w:val="22"/>
              </w:rPr>
              <w:t>星期</w:t>
            </w:r>
          </w:p>
          <w:p>
            <w:pPr>
              <w:pStyle w:val="TableParagraph"/>
              <w:spacing w:line="362" w:lineRule="exact"/>
              <w:ind w:left="43"/>
              <w:rPr>
                <w:rFonts w:ascii="Microsoft JhengHei" w:eastAsia="Microsoft JhengHei" w:hint="eastAsia"/>
                <w:b/>
                <w:sz w:val="22"/>
              </w:rPr>
            </w:pPr>
            <w:r>
              <w:rPr>
                <w:rFonts w:ascii="Microsoft JhengHei" w:eastAsia="Microsoft JhengHei" w:hint="eastAsia"/>
                <w:b/>
                <w:sz w:val="22"/>
              </w:rPr>
              <w:t>週次</w:t>
            </w:r>
          </w:p>
        </w:tc>
        <w:tc>
          <w:tcPr>
            <w:tcW w:w="44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1"/>
              <w:ind w:left="129"/>
              <w:rPr>
                <w:sz w:val="22"/>
              </w:rPr>
            </w:pPr>
            <w:r>
              <w:rPr>
                <w:color w:val="FF0000"/>
                <w:w w:val="100"/>
                <w:sz w:val="22"/>
              </w:rPr>
              <w:t>日</w:t>
            </w:r>
          </w:p>
        </w:tc>
        <w:tc>
          <w:tcPr>
            <w:tcW w:w="44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1"/>
              <w:ind w:left="4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一</w:t>
            </w:r>
          </w:p>
        </w:tc>
        <w:tc>
          <w:tcPr>
            <w:tcW w:w="44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1"/>
              <w:ind w:left="129"/>
              <w:rPr>
                <w:sz w:val="22"/>
              </w:rPr>
            </w:pPr>
            <w:r>
              <w:rPr>
                <w:w w:val="100"/>
                <w:sz w:val="22"/>
              </w:rPr>
              <w:t>二</w:t>
            </w:r>
          </w:p>
        </w:tc>
        <w:tc>
          <w:tcPr>
            <w:tcW w:w="44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1"/>
              <w:ind w:left="4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三</w:t>
            </w:r>
          </w:p>
        </w:tc>
        <w:tc>
          <w:tcPr>
            <w:tcW w:w="45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1"/>
              <w:ind w:left="129"/>
              <w:rPr>
                <w:sz w:val="22"/>
              </w:rPr>
            </w:pPr>
            <w:r>
              <w:rPr>
                <w:w w:val="100"/>
                <w:sz w:val="22"/>
              </w:rPr>
              <w:t>四</w:t>
            </w:r>
          </w:p>
        </w:tc>
        <w:tc>
          <w:tcPr>
            <w:tcW w:w="44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1"/>
              <w:ind w:left="38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五</w:t>
            </w:r>
          </w:p>
        </w:tc>
        <w:tc>
          <w:tcPr>
            <w:tcW w:w="44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51"/>
              <w:ind w:right="70"/>
              <w:jc w:val="right"/>
              <w:rPr>
                <w:sz w:val="22"/>
              </w:rPr>
            </w:pPr>
            <w:r>
              <w:rPr>
                <w:color w:val="FF0000"/>
                <w:w w:val="100"/>
                <w:sz w:val="22"/>
              </w:rPr>
              <w:t>六</w:t>
            </w:r>
          </w:p>
        </w:tc>
        <w:tc>
          <w:tcPr>
            <w:tcW w:w="9016" w:type="dxa"/>
          </w:tcPr>
          <w:p>
            <w:pPr>
              <w:pStyle w:val="TableParagraph"/>
              <w:spacing w:before="79"/>
              <w:ind w:left="235"/>
              <w:rPr>
                <w:rFonts w:ascii="Microsoft JhengHei" w:eastAsia="Microsoft JhengHei" w:hint="eastAsia"/>
                <w:b/>
                <w:sz w:val="22"/>
              </w:rPr>
            </w:pPr>
            <w:r>
              <w:rPr>
                <w:rFonts w:ascii="Microsoft JhengHei" w:eastAsia="Microsoft JhengHei" w:hint="eastAsia"/>
                <w:b/>
                <w:sz w:val="22"/>
              </w:rPr>
              <w:t>重要行事</w:t>
            </w:r>
          </w:p>
        </w:tc>
      </w:tr>
      <w:tr>
        <w:trPr>
          <w:trHeight w:val="397" w:hRule="atLeast"/>
        </w:trPr>
        <w:tc>
          <w:tcPr>
            <w:tcW w:w="806" w:type="dxa"/>
            <w:tcBorders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52" w:lineRule="exact"/>
              <w:ind w:left="271" w:right="232"/>
              <w:jc w:val="center"/>
              <w:rPr>
                <w:rFonts w:ascii="Microsoft JhengHei" w:eastAsia="Microsoft JhengHei" w:hint="eastAsia"/>
                <w:b/>
                <w:sz w:val="22"/>
              </w:rPr>
            </w:pPr>
            <w:r>
              <w:rPr>
                <w:rFonts w:ascii="Microsoft JhengHei" w:eastAsia="Microsoft JhengHei" w:hint="eastAsia"/>
                <w:b/>
                <w:sz w:val="22"/>
              </w:rPr>
              <w:t>暑假</w:t>
            </w:r>
          </w:p>
        </w:tc>
        <w:tc>
          <w:tcPr>
            <w:tcW w:w="4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4"/>
              <w:ind w:left="185"/>
              <w:rPr>
                <w:rFonts w:ascii="Times New Roman"/>
                <w:sz w:val="22"/>
              </w:rPr>
            </w:pPr>
            <w:r>
              <w:rPr>
                <w:rFonts w:ascii="Times New Roman"/>
                <w:color w:val="FF0000"/>
                <w:w w:val="100"/>
                <w:sz w:val="22"/>
              </w:rPr>
              <w:t>8</w:t>
            </w:r>
          </w:p>
        </w:tc>
        <w:tc>
          <w:tcPr>
            <w:tcW w:w="4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4"/>
              <w:ind w:left="41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9</w:t>
            </w:r>
          </w:p>
        </w:tc>
        <w:tc>
          <w:tcPr>
            <w:tcW w:w="4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4"/>
              <w:ind w:left="12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10</w:t>
            </w:r>
          </w:p>
        </w:tc>
        <w:tc>
          <w:tcPr>
            <w:tcW w:w="4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4"/>
              <w:ind w:left="108" w:right="68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11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4"/>
              <w:ind w:left="12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12</w:t>
            </w:r>
          </w:p>
        </w:tc>
        <w:tc>
          <w:tcPr>
            <w:tcW w:w="4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4"/>
              <w:ind w:left="107" w:right="69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13</w:t>
            </w:r>
          </w:p>
        </w:tc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4"/>
              <w:ind w:right="70"/>
              <w:jc w:val="right"/>
              <w:rPr>
                <w:rFonts w:ascii="Times New Roman"/>
                <w:sz w:val="22"/>
              </w:rPr>
            </w:pPr>
            <w:r>
              <w:rPr>
                <w:rFonts w:ascii="Times New Roman"/>
                <w:color w:val="FF0000"/>
                <w:sz w:val="22"/>
              </w:rPr>
              <w:t>14</w:t>
            </w:r>
          </w:p>
        </w:tc>
        <w:tc>
          <w:tcPr>
            <w:tcW w:w="901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1"/>
              <w:ind w:left="24"/>
              <w:rPr>
                <w:sz w:val="22"/>
              </w:rPr>
            </w:pPr>
            <w:r>
              <w:rPr>
                <w:rFonts w:ascii="Times New Roman" w:eastAsia="Times New Roman"/>
                <w:sz w:val="22"/>
              </w:rPr>
              <w:t>9(9:00)~14(12:00)</w:t>
            </w:r>
            <w:r>
              <w:rPr>
                <w:sz w:val="22"/>
              </w:rPr>
              <w:t>高二選社；</w:t>
            </w:r>
            <w:r>
              <w:rPr>
                <w:rFonts w:ascii="Times New Roman" w:eastAsia="Times New Roman"/>
                <w:sz w:val="22"/>
              </w:rPr>
              <w:t>9~13</w:t>
            </w:r>
            <w:r>
              <w:rPr>
                <w:sz w:val="22"/>
              </w:rPr>
              <w:t>高三選課</w:t>
            </w:r>
          </w:p>
        </w:tc>
      </w:tr>
      <w:tr>
        <w:trPr>
          <w:trHeight w:val="311" w:hRule="atLeast"/>
        </w:trPr>
        <w:tc>
          <w:tcPr>
            <w:tcW w:w="806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291"/>
              <w:rPr>
                <w:rFonts w:ascii="Microsoft JhengHei" w:eastAsia="Microsoft JhengHei" w:hint="eastAsia"/>
                <w:b/>
                <w:sz w:val="22"/>
              </w:rPr>
            </w:pPr>
            <w:r>
              <w:rPr>
                <w:rFonts w:ascii="Microsoft JhengHei" w:eastAsia="Microsoft JhengHei" w:hint="eastAsia"/>
                <w:b/>
                <w:sz w:val="22"/>
              </w:rPr>
              <w:t>暑假</w:t>
            </w:r>
          </w:p>
        </w:tc>
        <w:tc>
          <w:tcPr>
            <w:tcW w:w="4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6"/>
              <w:ind w:left="129"/>
              <w:rPr>
                <w:rFonts w:ascii="Times New Roman"/>
                <w:sz w:val="22"/>
              </w:rPr>
            </w:pPr>
            <w:r>
              <w:rPr>
                <w:rFonts w:ascii="Times New Roman"/>
                <w:color w:val="FF0000"/>
                <w:sz w:val="22"/>
              </w:rPr>
              <w:t>15</w:t>
            </w:r>
          </w:p>
        </w:tc>
        <w:tc>
          <w:tcPr>
            <w:tcW w:w="4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6"/>
              <w:ind w:left="12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16</w:t>
            </w:r>
          </w:p>
        </w:tc>
        <w:tc>
          <w:tcPr>
            <w:tcW w:w="4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6"/>
              <w:ind w:left="12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17</w:t>
            </w:r>
          </w:p>
        </w:tc>
        <w:tc>
          <w:tcPr>
            <w:tcW w:w="4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6"/>
              <w:ind w:left="12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18</w:t>
            </w:r>
          </w:p>
        </w:tc>
        <w:tc>
          <w:tcPr>
            <w:tcW w:w="4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6"/>
              <w:ind w:left="12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19</w:t>
            </w:r>
          </w:p>
        </w:tc>
        <w:tc>
          <w:tcPr>
            <w:tcW w:w="4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6"/>
              <w:ind w:left="12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20</w:t>
            </w:r>
          </w:p>
        </w:tc>
        <w:tc>
          <w:tcPr>
            <w:tcW w:w="4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66"/>
              <w:ind w:left="128"/>
              <w:rPr>
                <w:rFonts w:ascii="Times New Roman"/>
                <w:sz w:val="22"/>
              </w:rPr>
            </w:pPr>
            <w:r>
              <w:rPr>
                <w:rFonts w:ascii="Times New Roman"/>
                <w:color w:val="FF0000"/>
                <w:sz w:val="22"/>
              </w:rPr>
              <w:t>21</w:t>
            </w:r>
          </w:p>
        </w:tc>
        <w:tc>
          <w:tcPr>
            <w:tcW w:w="9016" w:type="dxa"/>
            <w:tcBorders>
              <w:top w:val="single" w:sz="4" w:space="0" w:color="000000"/>
              <w:bottom w:val="nil"/>
            </w:tcBorders>
          </w:tcPr>
          <w:p>
            <w:pPr>
              <w:pStyle w:val="TableParagraph"/>
              <w:spacing w:line="269" w:lineRule="exact" w:before="22"/>
              <w:ind w:left="24"/>
              <w:rPr>
                <w:sz w:val="22"/>
              </w:rPr>
            </w:pPr>
            <w:r>
              <w:rPr>
                <w:rFonts w:ascii="Calibri" w:eastAsia="Calibri"/>
                <w:sz w:val="22"/>
              </w:rPr>
              <w:t>17</w:t>
            </w:r>
            <w:r>
              <w:rPr>
                <w:rFonts w:ascii="Times New Roman" w:eastAsia="Times New Roman"/>
                <w:sz w:val="22"/>
              </w:rPr>
              <w:t>~</w:t>
            </w:r>
            <w:r>
              <w:rPr>
                <w:rFonts w:ascii="Calibri" w:eastAsia="Calibri"/>
                <w:sz w:val="22"/>
              </w:rPr>
              <w:t>23</w:t>
            </w:r>
            <w:r>
              <w:rPr>
                <w:sz w:val="22"/>
              </w:rPr>
              <w:t>新生銜接課程；</w:t>
            </w:r>
            <w:r>
              <w:rPr>
                <w:rFonts w:ascii="Times New Roman" w:eastAsia="Times New Roman"/>
                <w:sz w:val="22"/>
              </w:rPr>
              <w:t>17~20</w:t>
            </w:r>
            <w:r>
              <w:rPr>
                <w:sz w:val="22"/>
              </w:rPr>
              <w:t>應屆畢業生考試分發選填志願輔導；</w:t>
            </w:r>
            <w:r>
              <w:rPr>
                <w:rFonts w:ascii="Calibri" w:eastAsia="Calibri"/>
                <w:sz w:val="22"/>
              </w:rPr>
              <w:t>18</w:t>
            </w:r>
            <w:r>
              <w:rPr>
                <w:rFonts w:ascii="Calibri" w:eastAsia="Calibri"/>
                <w:spacing w:val="-1"/>
                <w:sz w:val="22"/>
              </w:rPr>
              <w:t> </w:t>
            </w:r>
            <w:r>
              <w:rPr>
                <w:spacing w:val="5"/>
                <w:sz w:val="22"/>
              </w:rPr>
              <w:t>公告高三選課結果；</w:t>
            </w:r>
            <w:r>
              <w:rPr>
                <w:rFonts w:ascii="Times New Roman" w:eastAsia="Times New Roman"/>
                <w:sz w:val="22"/>
              </w:rPr>
              <w:t>19</w:t>
            </w:r>
            <w:r>
              <w:rPr>
                <w:sz w:val="22"/>
              </w:rPr>
              <w:t>新</w:t>
            </w:r>
          </w:p>
        </w:tc>
      </w:tr>
      <w:tr>
        <w:trPr>
          <w:trHeight w:val="285" w:hRule="atLeast"/>
        </w:trPr>
        <w:tc>
          <w:tcPr>
            <w:tcW w:w="806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16" w:type="dxa"/>
            <w:tcBorders>
              <w:top w:val="nil"/>
              <w:bottom w:val="single" w:sz="4" w:space="0" w:color="000000"/>
            </w:tcBorders>
          </w:tcPr>
          <w:p>
            <w:pPr>
              <w:pStyle w:val="TableParagraph"/>
              <w:spacing w:line="265" w:lineRule="exact"/>
              <w:ind w:left="24"/>
              <w:rPr>
                <w:sz w:val="22"/>
              </w:rPr>
            </w:pPr>
            <w:r>
              <w:rPr>
                <w:spacing w:val="-1"/>
                <w:sz w:val="22"/>
              </w:rPr>
              <w:t>進教師研習；</w:t>
            </w:r>
            <w:r>
              <w:rPr>
                <w:rFonts w:ascii="Times New Roman" w:eastAsia="Times New Roman"/>
                <w:sz w:val="22"/>
              </w:rPr>
              <w:t>21</w:t>
            </w:r>
            <w:r>
              <w:rPr>
                <w:sz w:val="22"/>
              </w:rPr>
              <w:t>地理奧林匹亞個人組分區複賽</w:t>
            </w:r>
          </w:p>
        </w:tc>
      </w:tr>
      <w:tr>
        <w:trPr>
          <w:trHeight w:val="589" w:hRule="atLeast"/>
        </w:trPr>
        <w:tc>
          <w:tcPr>
            <w:tcW w:w="806" w:type="dxa"/>
            <w:vMerge w:val="restart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164"/>
              <w:ind w:left="234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110</w:t>
            </w:r>
          </w:p>
          <w:p>
            <w:pPr>
              <w:pStyle w:val="TableParagraph"/>
              <w:spacing w:line="280" w:lineRule="auto" w:before="35"/>
              <w:ind w:left="289" w:right="266"/>
              <w:jc w:val="both"/>
              <w:rPr>
                <w:sz w:val="22"/>
              </w:rPr>
            </w:pPr>
            <w:r>
              <w:rPr>
                <w:sz w:val="22"/>
              </w:rPr>
              <w:t>年八月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271" w:right="232"/>
              <w:jc w:val="center"/>
              <w:rPr>
                <w:rFonts w:ascii="Microsoft JhengHei" w:eastAsia="Microsoft JhengHei" w:hint="eastAsia"/>
                <w:b/>
                <w:sz w:val="22"/>
              </w:rPr>
            </w:pPr>
            <w:r>
              <w:rPr>
                <w:rFonts w:ascii="Microsoft JhengHei" w:eastAsia="Microsoft JhengHei" w:hint="eastAsia"/>
                <w:b/>
                <w:sz w:val="22"/>
              </w:rPr>
              <w:t>暑假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6"/>
              <w:ind w:left="129"/>
              <w:rPr>
                <w:rFonts w:ascii="Times New Roman"/>
                <w:sz w:val="22"/>
              </w:rPr>
            </w:pPr>
            <w:r>
              <w:rPr>
                <w:rFonts w:ascii="Times New Roman"/>
                <w:color w:val="FF0000"/>
                <w:sz w:val="22"/>
              </w:rPr>
              <w:t>22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6"/>
              <w:ind w:left="108" w:right="67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23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6"/>
              <w:ind w:left="12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24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6"/>
              <w:ind w:left="108" w:right="68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25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6"/>
              <w:ind w:left="12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26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6"/>
              <w:ind w:left="107" w:right="69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27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166"/>
              <w:ind w:right="70"/>
              <w:jc w:val="right"/>
              <w:rPr>
                <w:rFonts w:ascii="Times New Roman"/>
                <w:sz w:val="22"/>
              </w:rPr>
            </w:pPr>
            <w:r>
              <w:rPr>
                <w:rFonts w:ascii="Times New Roman"/>
                <w:color w:val="FF0000"/>
                <w:sz w:val="22"/>
              </w:rPr>
              <w:t>28</w:t>
            </w:r>
          </w:p>
        </w:tc>
        <w:tc>
          <w:tcPr>
            <w:tcW w:w="901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80" w:lineRule="atLeast" w:before="5"/>
              <w:ind w:left="24" w:right="119"/>
              <w:rPr>
                <w:sz w:val="22"/>
              </w:rPr>
            </w:pPr>
            <w:r>
              <w:rPr>
                <w:rFonts w:ascii="Calibri" w:eastAsia="Calibri"/>
                <w:spacing w:val="-1"/>
                <w:sz w:val="22"/>
              </w:rPr>
              <w:t>23</w:t>
            </w:r>
            <w:r>
              <w:rPr>
                <w:rFonts w:ascii="Times New Roman" w:eastAsia="Times New Roman"/>
                <w:spacing w:val="-1"/>
                <w:sz w:val="22"/>
              </w:rPr>
              <w:t>~</w:t>
            </w:r>
            <w:r>
              <w:rPr>
                <w:rFonts w:ascii="Calibri" w:eastAsia="Calibri"/>
                <w:spacing w:val="-1"/>
                <w:sz w:val="22"/>
              </w:rPr>
              <w:t>29</w:t>
            </w:r>
            <w:r>
              <w:rPr>
                <w:sz w:val="22"/>
              </w:rPr>
              <w:t>高一高二選課；</w:t>
            </w:r>
            <w:r>
              <w:rPr>
                <w:rFonts w:ascii="Times New Roman" w:eastAsia="Times New Roman"/>
                <w:sz w:val="22"/>
              </w:rPr>
              <w:t>24</w:t>
            </w:r>
            <w:r>
              <w:rPr>
                <w:sz w:val="22"/>
              </w:rPr>
              <w:t>高三返校日；</w:t>
            </w:r>
            <w:r>
              <w:rPr>
                <w:rFonts w:ascii="Times New Roman" w:eastAsia="Times New Roman"/>
                <w:sz w:val="22"/>
              </w:rPr>
              <w:t>25</w:t>
            </w:r>
            <w:r>
              <w:rPr>
                <w:sz w:val="22"/>
              </w:rPr>
              <w:t>高二返校日；</w:t>
            </w:r>
            <w:r>
              <w:rPr>
                <w:rFonts w:ascii="Times New Roman" w:eastAsia="Times New Roman"/>
                <w:sz w:val="22"/>
              </w:rPr>
              <w:t>26~27</w:t>
            </w:r>
            <w:r>
              <w:rPr>
                <w:sz w:val="22"/>
              </w:rPr>
              <w:t>新生始業輔導；</w:t>
            </w:r>
            <w:r>
              <w:rPr>
                <w:rFonts w:ascii="Times New Roman" w:eastAsia="Times New Roman"/>
                <w:sz w:val="22"/>
              </w:rPr>
              <w:t>26</w:t>
            </w:r>
            <w:r>
              <w:rPr>
                <w:sz w:val="22"/>
              </w:rPr>
              <w:t>新生家長課程學習說明會</w:t>
            </w:r>
            <w:r>
              <w:rPr>
                <w:rFonts w:ascii="Times New Roman" w:eastAsia="Times New Roman"/>
                <w:sz w:val="22"/>
              </w:rPr>
              <w:t>(19:00~21:00)</w:t>
            </w:r>
            <w:r>
              <w:rPr>
                <w:sz w:val="22"/>
              </w:rPr>
              <w:t>；</w:t>
            </w:r>
            <w:r>
              <w:rPr>
                <w:rFonts w:ascii="Times New Roman" w:eastAsia="Times New Roman"/>
                <w:sz w:val="22"/>
              </w:rPr>
              <w:t>27(12:00)~31(12:00)</w:t>
            </w:r>
            <w:r>
              <w:rPr>
                <w:sz w:val="22"/>
              </w:rPr>
              <w:t>高一選社</w:t>
            </w:r>
          </w:p>
        </w:tc>
      </w:tr>
      <w:tr>
        <w:trPr>
          <w:trHeight w:val="861" w:hRule="atLeast"/>
        </w:trPr>
        <w:tc>
          <w:tcPr>
            <w:tcW w:w="806" w:type="dxa"/>
            <w:vMerge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49" w:type="dxa"/>
            <w:tcBorders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49" w:type="dxa"/>
            <w:tcBorders>
              <w:left w:val="single" w:sz="4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16" w:type="dxa"/>
            <w:tcBorders>
              <w:top w:val="single" w:sz="4" w:space="0" w:color="000000"/>
              <w:bottom w:val="nil"/>
            </w:tcBorders>
          </w:tcPr>
          <w:p>
            <w:pPr>
              <w:pStyle w:val="TableParagraph"/>
              <w:spacing w:line="242" w:lineRule="auto" w:before="5"/>
              <w:ind w:left="24" w:right="121"/>
              <w:rPr>
                <w:sz w:val="22"/>
              </w:rPr>
            </w:pPr>
            <w:r>
              <w:rPr>
                <w:rFonts w:ascii="Times New Roman" w:eastAsia="Times New Roman"/>
                <w:sz w:val="22"/>
              </w:rPr>
              <w:t>8/30</w:t>
            </w:r>
            <w:r>
              <w:rPr>
                <w:sz w:val="22"/>
              </w:rPr>
              <w:t>教學籌備日：專題講座</w:t>
            </w:r>
            <w:r>
              <w:rPr>
                <w:rFonts w:ascii="Times New Roman" w:eastAsia="Times New Roman"/>
                <w:sz w:val="22"/>
              </w:rPr>
              <w:t>(10:00~12:00)</w:t>
            </w:r>
            <w:r>
              <w:rPr>
                <w:sz w:val="22"/>
              </w:rPr>
              <w:t>、自殺防治守門人研習</w:t>
            </w:r>
            <w:r>
              <w:rPr>
                <w:rFonts w:ascii="Times New Roman" w:eastAsia="Times New Roman"/>
                <w:sz w:val="22"/>
              </w:rPr>
              <w:t>(13:30~16:30)</w:t>
            </w:r>
            <w:r>
              <w:rPr>
                <w:sz w:val="22"/>
              </w:rPr>
              <w:t>；</w:t>
            </w:r>
            <w:r>
              <w:rPr>
                <w:rFonts w:ascii="Times New Roman" w:eastAsia="Times New Roman"/>
                <w:sz w:val="22"/>
              </w:rPr>
              <w:t>8/31</w:t>
            </w:r>
            <w:r>
              <w:rPr>
                <w:sz w:val="22"/>
              </w:rPr>
              <w:t>性平研習</w:t>
            </w:r>
            <w:r>
              <w:rPr>
                <w:rFonts w:ascii="Times New Roman" w:eastAsia="Times New Roman"/>
                <w:sz w:val="22"/>
              </w:rPr>
              <w:t>(10:00~12:00)</w:t>
            </w:r>
            <w:r>
              <w:rPr>
                <w:sz w:val="22"/>
              </w:rPr>
              <w:t>、註冊協調會</w:t>
            </w:r>
            <w:r>
              <w:rPr>
                <w:rFonts w:ascii="Times New Roman" w:eastAsia="Times New Roman"/>
                <w:sz w:val="22"/>
              </w:rPr>
              <w:t>(12:00~13:00) </w:t>
            </w:r>
            <w:r>
              <w:rPr>
                <w:sz w:val="22"/>
              </w:rPr>
              <w:t>、期初校務會議</w:t>
            </w:r>
            <w:r>
              <w:rPr>
                <w:rFonts w:ascii="Times New Roman" w:eastAsia="Times New Roman"/>
                <w:sz w:val="22"/>
              </w:rPr>
              <w:t>(13:00~15:00)</w:t>
            </w:r>
            <w:r>
              <w:rPr>
                <w:sz w:val="22"/>
              </w:rPr>
              <w:t>、教學籌備會</w:t>
            </w:r>
          </w:p>
          <w:p>
            <w:pPr>
              <w:pStyle w:val="TableParagraph"/>
              <w:spacing w:line="263" w:lineRule="exact" w:before="4"/>
              <w:ind w:left="24"/>
              <w:rPr>
                <w:sz w:val="22"/>
              </w:rPr>
            </w:pPr>
            <w:r>
              <w:rPr>
                <w:rFonts w:ascii="Times New Roman" w:eastAsia="Times New Roman"/>
                <w:sz w:val="22"/>
              </w:rPr>
              <w:t>(15:00~17:00)</w:t>
            </w:r>
            <w:r>
              <w:rPr>
                <w:sz w:val="22"/>
              </w:rPr>
              <w:t>；</w:t>
            </w:r>
            <w:r>
              <w:rPr>
                <w:rFonts w:ascii="Times New Roman" w:eastAsia="Times New Roman"/>
                <w:sz w:val="22"/>
              </w:rPr>
              <w:t>1</w:t>
            </w:r>
            <w:r>
              <w:rPr>
                <w:rFonts w:ascii="Times New Roman" w:eastAsia="Times New Roman"/>
                <w:spacing w:val="-6"/>
                <w:sz w:val="22"/>
              </w:rPr>
              <w:t> </w:t>
            </w:r>
            <w:r>
              <w:rPr>
                <w:sz w:val="22"/>
              </w:rPr>
              <w:t>開學、註冊、教科書發放、環境整理、正式上課</w:t>
            </w:r>
            <w:r>
              <w:rPr>
                <w:rFonts w:ascii="Times New Roman" w:eastAsia="Times New Roman"/>
                <w:sz w:val="22"/>
              </w:rPr>
              <w:t>(</w:t>
            </w:r>
            <w:r>
              <w:rPr>
                <w:sz w:val="22"/>
              </w:rPr>
              <w:t>含輔導課、選修課程</w:t>
            </w:r>
            <w:r>
              <w:rPr>
                <w:rFonts w:ascii="Times New Roman" w:eastAsia="Times New Roman"/>
                <w:sz w:val="22"/>
              </w:rPr>
              <w:t>)</w:t>
            </w:r>
            <w:r>
              <w:rPr>
                <w:sz w:val="22"/>
              </w:rPr>
              <w:t>、高</w:t>
            </w:r>
          </w:p>
        </w:tc>
      </w:tr>
      <w:tr>
        <w:trPr>
          <w:trHeight w:val="292" w:hRule="atLeast"/>
        </w:trPr>
        <w:tc>
          <w:tcPr>
            <w:tcW w:w="806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7"/>
              <w:ind w:left="39"/>
              <w:jc w:val="center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1</w:t>
            </w:r>
          </w:p>
        </w:tc>
        <w:tc>
          <w:tcPr>
            <w:tcW w:w="4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2"/>
              <w:ind w:left="129"/>
              <w:rPr>
                <w:rFonts w:ascii="Times New Roman"/>
                <w:sz w:val="22"/>
              </w:rPr>
            </w:pPr>
            <w:r>
              <w:rPr>
                <w:rFonts w:ascii="Times New Roman"/>
                <w:color w:val="FF0000"/>
                <w:sz w:val="22"/>
              </w:rPr>
              <w:t>29</w:t>
            </w:r>
          </w:p>
        </w:tc>
        <w:tc>
          <w:tcPr>
            <w:tcW w:w="4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2"/>
              <w:ind w:left="108" w:right="67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30</w:t>
            </w:r>
          </w:p>
        </w:tc>
        <w:tc>
          <w:tcPr>
            <w:tcW w:w="449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spacing w:before="2"/>
              <w:ind w:left="12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31</w:t>
            </w:r>
          </w:p>
        </w:tc>
        <w:tc>
          <w:tcPr>
            <w:tcW w:w="449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2"/>
              <w:ind w:left="22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1</w:t>
            </w:r>
          </w:p>
        </w:tc>
        <w:tc>
          <w:tcPr>
            <w:tcW w:w="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2"/>
              <w:ind w:left="184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  <w:u w:val="single"/>
              </w:rPr>
              <w:t>2</w:t>
            </w:r>
          </w:p>
        </w:tc>
        <w:tc>
          <w:tcPr>
            <w:tcW w:w="4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2"/>
              <w:ind w:left="38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  <w:u w:val="single"/>
              </w:rPr>
              <w:t>3</w:t>
            </w:r>
          </w:p>
        </w:tc>
        <w:tc>
          <w:tcPr>
            <w:tcW w:w="449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spacing w:before="2"/>
              <w:ind w:right="125"/>
              <w:jc w:val="right"/>
              <w:rPr>
                <w:rFonts w:ascii="Times New Roman"/>
                <w:sz w:val="22"/>
              </w:rPr>
            </w:pPr>
            <w:r>
              <w:rPr>
                <w:rFonts w:ascii="Times New Roman"/>
                <w:color w:val="FF0000"/>
                <w:w w:val="100"/>
                <w:sz w:val="22"/>
              </w:rPr>
              <w:t>4</w:t>
            </w:r>
          </w:p>
        </w:tc>
        <w:tc>
          <w:tcPr>
            <w:tcW w:w="901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0" w:lineRule="exact" w:before="2"/>
              <w:ind w:left="24"/>
              <w:rPr>
                <w:sz w:val="22"/>
              </w:rPr>
            </w:pPr>
            <w:r>
              <w:rPr>
                <w:spacing w:val="-1"/>
                <w:sz w:val="22"/>
              </w:rPr>
              <w:t>一二開學複習考、高一及高三證件照補拍、公告選修課程選課結果、公告選社結果；</w:t>
            </w:r>
            <w:r>
              <w:rPr>
                <w:rFonts w:ascii="Times New Roman" w:eastAsia="Times New Roman"/>
                <w:sz w:val="22"/>
              </w:rPr>
              <w:t>1~3</w:t>
            </w:r>
            <w:r>
              <w:rPr>
                <w:sz w:val="22"/>
              </w:rPr>
              <w:t>大考</w:t>
            </w:r>
          </w:p>
        </w:tc>
      </w:tr>
      <w:tr>
        <w:trPr>
          <w:trHeight w:val="285" w:hRule="atLeast"/>
        </w:trPr>
        <w:tc>
          <w:tcPr>
            <w:tcW w:w="806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9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9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9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1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6" w:lineRule="exact"/>
              <w:ind w:left="24"/>
              <w:rPr>
                <w:sz w:val="22"/>
              </w:rPr>
            </w:pPr>
            <w:r>
              <w:rPr>
                <w:spacing w:val="-1"/>
                <w:sz w:val="22"/>
              </w:rPr>
              <w:t>中心試辦學測考試；</w:t>
            </w:r>
            <w:r>
              <w:rPr>
                <w:rFonts w:ascii="Times New Roman" w:eastAsia="Times New Roman"/>
                <w:sz w:val="22"/>
              </w:rPr>
              <w:t>1~6</w:t>
            </w:r>
            <w:r>
              <w:rPr>
                <w:sz w:val="22"/>
              </w:rPr>
              <w:t>幹部訓練；</w:t>
            </w:r>
            <w:r>
              <w:rPr>
                <w:rFonts w:ascii="Times New Roman" w:eastAsia="Times New Roman"/>
                <w:sz w:val="22"/>
              </w:rPr>
              <w:t>1~7</w:t>
            </w:r>
            <w:r>
              <w:rPr>
                <w:sz w:val="22"/>
              </w:rPr>
              <w:t>友善校園週；</w:t>
            </w:r>
            <w:r>
              <w:rPr>
                <w:rFonts w:ascii="Times New Roman" w:eastAsia="Times New Roman"/>
                <w:sz w:val="22"/>
              </w:rPr>
              <w:t>1~10</w:t>
            </w:r>
            <w:r>
              <w:rPr>
                <w:sz w:val="22"/>
              </w:rPr>
              <w:t>遠道證申請；</w:t>
            </w:r>
            <w:r>
              <w:rPr>
                <w:rFonts w:ascii="Times New Roman" w:eastAsia="Times New Roman"/>
                <w:sz w:val="22"/>
              </w:rPr>
              <w:t>9/1~10/10</w:t>
            </w:r>
            <w:r>
              <w:rPr>
                <w:sz w:val="22"/>
              </w:rPr>
              <w:t>全國中學生</w:t>
            </w:r>
          </w:p>
        </w:tc>
      </w:tr>
      <w:tr>
        <w:trPr>
          <w:trHeight w:val="286" w:hRule="atLeast"/>
        </w:trPr>
        <w:tc>
          <w:tcPr>
            <w:tcW w:w="806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9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9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9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1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7" w:lineRule="exact"/>
              <w:ind w:left="24"/>
              <w:rPr>
                <w:sz w:val="22"/>
              </w:rPr>
            </w:pPr>
            <w:r>
              <w:rPr>
                <w:spacing w:val="-1"/>
                <w:sz w:val="22"/>
              </w:rPr>
              <w:t>讀書心得競賽；</w:t>
            </w:r>
            <w:r>
              <w:rPr>
                <w:rFonts w:ascii="Times New Roman" w:eastAsia="Times New Roman"/>
                <w:spacing w:val="-1"/>
                <w:sz w:val="22"/>
              </w:rPr>
              <w:t>9/1~10/15</w:t>
            </w:r>
            <w:r>
              <w:rPr>
                <w:sz w:val="22"/>
              </w:rPr>
              <w:t>全國中學生小論文競賽；</w:t>
            </w:r>
            <w:r>
              <w:rPr>
                <w:rFonts w:ascii="Times New Roman" w:eastAsia="Times New Roman"/>
                <w:sz w:val="22"/>
              </w:rPr>
              <w:t>2~7</w:t>
            </w:r>
            <w:r>
              <w:rPr>
                <w:sz w:val="22"/>
              </w:rPr>
              <w:t>高一多元選修課程紙本加退選；</w:t>
            </w:r>
          </w:p>
        </w:tc>
      </w:tr>
      <w:tr>
        <w:trPr>
          <w:trHeight w:val="277" w:hRule="atLeast"/>
        </w:trPr>
        <w:tc>
          <w:tcPr>
            <w:tcW w:w="806" w:type="dxa"/>
            <w:tcBorders>
              <w:top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9" w:type="dxa"/>
            <w:tcBorders>
              <w:top w:val="nil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9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9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16" w:type="dxa"/>
            <w:tcBorders>
              <w:top w:val="nil"/>
              <w:bottom w:val="single" w:sz="4" w:space="0" w:color="0000FF"/>
            </w:tcBorders>
          </w:tcPr>
          <w:p>
            <w:pPr>
              <w:pStyle w:val="TableParagraph"/>
              <w:spacing w:line="258" w:lineRule="exact"/>
              <w:ind w:left="24"/>
              <w:rPr>
                <w:sz w:val="22"/>
              </w:rPr>
            </w:pPr>
            <w:r>
              <w:rPr>
                <w:rFonts w:ascii="Times New Roman" w:eastAsia="Times New Roman"/>
                <w:sz w:val="22"/>
              </w:rPr>
              <w:t>3(15:10~16:00)</w:t>
            </w:r>
            <w:r>
              <w:rPr>
                <w:sz w:val="22"/>
              </w:rPr>
              <w:t>友善校園週學生宣傳活動</w:t>
            </w:r>
          </w:p>
        </w:tc>
      </w:tr>
      <w:tr>
        <w:trPr>
          <w:trHeight w:val="1717" w:hRule="atLeast"/>
        </w:trPr>
        <w:tc>
          <w:tcPr>
            <w:tcW w:w="806" w:type="dxa"/>
            <w:vMerge w:val="restart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Microsoft JhengHei"/>
                <w:b/>
                <w:sz w:val="22"/>
              </w:rPr>
            </w:pPr>
          </w:p>
          <w:p>
            <w:pPr>
              <w:pStyle w:val="TableParagraph"/>
              <w:rPr>
                <w:rFonts w:ascii="Microsoft JhengHei"/>
                <w:b/>
                <w:sz w:val="22"/>
              </w:rPr>
            </w:pPr>
          </w:p>
          <w:p>
            <w:pPr>
              <w:pStyle w:val="TableParagraph"/>
              <w:rPr>
                <w:rFonts w:ascii="Microsoft JhengHei"/>
                <w:b/>
                <w:sz w:val="22"/>
              </w:rPr>
            </w:pPr>
          </w:p>
          <w:p>
            <w:pPr>
              <w:pStyle w:val="TableParagraph"/>
              <w:spacing w:before="5"/>
              <w:rPr>
                <w:rFonts w:ascii="Microsoft JhengHei"/>
                <w:b/>
                <w:sz w:val="16"/>
              </w:rPr>
            </w:pPr>
          </w:p>
          <w:p>
            <w:pPr>
              <w:pStyle w:val="TableParagraph"/>
              <w:spacing w:line="280" w:lineRule="auto"/>
              <w:ind w:left="289" w:right="266"/>
              <w:jc w:val="center"/>
              <w:rPr>
                <w:sz w:val="22"/>
              </w:rPr>
            </w:pPr>
            <w:r>
              <w:rPr>
                <w:sz w:val="22"/>
              </w:rPr>
              <w:t>九月</w:t>
            </w:r>
          </w:p>
        </w:tc>
        <w:tc>
          <w:tcPr>
            <w:tcW w:w="9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Microsoft JhengHei"/>
                <w:b/>
                <w:sz w:val="24"/>
              </w:rPr>
            </w:pPr>
          </w:p>
          <w:p>
            <w:pPr>
              <w:pStyle w:val="TableParagraph"/>
              <w:spacing w:before="8"/>
              <w:rPr>
                <w:rFonts w:ascii="Microsoft JhengHei"/>
                <w:b/>
                <w:sz w:val="15"/>
              </w:rPr>
            </w:pPr>
          </w:p>
          <w:p>
            <w:pPr>
              <w:pStyle w:val="TableParagraph"/>
              <w:ind w:left="39"/>
              <w:jc w:val="center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2</w:t>
            </w:r>
          </w:p>
        </w:tc>
        <w:tc>
          <w:tcPr>
            <w:tcW w:w="4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Microsoft JhengHei"/>
                <w:b/>
                <w:sz w:val="24"/>
              </w:rPr>
            </w:pPr>
          </w:p>
          <w:p>
            <w:pPr>
              <w:pStyle w:val="TableParagraph"/>
              <w:spacing w:before="3"/>
              <w:rPr>
                <w:rFonts w:ascii="Microsoft JhengHei"/>
                <w:b/>
                <w:sz w:val="15"/>
              </w:rPr>
            </w:pPr>
          </w:p>
          <w:p>
            <w:pPr>
              <w:pStyle w:val="TableParagraph"/>
              <w:spacing w:before="1"/>
              <w:ind w:left="185"/>
              <w:rPr>
                <w:rFonts w:ascii="Times New Roman"/>
                <w:sz w:val="22"/>
              </w:rPr>
            </w:pPr>
            <w:r>
              <w:rPr>
                <w:rFonts w:ascii="Times New Roman"/>
                <w:color w:val="FF0000"/>
                <w:w w:val="100"/>
                <w:sz w:val="22"/>
              </w:rPr>
              <w:t>5</w:t>
            </w:r>
          </w:p>
        </w:tc>
        <w:tc>
          <w:tcPr>
            <w:tcW w:w="4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Microsoft JhengHei"/>
                <w:b/>
                <w:sz w:val="24"/>
              </w:rPr>
            </w:pPr>
          </w:p>
          <w:p>
            <w:pPr>
              <w:pStyle w:val="TableParagraph"/>
              <w:spacing w:before="3"/>
              <w:rPr>
                <w:rFonts w:ascii="Microsoft JhengHei"/>
                <w:b/>
                <w:sz w:val="15"/>
              </w:rPr>
            </w:pPr>
          </w:p>
          <w:p>
            <w:pPr>
              <w:pStyle w:val="TableParagraph"/>
              <w:spacing w:before="1"/>
              <w:ind w:left="41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6</w:t>
            </w:r>
          </w:p>
        </w:tc>
        <w:tc>
          <w:tcPr>
            <w:tcW w:w="4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Microsoft JhengHei"/>
                <w:b/>
                <w:sz w:val="24"/>
              </w:rPr>
            </w:pPr>
          </w:p>
          <w:p>
            <w:pPr>
              <w:pStyle w:val="TableParagraph"/>
              <w:spacing w:before="3"/>
              <w:rPr>
                <w:rFonts w:ascii="Microsoft JhengHei"/>
                <w:b/>
                <w:sz w:val="15"/>
              </w:rPr>
            </w:pPr>
          </w:p>
          <w:p>
            <w:pPr>
              <w:pStyle w:val="TableParagraph"/>
              <w:spacing w:before="1"/>
              <w:ind w:left="184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7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Microsoft JhengHei"/>
                <w:b/>
                <w:sz w:val="24"/>
              </w:rPr>
            </w:pPr>
          </w:p>
          <w:p>
            <w:pPr>
              <w:pStyle w:val="TableParagraph"/>
              <w:spacing w:before="3"/>
              <w:rPr>
                <w:rFonts w:ascii="Microsoft JhengHei"/>
                <w:b/>
                <w:sz w:val="15"/>
              </w:rPr>
            </w:pPr>
          </w:p>
          <w:p>
            <w:pPr>
              <w:pStyle w:val="TableParagraph"/>
              <w:spacing w:before="1"/>
              <w:ind w:left="40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8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Microsoft JhengHei"/>
                <w:b/>
                <w:sz w:val="24"/>
              </w:rPr>
            </w:pPr>
          </w:p>
          <w:p>
            <w:pPr>
              <w:pStyle w:val="TableParagraph"/>
              <w:spacing w:before="3"/>
              <w:rPr>
                <w:rFonts w:ascii="Microsoft JhengHei"/>
                <w:b/>
                <w:sz w:val="15"/>
              </w:rPr>
            </w:pPr>
          </w:p>
          <w:p>
            <w:pPr>
              <w:pStyle w:val="TableParagraph"/>
              <w:spacing w:before="1"/>
              <w:ind w:left="184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9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Microsoft JhengHei"/>
                <w:b/>
                <w:sz w:val="24"/>
              </w:rPr>
            </w:pPr>
          </w:p>
          <w:p>
            <w:pPr>
              <w:pStyle w:val="TableParagraph"/>
              <w:spacing w:before="3"/>
              <w:rPr>
                <w:rFonts w:ascii="Microsoft JhengHei"/>
                <w:b/>
                <w:sz w:val="15"/>
              </w:rPr>
            </w:pPr>
          </w:p>
          <w:p>
            <w:pPr>
              <w:pStyle w:val="TableParagraph"/>
              <w:spacing w:before="1"/>
              <w:ind w:left="107" w:right="69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  <w:u w:val="single"/>
              </w:rPr>
              <w:t>10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Microsoft JhengHei"/>
                <w:b/>
                <w:sz w:val="24"/>
              </w:rPr>
            </w:pPr>
          </w:p>
          <w:p>
            <w:pPr>
              <w:pStyle w:val="TableParagraph"/>
              <w:spacing w:before="3"/>
              <w:rPr>
                <w:rFonts w:ascii="Microsoft JhengHei"/>
                <w:b/>
                <w:sz w:val="15"/>
              </w:rPr>
            </w:pPr>
          </w:p>
          <w:p>
            <w:pPr>
              <w:pStyle w:val="TableParagraph"/>
              <w:spacing w:before="1"/>
              <w:ind w:right="70"/>
              <w:jc w:val="right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  <w:u w:val="single"/>
              </w:rPr>
              <w:t>11</w:t>
            </w:r>
          </w:p>
        </w:tc>
        <w:tc>
          <w:tcPr>
            <w:tcW w:w="9016" w:type="dxa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TableParagraph"/>
              <w:spacing w:line="244" w:lineRule="auto" w:before="5"/>
              <w:ind w:left="24" w:right="54"/>
              <w:rPr>
                <w:sz w:val="22"/>
              </w:rPr>
            </w:pPr>
            <w:r>
              <w:rPr>
                <w:rFonts w:ascii="Calibri" w:eastAsia="Calibri"/>
                <w:spacing w:val="-1"/>
                <w:sz w:val="22"/>
              </w:rPr>
              <w:t>6</w:t>
            </w:r>
            <w:r>
              <w:rPr>
                <w:rFonts w:ascii="Times New Roman" w:eastAsia="Times New Roman"/>
                <w:spacing w:val="-1"/>
                <w:sz w:val="22"/>
              </w:rPr>
              <w:t>~</w:t>
            </w:r>
            <w:r>
              <w:rPr>
                <w:rFonts w:ascii="Calibri" w:eastAsia="Calibri"/>
                <w:spacing w:val="-1"/>
                <w:sz w:val="22"/>
              </w:rPr>
              <w:t>9</w:t>
            </w:r>
            <w:r>
              <w:rPr>
                <w:spacing w:val="-1"/>
                <w:sz w:val="22"/>
              </w:rPr>
              <w:t>高三多元選修加退選</w:t>
            </w:r>
            <w:r>
              <w:rPr>
                <w:rFonts w:ascii="Calibri" w:eastAsia="Calibri"/>
                <w:sz w:val="22"/>
              </w:rPr>
              <w:t>(</w:t>
            </w:r>
            <w:r>
              <w:rPr>
                <w:sz w:val="22"/>
              </w:rPr>
              <w:t>紙本</w:t>
            </w:r>
            <w:r>
              <w:rPr>
                <w:rFonts w:ascii="Calibri" w:eastAsia="Calibri"/>
                <w:spacing w:val="4"/>
                <w:sz w:val="22"/>
              </w:rPr>
              <w:t>) </w:t>
            </w:r>
            <w:r>
              <w:rPr>
                <w:spacing w:val="-31"/>
                <w:sz w:val="22"/>
              </w:rPr>
              <w:t>； </w:t>
            </w:r>
            <w:r>
              <w:rPr>
                <w:rFonts w:ascii="Times New Roman" w:eastAsia="Times New Roman"/>
                <w:sz w:val="22"/>
              </w:rPr>
              <w:t>7</w:t>
            </w:r>
            <w:r>
              <w:rPr>
                <w:sz w:val="22"/>
              </w:rPr>
              <w:t>校內客家語學藝競賽、</w:t>
            </w:r>
            <w:r>
              <w:rPr>
                <w:rFonts w:ascii="Times New Roman" w:eastAsia="Times New Roman"/>
                <w:sz w:val="22"/>
              </w:rPr>
              <w:t>(12:10)</w:t>
            </w:r>
            <w:r>
              <w:rPr>
                <w:sz w:val="22"/>
              </w:rPr>
              <w:t>期初社長大會、第一次防災預演；</w:t>
            </w:r>
            <w:r>
              <w:rPr>
                <w:rFonts w:ascii="Times New Roman" w:eastAsia="Times New Roman"/>
                <w:sz w:val="22"/>
              </w:rPr>
              <w:t>7~8</w:t>
            </w:r>
            <w:r>
              <w:rPr>
                <w:rFonts w:ascii="Times New Roman" w:eastAsia="Times New Roman"/>
                <w:spacing w:val="-3"/>
                <w:sz w:val="22"/>
              </w:rPr>
              <w:t> </w:t>
            </w:r>
            <w:r>
              <w:rPr>
                <w:sz w:val="22"/>
              </w:rPr>
              <w:t>高一理學檢查；</w:t>
            </w:r>
            <w:r>
              <w:rPr>
                <w:rFonts w:ascii="Times New Roman" w:eastAsia="Times New Roman"/>
                <w:sz w:val="22"/>
              </w:rPr>
              <w:t>6~9</w:t>
            </w:r>
            <w:r>
              <w:rPr>
                <w:sz w:val="22"/>
              </w:rPr>
              <w:t>期初六大科教學研究會議；</w:t>
            </w:r>
            <w:r>
              <w:rPr>
                <w:rFonts w:ascii="Times New Roman" w:eastAsia="Times New Roman"/>
                <w:sz w:val="22"/>
              </w:rPr>
              <w:t>8</w:t>
            </w:r>
            <w:r>
              <w:rPr>
                <w:sz w:val="22"/>
              </w:rPr>
              <w:t>公告高一多元選修加退選結果、資賦優異學生縮短修業年限報名截止、</w:t>
            </w:r>
            <w:r>
              <w:rPr>
                <w:rFonts w:ascii="Times New Roman" w:eastAsia="Times New Roman"/>
                <w:sz w:val="22"/>
              </w:rPr>
              <w:t>(12:10)</w:t>
            </w:r>
            <w:r>
              <w:rPr>
                <w:sz w:val="22"/>
              </w:rPr>
              <w:t>校內社團指導老師會議；</w:t>
            </w:r>
            <w:r>
              <w:rPr>
                <w:rFonts w:ascii="Times New Roman" w:eastAsia="Times New Roman"/>
                <w:sz w:val="22"/>
              </w:rPr>
              <w:t>9</w:t>
            </w:r>
            <w:r>
              <w:rPr>
                <w:sz w:val="22"/>
              </w:rPr>
              <w:t>校內閩南語學藝競</w:t>
            </w:r>
            <w:r>
              <w:rPr>
                <w:spacing w:val="-1"/>
                <w:sz w:val="22"/>
              </w:rPr>
              <w:t>賽；</w:t>
            </w:r>
            <w:r>
              <w:rPr>
                <w:rFonts w:ascii="Times New Roman" w:eastAsia="Times New Roman"/>
                <w:spacing w:val="-1"/>
                <w:sz w:val="22"/>
              </w:rPr>
              <w:t>9~10</w:t>
            </w:r>
            <w:r>
              <w:rPr>
                <w:rFonts w:ascii="Times New Roman" w:eastAsia="Times New Roman"/>
                <w:sz w:val="22"/>
              </w:rPr>
              <w:t> </w:t>
            </w:r>
            <w:r>
              <w:rPr>
                <w:spacing w:val="-1"/>
                <w:sz w:val="22"/>
              </w:rPr>
              <w:t>高一抽血檢查；</w:t>
            </w:r>
            <w:r>
              <w:rPr>
                <w:rFonts w:ascii="Times New Roman" w:eastAsia="Times New Roman"/>
                <w:sz w:val="22"/>
              </w:rPr>
              <w:t>10(14:00)</w:t>
            </w:r>
            <w:r>
              <w:rPr>
                <w:spacing w:val="-3"/>
                <w:sz w:val="22"/>
              </w:rPr>
              <w:t>校外社團指導老師會議、第一次社課、高一 </w:t>
            </w:r>
            <w:r>
              <w:rPr>
                <w:rFonts w:ascii="Times New Roman" w:eastAsia="Times New Roman"/>
                <w:sz w:val="22"/>
              </w:rPr>
              <w:t>X</w:t>
            </w:r>
            <w:r>
              <w:rPr>
                <w:rFonts w:ascii="Times New Roman" w:eastAsia="Times New Roman"/>
                <w:spacing w:val="-11"/>
                <w:sz w:val="22"/>
              </w:rPr>
              <w:t> </w:t>
            </w:r>
            <w:r>
              <w:rPr>
                <w:sz w:val="22"/>
              </w:rPr>
              <w:t>光檢查、公告高三多元選修加退選結果；</w:t>
            </w:r>
            <w:r>
              <w:rPr>
                <w:rFonts w:ascii="Times New Roman" w:eastAsia="Times New Roman"/>
                <w:sz w:val="22"/>
              </w:rPr>
              <w:t>10~11</w:t>
            </w:r>
            <w:r>
              <w:rPr>
                <w:sz w:val="22"/>
              </w:rPr>
              <w:t>高三第一次學測模擬考</w:t>
            </w:r>
            <w:r>
              <w:rPr>
                <w:rFonts w:ascii="Times New Roman" w:eastAsia="Times New Roman"/>
                <w:sz w:val="22"/>
              </w:rPr>
              <w:t>(</w:t>
            </w:r>
            <w:r>
              <w:rPr>
                <w:sz w:val="22"/>
              </w:rPr>
              <w:t>北市</w:t>
            </w:r>
            <w:r>
              <w:rPr>
                <w:rFonts w:ascii="Times New Roman" w:eastAsia="Times New Roman"/>
                <w:sz w:val="22"/>
              </w:rPr>
              <w:t>) </w:t>
            </w:r>
            <w:r>
              <w:rPr>
                <w:sz w:val="22"/>
              </w:rPr>
              <w:t>；</w:t>
            </w:r>
            <w:r>
              <w:rPr>
                <w:rFonts w:ascii="Times New Roman" w:eastAsia="Times New Roman"/>
                <w:sz w:val="22"/>
              </w:rPr>
              <w:t>11</w:t>
            </w:r>
            <w:r>
              <w:rPr>
                <w:sz w:val="22"/>
              </w:rPr>
              <w:t>補行上班上課</w:t>
            </w:r>
            <w:r>
              <w:rPr>
                <w:rFonts w:ascii="Times New Roman" w:eastAsia="Times New Roman"/>
                <w:sz w:val="22"/>
              </w:rPr>
              <w:t>(</w:t>
            </w:r>
            <w:r>
              <w:rPr>
                <w:sz w:val="22"/>
              </w:rPr>
              <w:t>補</w:t>
            </w:r>
          </w:p>
          <w:p>
            <w:pPr>
              <w:pStyle w:val="TableParagraph"/>
              <w:spacing w:line="255" w:lineRule="exact"/>
              <w:ind w:left="24"/>
              <w:rPr>
                <w:rFonts w:ascii="Times New Roman" w:eastAsia="Times New Roman"/>
                <w:sz w:val="22"/>
              </w:rPr>
            </w:pPr>
            <w:r>
              <w:rPr>
                <w:rFonts w:ascii="Times New Roman" w:eastAsia="Times New Roman"/>
                <w:sz w:val="22"/>
              </w:rPr>
              <w:t>9/20(</w:t>
            </w:r>
            <w:r>
              <w:rPr>
                <w:sz w:val="22"/>
              </w:rPr>
              <w:t>一</w:t>
            </w:r>
            <w:r>
              <w:rPr>
                <w:rFonts w:ascii="Times New Roman" w:eastAsia="Times New Roman"/>
                <w:sz w:val="22"/>
              </w:rPr>
              <w:t>))</w:t>
            </w:r>
            <w:r>
              <w:rPr>
                <w:sz w:val="22"/>
              </w:rPr>
              <w:t>、校慶籌備會議</w:t>
            </w:r>
            <w:r>
              <w:rPr>
                <w:rFonts w:ascii="Times New Roman" w:eastAsia="Times New Roman"/>
                <w:sz w:val="22"/>
              </w:rPr>
              <w:t>(</w:t>
            </w:r>
            <w:r>
              <w:rPr>
                <w:sz w:val="22"/>
              </w:rPr>
              <w:t>第一次</w:t>
            </w:r>
            <w:r>
              <w:rPr>
                <w:rFonts w:ascii="Times New Roman" w:eastAsia="Times New Roman"/>
                <w:sz w:val="22"/>
              </w:rPr>
              <w:t>)</w:t>
            </w:r>
          </w:p>
        </w:tc>
      </w:tr>
      <w:tr>
        <w:trPr>
          <w:trHeight w:val="859" w:hRule="atLeast"/>
        </w:trPr>
        <w:tc>
          <w:tcPr>
            <w:tcW w:w="806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"/>
              <w:rPr>
                <w:rFonts w:ascii="Microsoft JhengHei"/>
                <w:b/>
                <w:sz w:val="16"/>
              </w:rPr>
            </w:pPr>
          </w:p>
          <w:p>
            <w:pPr>
              <w:pStyle w:val="TableParagraph"/>
              <w:spacing w:before="1"/>
              <w:ind w:left="39"/>
              <w:jc w:val="center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3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7"/>
              <w:rPr>
                <w:rFonts w:ascii="Microsoft JhengHei"/>
                <w:b/>
                <w:sz w:val="15"/>
              </w:rPr>
            </w:pPr>
          </w:p>
          <w:p>
            <w:pPr>
              <w:pStyle w:val="TableParagraph"/>
              <w:ind w:left="129"/>
              <w:rPr>
                <w:rFonts w:ascii="Times New Roman"/>
                <w:sz w:val="22"/>
              </w:rPr>
            </w:pPr>
            <w:r>
              <w:rPr>
                <w:rFonts w:ascii="Times New Roman"/>
                <w:color w:val="FF0000"/>
                <w:sz w:val="22"/>
              </w:rPr>
              <w:t>12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7"/>
              <w:rPr>
                <w:rFonts w:ascii="Microsoft JhengHei"/>
                <w:b/>
                <w:sz w:val="15"/>
              </w:rPr>
            </w:pPr>
          </w:p>
          <w:p>
            <w:pPr>
              <w:pStyle w:val="TableParagraph"/>
              <w:ind w:left="108" w:right="67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13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7"/>
              <w:rPr>
                <w:rFonts w:ascii="Microsoft JhengHei"/>
                <w:b/>
                <w:sz w:val="15"/>
              </w:rPr>
            </w:pPr>
          </w:p>
          <w:p>
            <w:pPr>
              <w:pStyle w:val="TableParagraph"/>
              <w:ind w:left="12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14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7"/>
              <w:rPr>
                <w:rFonts w:ascii="Microsoft JhengHei"/>
                <w:b/>
                <w:sz w:val="15"/>
              </w:rPr>
            </w:pPr>
          </w:p>
          <w:p>
            <w:pPr>
              <w:pStyle w:val="TableParagraph"/>
              <w:ind w:left="108" w:right="68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15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7"/>
              <w:rPr>
                <w:rFonts w:ascii="Microsoft JhengHei"/>
                <w:b/>
                <w:sz w:val="15"/>
              </w:rPr>
            </w:pPr>
          </w:p>
          <w:p>
            <w:pPr>
              <w:pStyle w:val="TableParagraph"/>
              <w:ind w:left="12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16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7"/>
              <w:rPr>
                <w:rFonts w:ascii="Microsoft JhengHei"/>
                <w:b/>
                <w:sz w:val="15"/>
              </w:rPr>
            </w:pPr>
          </w:p>
          <w:p>
            <w:pPr>
              <w:pStyle w:val="TableParagraph"/>
              <w:ind w:left="107" w:right="69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17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7"/>
              <w:rPr>
                <w:rFonts w:ascii="Microsoft JhengHei"/>
                <w:b/>
                <w:sz w:val="15"/>
              </w:rPr>
            </w:pPr>
          </w:p>
          <w:p>
            <w:pPr>
              <w:pStyle w:val="TableParagraph"/>
              <w:ind w:right="70"/>
              <w:jc w:val="right"/>
              <w:rPr>
                <w:rFonts w:ascii="Times New Roman"/>
                <w:sz w:val="22"/>
              </w:rPr>
            </w:pPr>
            <w:r>
              <w:rPr>
                <w:rFonts w:ascii="Times New Roman"/>
                <w:color w:val="FF0000"/>
                <w:sz w:val="22"/>
              </w:rPr>
              <w:t>18</w:t>
            </w:r>
          </w:p>
        </w:tc>
        <w:tc>
          <w:tcPr>
            <w:tcW w:w="9016" w:type="dxa"/>
            <w:tcBorders>
              <w:top w:val="single" w:sz="4" w:space="0" w:color="0000FF"/>
              <w:bottom w:val="single" w:sz="4" w:space="0" w:color="000000"/>
            </w:tcBorders>
          </w:tcPr>
          <w:p>
            <w:pPr>
              <w:pStyle w:val="TableParagraph"/>
              <w:spacing w:line="280" w:lineRule="atLeast"/>
              <w:ind w:left="24" w:right="32"/>
              <w:rPr>
                <w:sz w:val="22"/>
              </w:rPr>
            </w:pPr>
            <w:r>
              <w:rPr>
                <w:rFonts w:ascii="Times New Roman" w:eastAsia="Times New Roman"/>
                <w:spacing w:val="-1"/>
                <w:sz w:val="22"/>
              </w:rPr>
              <w:t>13(9:00)~14(17:00)</w:t>
            </w:r>
            <w:r>
              <w:rPr>
                <w:spacing w:val="-7"/>
                <w:sz w:val="22"/>
              </w:rPr>
              <w:t>期初轉社時間、 班級整潔競賽評分開始、尿液身高體重視力檢查；</w:t>
            </w:r>
            <w:r>
              <w:rPr>
                <w:rFonts w:ascii="Times New Roman" w:eastAsia="Times New Roman"/>
                <w:sz w:val="22"/>
              </w:rPr>
              <w:t>14</w:t>
            </w:r>
            <w:r>
              <w:rPr>
                <w:sz w:val="22"/>
              </w:rPr>
              <w:t>第二次防災預演；</w:t>
            </w:r>
            <w:r>
              <w:rPr>
                <w:rFonts w:ascii="Times New Roman" w:eastAsia="Times New Roman"/>
                <w:sz w:val="22"/>
              </w:rPr>
              <w:t>15</w:t>
            </w:r>
            <w:r>
              <w:rPr>
                <w:sz w:val="22"/>
              </w:rPr>
              <w:t>九月份導師會議；</w:t>
            </w:r>
            <w:r>
              <w:rPr>
                <w:rFonts w:ascii="Times New Roman" w:eastAsia="Times New Roman"/>
                <w:sz w:val="22"/>
              </w:rPr>
              <w:t>17</w:t>
            </w:r>
            <w:r>
              <w:rPr>
                <w:sz w:val="22"/>
              </w:rPr>
              <w:t>校內高二高三英文單字初賽、</w:t>
            </w:r>
            <w:r>
              <w:rPr>
                <w:rFonts w:ascii="Times New Roman" w:eastAsia="Times New Roman"/>
                <w:sz w:val="22"/>
              </w:rPr>
              <w:t>110</w:t>
            </w:r>
            <w:r>
              <w:rPr>
                <w:sz w:val="22"/>
              </w:rPr>
              <w:t>校內學科能力競賽、高一二學生性別平等週會講座、正式防災演練</w:t>
            </w:r>
          </w:p>
        </w:tc>
      </w:tr>
      <w:tr>
        <w:trPr>
          <w:trHeight w:val="588" w:hRule="atLeast"/>
        </w:trPr>
        <w:tc>
          <w:tcPr>
            <w:tcW w:w="806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1"/>
              <w:ind w:left="39"/>
              <w:jc w:val="center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4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7"/>
              <w:ind w:left="129"/>
              <w:rPr>
                <w:rFonts w:ascii="Times New Roman"/>
                <w:sz w:val="22"/>
              </w:rPr>
            </w:pPr>
            <w:r>
              <w:rPr>
                <w:rFonts w:ascii="Times New Roman"/>
                <w:color w:val="FF0000"/>
                <w:sz w:val="22"/>
              </w:rPr>
              <w:t>19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7"/>
              <w:ind w:left="108" w:right="67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color w:val="FF0000"/>
                <w:sz w:val="22"/>
              </w:rPr>
              <w:t>20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7"/>
              <w:ind w:left="129"/>
              <w:rPr>
                <w:rFonts w:ascii="Times New Roman"/>
                <w:sz w:val="22"/>
              </w:rPr>
            </w:pPr>
            <w:r>
              <w:rPr>
                <w:rFonts w:ascii="Times New Roman"/>
                <w:color w:val="FF0000"/>
                <w:sz w:val="22"/>
              </w:rPr>
              <w:t>21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7"/>
              <w:ind w:left="108" w:right="68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22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7"/>
              <w:ind w:left="12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23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7"/>
              <w:ind w:left="107" w:right="69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24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147"/>
              <w:ind w:right="70"/>
              <w:jc w:val="right"/>
              <w:rPr>
                <w:rFonts w:ascii="Times New Roman"/>
                <w:sz w:val="22"/>
              </w:rPr>
            </w:pPr>
            <w:r>
              <w:rPr>
                <w:rFonts w:ascii="Times New Roman"/>
                <w:color w:val="FF0000"/>
                <w:sz w:val="22"/>
              </w:rPr>
              <w:t>25</w:t>
            </w:r>
          </w:p>
        </w:tc>
        <w:tc>
          <w:tcPr>
            <w:tcW w:w="901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"/>
              <w:ind w:left="24"/>
              <w:rPr>
                <w:rFonts w:ascii="Times New Roman" w:eastAsia="Times New Roman"/>
                <w:sz w:val="22"/>
              </w:rPr>
            </w:pPr>
            <w:r>
              <w:rPr>
                <w:rFonts w:ascii="Times New Roman" w:eastAsia="Times New Roman"/>
                <w:sz w:val="22"/>
              </w:rPr>
              <w:t>20</w:t>
            </w:r>
            <w:r>
              <w:rPr>
                <w:sz w:val="22"/>
              </w:rPr>
              <w:t>彈性放假；</w:t>
            </w:r>
            <w:r>
              <w:rPr>
                <w:rFonts w:ascii="Times New Roman" w:eastAsia="Times New Roman"/>
                <w:sz w:val="22"/>
              </w:rPr>
              <w:t>21</w:t>
            </w:r>
            <w:r>
              <w:rPr>
                <w:sz w:val="22"/>
              </w:rPr>
              <w:t>中秋節；</w:t>
            </w:r>
            <w:r>
              <w:rPr>
                <w:rFonts w:ascii="Times New Roman" w:eastAsia="Times New Roman"/>
                <w:sz w:val="22"/>
              </w:rPr>
              <w:t>23~30</w:t>
            </w:r>
            <w:r>
              <w:rPr>
                <w:sz w:val="22"/>
              </w:rPr>
              <w:t>新生盃排球賽；</w:t>
            </w:r>
            <w:r>
              <w:rPr>
                <w:rFonts w:ascii="Times New Roman" w:eastAsia="Times New Roman"/>
                <w:sz w:val="22"/>
              </w:rPr>
              <w:t>24</w:t>
            </w:r>
            <w:r>
              <w:rPr>
                <w:sz w:val="22"/>
              </w:rPr>
              <w:t>高二校外教學籌備會議；</w:t>
            </w:r>
            <w:r>
              <w:rPr>
                <w:rFonts w:ascii="Times New Roman" w:eastAsia="Times New Roman"/>
                <w:sz w:val="22"/>
              </w:rPr>
              <w:t>25</w:t>
            </w:r>
            <w:r>
              <w:rPr>
                <w:sz w:val="22"/>
              </w:rPr>
              <w:t>學校日；</w:t>
            </w:r>
            <w:r>
              <w:rPr>
                <w:rFonts w:ascii="Times New Roman" w:eastAsia="Times New Roman"/>
                <w:sz w:val="22"/>
              </w:rPr>
              <w:t>25</w:t>
            </w:r>
            <w:r>
              <w:rPr>
                <w:sz w:val="22"/>
              </w:rPr>
              <w:t>~</w:t>
            </w:r>
            <w:r>
              <w:rPr>
                <w:rFonts w:ascii="Times New Roman" w:eastAsia="Times New Roman"/>
                <w:sz w:val="22"/>
              </w:rPr>
              <w:t>26</w:t>
            </w:r>
          </w:p>
          <w:p>
            <w:pPr>
              <w:pStyle w:val="TableParagraph"/>
              <w:spacing w:line="278" w:lineRule="exact" w:before="7"/>
              <w:ind w:left="24"/>
              <w:rPr>
                <w:sz w:val="22"/>
              </w:rPr>
            </w:pPr>
            <w:r>
              <w:rPr>
                <w:spacing w:val="-1"/>
                <w:sz w:val="22"/>
              </w:rPr>
              <w:t>台北市國語文競賽第一階段複賽</w:t>
            </w:r>
          </w:p>
        </w:tc>
      </w:tr>
      <w:tr>
        <w:trPr>
          <w:trHeight w:val="379" w:hRule="atLeast"/>
        </w:trPr>
        <w:tc>
          <w:tcPr>
            <w:tcW w:w="806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8"/>
              <w:ind w:left="39"/>
              <w:jc w:val="center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5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129"/>
              <w:rPr>
                <w:rFonts w:ascii="Times New Roman"/>
                <w:sz w:val="22"/>
              </w:rPr>
            </w:pPr>
            <w:r>
              <w:rPr>
                <w:rFonts w:ascii="Times New Roman"/>
                <w:color w:val="FF0000"/>
                <w:sz w:val="22"/>
              </w:rPr>
              <w:t>26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108" w:right="67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27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12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28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108" w:right="68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29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43"/>
              <w:ind w:left="12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30</w:t>
            </w:r>
          </w:p>
        </w:tc>
        <w:tc>
          <w:tcPr>
            <w:tcW w:w="44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21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1</w:t>
            </w:r>
          </w:p>
        </w:tc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3"/>
              <w:ind w:right="125"/>
              <w:jc w:val="right"/>
              <w:rPr>
                <w:rFonts w:ascii="Times New Roman"/>
                <w:sz w:val="22"/>
              </w:rPr>
            </w:pPr>
            <w:r>
              <w:rPr>
                <w:rFonts w:ascii="Times New Roman"/>
                <w:color w:val="FF0000"/>
                <w:w w:val="100"/>
                <w:sz w:val="22"/>
              </w:rPr>
              <w:t>2</w:t>
            </w:r>
          </w:p>
        </w:tc>
        <w:tc>
          <w:tcPr>
            <w:tcW w:w="901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3"/>
              <w:ind w:left="24"/>
              <w:rPr>
                <w:sz w:val="22"/>
              </w:rPr>
            </w:pPr>
            <w:r>
              <w:rPr>
                <w:rFonts w:ascii="Times New Roman" w:eastAsia="Times New Roman"/>
                <w:spacing w:val="-1"/>
                <w:sz w:val="22"/>
              </w:rPr>
              <w:t>27</w:t>
            </w:r>
            <w:r>
              <w:rPr>
                <w:spacing w:val="-1"/>
                <w:sz w:val="22"/>
              </w:rPr>
              <w:t>高三英文作文比賽；</w:t>
            </w:r>
            <w:r>
              <w:rPr>
                <w:rFonts w:ascii="Times New Roman" w:eastAsia="Times New Roman"/>
                <w:sz w:val="22"/>
              </w:rPr>
              <w:t>28</w:t>
            </w:r>
            <w:r>
              <w:rPr>
                <w:spacing w:val="-7"/>
                <w:sz w:val="22"/>
              </w:rPr>
              <w:t>教師節敬師活動； </w:t>
            </w:r>
            <w:r>
              <w:rPr>
                <w:rFonts w:ascii="Times New Roman" w:eastAsia="Times New Roman"/>
                <w:sz w:val="22"/>
              </w:rPr>
              <w:t>10/2~3</w:t>
            </w:r>
            <w:r>
              <w:rPr>
                <w:sz w:val="22"/>
              </w:rPr>
              <w:t>地理奧林匹亞決賽</w:t>
            </w:r>
          </w:p>
        </w:tc>
      </w:tr>
      <w:tr>
        <w:trPr>
          <w:trHeight w:val="396" w:hRule="atLeast"/>
        </w:trPr>
        <w:tc>
          <w:tcPr>
            <w:tcW w:w="806" w:type="dxa"/>
            <w:vMerge w:val="restart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Microsoft JhengHei"/>
                <w:b/>
                <w:sz w:val="22"/>
              </w:rPr>
            </w:pPr>
          </w:p>
          <w:p>
            <w:pPr>
              <w:pStyle w:val="TableParagraph"/>
              <w:spacing w:before="14"/>
              <w:rPr>
                <w:rFonts w:ascii="Microsoft JhengHei"/>
                <w:b/>
                <w:sz w:val="16"/>
              </w:rPr>
            </w:pPr>
          </w:p>
          <w:p>
            <w:pPr>
              <w:pStyle w:val="TableParagraph"/>
              <w:spacing w:line="280" w:lineRule="auto"/>
              <w:ind w:left="289" w:right="266"/>
              <w:jc w:val="center"/>
              <w:rPr>
                <w:sz w:val="22"/>
              </w:rPr>
            </w:pPr>
            <w:r>
              <w:rPr>
                <w:sz w:val="22"/>
              </w:rPr>
              <w:t>十月</w:t>
            </w:r>
          </w:p>
        </w:tc>
        <w:tc>
          <w:tcPr>
            <w:tcW w:w="9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5"/>
              <w:ind w:left="39"/>
              <w:jc w:val="center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6</w:t>
            </w:r>
          </w:p>
        </w:tc>
        <w:tc>
          <w:tcPr>
            <w:tcW w:w="4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0"/>
              <w:ind w:left="185"/>
              <w:rPr>
                <w:rFonts w:ascii="Times New Roman"/>
                <w:sz w:val="22"/>
              </w:rPr>
            </w:pPr>
            <w:r>
              <w:rPr>
                <w:rFonts w:ascii="Times New Roman"/>
                <w:color w:val="FF0000"/>
                <w:w w:val="100"/>
                <w:sz w:val="22"/>
              </w:rPr>
              <w:t>3</w:t>
            </w:r>
          </w:p>
        </w:tc>
        <w:tc>
          <w:tcPr>
            <w:tcW w:w="4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0"/>
              <w:ind w:left="41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4</w:t>
            </w:r>
          </w:p>
        </w:tc>
        <w:tc>
          <w:tcPr>
            <w:tcW w:w="4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0"/>
              <w:ind w:left="184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5</w:t>
            </w:r>
          </w:p>
        </w:tc>
        <w:tc>
          <w:tcPr>
            <w:tcW w:w="4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0"/>
              <w:ind w:left="40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6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0"/>
              <w:ind w:left="184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7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0"/>
              <w:ind w:left="38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8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right="125"/>
              <w:jc w:val="right"/>
              <w:rPr>
                <w:rFonts w:ascii="Times New Roman"/>
                <w:sz w:val="22"/>
              </w:rPr>
            </w:pPr>
            <w:r>
              <w:rPr>
                <w:rFonts w:ascii="Times New Roman"/>
                <w:color w:val="FF0000"/>
                <w:w w:val="100"/>
                <w:sz w:val="22"/>
              </w:rPr>
              <w:t>9</w:t>
            </w:r>
          </w:p>
        </w:tc>
        <w:tc>
          <w:tcPr>
            <w:tcW w:w="901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left="24"/>
              <w:rPr>
                <w:sz w:val="22"/>
              </w:rPr>
            </w:pPr>
            <w:r>
              <w:rPr>
                <w:rFonts w:ascii="Times New Roman" w:eastAsia="Times New Roman"/>
                <w:sz w:val="22"/>
              </w:rPr>
              <w:t>4</w:t>
            </w:r>
            <w:r>
              <w:rPr>
                <w:sz w:val="22"/>
              </w:rPr>
              <w:t>十月份導師會議</w:t>
            </w:r>
          </w:p>
        </w:tc>
      </w:tr>
      <w:tr>
        <w:trPr>
          <w:trHeight w:val="572" w:hRule="atLeast"/>
        </w:trPr>
        <w:tc>
          <w:tcPr>
            <w:tcW w:w="806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4"/>
              <w:ind w:left="39"/>
              <w:jc w:val="center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7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9"/>
              <w:ind w:left="129"/>
              <w:rPr>
                <w:rFonts w:ascii="Times New Roman"/>
                <w:sz w:val="22"/>
              </w:rPr>
            </w:pPr>
            <w:r>
              <w:rPr>
                <w:rFonts w:ascii="Times New Roman"/>
                <w:color w:val="FF0000"/>
                <w:sz w:val="22"/>
              </w:rPr>
              <w:t>10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9"/>
              <w:ind w:left="108" w:right="67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color w:val="FF0000"/>
                <w:sz w:val="22"/>
              </w:rPr>
              <w:t>11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9"/>
              <w:ind w:left="12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12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9"/>
              <w:ind w:left="108" w:right="68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  <w:shd w:fill="FFFF00" w:color="auto" w:val="clear"/>
              </w:rPr>
              <w:t>13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9"/>
              <w:ind w:left="12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  <w:shd w:fill="FFFF00" w:color="auto" w:val="clear"/>
              </w:rPr>
              <w:t>14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9"/>
              <w:ind w:left="107" w:right="69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15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49"/>
              <w:ind w:right="70"/>
              <w:jc w:val="right"/>
              <w:rPr>
                <w:rFonts w:ascii="Times New Roman"/>
                <w:sz w:val="22"/>
              </w:rPr>
            </w:pPr>
            <w:r>
              <w:rPr>
                <w:rFonts w:ascii="Times New Roman"/>
                <w:color w:val="FF0000"/>
                <w:sz w:val="22"/>
              </w:rPr>
              <w:t>16</w:t>
            </w:r>
          </w:p>
        </w:tc>
        <w:tc>
          <w:tcPr>
            <w:tcW w:w="901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14" w:lineRule="exact"/>
              <w:ind w:left="24"/>
              <w:rPr>
                <w:sz w:val="22"/>
              </w:rPr>
            </w:pPr>
            <w:r>
              <w:rPr>
                <w:rFonts w:ascii="Times New Roman" w:eastAsia="Times New Roman"/>
                <w:sz w:val="22"/>
              </w:rPr>
              <w:t>10</w:t>
            </w:r>
            <w:r>
              <w:rPr>
                <w:sz w:val="22"/>
              </w:rPr>
              <w:t>國慶日、全國中學生讀書心得投稿截止；</w:t>
            </w:r>
            <w:r>
              <w:rPr>
                <w:rFonts w:ascii="Times New Roman" w:eastAsia="Times New Roman"/>
                <w:sz w:val="22"/>
              </w:rPr>
              <w:t>11</w:t>
            </w:r>
            <w:r>
              <w:rPr>
                <w:sz w:val="22"/>
              </w:rPr>
              <w:t>補假；</w:t>
            </w:r>
            <w:r>
              <w:rPr>
                <w:rFonts w:ascii="Times New Roman" w:eastAsia="Times New Roman"/>
                <w:b/>
                <w:sz w:val="22"/>
                <w:shd w:fill="FFFF00" w:color="auto" w:val="clear"/>
              </w:rPr>
              <w:t>13~14</w:t>
            </w:r>
            <w:r>
              <w:rPr>
                <w:rFonts w:ascii="Microsoft JhengHei" w:eastAsia="Microsoft JhengHei" w:hint="eastAsia"/>
                <w:b/>
                <w:sz w:val="22"/>
                <w:shd w:fill="FFFF00" w:color="auto" w:val="clear"/>
              </w:rPr>
              <w:t>第一次期中考</w:t>
            </w:r>
            <w:r>
              <w:rPr>
                <w:sz w:val="22"/>
              </w:rPr>
              <w:t>；</w:t>
            </w:r>
            <w:r>
              <w:rPr>
                <w:rFonts w:ascii="Times New Roman" w:eastAsia="Times New Roman"/>
                <w:sz w:val="22"/>
              </w:rPr>
              <w:t>15</w:t>
            </w:r>
            <w:r>
              <w:rPr>
                <w:sz w:val="22"/>
              </w:rPr>
              <w:t>全國中學生小論</w:t>
            </w:r>
          </w:p>
          <w:p>
            <w:pPr>
              <w:pStyle w:val="TableParagraph"/>
              <w:spacing w:line="238" w:lineRule="exact"/>
              <w:ind w:left="24"/>
              <w:rPr>
                <w:sz w:val="22"/>
              </w:rPr>
            </w:pPr>
            <w:r>
              <w:rPr>
                <w:spacing w:val="-1"/>
                <w:sz w:val="22"/>
              </w:rPr>
              <w:t>文投稿截止；</w:t>
            </w:r>
            <w:r>
              <w:rPr>
                <w:rFonts w:ascii="Times New Roman" w:eastAsia="Times New Roman"/>
                <w:sz w:val="22"/>
              </w:rPr>
              <w:t>10/15~11/25</w:t>
            </w:r>
            <w:r>
              <w:rPr>
                <w:sz w:val="22"/>
              </w:rPr>
              <w:t>松高科學月；</w:t>
            </w:r>
            <w:r>
              <w:rPr>
                <w:rFonts w:ascii="Times New Roman" w:eastAsia="Times New Roman"/>
                <w:sz w:val="22"/>
              </w:rPr>
              <w:t>16</w:t>
            </w:r>
            <w:r>
              <w:rPr>
                <w:sz w:val="22"/>
              </w:rPr>
              <w:t>台北市國語文競賽第二階段複賽</w:t>
            </w:r>
          </w:p>
        </w:tc>
      </w:tr>
      <w:tr>
        <w:trPr>
          <w:trHeight w:val="574" w:hRule="atLeast"/>
        </w:trPr>
        <w:tc>
          <w:tcPr>
            <w:tcW w:w="806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4"/>
              <w:ind w:left="39"/>
              <w:jc w:val="center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8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9"/>
              <w:ind w:left="129"/>
              <w:rPr>
                <w:rFonts w:ascii="Times New Roman"/>
                <w:sz w:val="22"/>
              </w:rPr>
            </w:pPr>
            <w:r>
              <w:rPr>
                <w:rFonts w:ascii="Times New Roman"/>
                <w:color w:val="FF0000"/>
                <w:sz w:val="22"/>
              </w:rPr>
              <w:t>17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9"/>
              <w:ind w:left="108" w:right="67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18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9"/>
              <w:ind w:left="12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19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9"/>
              <w:ind w:left="108" w:right="68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20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9"/>
              <w:ind w:left="12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21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9"/>
              <w:ind w:left="107" w:right="69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22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49"/>
              <w:ind w:right="70"/>
              <w:jc w:val="right"/>
              <w:rPr>
                <w:rFonts w:ascii="Times New Roman"/>
                <w:sz w:val="22"/>
              </w:rPr>
            </w:pPr>
            <w:r>
              <w:rPr>
                <w:rFonts w:ascii="Times New Roman"/>
                <w:color w:val="FF0000"/>
                <w:sz w:val="22"/>
              </w:rPr>
              <w:t>23</w:t>
            </w:r>
          </w:p>
        </w:tc>
        <w:tc>
          <w:tcPr>
            <w:tcW w:w="901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80" w:lineRule="atLeast"/>
              <w:ind w:left="24" w:right="193"/>
              <w:rPr>
                <w:sz w:val="22"/>
              </w:rPr>
            </w:pPr>
            <w:r>
              <w:rPr>
                <w:rFonts w:ascii="Times New Roman" w:eastAsia="Times New Roman"/>
                <w:sz w:val="22"/>
              </w:rPr>
              <w:t>17</w:t>
            </w:r>
            <w:r>
              <w:rPr>
                <w:sz w:val="22"/>
              </w:rPr>
              <w:t>台北市本土語言競賽；</w:t>
            </w:r>
            <w:r>
              <w:rPr>
                <w:rFonts w:ascii="Times New Roman" w:eastAsia="Times New Roman"/>
                <w:sz w:val="22"/>
              </w:rPr>
              <w:t>18</w:t>
            </w:r>
            <w:r>
              <w:rPr>
                <w:sz w:val="22"/>
              </w:rPr>
              <w:t>校慶籌備會議</w:t>
            </w:r>
            <w:r>
              <w:rPr>
                <w:rFonts w:ascii="Times New Roman" w:eastAsia="Times New Roman"/>
                <w:sz w:val="22"/>
              </w:rPr>
              <w:t>(</w:t>
            </w:r>
            <w:r>
              <w:rPr>
                <w:sz w:val="22"/>
              </w:rPr>
              <w:t>第二次</w:t>
            </w:r>
            <w:r>
              <w:rPr>
                <w:rFonts w:ascii="Times New Roman" w:eastAsia="Times New Roman"/>
                <w:sz w:val="22"/>
              </w:rPr>
              <w:t>)</w:t>
            </w:r>
            <w:r>
              <w:rPr>
                <w:sz w:val="22"/>
              </w:rPr>
              <w:t>；</w:t>
            </w:r>
            <w:r>
              <w:rPr>
                <w:rFonts w:ascii="Times New Roman" w:eastAsia="Times New Roman"/>
                <w:sz w:val="22"/>
              </w:rPr>
              <w:t>10/18~11/9</w:t>
            </w:r>
            <w:r>
              <w:rPr>
                <w:sz w:val="22"/>
              </w:rPr>
              <w:t>臺北市</w:t>
            </w:r>
            <w:r>
              <w:rPr>
                <w:rFonts w:ascii="Times New Roman" w:eastAsia="Times New Roman"/>
                <w:sz w:val="22"/>
              </w:rPr>
              <w:t>110</w:t>
            </w:r>
            <w:r>
              <w:rPr>
                <w:sz w:val="22"/>
              </w:rPr>
              <w:t>學年度學生音樂比賽；</w:t>
            </w:r>
            <w:r>
              <w:rPr>
                <w:rFonts w:ascii="Times New Roman" w:eastAsia="Times New Roman"/>
                <w:sz w:val="22"/>
              </w:rPr>
              <w:t>19</w:t>
            </w:r>
            <w:r>
              <w:rPr>
                <w:rFonts w:ascii="Times New Roman" w:eastAsia="Times New Roman"/>
                <w:spacing w:val="-2"/>
                <w:sz w:val="22"/>
              </w:rPr>
              <w:t> </w:t>
            </w:r>
            <w:r>
              <w:rPr>
                <w:sz w:val="22"/>
              </w:rPr>
              <w:t>流感疫苗施打；</w:t>
            </w:r>
            <w:r>
              <w:rPr>
                <w:rFonts w:ascii="Times New Roman" w:eastAsia="Times New Roman"/>
                <w:sz w:val="22"/>
              </w:rPr>
              <w:t>21</w:t>
            </w:r>
            <w:r>
              <w:rPr>
                <w:sz w:val="22"/>
              </w:rPr>
              <w:t>書法(寫字)比賽；</w:t>
            </w:r>
            <w:r>
              <w:rPr>
                <w:rFonts w:ascii="Times New Roman" w:eastAsia="Times New Roman"/>
                <w:sz w:val="22"/>
              </w:rPr>
              <w:t>23</w:t>
            </w:r>
            <w:r>
              <w:rPr>
                <w:sz w:val="22"/>
              </w:rPr>
              <w:t>第一次英聽測驗</w:t>
            </w:r>
          </w:p>
        </w:tc>
      </w:tr>
      <w:tr>
        <w:trPr>
          <w:trHeight w:val="420" w:hRule="atLeast"/>
        </w:trPr>
        <w:tc>
          <w:tcPr>
            <w:tcW w:w="806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39"/>
              <w:jc w:val="center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9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5"/>
              <w:ind w:left="129"/>
              <w:rPr>
                <w:rFonts w:ascii="Times New Roman"/>
                <w:sz w:val="22"/>
              </w:rPr>
            </w:pPr>
            <w:r>
              <w:rPr>
                <w:rFonts w:ascii="Times New Roman"/>
                <w:color w:val="FF0000"/>
                <w:sz w:val="22"/>
              </w:rPr>
              <w:t>24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5"/>
              <w:ind w:left="108" w:right="67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25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5"/>
              <w:ind w:left="12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26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5"/>
              <w:ind w:left="108" w:right="68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27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5"/>
              <w:ind w:left="12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28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5"/>
              <w:ind w:left="107" w:right="69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29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65"/>
              <w:ind w:right="70"/>
              <w:jc w:val="right"/>
              <w:rPr>
                <w:rFonts w:ascii="Times New Roman"/>
                <w:sz w:val="22"/>
              </w:rPr>
            </w:pPr>
            <w:r>
              <w:rPr>
                <w:rFonts w:ascii="Times New Roman"/>
                <w:color w:val="FF0000"/>
                <w:sz w:val="22"/>
              </w:rPr>
              <w:t>30</w:t>
            </w:r>
          </w:p>
        </w:tc>
        <w:tc>
          <w:tcPr>
            <w:tcW w:w="901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2"/>
              <w:ind w:left="24"/>
              <w:rPr>
                <w:sz w:val="22"/>
              </w:rPr>
            </w:pPr>
            <w:r>
              <w:rPr>
                <w:rFonts w:ascii="Times New Roman" w:eastAsia="Times New Roman"/>
                <w:sz w:val="22"/>
              </w:rPr>
              <w:t>26</w:t>
            </w:r>
            <w:r>
              <w:rPr>
                <w:sz w:val="22"/>
              </w:rPr>
              <w:t>十一月份導師會議</w:t>
            </w:r>
          </w:p>
        </w:tc>
      </w:tr>
      <w:tr>
        <w:trPr>
          <w:trHeight w:val="555" w:hRule="atLeast"/>
        </w:trPr>
        <w:tc>
          <w:tcPr>
            <w:tcW w:w="806" w:type="dxa"/>
            <w:vMerge w:val="restart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Microsoft JhengHei"/>
                <w:b/>
                <w:sz w:val="22"/>
              </w:rPr>
            </w:pPr>
          </w:p>
          <w:p>
            <w:pPr>
              <w:pStyle w:val="TableParagraph"/>
              <w:spacing w:before="13"/>
              <w:rPr>
                <w:rFonts w:ascii="Microsoft JhengHei"/>
                <w:b/>
                <w:sz w:val="18"/>
              </w:rPr>
            </w:pPr>
          </w:p>
          <w:p>
            <w:pPr>
              <w:pStyle w:val="TableParagraph"/>
              <w:spacing w:line="280" w:lineRule="auto"/>
              <w:ind w:left="289" w:right="266"/>
              <w:jc w:val="both"/>
              <w:rPr>
                <w:sz w:val="22"/>
              </w:rPr>
            </w:pPr>
            <w:r>
              <w:rPr>
                <w:sz w:val="22"/>
              </w:rPr>
              <w:t>十一月</w:t>
            </w:r>
          </w:p>
        </w:tc>
        <w:tc>
          <w:tcPr>
            <w:tcW w:w="9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7"/>
              <w:ind w:left="271" w:right="232"/>
              <w:jc w:val="center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10</w:t>
            </w:r>
          </w:p>
        </w:tc>
        <w:tc>
          <w:tcPr>
            <w:tcW w:w="4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2"/>
              <w:ind w:left="129"/>
              <w:rPr>
                <w:rFonts w:ascii="Times New Roman"/>
                <w:sz w:val="22"/>
              </w:rPr>
            </w:pPr>
            <w:r>
              <w:rPr>
                <w:rFonts w:ascii="Times New Roman"/>
                <w:color w:val="FF0000"/>
                <w:sz w:val="22"/>
              </w:rPr>
              <w:t>31</w:t>
            </w:r>
          </w:p>
        </w:tc>
        <w:tc>
          <w:tcPr>
            <w:tcW w:w="4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2"/>
              <w:ind w:left="41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  <w:u w:val="single"/>
              </w:rPr>
              <w:t>1</w:t>
            </w:r>
          </w:p>
        </w:tc>
        <w:tc>
          <w:tcPr>
            <w:tcW w:w="4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2"/>
              <w:ind w:left="184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  <w:u w:val="single"/>
              </w:rPr>
              <w:t>2</w:t>
            </w:r>
          </w:p>
        </w:tc>
        <w:tc>
          <w:tcPr>
            <w:tcW w:w="4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2"/>
              <w:ind w:left="40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3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2"/>
              <w:ind w:left="184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4</w:t>
            </w:r>
          </w:p>
        </w:tc>
        <w:tc>
          <w:tcPr>
            <w:tcW w:w="4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2"/>
              <w:ind w:left="38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5</w:t>
            </w:r>
          </w:p>
        </w:tc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32"/>
              <w:ind w:right="125"/>
              <w:jc w:val="right"/>
              <w:rPr>
                <w:rFonts w:ascii="Times New Roman"/>
                <w:sz w:val="22"/>
              </w:rPr>
            </w:pPr>
            <w:r>
              <w:rPr>
                <w:rFonts w:ascii="Times New Roman"/>
                <w:color w:val="FF0000"/>
                <w:w w:val="100"/>
                <w:sz w:val="22"/>
              </w:rPr>
              <w:t>6</w:t>
            </w:r>
          </w:p>
        </w:tc>
        <w:tc>
          <w:tcPr>
            <w:tcW w:w="901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70" w:lineRule="exact"/>
              <w:ind w:left="24"/>
              <w:rPr>
                <w:sz w:val="22"/>
              </w:rPr>
            </w:pPr>
            <w:r>
              <w:rPr>
                <w:rFonts w:ascii="Times New Roman" w:hAnsi="Times New Roman" w:eastAsia="Times New Roman"/>
                <w:sz w:val="22"/>
              </w:rPr>
              <w:t>1</w:t>
            </w:r>
            <w:r>
              <w:rPr>
                <w:sz w:val="22"/>
              </w:rPr>
              <w:t>高二高三服務學習時數</w:t>
            </w:r>
            <w:r>
              <w:rPr>
                <w:rFonts w:ascii="Times New Roman" w:hAnsi="Times New Roman" w:eastAsia="Times New Roman"/>
                <w:sz w:val="22"/>
              </w:rPr>
              <w:t>(</w:t>
            </w:r>
            <w:r>
              <w:rPr>
                <w:sz w:val="22"/>
              </w:rPr>
              <w:t>公服卡</w:t>
            </w:r>
            <w:r>
              <w:rPr>
                <w:rFonts w:ascii="Times New Roman" w:hAnsi="Times New Roman" w:eastAsia="Times New Roman"/>
                <w:sz w:val="22"/>
              </w:rPr>
              <w:t>)</w:t>
            </w:r>
            <w:r>
              <w:rPr>
                <w:sz w:val="22"/>
              </w:rPr>
              <w:t>審查；</w:t>
            </w:r>
            <w:r>
              <w:rPr>
                <w:rFonts w:ascii="Times New Roman" w:hAnsi="Times New Roman" w:eastAsia="Times New Roman"/>
                <w:sz w:val="22"/>
              </w:rPr>
              <w:t>1~2</w:t>
            </w:r>
            <w:r>
              <w:rPr>
                <w:sz w:val="22"/>
              </w:rPr>
              <w:t>高三第</w:t>
            </w:r>
            <w:r>
              <w:rPr>
                <w:rFonts w:ascii="Times New Roman" w:hAnsi="Times New Roman" w:eastAsia="Times New Roman"/>
                <w:sz w:val="22"/>
              </w:rPr>
              <w:t>2</w:t>
            </w:r>
            <w:r>
              <w:rPr>
                <w:sz w:val="22"/>
              </w:rPr>
              <w:t>次學測模擬考</w:t>
            </w:r>
            <w:r>
              <w:rPr>
                <w:rFonts w:ascii="Times New Roman" w:hAnsi="Times New Roman" w:eastAsia="Times New Roman"/>
                <w:sz w:val="22"/>
              </w:rPr>
              <w:t>(</w:t>
            </w:r>
            <w:r>
              <w:rPr>
                <w:sz w:val="22"/>
              </w:rPr>
              <w:t>全國</w:t>
            </w:r>
            <w:r>
              <w:rPr>
                <w:rFonts w:ascii="Times New Roman" w:hAnsi="Times New Roman" w:eastAsia="Times New Roman"/>
                <w:sz w:val="22"/>
              </w:rPr>
              <w:t>)</w:t>
            </w:r>
            <w:r>
              <w:rPr>
                <w:sz w:val="22"/>
              </w:rPr>
              <w:t>；</w:t>
            </w:r>
            <w:r>
              <w:rPr>
                <w:rFonts w:ascii="Times New Roman" w:hAnsi="Times New Roman" w:eastAsia="Times New Roman"/>
                <w:sz w:val="22"/>
              </w:rPr>
              <w:t>5</w:t>
            </w:r>
            <w:r>
              <w:rPr>
                <w:sz w:val="22"/>
              </w:rPr>
              <w:t>校慶系列活動</w:t>
            </w:r>
            <w:r>
              <w:rPr>
                <w:rFonts w:ascii="Times New Roman" w:hAnsi="Times New Roman" w:eastAsia="Times New Roman"/>
                <w:sz w:val="22"/>
              </w:rPr>
              <w:t>─</w:t>
            </w:r>
            <w:r>
              <w:rPr>
                <w:sz w:val="22"/>
              </w:rPr>
              <w:t>校</w:t>
            </w:r>
          </w:p>
          <w:p>
            <w:pPr>
              <w:pStyle w:val="TableParagraph"/>
              <w:spacing w:line="261" w:lineRule="exact" w:before="3"/>
              <w:ind w:left="24"/>
              <w:rPr>
                <w:rFonts w:ascii="Times New Roman" w:eastAsia="Times New Roman"/>
                <w:sz w:val="22"/>
              </w:rPr>
            </w:pPr>
            <w:r>
              <w:rPr>
                <w:sz w:val="22"/>
              </w:rPr>
              <w:t>山巡禮、高一班級聯誼活動</w:t>
            </w:r>
            <w:r>
              <w:rPr>
                <w:rFonts w:ascii="Times New Roman" w:eastAsia="Times New Roman"/>
                <w:sz w:val="22"/>
              </w:rPr>
              <w:t>(</w:t>
            </w:r>
            <w:r>
              <w:rPr>
                <w:sz w:val="22"/>
              </w:rPr>
              <w:t>高一下午停課</w:t>
            </w:r>
            <w:r>
              <w:rPr>
                <w:rFonts w:ascii="Times New Roman" w:eastAsia="Times New Roman"/>
                <w:spacing w:val="-4"/>
                <w:sz w:val="22"/>
              </w:rPr>
              <w:t>) </w:t>
            </w:r>
            <w:r>
              <w:rPr>
                <w:sz w:val="22"/>
              </w:rPr>
              <w:t>、</w:t>
            </w:r>
            <w:r>
              <w:rPr>
                <w:rFonts w:ascii="Times New Roman" w:eastAsia="Times New Roman"/>
                <w:sz w:val="22"/>
              </w:rPr>
              <w:t>6</w:t>
            </w:r>
            <w:r>
              <w:rPr>
                <w:sz w:val="22"/>
              </w:rPr>
              <w:t>臺北市學科能力競賽</w:t>
            </w:r>
            <w:r>
              <w:rPr>
                <w:rFonts w:ascii="Times New Roman" w:eastAsia="Times New Roman"/>
                <w:sz w:val="22"/>
              </w:rPr>
              <w:t>(</w:t>
            </w:r>
            <w:r>
              <w:rPr>
                <w:sz w:val="22"/>
              </w:rPr>
              <w:t>暫</w:t>
            </w:r>
            <w:r>
              <w:rPr>
                <w:rFonts w:ascii="Times New Roman" w:eastAsia="Times New Roman"/>
                <w:sz w:val="22"/>
              </w:rPr>
              <w:t>)</w:t>
            </w:r>
          </w:p>
        </w:tc>
      </w:tr>
      <w:tr>
        <w:trPr>
          <w:trHeight w:val="574" w:hRule="atLeast"/>
        </w:trPr>
        <w:tc>
          <w:tcPr>
            <w:tcW w:w="806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4"/>
              <w:ind w:left="271" w:right="232"/>
              <w:jc w:val="center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11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9"/>
              <w:ind w:left="185"/>
              <w:rPr>
                <w:rFonts w:ascii="Times New Roman"/>
                <w:sz w:val="22"/>
              </w:rPr>
            </w:pPr>
            <w:r>
              <w:rPr>
                <w:rFonts w:ascii="Times New Roman"/>
                <w:color w:val="FF0000"/>
                <w:w w:val="100"/>
                <w:sz w:val="22"/>
              </w:rPr>
              <w:t>7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9"/>
              <w:ind w:left="41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8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9"/>
              <w:ind w:left="184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9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9"/>
              <w:ind w:left="108" w:right="68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10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9"/>
              <w:ind w:left="12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11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9"/>
              <w:ind w:left="107" w:right="69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12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49"/>
              <w:ind w:right="70"/>
              <w:jc w:val="right"/>
              <w:rPr>
                <w:rFonts w:ascii="Times New Roman"/>
                <w:sz w:val="22"/>
              </w:rPr>
            </w:pPr>
            <w:r>
              <w:rPr>
                <w:rFonts w:ascii="Times New Roman"/>
                <w:color w:val="FF0000"/>
                <w:sz w:val="22"/>
              </w:rPr>
              <w:t>13</w:t>
            </w:r>
          </w:p>
        </w:tc>
        <w:tc>
          <w:tcPr>
            <w:tcW w:w="901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"/>
              <w:ind w:left="24" w:right="-15"/>
              <w:rPr>
                <w:rFonts w:ascii="Times New Roman" w:eastAsia="Times New Roman"/>
                <w:sz w:val="22"/>
              </w:rPr>
            </w:pPr>
            <w:r>
              <w:rPr>
                <w:rFonts w:ascii="Times New Roman" w:eastAsia="Times New Roman"/>
                <w:sz w:val="22"/>
              </w:rPr>
              <w:t>9~10</w:t>
            </w:r>
            <w:r>
              <w:rPr>
                <w:sz w:val="22"/>
              </w:rPr>
              <w:t>校慶系列活動之校慶運動會；</w:t>
            </w:r>
            <w:r>
              <w:rPr>
                <w:rFonts w:ascii="Times New Roman" w:eastAsia="Times New Roman"/>
                <w:sz w:val="22"/>
              </w:rPr>
              <w:t>12</w:t>
            </w:r>
            <w:r>
              <w:rPr>
                <w:sz w:val="22"/>
              </w:rPr>
              <w:t>校慶準備活動</w:t>
            </w:r>
            <w:r>
              <w:rPr>
                <w:rFonts w:ascii="Times New Roman" w:eastAsia="Times New Roman"/>
                <w:sz w:val="22"/>
              </w:rPr>
              <w:t>(</w:t>
            </w:r>
            <w:r>
              <w:rPr>
                <w:sz w:val="22"/>
              </w:rPr>
              <w:t>高一二第</w:t>
            </w:r>
            <w:r>
              <w:rPr>
                <w:rFonts w:ascii="Times New Roman" w:eastAsia="Times New Roman"/>
                <w:sz w:val="22"/>
              </w:rPr>
              <w:t>6</w:t>
            </w:r>
            <w:r>
              <w:rPr>
                <w:sz w:val="22"/>
              </w:rPr>
              <w:t>、</w:t>
            </w:r>
            <w:r>
              <w:rPr>
                <w:rFonts w:ascii="Times New Roman" w:eastAsia="Times New Roman"/>
                <w:sz w:val="22"/>
              </w:rPr>
              <w:t>7</w:t>
            </w:r>
            <w:r>
              <w:rPr>
                <w:sz w:val="22"/>
              </w:rPr>
              <w:t>節停課</w:t>
            </w:r>
            <w:r>
              <w:rPr>
                <w:rFonts w:ascii="Times New Roman" w:eastAsia="Times New Roman"/>
                <w:sz w:val="22"/>
              </w:rPr>
              <w:t>)</w:t>
            </w:r>
            <w:r>
              <w:rPr>
                <w:sz w:val="22"/>
              </w:rPr>
              <w:t>；</w:t>
            </w:r>
            <w:r>
              <w:rPr>
                <w:rFonts w:ascii="Times New Roman" w:eastAsia="Times New Roman"/>
                <w:sz w:val="22"/>
              </w:rPr>
              <w:t>13</w:t>
            </w:r>
            <w:r>
              <w:rPr>
                <w:sz w:val="22"/>
              </w:rPr>
              <w:t>本校改制高中</w:t>
            </w:r>
            <w:r>
              <w:rPr>
                <w:rFonts w:ascii="Times New Roman" w:eastAsia="Times New Roman"/>
                <w:sz w:val="22"/>
              </w:rPr>
              <w:t>32</w:t>
            </w:r>
          </w:p>
          <w:p>
            <w:pPr>
              <w:pStyle w:val="TableParagraph"/>
              <w:spacing w:line="264" w:lineRule="exact" w:before="4"/>
              <w:ind w:left="24"/>
              <w:rPr>
                <w:sz w:val="22"/>
              </w:rPr>
            </w:pPr>
            <w:r>
              <w:rPr>
                <w:sz w:val="22"/>
              </w:rPr>
              <w:t>週年校慶</w:t>
            </w:r>
          </w:p>
        </w:tc>
      </w:tr>
      <w:tr>
        <w:trPr>
          <w:trHeight w:val="396" w:hRule="atLeast"/>
        </w:trPr>
        <w:tc>
          <w:tcPr>
            <w:tcW w:w="806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5"/>
              <w:ind w:left="271" w:right="232"/>
              <w:jc w:val="center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12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0"/>
              <w:ind w:left="129"/>
              <w:rPr>
                <w:rFonts w:ascii="Times New Roman"/>
                <w:sz w:val="22"/>
              </w:rPr>
            </w:pPr>
            <w:r>
              <w:rPr>
                <w:rFonts w:ascii="Times New Roman"/>
                <w:color w:val="FF0000"/>
                <w:sz w:val="22"/>
              </w:rPr>
              <w:t>14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0"/>
              <w:ind w:left="108" w:right="67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color w:val="FF0000"/>
                <w:sz w:val="22"/>
              </w:rPr>
              <w:t>15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0"/>
              <w:ind w:left="12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16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0"/>
              <w:ind w:left="108" w:right="68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17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0"/>
              <w:ind w:left="12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18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0"/>
              <w:ind w:left="107" w:right="69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19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right="70"/>
              <w:jc w:val="right"/>
              <w:rPr>
                <w:rFonts w:ascii="Times New Roman"/>
                <w:sz w:val="22"/>
              </w:rPr>
            </w:pPr>
            <w:r>
              <w:rPr>
                <w:rFonts w:ascii="Times New Roman"/>
                <w:color w:val="FF0000"/>
                <w:sz w:val="22"/>
              </w:rPr>
              <w:t>20</w:t>
            </w:r>
          </w:p>
        </w:tc>
        <w:tc>
          <w:tcPr>
            <w:tcW w:w="901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8"/>
              <w:ind w:left="24"/>
              <w:rPr>
                <w:sz w:val="22"/>
              </w:rPr>
            </w:pPr>
            <w:r>
              <w:rPr>
                <w:rFonts w:ascii="Times New Roman" w:eastAsia="Times New Roman"/>
                <w:sz w:val="22"/>
              </w:rPr>
              <w:t>15</w:t>
            </w:r>
            <w:r>
              <w:rPr>
                <w:sz w:val="22"/>
              </w:rPr>
              <w:t>校慶補假</w:t>
            </w:r>
          </w:p>
        </w:tc>
      </w:tr>
      <w:tr>
        <w:trPr>
          <w:trHeight w:val="413" w:hRule="atLeast"/>
        </w:trPr>
        <w:tc>
          <w:tcPr>
            <w:tcW w:w="806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5"/>
              <w:ind w:left="271" w:right="232"/>
              <w:jc w:val="center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13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0"/>
              <w:ind w:left="129"/>
              <w:rPr>
                <w:rFonts w:ascii="Times New Roman"/>
                <w:sz w:val="22"/>
              </w:rPr>
            </w:pPr>
            <w:r>
              <w:rPr>
                <w:rFonts w:ascii="Times New Roman"/>
                <w:color w:val="FF0000"/>
                <w:sz w:val="22"/>
              </w:rPr>
              <w:t>21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0"/>
              <w:ind w:left="108" w:right="67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22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0"/>
              <w:ind w:left="12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23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0"/>
              <w:ind w:left="108" w:right="68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24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0"/>
              <w:ind w:left="12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25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0"/>
              <w:ind w:left="107" w:right="69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26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60"/>
              <w:ind w:right="70"/>
              <w:jc w:val="right"/>
              <w:rPr>
                <w:rFonts w:ascii="Times New Roman"/>
                <w:sz w:val="22"/>
              </w:rPr>
            </w:pPr>
            <w:r>
              <w:rPr>
                <w:rFonts w:ascii="Times New Roman"/>
                <w:color w:val="FF0000"/>
                <w:sz w:val="22"/>
              </w:rPr>
              <w:t>27</w:t>
            </w:r>
          </w:p>
        </w:tc>
        <w:tc>
          <w:tcPr>
            <w:tcW w:w="901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0"/>
              <w:ind w:left="24"/>
              <w:rPr>
                <w:sz w:val="22"/>
              </w:rPr>
            </w:pPr>
            <w:r>
              <w:rPr>
                <w:rFonts w:ascii="Times New Roman" w:eastAsia="Times New Roman"/>
                <w:sz w:val="22"/>
              </w:rPr>
              <w:t>11/22~12/17</w:t>
            </w:r>
            <w:r>
              <w:rPr>
                <w:sz w:val="22"/>
              </w:rPr>
              <w:t>改過銷過申請；</w:t>
            </w:r>
            <w:r>
              <w:rPr>
                <w:rFonts w:ascii="Times New Roman" w:eastAsia="Times New Roman"/>
                <w:sz w:val="22"/>
              </w:rPr>
              <w:t>25</w:t>
            </w:r>
            <w:r>
              <w:rPr>
                <w:sz w:val="22"/>
              </w:rPr>
              <w:t>十二月份導師會議</w:t>
            </w:r>
          </w:p>
        </w:tc>
      </w:tr>
      <w:tr>
        <w:trPr>
          <w:trHeight w:val="380" w:hRule="atLeast"/>
        </w:trPr>
        <w:tc>
          <w:tcPr>
            <w:tcW w:w="806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8"/>
              <w:ind w:left="271" w:right="232"/>
              <w:jc w:val="center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14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129"/>
              <w:rPr>
                <w:rFonts w:ascii="Times New Roman"/>
                <w:sz w:val="22"/>
              </w:rPr>
            </w:pPr>
            <w:r>
              <w:rPr>
                <w:rFonts w:ascii="Times New Roman"/>
                <w:color w:val="FF0000"/>
                <w:sz w:val="22"/>
              </w:rPr>
              <w:t>28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108" w:right="67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29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43"/>
              <w:ind w:left="12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30</w:t>
            </w:r>
          </w:p>
        </w:tc>
        <w:tc>
          <w:tcPr>
            <w:tcW w:w="44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22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1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184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  <w:shd w:fill="FFFF00" w:color="auto" w:val="clear"/>
              </w:rPr>
              <w:t>2</w:t>
            </w:r>
          </w:p>
        </w:tc>
        <w:tc>
          <w:tcPr>
            <w:tcW w:w="4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38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  <w:shd w:fill="FFFF00" w:color="auto" w:val="clear"/>
              </w:rPr>
              <w:t>3</w:t>
            </w:r>
          </w:p>
        </w:tc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3"/>
              <w:ind w:right="125"/>
              <w:jc w:val="right"/>
              <w:rPr>
                <w:rFonts w:ascii="Times New Roman"/>
                <w:sz w:val="22"/>
              </w:rPr>
            </w:pPr>
            <w:r>
              <w:rPr>
                <w:rFonts w:ascii="Times New Roman"/>
                <w:color w:val="FF0000"/>
                <w:w w:val="100"/>
                <w:sz w:val="22"/>
              </w:rPr>
              <w:t>4</w:t>
            </w:r>
          </w:p>
        </w:tc>
        <w:tc>
          <w:tcPr>
            <w:tcW w:w="901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360" w:lineRule="exact"/>
              <w:ind w:left="24"/>
              <w:rPr>
                <w:sz w:val="22"/>
              </w:rPr>
            </w:pPr>
            <w:r>
              <w:rPr>
                <w:rFonts w:ascii="Times New Roman" w:eastAsia="Times New Roman"/>
                <w:b/>
                <w:sz w:val="22"/>
                <w:shd w:fill="FFFF00" w:color="auto" w:val="clear"/>
              </w:rPr>
              <w:t>2~3</w:t>
            </w:r>
            <w:r>
              <w:rPr>
                <w:rFonts w:ascii="Microsoft JhengHei" w:eastAsia="Microsoft JhengHei" w:hint="eastAsia"/>
                <w:b/>
                <w:sz w:val="22"/>
                <w:shd w:fill="FFFF00" w:color="auto" w:val="clear"/>
              </w:rPr>
              <w:t>第二次期中考</w:t>
            </w:r>
            <w:r>
              <w:rPr>
                <w:sz w:val="22"/>
              </w:rPr>
              <w:t>、教職員工環境教育研習</w:t>
            </w:r>
          </w:p>
        </w:tc>
      </w:tr>
      <w:tr>
        <w:trPr>
          <w:trHeight w:val="571" w:hRule="atLeast"/>
        </w:trPr>
        <w:tc>
          <w:tcPr>
            <w:tcW w:w="806" w:type="dxa"/>
            <w:vMerge w:val="restart"/>
            <w:tcBorders>
              <w:right w:val="single" w:sz="4" w:space="0" w:color="000000"/>
            </w:tcBorders>
          </w:tcPr>
          <w:p>
            <w:pPr>
              <w:pStyle w:val="TableParagraph"/>
              <w:spacing w:before="11"/>
              <w:rPr>
                <w:rFonts w:ascii="Microsoft JhengHei"/>
                <w:b/>
                <w:sz w:val="29"/>
              </w:rPr>
            </w:pPr>
          </w:p>
          <w:p>
            <w:pPr>
              <w:pStyle w:val="TableParagraph"/>
              <w:spacing w:line="280" w:lineRule="auto" w:before="1"/>
              <w:ind w:left="289" w:right="266"/>
              <w:jc w:val="both"/>
              <w:rPr>
                <w:sz w:val="22"/>
              </w:rPr>
            </w:pPr>
            <w:r>
              <w:rPr>
                <w:sz w:val="22"/>
              </w:rPr>
              <w:t>十二月</w:t>
            </w:r>
          </w:p>
        </w:tc>
        <w:tc>
          <w:tcPr>
            <w:tcW w:w="9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4"/>
              <w:ind w:left="271" w:right="232"/>
              <w:jc w:val="center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15</w:t>
            </w:r>
          </w:p>
        </w:tc>
        <w:tc>
          <w:tcPr>
            <w:tcW w:w="4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9"/>
              <w:ind w:left="185"/>
              <w:rPr>
                <w:rFonts w:ascii="Times New Roman"/>
                <w:sz w:val="22"/>
              </w:rPr>
            </w:pPr>
            <w:r>
              <w:rPr>
                <w:rFonts w:ascii="Times New Roman"/>
                <w:color w:val="FF0000"/>
                <w:w w:val="100"/>
                <w:sz w:val="22"/>
              </w:rPr>
              <w:t>5</w:t>
            </w:r>
          </w:p>
        </w:tc>
        <w:tc>
          <w:tcPr>
            <w:tcW w:w="4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9"/>
              <w:ind w:left="41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6</w:t>
            </w:r>
          </w:p>
        </w:tc>
        <w:tc>
          <w:tcPr>
            <w:tcW w:w="4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9"/>
              <w:ind w:left="184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7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9"/>
              <w:ind w:left="40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8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9"/>
              <w:ind w:left="184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9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9"/>
              <w:ind w:left="107" w:right="69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10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49"/>
              <w:ind w:right="70"/>
              <w:jc w:val="right"/>
              <w:rPr>
                <w:rFonts w:ascii="Times New Roman"/>
                <w:sz w:val="22"/>
              </w:rPr>
            </w:pPr>
            <w:r>
              <w:rPr>
                <w:rFonts w:ascii="Times New Roman"/>
                <w:color w:val="FF0000"/>
                <w:sz w:val="22"/>
              </w:rPr>
              <w:t>11</w:t>
            </w:r>
          </w:p>
        </w:tc>
        <w:tc>
          <w:tcPr>
            <w:tcW w:w="901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80" w:lineRule="atLeast"/>
              <w:ind w:left="24" w:right="23"/>
              <w:rPr>
                <w:sz w:val="22"/>
              </w:rPr>
            </w:pPr>
            <w:r>
              <w:rPr>
                <w:rFonts w:ascii="Times New Roman" w:eastAsia="Times New Roman"/>
                <w:sz w:val="22"/>
              </w:rPr>
              <w:t>6~12</w:t>
            </w:r>
            <w:r>
              <w:rPr>
                <w:sz w:val="22"/>
              </w:rPr>
              <w:t>臺北市教育盃羽球賽；</w:t>
            </w:r>
            <w:r>
              <w:rPr>
                <w:rFonts w:ascii="Times New Roman" w:eastAsia="Times New Roman"/>
                <w:sz w:val="22"/>
              </w:rPr>
              <w:t>9</w:t>
            </w:r>
            <w:r>
              <w:rPr>
                <w:sz w:val="22"/>
              </w:rPr>
              <w:t>國語文字音字形比賽；</w:t>
            </w:r>
            <w:r>
              <w:rPr>
                <w:rFonts w:ascii="Times New Roman" w:eastAsia="Times New Roman"/>
                <w:sz w:val="22"/>
              </w:rPr>
              <w:t>10</w:t>
            </w:r>
            <w:r>
              <w:rPr>
                <w:sz w:val="22"/>
              </w:rPr>
              <w:t>校內科展報名表繳交；</w:t>
            </w:r>
            <w:r>
              <w:rPr>
                <w:rFonts w:ascii="Times New Roman" w:eastAsia="Times New Roman"/>
                <w:sz w:val="22"/>
              </w:rPr>
              <w:t>11</w:t>
            </w:r>
            <w:r>
              <w:rPr>
                <w:sz w:val="22"/>
              </w:rPr>
              <w:t>花漾年華校慶舞會、第二次英聽測驗</w:t>
            </w:r>
          </w:p>
        </w:tc>
      </w:tr>
      <w:tr>
        <w:trPr>
          <w:trHeight w:val="396" w:hRule="atLeast"/>
        </w:trPr>
        <w:tc>
          <w:tcPr>
            <w:tcW w:w="806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7"/>
              <w:ind w:left="271" w:right="232"/>
              <w:jc w:val="center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16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129"/>
              <w:rPr>
                <w:rFonts w:ascii="Times New Roman"/>
                <w:sz w:val="22"/>
              </w:rPr>
            </w:pPr>
            <w:r>
              <w:rPr>
                <w:rFonts w:ascii="Times New Roman"/>
                <w:color w:val="FF0000"/>
                <w:sz w:val="22"/>
              </w:rPr>
              <w:t>12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108" w:right="67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13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12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  <w:u w:val="single"/>
              </w:rPr>
              <w:t>14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108" w:right="68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  <w:u w:val="single"/>
              </w:rPr>
              <w:t>15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12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16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107" w:right="69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17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right="70"/>
              <w:jc w:val="right"/>
              <w:rPr>
                <w:rFonts w:ascii="Times New Roman"/>
                <w:sz w:val="22"/>
              </w:rPr>
            </w:pPr>
            <w:r>
              <w:rPr>
                <w:rFonts w:ascii="Times New Roman"/>
                <w:color w:val="FF0000"/>
                <w:sz w:val="22"/>
              </w:rPr>
              <w:t>18</w:t>
            </w:r>
          </w:p>
        </w:tc>
        <w:tc>
          <w:tcPr>
            <w:tcW w:w="901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left="24"/>
              <w:rPr>
                <w:sz w:val="22"/>
              </w:rPr>
            </w:pPr>
            <w:r>
              <w:rPr>
                <w:rFonts w:ascii="Times New Roman" w:eastAsia="Times New Roman"/>
                <w:sz w:val="22"/>
              </w:rPr>
              <w:t>14~15</w:t>
            </w:r>
            <w:r>
              <w:rPr>
                <w:sz w:val="22"/>
              </w:rPr>
              <w:t>高三第</w:t>
            </w:r>
            <w:r>
              <w:rPr>
                <w:rFonts w:ascii="Times New Roman" w:eastAsia="Times New Roman"/>
                <w:sz w:val="22"/>
              </w:rPr>
              <w:t>3</w:t>
            </w:r>
            <w:r>
              <w:rPr>
                <w:sz w:val="22"/>
              </w:rPr>
              <w:t>次學測模擬考</w:t>
            </w:r>
            <w:r>
              <w:rPr>
                <w:rFonts w:ascii="Times New Roman" w:eastAsia="Times New Roman"/>
                <w:sz w:val="22"/>
              </w:rPr>
              <w:t>(</w:t>
            </w:r>
            <w:r>
              <w:rPr>
                <w:sz w:val="22"/>
              </w:rPr>
              <w:t>北市</w:t>
            </w:r>
            <w:r>
              <w:rPr>
                <w:rFonts w:ascii="Times New Roman" w:eastAsia="Times New Roman"/>
                <w:sz w:val="22"/>
              </w:rPr>
              <w:t>)</w:t>
            </w:r>
            <w:r>
              <w:rPr>
                <w:sz w:val="22"/>
              </w:rPr>
              <w:t>；</w:t>
            </w:r>
            <w:r>
              <w:rPr>
                <w:rFonts w:ascii="Times New Roman" w:eastAsia="Times New Roman"/>
                <w:sz w:val="22"/>
              </w:rPr>
              <w:t>17</w:t>
            </w:r>
            <w:r>
              <w:rPr>
                <w:sz w:val="22"/>
              </w:rPr>
              <w:t>高三週記抽查、社團評鑑多元學習展示會</w:t>
            </w:r>
          </w:p>
        </w:tc>
      </w:tr>
      <w:tr>
        <w:trPr>
          <w:trHeight w:val="590" w:hRule="atLeast"/>
        </w:trPr>
        <w:tc>
          <w:tcPr>
            <w:tcW w:w="806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4"/>
              <w:ind w:left="271" w:right="232"/>
              <w:jc w:val="center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17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9"/>
              <w:ind w:left="129"/>
              <w:rPr>
                <w:rFonts w:ascii="Times New Roman"/>
                <w:sz w:val="22"/>
              </w:rPr>
            </w:pPr>
            <w:r>
              <w:rPr>
                <w:rFonts w:ascii="Times New Roman"/>
                <w:color w:val="FF0000"/>
                <w:sz w:val="22"/>
              </w:rPr>
              <w:t>19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9"/>
              <w:ind w:left="108" w:right="67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20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9"/>
              <w:ind w:left="12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21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9"/>
              <w:ind w:left="108" w:right="68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22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9"/>
              <w:ind w:left="12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23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9"/>
              <w:ind w:left="107" w:right="69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24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149"/>
              <w:ind w:right="70"/>
              <w:jc w:val="right"/>
              <w:rPr>
                <w:rFonts w:ascii="Times New Roman"/>
                <w:sz w:val="22"/>
              </w:rPr>
            </w:pPr>
            <w:r>
              <w:rPr>
                <w:rFonts w:ascii="Times New Roman"/>
                <w:color w:val="FF0000"/>
                <w:sz w:val="22"/>
              </w:rPr>
              <w:t>25</w:t>
            </w:r>
          </w:p>
        </w:tc>
        <w:tc>
          <w:tcPr>
            <w:tcW w:w="901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80" w:lineRule="atLeast" w:before="5"/>
              <w:ind w:left="24" w:right="143"/>
              <w:rPr>
                <w:sz w:val="22"/>
              </w:rPr>
            </w:pPr>
            <w:r>
              <w:rPr>
                <w:rFonts w:ascii="Times New Roman" w:eastAsia="Times New Roman"/>
                <w:sz w:val="22"/>
              </w:rPr>
              <w:t>20</w:t>
            </w:r>
            <w:r>
              <w:rPr>
                <w:sz w:val="22"/>
              </w:rPr>
              <w:t>高二週記抽查；</w:t>
            </w:r>
            <w:r>
              <w:rPr>
                <w:rFonts w:ascii="Times New Roman" w:eastAsia="Times New Roman"/>
                <w:sz w:val="22"/>
              </w:rPr>
              <w:t>22</w:t>
            </w:r>
            <w:r>
              <w:rPr>
                <w:sz w:val="22"/>
              </w:rPr>
              <w:t>高一週記抽查；</w:t>
            </w:r>
            <w:r>
              <w:rPr>
                <w:rFonts w:ascii="Times New Roman" w:eastAsia="Times New Roman"/>
                <w:sz w:val="22"/>
              </w:rPr>
              <w:t>23</w:t>
            </w:r>
            <w:r>
              <w:rPr>
                <w:sz w:val="22"/>
              </w:rPr>
              <w:t>高三學生事務會議；</w:t>
            </w:r>
            <w:r>
              <w:rPr>
                <w:rFonts w:ascii="Times New Roman" w:eastAsia="Times New Roman"/>
                <w:sz w:val="22"/>
              </w:rPr>
              <w:t>24</w:t>
            </w:r>
            <w:r>
              <w:rPr>
                <w:sz w:val="22"/>
              </w:rPr>
              <w:t>一月份導師會議、感恩音樂會週、高一二服務學習時數</w:t>
            </w:r>
            <w:r>
              <w:rPr>
                <w:rFonts w:ascii="Calibri" w:eastAsia="Calibri"/>
                <w:sz w:val="22"/>
              </w:rPr>
              <w:t>(</w:t>
            </w:r>
            <w:r>
              <w:rPr>
                <w:sz w:val="22"/>
              </w:rPr>
              <w:t>公服卡</w:t>
            </w:r>
            <w:r>
              <w:rPr>
                <w:rFonts w:ascii="Calibri" w:eastAsia="Calibri"/>
                <w:sz w:val="22"/>
              </w:rPr>
              <w:t>)</w:t>
            </w:r>
            <w:r>
              <w:rPr>
                <w:sz w:val="22"/>
              </w:rPr>
              <w:t>審查</w:t>
            </w:r>
          </w:p>
        </w:tc>
      </w:tr>
      <w:tr>
        <w:trPr>
          <w:trHeight w:val="379" w:hRule="atLeast"/>
        </w:trPr>
        <w:tc>
          <w:tcPr>
            <w:tcW w:w="806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8"/>
              <w:ind w:left="271" w:right="232"/>
              <w:jc w:val="center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18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129"/>
              <w:rPr>
                <w:rFonts w:ascii="Times New Roman"/>
                <w:sz w:val="22"/>
              </w:rPr>
            </w:pPr>
            <w:r>
              <w:rPr>
                <w:rFonts w:ascii="Times New Roman"/>
                <w:color w:val="FF0000"/>
                <w:sz w:val="22"/>
              </w:rPr>
              <w:t>26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108" w:right="67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27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12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28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108" w:right="68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  <w:shd w:fill="FFFF00" w:color="auto" w:val="clear"/>
              </w:rPr>
              <w:t>29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12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  <w:shd w:fill="FFFF00" w:color="auto" w:val="clear"/>
              </w:rPr>
              <w:t>30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43"/>
              <w:ind w:left="107" w:right="51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color w:val="FF0000"/>
                <w:sz w:val="22"/>
              </w:rPr>
              <w:t>31</w:t>
            </w:r>
          </w:p>
        </w:tc>
        <w:tc>
          <w:tcPr>
            <w:tcW w:w="44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3"/>
              <w:ind w:right="125"/>
              <w:jc w:val="right"/>
              <w:rPr>
                <w:rFonts w:ascii="Times New Roman"/>
                <w:sz w:val="22"/>
              </w:rPr>
            </w:pPr>
            <w:r>
              <w:rPr>
                <w:rFonts w:ascii="Times New Roman"/>
                <w:color w:val="FF0000"/>
                <w:w w:val="100"/>
                <w:sz w:val="22"/>
              </w:rPr>
              <w:t>1</w:t>
            </w:r>
          </w:p>
        </w:tc>
        <w:tc>
          <w:tcPr>
            <w:tcW w:w="901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360" w:lineRule="exact"/>
              <w:ind w:left="24"/>
              <w:rPr>
                <w:sz w:val="22"/>
              </w:rPr>
            </w:pPr>
            <w:r>
              <w:rPr>
                <w:rFonts w:ascii="Times New Roman" w:eastAsia="Times New Roman"/>
                <w:b/>
                <w:sz w:val="22"/>
                <w:shd w:fill="FFFF00" w:color="auto" w:val="clear"/>
              </w:rPr>
              <w:t>29~30</w:t>
            </w:r>
            <w:r>
              <w:rPr>
                <w:rFonts w:ascii="Microsoft JhengHei" w:eastAsia="Microsoft JhengHei" w:hint="eastAsia"/>
                <w:b/>
                <w:sz w:val="22"/>
                <w:shd w:fill="FFFF00" w:color="auto" w:val="clear"/>
              </w:rPr>
              <w:t>高三期末考</w:t>
            </w:r>
            <w:r>
              <w:rPr>
                <w:sz w:val="22"/>
              </w:rPr>
              <w:t>；</w:t>
            </w:r>
            <w:r>
              <w:rPr>
                <w:rFonts w:ascii="Times New Roman" w:eastAsia="Times New Roman"/>
                <w:sz w:val="22"/>
              </w:rPr>
              <w:t>30</w:t>
            </w:r>
            <w:r>
              <w:rPr>
                <w:sz w:val="22"/>
              </w:rPr>
              <w:t>繳交社團評鑑本；</w:t>
            </w:r>
            <w:r>
              <w:rPr>
                <w:rFonts w:ascii="Times New Roman" w:eastAsia="Times New Roman"/>
                <w:sz w:val="22"/>
              </w:rPr>
              <w:t>31</w:t>
            </w:r>
            <w:r>
              <w:rPr>
                <w:sz w:val="22"/>
              </w:rPr>
              <w:t>元旦補假；</w:t>
            </w:r>
            <w:r>
              <w:rPr>
                <w:rFonts w:ascii="Times New Roman" w:eastAsia="Times New Roman"/>
                <w:sz w:val="22"/>
              </w:rPr>
              <w:t>1</w:t>
            </w:r>
            <w:r>
              <w:rPr>
                <w:sz w:val="22"/>
              </w:rPr>
              <w:t>元旦</w:t>
            </w:r>
          </w:p>
        </w:tc>
      </w:tr>
      <w:tr>
        <w:trPr>
          <w:trHeight w:val="300" w:hRule="atLeast"/>
        </w:trPr>
        <w:tc>
          <w:tcPr>
            <w:tcW w:w="806" w:type="dxa"/>
            <w:tcBorders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9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4"/>
              <w:ind w:left="271" w:right="232"/>
              <w:jc w:val="center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19</w:t>
            </w:r>
          </w:p>
        </w:tc>
        <w:tc>
          <w:tcPr>
            <w:tcW w:w="44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9"/>
              <w:ind w:left="185"/>
              <w:rPr>
                <w:rFonts w:ascii="Times New Roman"/>
                <w:sz w:val="22"/>
              </w:rPr>
            </w:pPr>
            <w:r>
              <w:rPr>
                <w:rFonts w:ascii="Times New Roman"/>
                <w:color w:val="FF0000"/>
                <w:w w:val="100"/>
                <w:sz w:val="22"/>
              </w:rPr>
              <w:t>2</w:t>
            </w:r>
          </w:p>
        </w:tc>
        <w:tc>
          <w:tcPr>
            <w:tcW w:w="44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9"/>
              <w:ind w:left="184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3</w:t>
            </w:r>
          </w:p>
        </w:tc>
        <w:tc>
          <w:tcPr>
            <w:tcW w:w="44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9"/>
              <w:ind w:left="184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4</w:t>
            </w:r>
          </w:p>
        </w:tc>
        <w:tc>
          <w:tcPr>
            <w:tcW w:w="44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9"/>
              <w:ind w:left="184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5</w:t>
            </w:r>
          </w:p>
        </w:tc>
        <w:tc>
          <w:tcPr>
            <w:tcW w:w="45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9"/>
              <w:ind w:left="184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6</w:t>
            </w:r>
          </w:p>
        </w:tc>
        <w:tc>
          <w:tcPr>
            <w:tcW w:w="44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9"/>
              <w:ind w:left="183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7</w:t>
            </w:r>
          </w:p>
        </w:tc>
        <w:tc>
          <w:tcPr>
            <w:tcW w:w="4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49"/>
              <w:ind w:left="183"/>
              <w:rPr>
                <w:rFonts w:ascii="Times New Roman"/>
                <w:sz w:val="22"/>
              </w:rPr>
            </w:pPr>
            <w:r>
              <w:rPr>
                <w:rFonts w:ascii="Times New Roman"/>
                <w:color w:val="FF0000"/>
                <w:w w:val="100"/>
                <w:sz w:val="22"/>
              </w:rPr>
              <w:t>8</w:t>
            </w:r>
          </w:p>
        </w:tc>
        <w:tc>
          <w:tcPr>
            <w:tcW w:w="9016" w:type="dxa"/>
            <w:tcBorders>
              <w:top w:val="single" w:sz="4" w:space="0" w:color="000000"/>
              <w:bottom w:val="nil"/>
            </w:tcBorders>
          </w:tcPr>
          <w:p>
            <w:pPr>
              <w:pStyle w:val="TableParagraph"/>
              <w:spacing w:line="275" w:lineRule="exact" w:before="5"/>
              <w:ind w:left="24"/>
              <w:rPr>
                <w:sz w:val="22"/>
              </w:rPr>
            </w:pPr>
            <w:r>
              <w:rPr>
                <w:rFonts w:ascii="Times New Roman" w:eastAsia="Times New Roman"/>
                <w:sz w:val="22"/>
              </w:rPr>
              <w:t>3~5</w:t>
            </w:r>
            <w:r>
              <w:rPr>
                <w:sz w:val="22"/>
              </w:rPr>
              <w:t>社團評鑑發表；</w:t>
            </w:r>
            <w:r>
              <w:rPr>
                <w:rFonts w:ascii="Times New Roman" w:eastAsia="Times New Roman"/>
                <w:sz w:val="22"/>
              </w:rPr>
              <w:t>5~11</w:t>
            </w:r>
            <w:r>
              <w:rPr>
                <w:sz w:val="22"/>
              </w:rPr>
              <w:t>期末六大科教學研究會議；</w:t>
            </w:r>
            <w:r>
              <w:rPr>
                <w:rFonts w:ascii="Times New Roman" w:eastAsia="Times New Roman"/>
                <w:sz w:val="22"/>
              </w:rPr>
              <w:t>6~7</w:t>
            </w:r>
            <w:r>
              <w:rPr>
                <w:sz w:val="22"/>
              </w:rPr>
              <w:t>期末轉社申請；</w:t>
            </w:r>
            <w:r>
              <w:rPr>
                <w:rFonts w:ascii="Times New Roman" w:eastAsia="Times New Roman"/>
                <w:sz w:val="22"/>
              </w:rPr>
              <w:t>7</w:t>
            </w:r>
            <w:r>
              <w:rPr>
                <w:sz w:val="22"/>
              </w:rPr>
              <w:t>最後一次社課、校內</w:t>
            </w:r>
          </w:p>
        </w:tc>
      </w:tr>
      <w:tr>
        <w:trPr>
          <w:trHeight w:val="278" w:hRule="atLeast"/>
        </w:trPr>
        <w:tc>
          <w:tcPr>
            <w:tcW w:w="806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16" w:type="dxa"/>
            <w:tcBorders>
              <w:top w:val="nil"/>
              <w:bottom w:val="single" w:sz="4" w:space="0" w:color="000000"/>
            </w:tcBorders>
          </w:tcPr>
          <w:p>
            <w:pPr>
              <w:pStyle w:val="TableParagraph"/>
              <w:spacing w:line="259" w:lineRule="exact"/>
              <w:ind w:left="24"/>
              <w:rPr>
                <w:sz w:val="22"/>
              </w:rPr>
            </w:pPr>
            <w:r>
              <w:rPr>
                <w:spacing w:val="-1"/>
                <w:sz w:val="22"/>
              </w:rPr>
              <w:t>科展作品說明書繳交、高一二學生事務會議</w:t>
            </w:r>
          </w:p>
        </w:tc>
      </w:tr>
      <w:tr>
        <w:trPr>
          <w:trHeight w:val="295" w:hRule="atLeast"/>
        </w:trPr>
        <w:tc>
          <w:tcPr>
            <w:tcW w:w="806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157" w:right="136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111</w:t>
            </w:r>
          </w:p>
        </w:tc>
        <w:tc>
          <w:tcPr>
            <w:tcW w:w="9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5"/>
              <w:ind w:left="271" w:right="232"/>
              <w:jc w:val="center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20</w:t>
            </w:r>
          </w:p>
        </w:tc>
        <w:tc>
          <w:tcPr>
            <w:tcW w:w="4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0"/>
              <w:ind w:left="185"/>
              <w:rPr>
                <w:rFonts w:ascii="Times New Roman"/>
                <w:sz w:val="22"/>
              </w:rPr>
            </w:pPr>
            <w:r>
              <w:rPr>
                <w:rFonts w:ascii="Times New Roman"/>
                <w:color w:val="FF0000"/>
                <w:w w:val="100"/>
                <w:sz w:val="22"/>
              </w:rPr>
              <w:t>9</w:t>
            </w:r>
          </w:p>
        </w:tc>
        <w:tc>
          <w:tcPr>
            <w:tcW w:w="4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0"/>
              <w:ind w:left="12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10</w:t>
            </w:r>
          </w:p>
        </w:tc>
        <w:tc>
          <w:tcPr>
            <w:tcW w:w="4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0"/>
              <w:ind w:left="12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11</w:t>
            </w:r>
          </w:p>
        </w:tc>
        <w:tc>
          <w:tcPr>
            <w:tcW w:w="4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0"/>
              <w:ind w:left="12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12</w:t>
            </w:r>
          </w:p>
        </w:tc>
        <w:tc>
          <w:tcPr>
            <w:tcW w:w="4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0"/>
              <w:ind w:left="12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13</w:t>
            </w:r>
          </w:p>
        </w:tc>
        <w:tc>
          <w:tcPr>
            <w:tcW w:w="4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0"/>
              <w:ind w:left="12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14</w:t>
            </w:r>
          </w:p>
        </w:tc>
        <w:tc>
          <w:tcPr>
            <w:tcW w:w="4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80"/>
              <w:ind w:left="128"/>
              <w:rPr>
                <w:rFonts w:ascii="Times New Roman"/>
                <w:sz w:val="22"/>
              </w:rPr>
            </w:pPr>
            <w:r>
              <w:rPr>
                <w:rFonts w:ascii="Times New Roman"/>
                <w:color w:val="FF0000"/>
                <w:sz w:val="22"/>
              </w:rPr>
              <w:t>15</w:t>
            </w:r>
          </w:p>
        </w:tc>
        <w:tc>
          <w:tcPr>
            <w:tcW w:w="9016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26" w:hRule="atLeast"/>
        </w:trPr>
        <w:tc>
          <w:tcPr>
            <w:tcW w:w="806" w:type="dxa"/>
            <w:vMerge w:val="restart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83" w:lineRule="auto"/>
              <w:ind w:left="289" w:right="266"/>
              <w:jc w:val="both"/>
              <w:rPr>
                <w:sz w:val="22"/>
              </w:rPr>
            </w:pPr>
            <w:r>
              <w:rPr>
                <w:sz w:val="22"/>
              </w:rPr>
              <w:t>年一月</w:t>
            </w:r>
          </w:p>
        </w:tc>
        <w:tc>
          <w:tcPr>
            <w:tcW w:w="99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16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09" w:hRule="atLeast"/>
        </w:trPr>
        <w:tc>
          <w:tcPr>
            <w:tcW w:w="806" w:type="dxa"/>
            <w:vMerge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71"/>
              <w:ind w:left="271" w:right="232"/>
              <w:jc w:val="center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21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6"/>
              <w:ind w:left="129"/>
              <w:rPr>
                <w:rFonts w:ascii="Times New Roman"/>
                <w:sz w:val="22"/>
              </w:rPr>
            </w:pPr>
            <w:r>
              <w:rPr>
                <w:rFonts w:ascii="Times New Roman"/>
                <w:color w:val="FF0000"/>
                <w:sz w:val="22"/>
              </w:rPr>
              <w:t>16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6"/>
              <w:ind w:left="108" w:right="67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17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6"/>
              <w:ind w:left="12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  <w:shd w:fill="FFFF00" w:color="auto" w:val="clear"/>
              </w:rPr>
              <w:t>18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6"/>
              <w:ind w:left="108" w:right="68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  <w:shd w:fill="FFFF00" w:color="auto" w:val="clear"/>
              </w:rPr>
              <w:t>19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6"/>
              <w:ind w:left="12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  <w:shd w:fill="FFFF00" w:color="auto" w:val="clear"/>
              </w:rPr>
              <w:t>20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6"/>
              <w:ind w:left="107" w:right="69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21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66"/>
              <w:ind w:right="70"/>
              <w:jc w:val="right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22</w:t>
            </w:r>
          </w:p>
        </w:tc>
        <w:tc>
          <w:tcPr>
            <w:tcW w:w="901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06" w:lineRule="auto"/>
              <w:ind w:left="24" w:right="32"/>
              <w:rPr>
                <w:rFonts w:ascii="Times New Roman" w:eastAsia="Times New Roman"/>
                <w:sz w:val="22"/>
              </w:rPr>
            </w:pPr>
            <w:r>
              <w:rPr>
                <w:rFonts w:ascii="Times New Roman" w:eastAsia="Times New Roman"/>
                <w:b/>
                <w:sz w:val="22"/>
                <w:shd w:fill="FFFF00" w:color="auto" w:val="clear"/>
              </w:rPr>
              <w:t>18~20</w:t>
            </w:r>
            <w:r>
              <w:rPr>
                <w:rFonts w:ascii="Microsoft JhengHei" w:eastAsia="Microsoft JhengHei" w:hint="eastAsia"/>
                <w:b/>
                <w:sz w:val="22"/>
                <w:shd w:fill="FFFF00" w:color="auto" w:val="clear"/>
              </w:rPr>
              <w:t>高一二期末考</w:t>
            </w:r>
            <w:r>
              <w:rPr>
                <w:sz w:val="22"/>
              </w:rPr>
              <w:t>；</w:t>
            </w:r>
            <w:r>
              <w:rPr>
                <w:rFonts w:ascii="Times New Roman" w:eastAsia="Times New Roman"/>
                <w:sz w:val="22"/>
              </w:rPr>
              <w:t>20</w:t>
            </w:r>
            <w:r>
              <w:rPr>
                <w:sz w:val="22"/>
              </w:rPr>
              <w:t>休業式；</w:t>
            </w:r>
            <w:r>
              <w:rPr>
                <w:rFonts w:ascii="Times New Roman" w:eastAsia="Times New Roman"/>
                <w:sz w:val="22"/>
              </w:rPr>
              <w:t>1/21(</w:t>
            </w:r>
            <w:r>
              <w:rPr>
                <w:sz w:val="22"/>
              </w:rPr>
              <w:t>五</w:t>
            </w:r>
            <w:r>
              <w:rPr>
                <w:rFonts w:ascii="Times New Roman" w:eastAsia="Times New Roman"/>
                <w:sz w:val="22"/>
              </w:rPr>
              <w:t>)~2/10(</w:t>
            </w:r>
            <w:r>
              <w:rPr>
                <w:sz w:val="22"/>
              </w:rPr>
              <w:t>三</w:t>
            </w:r>
            <w:r>
              <w:rPr>
                <w:rFonts w:ascii="Times New Roman" w:eastAsia="Times New Roman"/>
                <w:sz w:val="22"/>
              </w:rPr>
              <w:t>)</w:t>
            </w:r>
            <w:r>
              <w:rPr>
                <w:sz w:val="22"/>
              </w:rPr>
              <w:t>寒假；</w:t>
            </w:r>
            <w:r>
              <w:rPr>
                <w:rFonts w:ascii="Times New Roman" w:eastAsia="Times New Roman"/>
                <w:sz w:val="22"/>
              </w:rPr>
              <w:t>21~23</w:t>
            </w:r>
            <w:r>
              <w:rPr>
                <w:sz w:val="22"/>
              </w:rPr>
              <w:t>大學學科能力測驗；</w:t>
            </w:r>
            <w:r>
              <w:rPr>
                <w:rFonts w:ascii="Times New Roman" w:eastAsia="Times New Roman"/>
                <w:sz w:val="22"/>
              </w:rPr>
              <w:t>22</w:t>
            </w:r>
            <w:r>
              <w:rPr>
                <w:sz w:val="22"/>
              </w:rPr>
              <w:t>補行上班</w:t>
            </w:r>
            <w:r>
              <w:rPr>
                <w:rFonts w:ascii="Times New Roman" w:eastAsia="Times New Roman"/>
                <w:sz w:val="22"/>
              </w:rPr>
              <w:t>(</w:t>
            </w:r>
            <w:r>
              <w:rPr>
                <w:sz w:val="22"/>
              </w:rPr>
              <w:t>補</w:t>
            </w:r>
            <w:r>
              <w:rPr>
                <w:rFonts w:ascii="Times New Roman" w:eastAsia="Times New Roman"/>
                <w:sz w:val="22"/>
              </w:rPr>
              <w:t>2/4(</w:t>
            </w:r>
            <w:r>
              <w:rPr>
                <w:sz w:val="22"/>
              </w:rPr>
              <w:t>五</w:t>
            </w:r>
            <w:r>
              <w:rPr>
                <w:rFonts w:ascii="Times New Roman" w:eastAsia="Times New Roman"/>
                <w:sz w:val="22"/>
              </w:rPr>
              <w:t>))</w:t>
            </w:r>
          </w:p>
        </w:tc>
      </w:tr>
      <w:tr>
        <w:trPr>
          <w:trHeight w:val="430" w:hRule="atLeast"/>
        </w:trPr>
        <w:tc>
          <w:tcPr>
            <w:tcW w:w="806" w:type="dxa"/>
            <w:vMerge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86" w:lineRule="exact"/>
              <w:ind w:left="271" w:right="232"/>
              <w:jc w:val="center"/>
              <w:rPr>
                <w:rFonts w:ascii="Microsoft JhengHei" w:eastAsia="Microsoft JhengHei" w:hint="eastAsia"/>
                <w:b/>
                <w:sz w:val="22"/>
              </w:rPr>
            </w:pPr>
            <w:r>
              <w:rPr>
                <w:rFonts w:ascii="Microsoft JhengHei" w:eastAsia="Microsoft JhengHei" w:hint="eastAsia"/>
                <w:b/>
                <w:sz w:val="22"/>
              </w:rPr>
              <w:t>寒假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8"/>
              <w:ind w:left="129"/>
              <w:rPr>
                <w:rFonts w:ascii="Times New Roman"/>
                <w:sz w:val="22"/>
              </w:rPr>
            </w:pPr>
            <w:r>
              <w:rPr>
                <w:rFonts w:ascii="Times New Roman"/>
                <w:color w:val="FF0000"/>
                <w:sz w:val="22"/>
              </w:rPr>
              <w:t>23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8"/>
              <w:ind w:left="108" w:right="67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24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8"/>
              <w:ind w:left="12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25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8"/>
              <w:ind w:left="108" w:right="68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26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8"/>
              <w:ind w:left="12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27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8"/>
              <w:ind w:left="107" w:right="69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28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78"/>
              <w:ind w:right="70"/>
              <w:jc w:val="right"/>
              <w:rPr>
                <w:rFonts w:ascii="Times New Roman"/>
                <w:sz w:val="22"/>
              </w:rPr>
            </w:pPr>
            <w:r>
              <w:rPr>
                <w:rFonts w:ascii="Times New Roman"/>
                <w:color w:val="FF0000"/>
                <w:sz w:val="22"/>
              </w:rPr>
              <w:t>29</w:t>
            </w:r>
          </w:p>
        </w:tc>
        <w:tc>
          <w:tcPr>
            <w:tcW w:w="901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5"/>
              <w:ind w:left="24"/>
              <w:rPr>
                <w:sz w:val="22"/>
              </w:rPr>
            </w:pPr>
            <w:r>
              <w:rPr>
                <w:rFonts w:ascii="Times New Roman" w:eastAsia="Times New Roman"/>
                <w:sz w:val="22"/>
              </w:rPr>
              <w:t>24</w:t>
            </w:r>
            <w:r>
              <w:rPr>
                <w:sz w:val="22"/>
              </w:rPr>
              <w:t>公告補考名單；</w:t>
            </w:r>
            <w:r>
              <w:rPr>
                <w:rFonts w:ascii="Times New Roman" w:eastAsia="Times New Roman"/>
                <w:sz w:val="22"/>
              </w:rPr>
              <w:t>27</w:t>
            </w:r>
            <w:r>
              <w:rPr>
                <w:sz w:val="22"/>
              </w:rPr>
              <w:t>補考</w:t>
            </w:r>
          </w:p>
        </w:tc>
      </w:tr>
      <w:tr>
        <w:trPr>
          <w:trHeight w:val="341" w:hRule="atLeast"/>
        </w:trPr>
        <w:tc>
          <w:tcPr>
            <w:tcW w:w="806" w:type="dxa"/>
            <w:tcBorders>
              <w:top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1" w:lineRule="exact"/>
              <w:ind w:left="271" w:right="232"/>
              <w:jc w:val="center"/>
              <w:rPr>
                <w:rFonts w:ascii="Microsoft JhengHei" w:eastAsia="Microsoft JhengHei" w:hint="eastAsia"/>
                <w:b/>
                <w:sz w:val="22"/>
              </w:rPr>
            </w:pPr>
            <w:r>
              <w:rPr>
                <w:rFonts w:ascii="Microsoft JhengHei" w:eastAsia="Microsoft JhengHei" w:hint="eastAsia"/>
                <w:b/>
                <w:sz w:val="22"/>
              </w:rPr>
              <w:t>寒假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129"/>
              <w:rPr>
                <w:rFonts w:ascii="Times New Roman"/>
                <w:sz w:val="22"/>
              </w:rPr>
            </w:pPr>
            <w:r>
              <w:rPr>
                <w:rFonts w:ascii="Times New Roman"/>
                <w:color w:val="FF0000"/>
                <w:sz w:val="22"/>
              </w:rPr>
              <w:t>30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24"/>
              <w:ind w:left="108" w:right="50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color w:val="FF0000"/>
                <w:sz w:val="22"/>
              </w:rPr>
              <w:t>31</w:t>
            </w:r>
          </w:p>
        </w:tc>
        <w:tc>
          <w:tcPr>
            <w:tcW w:w="44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167"/>
              <w:rPr>
                <w:rFonts w:ascii="Times New Roman"/>
                <w:sz w:val="22"/>
              </w:rPr>
            </w:pPr>
            <w:r>
              <w:rPr>
                <w:rFonts w:ascii="Times New Roman"/>
                <w:color w:val="FF0000"/>
                <w:w w:val="100"/>
                <w:sz w:val="22"/>
              </w:rPr>
              <w:t>1</w:t>
            </w:r>
          </w:p>
        </w:tc>
        <w:tc>
          <w:tcPr>
            <w:tcW w:w="4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40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color w:val="FF0000"/>
                <w:w w:val="100"/>
                <w:sz w:val="22"/>
              </w:rPr>
              <w:t>2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184"/>
              <w:rPr>
                <w:rFonts w:ascii="Times New Roman"/>
                <w:sz w:val="22"/>
              </w:rPr>
            </w:pPr>
            <w:r>
              <w:rPr>
                <w:rFonts w:ascii="Times New Roman"/>
                <w:color w:val="FF0000"/>
                <w:w w:val="100"/>
                <w:sz w:val="22"/>
              </w:rPr>
              <w:t>3</w:t>
            </w:r>
          </w:p>
        </w:tc>
        <w:tc>
          <w:tcPr>
            <w:tcW w:w="4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38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color w:val="FF0000"/>
                <w:w w:val="100"/>
                <w:sz w:val="22"/>
              </w:rPr>
              <w:t>4</w:t>
            </w:r>
          </w:p>
        </w:tc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4"/>
              <w:ind w:right="125"/>
              <w:jc w:val="right"/>
              <w:rPr>
                <w:rFonts w:ascii="Times New Roman"/>
                <w:sz w:val="22"/>
              </w:rPr>
            </w:pPr>
            <w:r>
              <w:rPr>
                <w:rFonts w:ascii="Times New Roman"/>
                <w:color w:val="FF0000"/>
                <w:w w:val="100"/>
                <w:sz w:val="22"/>
              </w:rPr>
              <w:t>5</w:t>
            </w:r>
          </w:p>
        </w:tc>
        <w:tc>
          <w:tcPr>
            <w:tcW w:w="901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4"/>
              <w:ind w:left="24"/>
              <w:rPr>
                <w:sz w:val="22"/>
              </w:rPr>
            </w:pPr>
            <w:r>
              <w:rPr>
                <w:rFonts w:ascii="Times New Roman" w:eastAsia="Times New Roman"/>
                <w:sz w:val="22"/>
              </w:rPr>
              <w:t>1/31~2/6</w:t>
            </w:r>
            <w:r>
              <w:rPr>
                <w:sz w:val="22"/>
              </w:rPr>
              <w:t>農曆春節</w:t>
            </w:r>
          </w:p>
        </w:tc>
      </w:tr>
      <w:tr>
        <w:trPr>
          <w:trHeight w:val="406" w:hRule="atLeast"/>
        </w:trPr>
        <w:tc>
          <w:tcPr>
            <w:tcW w:w="806" w:type="dxa"/>
            <w:vMerge w:val="restart"/>
            <w:tcBorders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rFonts w:ascii="Microsoft JhengHei"/>
                <w:b/>
                <w:sz w:val="17"/>
              </w:rPr>
            </w:pPr>
          </w:p>
          <w:p>
            <w:pPr>
              <w:pStyle w:val="TableParagraph"/>
              <w:spacing w:line="280" w:lineRule="auto"/>
              <w:ind w:left="289" w:right="266"/>
              <w:jc w:val="center"/>
              <w:rPr>
                <w:sz w:val="22"/>
              </w:rPr>
            </w:pPr>
            <w:r>
              <w:rPr>
                <w:sz w:val="22"/>
              </w:rPr>
              <w:t>二月</w:t>
            </w:r>
          </w:p>
        </w:tc>
        <w:tc>
          <w:tcPr>
            <w:tcW w:w="9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7"/>
              <w:ind w:left="39"/>
              <w:jc w:val="center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1</w:t>
            </w:r>
          </w:p>
        </w:tc>
        <w:tc>
          <w:tcPr>
            <w:tcW w:w="4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185"/>
              <w:rPr>
                <w:rFonts w:ascii="Times New Roman"/>
                <w:sz w:val="22"/>
              </w:rPr>
            </w:pPr>
            <w:r>
              <w:rPr>
                <w:rFonts w:ascii="Times New Roman"/>
                <w:color w:val="FF0000"/>
                <w:w w:val="100"/>
                <w:sz w:val="22"/>
              </w:rPr>
              <w:t>6</w:t>
            </w:r>
          </w:p>
        </w:tc>
        <w:tc>
          <w:tcPr>
            <w:tcW w:w="4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41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7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184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8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40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9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12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10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107" w:right="69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11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right="70"/>
              <w:jc w:val="right"/>
              <w:rPr>
                <w:rFonts w:ascii="Times New Roman"/>
                <w:sz w:val="22"/>
              </w:rPr>
            </w:pPr>
            <w:r>
              <w:rPr>
                <w:rFonts w:ascii="Times New Roman"/>
                <w:color w:val="FF0000"/>
                <w:sz w:val="22"/>
              </w:rPr>
              <w:t>12</w:t>
            </w:r>
          </w:p>
        </w:tc>
        <w:tc>
          <w:tcPr>
            <w:tcW w:w="901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left="24"/>
              <w:rPr>
                <w:sz w:val="22"/>
              </w:rPr>
            </w:pPr>
            <w:r>
              <w:rPr>
                <w:rFonts w:ascii="Times New Roman" w:eastAsia="Times New Roman"/>
                <w:sz w:val="22"/>
              </w:rPr>
              <w:t>11</w:t>
            </w:r>
            <w:r>
              <w:rPr>
                <w:sz w:val="22"/>
              </w:rPr>
              <w:t>開學</w:t>
            </w:r>
          </w:p>
        </w:tc>
      </w:tr>
      <w:tr>
        <w:trPr>
          <w:trHeight w:val="411" w:hRule="atLeast"/>
        </w:trPr>
        <w:tc>
          <w:tcPr>
            <w:tcW w:w="806" w:type="dxa"/>
            <w:vMerge/>
            <w:tcBorders>
              <w:top w:val="nil"/>
              <w:bottom w:val="single" w:sz="12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39"/>
              <w:jc w:val="center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2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8"/>
              <w:ind w:left="129"/>
              <w:rPr>
                <w:rFonts w:ascii="Times New Roman"/>
                <w:sz w:val="22"/>
              </w:rPr>
            </w:pPr>
            <w:r>
              <w:rPr>
                <w:rFonts w:ascii="Times New Roman"/>
                <w:color w:val="FF0000"/>
                <w:sz w:val="22"/>
              </w:rPr>
              <w:t>13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8"/>
              <w:ind w:left="108" w:right="67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14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8"/>
              <w:ind w:left="12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15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8"/>
              <w:ind w:left="108" w:right="68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16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8"/>
              <w:ind w:left="12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17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8"/>
              <w:ind w:left="107" w:right="69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18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8"/>
              <w:ind w:right="70"/>
              <w:jc w:val="right"/>
              <w:rPr>
                <w:rFonts w:ascii="Times New Roman"/>
                <w:sz w:val="22"/>
              </w:rPr>
            </w:pPr>
            <w:r>
              <w:rPr>
                <w:rFonts w:ascii="Times New Roman"/>
                <w:color w:val="FF0000"/>
                <w:sz w:val="22"/>
              </w:rPr>
              <w:t>19</w:t>
            </w:r>
          </w:p>
        </w:tc>
        <w:tc>
          <w:tcPr>
            <w:tcW w:w="901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23" w:hRule="atLeast"/>
        </w:trPr>
        <w:tc>
          <w:tcPr>
            <w:tcW w:w="806" w:type="dxa"/>
            <w:vMerge/>
            <w:tcBorders>
              <w:top w:val="nil"/>
              <w:bottom w:val="single" w:sz="12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39"/>
              <w:jc w:val="center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3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8"/>
              <w:ind w:left="129"/>
              <w:rPr>
                <w:rFonts w:ascii="Times New Roman"/>
                <w:sz w:val="22"/>
              </w:rPr>
            </w:pPr>
            <w:r>
              <w:rPr>
                <w:rFonts w:ascii="Times New Roman"/>
                <w:color w:val="FF0000"/>
                <w:sz w:val="22"/>
              </w:rPr>
              <w:t>20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8"/>
              <w:ind w:left="108" w:right="67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21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8"/>
              <w:ind w:left="12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22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8"/>
              <w:ind w:left="108" w:right="68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23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8"/>
              <w:ind w:left="12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24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8"/>
              <w:ind w:left="107" w:right="69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25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68"/>
              <w:ind w:right="70"/>
              <w:jc w:val="right"/>
              <w:rPr>
                <w:rFonts w:ascii="Times New Roman"/>
                <w:sz w:val="22"/>
              </w:rPr>
            </w:pPr>
            <w:r>
              <w:rPr>
                <w:rFonts w:ascii="Times New Roman"/>
                <w:color w:val="FF0000"/>
                <w:sz w:val="22"/>
              </w:rPr>
              <w:t>26</w:t>
            </w:r>
          </w:p>
        </w:tc>
        <w:tc>
          <w:tcPr>
            <w:tcW w:w="9016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sectPr>
      <w:type w:val="continuous"/>
      <w:pgSz w:w="14580" w:h="20640"/>
      <w:pgMar w:top="380" w:bottom="280" w:left="180" w:right="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Microsoft JhengHei">
    <w:altName w:val="Microsoft JhengHei"/>
    <w:charset w:val="1"/>
    <w:family w:val="swiss"/>
    <w:pitch w:val="variable"/>
  </w:font>
  <w:font w:name="SimSun">
    <w:altName w:val="SimSu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imSun" w:hAnsi="SimSun" w:eastAsia="SimSun" w:cs="SimSun"/>
      <w:lang w:val="en-US" w:eastAsia="zh-TW" w:bidi="ar-SA"/>
    </w:rPr>
  </w:style>
  <w:style w:styleId="Title" w:type="paragraph">
    <w:name w:val="Title"/>
    <w:basedOn w:val="Normal"/>
    <w:uiPriority w:val="1"/>
    <w:qFormat/>
    <w:pPr>
      <w:spacing w:line="526" w:lineRule="exact"/>
      <w:ind w:left="4046"/>
    </w:pPr>
    <w:rPr>
      <w:rFonts w:ascii="Microsoft JhengHei" w:hAnsi="Microsoft JhengHei" w:eastAsia="Microsoft JhengHei" w:cs="Microsoft JhengHei"/>
      <w:b/>
      <w:bCs/>
      <w:i/>
      <w:iCs/>
      <w:lang w:val="en-US" w:eastAsia="zh-TW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zh-TW" w:bidi="ar-SA"/>
    </w:rPr>
  </w:style>
  <w:style w:styleId="TableParagraph" w:type="paragraph">
    <w:name w:val="Table Paragraph"/>
    <w:basedOn w:val="Normal"/>
    <w:uiPriority w:val="1"/>
    <w:qFormat/>
    <w:pPr/>
    <w:rPr>
      <w:rFonts w:ascii="SimSun" w:hAnsi="SimSun" w:eastAsia="SimSun" w:cs="SimSun"/>
      <w:lang w:val="en-US" w:eastAsia="zh-TW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dcterms:created xsi:type="dcterms:W3CDTF">2021-09-02T08:43:56Z</dcterms:created>
  <dcterms:modified xsi:type="dcterms:W3CDTF">2021-09-02T08:43:56Z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2021-09-02T00:00:00Z</vt:filetime>
  </property>
</Properties>
</file>