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F4290" w14:textId="1240D3CE" w:rsidR="007A5385" w:rsidRPr="00F04493" w:rsidRDefault="00F646D4" w:rsidP="007A5385">
      <w:pPr>
        <w:jc w:val="center"/>
        <w:rPr>
          <w:rFonts w:ascii="標楷體" w:eastAsia="標楷體" w:hAnsi="標楷體" w:cstheme="minorHAnsi"/>
          <w:b/>
          <w:sz w:val="28"/>
          <w:szCs w:val="28"/>
        </w:rPr>
      </w:pPr>
      <w:r w:rsidRPr="00F04493">
        <w:rPr>
          <w:rFonts w:ascii="標楷體" w:eastAsia="標楷體" w:hAnsi="標楷體" w:cstheme="minorHAnsi"/>
          <w:b/>
          <w:sz w:val="28"/>
          <w:szCs w:val="28"/>
        </w:rPr>
        <w:t>臺北市立松山高級中學</w:t>
      </w:r>
      <w:r w:rsidR="00DF5C4F">
        <w:rPr>
          <w:rFonts w:ascii="標楷體" w:eastAsia="標楷體" w:hAnsi="標楷體" w:cstheme="minorHAnsi"/>
          <w:b/>
          <w:sz w:val="28"/>
          <w:szCs w:val="28"/>
        </w:rPr>
        <w:t>1</w:t>
      </w:r>
      <w:r w:rsidR="00DF5C4F">
        <w:rPr>
          <w:rFonts w:ascii="標楷體" w:eastAsia="標楷體" w:hAnsi="標楷體" w:cstheme="minorHAnsi" w:hint="eastAsia"/>
          <w:b/>
          <w:sz w:val="28"/>
          <w:szCs w:val="28"/>
        </w:rPr>
        <w:t>10</w:t>
      </w:r>
      <w:r w:rsidRPr="00F04493">
        <w:rPr>
          <w:rFonts w:ascii="標楷體" w:eastAsia="標楷體" w:hAnsi="標楷體" w:cstheme="minorHAnsi"/>
          <w:b/>
          <w:sz w:val="28"/>
          <w:szCs w:val="28"/>
        </w:rPr>
        <w:t>學年度第</w:t>
      </w:r>
      <w:r w:rsidR="00D52BF3">
        <w:rPr>
          <w:rFonts w:ascii="標楷體" w:eastAsia="標楷體" w:hAnsi="標楷體" w:cstheme="minorHAnsi" w:hint="eastAsia"/>
          <w:b/>
          <w:sz w:val="28"/>
          <w:szCs w:val="28"/>
        </w:rPr>
        <w:t>2</w:t>
      </w:r>
      <w:bookmarkStart w:id="0" w:name="_GoBack"/>
      <w:bookmarkEnd w:id="0"/>
      <w:r w:rsidRPr="00F04493">
        <w:rPr>
          <w:rFonts w:ascii="標楷體" w:eastAsia="標楷體" w:hAnsi="標楷體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"/>
        <w:gridCol w:w="1442"/>
        <w:gridCol w:w="993"/>
        <w:gridCol w:w="1417"/>
        <w:gridCol w:w="992"/>
        <w:gridCol w:w="1393"/>
        <w:gridCol w:w="1134"/>
        <w:gridCol w:w="708"/>
        <w:gridCol w:w="993"/>
      </w:tblGrid>
      <w:tr w:rsidR="00F04493" w:rsidRPr="00F04493" w14:paraId="1F42BD22" w14:textId="77777777" w:rsidTr="00F04493">
        <w:trPr>
          <w:trHeight w:val="360"/>
          <w:jc w:val="center"/>
        </w:trPr>
        <w:tc>
          <w:tcPr>
            <w:tcW w:w="97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B964DB" w14:textId="77777777" w:rsidR="00F04493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班級</w:t>
            </w:r>
          </w:p>
        </w:tc>
        <w:tc>
          <w:tcPr>
            <w:tcW w:w="14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5EF787" w14:textId="09BDE47E" w:rsidR="00F04493" w:rsidRPr="00F04493" w:rsidRDefault="00DF5C4F" w:rsidP="00F04493">
            <w:pPr>
              <w:pStyle w:val="aa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  <w:r w:rsidR="00F04493" w:rsidRPr="00F04493">
              <w:rPr>
                <w:rFonts w:ascii="標楷體" w:eastAsia="標楷體" w:hAnsi="標楷體" w:hint="eastAsia"/>
              </w:rPr>
              <w:t>年十二</w:t>
            </w:r>
            <w:r w:rsidR="00F04493" w:rsidRPr="00F04493">
              <w:rPr>
                <w:rFonts w:ascii="標楷體" w:eastAsia="標楷體" w:hAnsi="標楷體"/>
              </w:rPr>
              <w:t xml:space="preserve"> 班</w:t>
            </w:r>
          </w:p>
        </w:tc>
        <w:tc>
          <w:tcPr>
            <w:tcW w:w="9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4AEB4E" w14:textId="77777777" w:rsidR="00F04493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導師</w:t>
            </w:r>
          </w:p>
        </w:tc>
        <w:tc>
          <w:tcPr>
            <w:tcW w:w="14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F370" w14:textId="0706E37F" w:rsidR="00F04493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鄭心怡</w:t>
            </w:r>
          </w:p>
        </w:tc>
        <w:tc>
          <w:tcPr>
            <w:tcW w:w="992" w:type="dxa"/>
            <w:tcBorders>
              <w:top w:val="doub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610028" w14:textId="415B3E67" w:rsidR="00F04493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L</w:t>
            </w:r>
            <w:r w:rsidRPr="00F04493">
              <w:rPr>
                <w:rFonts w:ascii="標楷體" w:eastAsia="標楷體" w:hAnsi="標楷體" w:cstheme="minorHAnsi" w:hint="eastAsia"/>
              </w:rPr>
              <w:t>ine id</w:t>
            </w:r>
          </w:p>
        </w:tc>
        <w:tc>
          <w:tcPr>
            <w:tcW w:w="1393" w:type="dxa"/>
            <w:tcBorders>
              <w:top w:val="doub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9A52A" w14:textId="5696177D" w:rsidR="00F04493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singing494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55034E" w14:textId="0A62B8D6" w:rsidR="00F04493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F265A9" w14:textId="77777777" w:rsidR="00F04493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27535968#3</w:t>
            </w:r>
            <w:r w:rsidRPr="00F04493">
              <w:rPr>
                <w:rFonts w:ascii="標楷體" w:eastAsia="標楷體" w:hAnsi="標楷體" w:cstheme="minorHAnsi" w:hint="eastAsia"/>
              </w:rPr>
              <w:t>30</w:t>
            </w:r>
          </w:p>
          <w:p w14:paraId="356C854D" w14:textId="5F2B2DF7" w:rsidR="00F04493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0987-148-099</w:t>
            </w:r>
          </w:p>
        </w:tc>
      </w:tr>
      <w:tr w:rsidR="00F646D4" w:rsidRPr="00F04493" w14:paraId="56E2ED7E" w14:textId="77777777" w:rsidTr="00E65207">
        <w:trPr>
          <w:trHeight w:val="345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5E7E57" w14:textId="7432E294" w:rsidR="00F646D4" w:rsidRPr="00F04493" w:rsidRDefault="00F646D4" w:rsidP="00F843DE">
            <w:pPr>
              <w:jc w:val="center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類別</w:t>
            </w:r>
          </w:p>
        </w:tc>
        <w:tc>
          <w:tcPr>
            <w:tcW w:w="80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21CA43" w14:textId="77777777" w:rsidR="00F646D4" w:rsidRPr="00F04493" w:rsidRDefault="00F646D4" w:rsidP="00F843DE">
            <w:pPr>
              <w:jc w:val="center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重要內容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595371" w14:textId="77777777" w:rsidR="00F646D4" w:rsidRPr="00F04493" w:rsidRDefault="00F646D4" w:rsidP="00F843DE">
            <w:pPr>
              <w:jc w:val="center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備註</w:t>
            </w:r>
          </w:p>
        </w:tc>
      </w:tr>
      <w:tr w:rsidR="00F646D4" w:rsidRPr="00F04493" w14:paraId="5BAF47CA" w14:textId="77777777" w:rsidTr="00F04493">
        <w:trPr>
          <w:cantSplit/>
          <w:trHeight w:val="1816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BDD3A3" w14:textId="77777777" w:rsidR="00F646D4" w:rsidRPr="00F04493" w:rsidRDefault="00F646D4" w:rsidP="00F843DE">
            <w:pPr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個人教育理念</w:t>
            </w:r>
          </w:p>
        </w:tc>
        <w:tc>
          <w:tcPr>
            <w:tcW w:w="80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D9D9ED" w14:textId="77777777" w:rsidR="00F04493" w:rsidRDefault="00F04493" w:rsidP="00F0449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1.建立良好的班級規範，培養規律的作息</w:t>
            </w:r>
          </w:p>
          <w:p w14:paraId="1D89FA5E" w14:textId="77777777" w:rsidR="00F04493" w:rsidRDefault="00F04493" w:rsidP="00F0449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2.塑造正向的班級風氣，同學間彼此互助</w:t>
            </w:r>
          </w:p>
          <w:p w14:paraId="5156B481" w14:textId="0BD3EABD" w:rsidR="00F04493" w:rsidRDefault="00F04493" w:rsidP="00F0449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3.形成師生的良好互動，打造友善的環境</w:t>
            </w:r>
            <w:r>
              <w:rPr>
                <w:rFonts w:ascii="標楷體" w:eastAsia="標楷體"/>
              </w:rPr>
              <w:t xml:space="preserve"> </w:t>
            </w:r>
          </w:p>
          <w:p w14:paraId="065786DE" w14:textId="6372D546" w:rsidR="00F04493" w:rsidRDefault="00F04493" w:rsidP="00F04493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4.發掘學生的潛在能力，給予引導與鼓勵</w:t>
            </w:r>
          </w:p>
          <w:p w14:paraId="169F9993" w14:textId="669F75D9" w:rsidR="00AB1DCA" w:rsidRPr="00F04493" w:rsidRDefault="00F04493" w:rsidP="00F04493">
            <w:pPr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int="eastAsia"/>
              </w:rPr>
              <w:t>5.樹立正確的價值觀</w:t>
            </w:r>
            <w:r>
              <w:rPr>
                <w:rFonts w:ascii="標楷體" w:eastAsia="標楷體" w:hint="eastAsia"/>
              </w:rPr>
              <w:t>念，培養主動的態度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D3494A" w14:textId="77777777" w:rsidR="00F646D4" w:rsidRPr="00F04493" w:rsidRDefault="00F646D4" w:rsidP="00F646D4">
            <w:pPr>
              <w:rPr>
                <w:rFonts w:ascii="標楷體" w:eastAsia="標楷體" w:hAnsi="標楷體" w:cstheme="minorHAnsi"/>
              </w:rPr>
            </w:pPr>
          </w:p>
        </w:tc>
      </w:tr>
      <w:tr w:rsidR="00F646D4" w:rsidRPr="00F04493" w14:paraId="73D39B93" w14:textId="77777777" w:rsidTr="00E65207">
        <w:trPr>
          <w:cantSplit/>
          <w:trHeight w:val="171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61FB27" w14:textId="77777777" w:rsidR="00F646D4" w:rsidRPr="00F04493" w:rsidRDefault="00F646D4" w:rsidP="00F843DE">
            <w:pPr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作息與常規</w:t>
            </w:r>
          </w:p>
        </w:tc>
        <w:tc>
          <w:tcPr>
            <w:tcW w:w="80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ED0127" w14:textId="40772D9D" w:rsidR="00F75DBC" w:rsidRPr="003D49D4" w:rsidRDefault="003D49D4" w:rsidP="00F75DBC">
            <w:pPr>
              <w:rPr>
                <w:rFonts w:ascii="標楷體" w:eastAsia="標楷體" w:hAnsi="標楷體" w:cstheme="minorHAnsi"/>
                <w:b/>
              </w:rPr>
            </w:pPr>
            <w:r w:rsidRPr="003D49D4">
              <w:rPr>
                <w:rFonts w:ascii="標楷體" w:eastAsia="標楷體" w:hAnsi="標楷體" w:cstheme="minorHAnsi" w:hint="eastAsia"/>
                <w:b/>
              </w:rPr>
              <w:t>一、</w:t>
            </w:r>
            <w:r w:rsidR="00F75DBC" w:rsidRPr="003D49D4">
              <w:rPr>
                <w:rFonts w:ascii="標楷體" w:eastAsia="標楷體" w:hAnsi="標楷體" w:cstheme="minorHAnsi" w:hint="eastAsia"/>
                <w:b/>
              </w:rPr>
              <w:t>作息規定</w:t>
            </w:r>
          </w:p>
          <w:p w14:paraId="025203EC" w14:textId="77777777" w:rsidR="00F75DBC" w:rsidRPr="00F04493" w:rsidRDefault="00F75DBC" w:rsidP="00F75DBC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到校時間：</w:t>
            </w:r>
          </w:p>
          <w:p w14:paraId="432AF9E1" w14:textId="5F57C191" w:rsidR="00F04493" w:rsidRPr="00F04493" w:rsidRDefault="00F04493" w:rsidP="00F04493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每天早上</w:t>
            </w:r>
            <w:r w:rsidRPr="00F04493">
              <w:rPr>
                <w:rFonts w:ascii="標楷體" w:eastAsia="標楷體" w:hAnsi="標楷體" w:cstheme="minorHAnsi"/>
              </w:rPr>
              <w:t>7:30</w:t>
            </w:r>
            <w:r w:rsidRPr="00F04493">
              <w:rPr>
                <w:rFonts w:ascii="標楷體" w:eastAsia="標楷體" w:hAnsi="標楷體" w:cstheme="minorHAnsi" w:hint="eastAsia"/>
              </w:rPr>
              <w:t>準時到教室早自習；</w:t>
            </w:r>
          </w:p>
          <w:p w14:paraId="75AEFCE9" w14:textId="1A2067F4" w:rsidR="00F04493" w:rsidRDefault="00DF5C4F" w:rsidP="00F04493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週一、週五，8</w:t>
            </w:r>
            <w:r w:rsidR="00F04493" w:rsidRPr="00F04493">
              <w:rPr>
                <w:rFonts w:ascii="標楷體" w:eastAsia="標楷體" w:hAnsi="標楷體" w:cstheme="minorHAnsi" w:hint="eastAsia"/>
              </w:rPr>
              <w:t>：</w:t>
            </w:r>
            <w:r>
              <w:rPr>
                <w:rFonts w:ascii="標楷體" w:eastAsia="標楷體" w:hAnsi="標楷體" w:cstheme="minorHAnsi" w:hint="eastAsia"/>
              </w:rPr>
              <w:t>10前由學生選擇參與早修或自主規劃運用；週二、三、四</w:t>
            </w:r>
            <w:r w:rsidRPr="00F04493">
              <w:rPr>
                <w:rFonts w:ascii="標楷體" w:eastAsia="標楷體" w:hAnsi="標楷體" w:cstheme="minorHAnsi"/>
              </w:rPr>
              <w:t>07</w:t>
            </w:r>
            <w:r w:rsidRPr="00F04493">
              <w:rPr>
                <w:rFonts w:ascii="標楷體" w:eastAsia="標楷體" w:hAnsi="標楷體" w:cstheme="minorHAnsi" w:hint="eastAsia"/>
              </w:rPr>
              <w:t>：</w:t>
            </w:r>
            <w:r>
              <w:rPr>
                <w:rFonts w:ascii="標楷體" w:eastAsia="標楷體" w:hAnsi="標楷體" w:cstheme="minorHAnsi" w:hint="eastAsia"/>
              </w:rPr>
              <w:t>4</w:t>
            </w:r>
            <w:r w:rsidRPr="00F04493">
              <w:rPr>
                <w:rFonts w:ascii="標楷體" w:eastAsia="標楷體" w:hAnsi="標楷體" w:cstheme="minorHAnsi"/>
              </w:rPr>
              <w:t>0</w:t>
            </w:r>
            <w:r>
              <w:rPr>
                <w:rFonts w:ascii="標楷體" w:eastAsia="標楷體" w:hAnsi="標楷體" w:cstheme="minorHAnsi" w:hint="eastAsia"/>
              </w:rPr>
              <w:t>登記未到。班級集會、早自習登記未到屢勸不聽者，依行為事實記錄於學生德行評量日常生活表現之評定記載</w:t>
            </w:r>
            <w:r w:rsidR="00F04493" w:rsidRPr="00F04493">
              <w:rPr>
                <w:rFonts w:ascii="標楷體" w:eastAsia="標楷體" w:hAnsi="標楷體" w:cstheme="minorHAnsi" w:hint="eastAsia"/>
              </w:rPr>
              <w:t>。</w:t>
            </w:r>
          </w:p>
          <w:p w14:paraId="378F0055" w14:textId="77777777" w:rsidR="003D49D4" w:rsidRPr="003D49D4" w:rsidRDefault="003D49D4" w:rsidP="00F75DBC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</w:p>
          <w:p w14:paraId="429736D5" w14:textId="3077BBC7" w:rsidR="00F75DBC" w:rsidRPr="003D49D4" w:rsidRDefault="003D49D4" w:rsidP="00F75DBC">
            <w:pPr>
              <w:spacing w:line="0" w:lineRule="atLeast"/>
              <w:jc w:val="both"/>
              <w:rPr>
                <w:rFonts w:ascii="標楷體" w:eastAsia="標楷體" w:hAnsi="標楷體" w:cstheme="minorHAnsi"/>
                <w:b/>
              </w:rPr>
            </w:pPr>
            <w:r w:rsidRPr="003D49D4">
              <w:rPr>
                <w:rFonts w:ascii="標楷體" w:eastAsia="標楷體" w:hAnsi="標楷體" w:cstheme="minorHAnsi" w:hint="eastAsia"/>
                <w:b/>
              </w:rPr>
              <w:t>二、</w:t>
            </w:r>
            <w:r>
              <w:rPr>
                <w:rFonts w:ascii="標楷體" w:eastAsia="標楷體" w:hAnsi="標楷體" w:cstheme="minorHAnsi" w:hint="eastAsia"/>
                <w:b/>
              </w:rPr>
              <w:t>請假規定</w:t>
            </w:r>
          </w:p>
          <w:p w14:paraId="692F5D7E" w14:textId="0FF7BD07" w:rsidR="004E7F3E" w:rsidRPr="004E7F3E" w:rsidRDefault="004E7F3E" w:rsidP="007A5385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/>
              </w:rPr>
              <w:t>1.</w:t>
            </w:r>
            <w:r w:rsidRPr="004E7F3E">
              <w:rPr>
                <w:rFonts w:ascii="標楷體" w:eastAsia="標楷體" w:hAnsi="標楷體" w:cstheme="minorHAnsi"/>
              </w:rPr>
              <w:t xml:space="preserve">無法到校者，由家長或監護人於當日上午 </w:t>
            </w:r>
            <w:r>
              <w:rPr>
                <w:rFonts w:ascii="標楷體" w:eastAsia="標楷體" w:hAnsi="標楷體" w:cstheme="minorHAnsi"/>
              </w:rPr>
              <w:t>7</w:t>
            </w:r>
            <w:r w:rsidRPr="004E7F3E">
              <w:rPr>
                <w:rFonts w:ascii="標楷體" w:eastAsia="標楷體" w:hAnsi="標楷體" w:cstheme="minorHAnsi"/>
              </w:rPr>
              <w:t>時至</w:t>
            </w:r>
            <w:r>
              <w:rPr>
                <w:rFonts w:ascii="標楷體" w:eastAsia="標楷體" w:hAnsi="標楷體" w:cstheme="minorHAnsi"/>
              </w:rPr>
              <w:t>9</w:t>
            </w:r>
            <w:r w:rsidRPr="004E7F3E">
              <w:rPr>
                <w:rFonts w:ascii="標楷體" w:eastAsia="標楷體" w:hAnsi="標楷體" w:cstheme="minorHAnsi"/>
              </w:rPr>
              <w:t xml:space="preserve">時間，通知導師或校安中心並說明原因，以作為准假衡量之參考。 </w:t>
            </w:r>
          </w:p>
          <w:p w14:paraId="48F3F06B" w14:textId="77777777" w:rsidR="004E7F3E" w:rsidRDefault="004E7F3E" w:rsidP="007A5385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/>
              </w:rPr>
              <w:t>2.</w:t>
            </w:r>
            <w:r w:rsidRPr="004E7F3E">
              <w:rPr>
                <w:rFonts w:ascii="標楷體" w:eastAsia="標楷體" w:hAnsi="標楷體" w:cstheme="minorHAnsi"/>
              </w:rPr>
              <w:t xml:space="preserve">在校需請病假離校者，由健康中心聯繫家長或監護人，經家長同意(自行返家或親自接回)，且由健康中心開具「學生傷病通知單」，始可辦理外出手續，學生持 「學生臨時外出請假單」，經導師(或當節任課老師)及校安中心核章，將「學生臨時外出請假單」之警衛室留存聯，交至警衛室後方可離校。 </w:t>
            </w:r>
          </w:p>
          <w:p w14:paraId="49BFF7AB" w14:textId="77777777" w:rsidR="004E7F3E" w:rsidRDefault="004E7F3E" w:rsidP="007A5385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/>
              </w:rPr>
              <w:t>3.</w:t>
            </w:r>
            <w:r w:rsidRPr="004E7F3E">
              <w:rPr>
                <w:rFonts w:ascii="標楷體" w:eastAsia="標楷體" w:hAnsi="標楷體" w:cstheme="minorHAnsi"/>
              </w:rPr>
              <w:t xml:space="preserve">身體不適於健康中心臥床休息者，須持健康中心開立之「學生傷病通知單」，交至學務處生活輔導組年級幹事後，完成病假登錄作業。 </w:t>
            </w:r>
          </w:p>
          <w:p w14:paraId="6427A5D3" w14:textId="77777777" w:rsidR="004E7F3E" w:rsidRDefault="004E7F3E" w:rsidP="007A5385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/>
              </w:rPr>
              <w:t>4.</w:t>
            </w:r>
            <w:r w:rsidRPr="004E7F3E">
              <w:rPr>
                <w:rFonts w:ascii="標楷體" w:eastAsia="標楷體" w:hAnsi="標楷體" w:cstheme="minorHAnsi"/>
              </w:rPr>
              <w:t xml:space="preserve">二天內，須檢附就診證明文件或家長證明。 </w:t>
            </w:r>
          </w:p>
          <w:p w14:paraId="1B4B2A0D" w14:textId="77777777" w:rsidR="004E7F3E" w:rsidRDefault="004E7F3E" w:rsidP="007A5385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/>
              </w:rPr>
              <w:t>5.</w:t>
            </w:r>
            <w:r w:rsidRPr="004E7F3E">
              <w:rPr>
                <w:rFonts w:ascii="標楷體" w:eastAsia="標楷體" w:hAnsi="標楷體" w:cstheme="minorHAnsi"/>
              </w:rPr>
              <w:t xml:space="preserve">三天(含)以上者，須有家長或監護人簽名之請假單暨醫師診斷證明書。 </w:t>
            </w:r>
          </w:p>
          <w:p w14:paraId="3F2BE4C8" w14:textId="77777777" w:rsidR="004E7F3E" w:rsidRDefault="004E7F3E" w:rsidP="007A5385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/>
              </w:rPr>
              <w:t>6.</w:t>
            </w:r>
            <w:r w:rsidRPr="004E7F3E">
              <w:rPr>
                <w:rFonts w:ascii="標楷體" w:eastAsia="標楷體" w:hAnsi="標楷體" w:cstheme="minorHAnsi"/>
              </w:rPr>
              <w:t xml:space="preserve">定期考試準備期間 (係指定期考試前三天) 及開學日、休結業式、校慶、畢業典禮等請病假，無論時日多久均須健保醫療機構之證明文件 (如掛號收據或載明就診日期及姓名之藥品明細表等)，以落實教學正常化。生理假則以專案方式辦理。 </w:t>
            </w:r>
          </w:p>
          <w:p w14:paraId="4D2984FD" w14:textId="2D9A3819" w:rsidR="003D49D4" w:rsidRPr="004E7F3E" w:rsidRDefault="004E7F3E" w:rsidP="007A5385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/>
              </w:rPr>
              <w:t>7.</w:t>
            </w:r>
            <w:r w:rsidRPr="004E7F3E">
              <w:rPr>
                <w:rFonts w:ascii="標楷體" w:eastAsia="標楷體" w:hAnsi="標楷體" w:cstheme="minorHAnsi"/>
              </w:rPr>
              <w:t>定期考試時除了因本人患重病而有醫院之診斷證明(患重病：以診斷證明之醫囑敘 述及校內師長認定為原則)或遇親喪有證明文件者外，一律不准請假。</w:t>
            </w:r>
          </w:p>
          <w:p w14:paraId="416319D3" w14:textId="2E3F434E" w:rsidR="00D6085F" w:rsidRPr="003D49D4" w:rsidRDefault="003D49D4" w:rsidP="007A5385">
            <w:pPr>
              <w:spacing w:line="0" w:lineRule="atLeast"/>
              <w:jc w:val="both"/>
              <w:rPr>
                <w:rFonts w:ascii="標楷體" w:eastAsia="標楷體" w:hAnsi="標楷體" w:cstheme="minorHAnsi"/>
                <w:b/>
              </w:rPr>
            </w:pPr>
            <w:r w:rsidRPr="003D49D4">
              <w:rPr>
                <w:rFonts w:ascii="標楷體" w:eastAsia="標楷體" w:hAnsi="標楷體" w:cstheme="minorHAnsi" w:hint="eastAsia"/>
                <w:b/>
              </w:rPr>
              <w:t>三、</w:t>
            </w:r>
            <w:r>
              <w:rPr>
                <w:rFonts w:ascii="標楷體" w:eastAsia="標楷體" w:hAnsi="標楷體" w:cstheme="minorHAnsi" w:hint="eastAsia"/>
                <w:b/>
              </w:rPr>
              <w:t>行動載具使用</w:t>
            </w:r>
            <w:r w:rsidRPr="003D49D4">
              <w:rPr>
                <w:rFonts w:ascii="標楷體" w:eastAsia="標楷體" w:hAnsi="標楷體" w:cstheme="minorHAnsi" w:hint="eastAsia"/>
                <w:b/>
              </w:rPr>
              <w:t>規定</w:t>
            </w:r>
          </w:p>
          <w:p w14:paraId="3963E314" w14:textId="1066D49A" w:rsidR="00AB1DCA" w:rsidRPr="00F04493" w:rsidRDefault="003D49D4" w:rsidP="004E7F3E">
            <w:pPr>
              <w:spacing w:line="0" w:lineRule="atLeast"/>
              <w:jc w:val="both"/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除非授課教師有課程教學之需求，學校</w:t>
            </w:r>
            <w:r>
              <w:rPr>
                <w:rFonts w:ascii="標楷體" w:eastAsia="標楷體" w:hAnsi="標楷體" w:cstheme="minorHAnsi"/>
              </w:rPr>
              <w:t>集會及上課時間</w:t>
            </w:r>
            <w:r w:rsidR="007A5385" w:rsidRPr="00F04493">
              <w:rPr>
                <w:rFonts w:ascii="標楷體" w:eastAsia="標楷體" w:hAnsi="標楷體" w:cstheme="minorHAnsi"/>
              </w:rPr>
              <w:t>禁止使用手機。如遇緊急狀況，可知會當時的任課老師，再使用手機。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0B47F0" w14:textId="77777777" w:rsidR="00F646D4" w:rsidRPr="00F04493" w:rsidRDefault="00F646D4" w:rsidP="00F646D4">
            <w:pPr>
              <w:rPr>
                <w:rFonts w:ascii="標楷體" w:eastAsia="標楷體" w:hAnsi="標楷體" w:cstheme="minorHAnsi"/>
              </w:rPr>
            </w:pPr>
          </w:p>
        </w:tc>
      </w:tr>
    </w:tbl>
    <w:p w14:paraId="3A53D598" w14:textId="77777777" w:rsidR="00C557A5" w:rsidRDefault="00C557A5">
      <w:r>
        <w:br w:type="page"/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"/>
        <w:gridCol w:w="8079"/>
        <w:gridCol w:w="993"/>
      </w:tblGrid>
      <w:tr w:rsidR="00CC0E04" w:rsidRPr="00F04493" w14:paraId="70C9DFDC" w14:textId="77777777" w:rsidTr="00230BC7">
        <w:trPr>
          <w:cantSplit/>
          <w:trHeight w:val="3676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44AFE" w14:textId="0DCE31A9" w:rsidR="00CC0E04" w:rsidRPr="00F04493" w:rsidRDefault="00CC0E04" w:rsidP="00F843DE">
            <w:pPr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lastRenderedPageBreak/>
              <w:t>重要行事與活動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W w:w="0" w:type="auto"/>
              <w:tblInd w:w="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3D49D4" w:rsidRPr="00513344" w14:paraId="36471D87" w14:textId="77777777" w:rsidTr="00AC716E">
              <w:tc>
                <w:tcPr>
                  <w:tcW w:w="3402" w:type="dxa"/>
                  <w:shd w:val="clear" w:color="auto" w:fill="D9D9D9"/>
                  <w:vAlign w:val="center"/>
                </w:tcPr>
                <w:p w14:paraId="4E047B18" w14:textId="77777777" w:rsidR="003D49D4" w:rsidRPr="00513344" w:rsidRDefault="003D49D4" w:rsidP="00AC716E">
                  <w:pPr>
                    <w:rPr>
                      <w:rFonts w:ascii="標楷體" w:eastAsia="標楷體"/>
                    </w:rPr>
                  </w:pPr>
                  <w:r w:rsidRPr="00513344">
                    <w:rPr>
                      <w:rFonts w:ascii="標楷體" w:eastAsia="標楷體" w:hint="eastAsia"/>
                    </w:rPr>
                    <w:t>日期</w:t>
                  </w:r>
                </w:p>
              </w:tc>
              <w:tc>
                <w:tcPr>
                  <w:tcW w:w="3402" w:type="dxa"/>
                  <w:shd w:val="clear" w:color="auto" w:fill="D9D9D9"/>
                  <w:vAlign w:val="center"/>
                </w:tcPr>
                <w:p w14:paraId="1CF32109" w14:textId="77777777" w:rsidR="003D49D4" w:rsidRPr="00513344" w:rsidRDefault="003D49D4" w:rsidP="00AC716E">
                  <w:pPr>
                    <w:rPr>
                      <w:rFonts w:ascii="標楷體" w:eastAsia="標楷體"/>
                    </w:rPr>
                  </w:pPr>
                  <w:r w:rsidRPr="00513344">
                    <w:rPr>
                      <w:rFonts w:ascii="標楷體" w:eastAsia="標楷體" w:hint="eastAsia"/>
                    </w:rPr>
                    <w:t>重要行事</w:t>
                  </w:r>
                </w:p>
              </w:tc>
            </w:tr>
            <w:tr w:rsidR="003D49D4" w:rsidRPr="00513344" w14:paraId="484D59DC" w14:textId="77777777" w:rsidTr="00AC716E">
              <w:tc>
                <w:tcPr>
                  <w:tcW w:w="3402" w:type="dxa"/>
                  <w:shd w:val="clear" w:color="auto" w:fill="auto"/>
                </w:tcPr>
                <w:p w14:paraId="614493EA" w14:textId="57009A44" w:rsidR="003D49D4" w:rsidRPr="0051334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2/11(五)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1EEB69FA" w14:textId="660F79CF" w:rsidR="00D563DC" w:rsidRPr="00513344" w:rsidRDefault="003D49D4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開學、註冊、正式上課</w:t>
                  </w:r>
                </w:p>
              </w:tc>
            </w:tr>
            <w:tr w:rsidR="003D49D4" w:rsidRPr="00513344" w14:paraId="624F54AC" w14:textId="77777777" w:rsidTr="00AC716E">
              <w:tc>
                <w:tcPr>
                  <w:tcW w:w="3402" w:type="dxa"/>
                  <w:shd w:val="clear" w:color="auto" w:fill="auto"/>
                </w:tcPr>
                <w:p w14:paraId="5A7D360C" w14:textId="521E1ED6" w:rsidR="003D49D4" w:rsidRPr="0051334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2/22(二)、23(三)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108F3E22" w14:textId="17C3EECA" w:rsidR="003D49D4" w:rsidRPr="0051334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第一次分科測驗模擬考</w:t>
                  </w:r>
                </w:p>
              </w:tc>
            </w:tr>
            <w:tr w:rsidR="00C557A5" w:rsidRPr="00513344" w14:paraId="7244AAA3" w14:textId="77777777" w:rsidTr="00AC716E">
              <w:tc>
                <w:tcPr>
                  <w:tcW w:w="3402" w:type="dxa"/>
                  <w:shd w:val="clear" w:color="auto" w:fill="auto"/>
                </w:tcPr>
                <w:p w14:paraId="422B82B4" w14:textId="2B6BA285" w:rsidR="00C557A5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3/1(二)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1A420849" w14:textId="33D4C144" w:rsidR="00C557A5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公布學測成績</w:t>
                  </w:r>
                </w:p>
              </w:tc>
            </w:tr>
            <w:tr w:rsidR="00C557A5" w:rsidRPr="00513344" w14:paraId="06E136A3" w14:textId="77777777" w:rsidTr="00AC716E">
              <w:tc>
                <w:tcPr>
                  <w:tcW w:w="3402" w:type="dxa"/>
                  <w:shd w:val="clear" w:color="auto" w:fill="auto"/>
                </w:tcPr>
                <w:p w14:paraId="61F5DD7F" w14:textId="04969E8B" w:rsidR="00C557A5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3/2(三)~9(三)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303F4906" w14:textId="079F0803" w:rsidR="00C557A5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個人申請及科大申請校內線上報名</w:t>
                  </w:r>
                </w:p>
              </w:tc>
            </w:tr>
            <w:tr w:rsidR="00C557A5" w:rsidRPr="00513344" w14:paraId="0C7D566C" w14:textId="77777777" w:rsidTr="00AC716E">
              <w:tc>
                <w:tcPr>
                  <w:tcW w:w="3402" w:type="dxa"/>
                  <w:shd w:val="clear" w:color="auto" w:fill="auto"/>
                </w:tcPr>
                <w:p w14:paraId="775B11E1" w14:textId="6F7F77BE" w:rsidR="00C557A5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3/8(二)~10(四)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7BC9EC5B" w14:textId="4CCEB306" w:rsidR="00C557A5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第一次模擬面試</w:t>
                  </w:r>
                </w:p>
              </w:tc>
            </w:tr>
            <w:tr w:rsidR="003D49D4" w:rsidRPr="00513344" w14:paraId="0701C83A" w14:textId="77777777" w:rsidTr="00AC716E">
              <w:tc>
                <w:tcPr>
                  <w:tcW w:w="3402" w:type="dxa"/>
                  <w:shd w:val="clear" w:color="auto" w:fill="auto"/>
                </w:tcPr>
                <w:p w14:paraId="10679699" w14:textId="4552BE7B" w:rsidR="003D49D4" w:rsidRPr="0051334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3/23(三)、24(四)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710925F3" w14:textId="4A5CD014" w:rsidR="003D49D4" w:rsidRPr="0051334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第一次期中考</w:t>
                  </w:r>
                </w:p>
              </w:tc>
            </w:tr>
            <w:tr w:rsidR="00022CC0" w:rsidRPr="00513344" w14:paraId="3BF16F15" w14:textId="77777777" w:rsidTr="00AC716E">
              <w:tc>
                <w:tcPr>
                  <w:tcW w:w="3402" w:type="dxa"/>
                  <w:shd w:val="clear" w:color="auto" w:fill="auto"/>
                </w:tcPr>
                <w:p w14:paraId="77593417" w14:textId="6E99AC51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3/31(四)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34304C72" w14:textId="069143C6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申請一階結果公告</w:t>
                  </w:r>
                </w:p>
              </w:tc>
            </w:tr>
            <w:tr w:rsidR="00C557A5" w:rsidRPr="00513344" w14:paraId="6B733639" w14:textId="77777777" w:rsidTr="00AC716E">
              <w:tc>
                <w:tcPr>
                  <w:tcW w:w="3402" w:type="dxa"/>
                  <w:shd w:val="clear" w:color="auto" w:fill="auto"/>
                </w:tcPr>
                <w:p w14:paraId="476C9498" w14:textId="2D65F789" w:rsidR="00C557A5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4/12(二)~15(五)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2B8D6BF4" w14:textId="3D6FD530" w:rsidR="00C557A5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第二次模擬面試</w:t>
                  </w:r>
                </w:p>
              </w:tc>
            </w:tr>
            <w:tr w:rsidR="003D49D4" w:rsidRPr="00513344" w14:paraId="2238418E" w14:textId="77777777" w:rsidTr="00AC716E">
              <w:tc>
                <w:tcPr>
                  <w:tcW w:w="3402" w:type="dxa"/>
                  <w:shd w:val="clear" w:color="auto" w:fill="auto"/>
                </w:tcPr>
                <w:p w14:paraId="15958A43" w14:textId="3A6F8DC1" w:rsidR="003D49D4" w:rsidRPr="0051334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4/28(四)、29(五)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24E5E2BD" w14:textId="70B2A1F0" w:rsidR="003D49D4" w:rsidRPr="0051334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第二次分科測驗模擬考</w:t>
                  </w:r>
                </w:p>
              </w:tc>
            </w:tr>
            <w:tr w:rsidR="003D49D4" w:rsidRPr="00513344" w14:paraId="3A2DEEB8" w14:textId="77777777" w:rsidTr="00AC716E">
              <w:tc>
                <w:tcPr>
                  <w:tcW w:w="3402" w:type="dxa"/>
                  <w:shd w:val="clear" w:color="auto" w:fill="auto"/>
                </w:tcPr>
                <w:p w14:paraId="6337B6B5" w14:textId="506D8F7F" w:rsidR="003D49D4" w:rsidRPr="0051334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5/2(一)、5/3(二)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6B691A96" w14:textId="016D0F0D" w:rsidR="003D49D4" w:rsidRPr="00513344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期末考</w:t>
                  </w:r>
                </w:p>
              </w:tc>
            </w:tr>
            <w:tr w:rsidR="00022CC0" w:rsidRPr="00513344" w14:paraId="25648DC2" w14:textId="77777777" w:rsidTr="00AC716E">
              <w:tc>
                <w:tcPr>
                  <w:tcW w:w="3402" w:type="dxa"/>
                  <w:shd w:val="clear" w:color="auto" w:fill="auto"/>
                </w:tcPr>
                <w:p w14:paraId="70E3EDB5" w14:textId="2468508B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5/6(五)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73231EE1" w14:textId="3AD07455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高三補考</w:t>
                  </w:r>
                </w:p>
              </w:tc>
            </w:tr>
            <w:tr w:rsidR="00022CC0" w:rsidRPr="00513344" w14:paraId="1AB2089F" w14:textId="77777777" w:rsidTr="00AC716E">
              <w:tc>
                <w:tcPr>
                  <w:tcW w:w="3402" w:type="dxa"/>
                  <w:shd w:val="clear" w:color="auto" w:fill="auto"/>
                </w:tcPr>
                <w:p w14:paraId="79D50DCD" w14:textId="6CAF01DE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6/6(一)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7D7F60D0" w14:textId="1EA69162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公告大學申請入學錄取名單</w:t>
                  </w:r>
                </w:p>
              </w:tc>
            </w:tr>
            <w:tr w:rsidR="003D49D4" w:rsidRPr="00513344" w14:paraId="79B578A0" w14:textId="77777777" w:rsidTr="00AC716E">
              <w:tc>
                <w:tcPr>
                  <w:tcW w:w="3402" w:type="dxa"/>
                  <w:shd w:val="clear" w:color="auto" w:fill="auto"/>
                </w:tcPr>
                <w:p w14:paraId="1169A2CE" w14:textId="14AB0BA6" w:rsidR="003D49D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6/7</w:t>
                  </w:r>
                  <w:r w:rsidR="00022CC0">
                    <w:rPr>
                      <w:rFonts w:ascii="標楷體" w:eastAsia="標楷體" w:hint="eastAsia"/>
                    </w:rPr>
                    <w:t>(二)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1C9776CE" w14:textId="109BB604" w:rsidR="003D49D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柳絮紛飛</w:t>
                  </w:r>
                </w:p>
              </w:tc>
            </w:tr>
            <w:tr w:rsidR="003D49D4" w:rsidRPr="00513344" w14:paraId="3680938B" w14:textId="77777777" w:rsidTr="00AC716E">
              <w:tc>
                <w:tcPr>
                  <w:tcW w:w="3402" w:type="dxa"/>
                  <w:shd w:val="clear" w:color="auto" w:fill="auto"/>
                </w:tcPr>
                <w:p w14:paraId="41E19061" w14:textId="64F14F08" w:rsidR="003D49D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6/8</w:t>
                  </w:r>
                  <w:r w:rsidR="00022CC0">
                    <w:rPr>
                      <w:rFonts w:ascii="標楷體" w:eastAsia="標楷體" w:hint="eastAsia"/>
                    </w:rPr>
                    <w:t>(三)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056CB5A1" w14:textId="122483B7" w:rsidR="003D49D4" w:rsidRDefault="00C557A5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畢業典禮</w:t>
                  </w:r>
                </w:p>
              </w:tc>
            </w:tr>
            <w:tr w:rsidR="00022CC0" w:rsidRPr="00513344" w14:paraId="6CC594EF" w14:textId="77777777" w:rsidTr="00AC716E">
              <w:tc>
                <w:tcPr>
                  <w:tcW w:w="3402" w:type="dxa"/>
                  <w:shd w:val="clear" w:color="auto" w:fill="auto"/>
                </w:tcPr>
                <w:p w14:paraId="633541EF" w14:textId="16190EF9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6/15(三)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0D2F5B13" w14:textId="3AADE258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公告個人申請統一分發結果</w:t>
                  </w:r>
                </w:p>
              </w:tc>
            </w:tr>
            <w:tr w:rsidR="00022CC0" w:rsidRPr="00513344" w14:paraId="49051403" w14:textId="77777777" w:rsidTr="00AC716E">
              <w:tc>
                <w:tcPr>
                  <w:tcW w:w="3402" w:type="dxa"/>
                  <w:shd w:val="clear" w:color="auto" w:fill="auto"/>
                </w:tcPr>
                <w:p w14:paraId="49F4DCDD" w14:textId="2BED3FC6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7/11(一)、12(二)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14:paraId="51C9E28D" w14:textId="5256A9FD" w:rsidR="00022CC0" w:rsidRDefault="00022CC0" w:rsidP="00AC716E">
                  <w:pPr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分科測驗</w:t>
                  </w:r>
                </w:p>
              </w:tc>
            </w:tr>
          </w:tbl>
          <w:p w14:paraId="1D196FA4" w14:textId="77777777" w:rsidR="00CC0E04" w:rsidRPr="00F04493" w:rsidRDefault="00CC0E04" w:rsidP="00F646D4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DC9841" w14:textId="77777777" w:rsidR="00CC0E04" w:rsidRPr="00F04493" w:rsidRDefault="00CC0E04" w:rsidP="00F646D4">
            <w:pPr>
              <w:rPr>
                <w:rFonts w:ascii="標楷體" w:eastAsia="標楷體" w:hAnsi="標楷體" w:cstheme="minorHAnsi"/>
              </w:rPr>
            </w:pPr>
          </w:p>
        </w:tc>
      </w:tr>
      <w:tr w:rsidR="00A33C1E" w:rsidRPr="00F04493" w14:paraId="28215971" w14:textId="77777777" w:rsidTr="00230BC7">
        <w:trPr>
          <w:cantSplit/>
          <w:trHeight w:val="3867"/>
          <w:jc w:val="center"/>
        </w:trPr>
        <w:tc>
          <w:tcPr>
            <w:tcW w:w="978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9DEAA5" w14:textId="77777777" w:rsidR="00A33C1E" w:rsidRPr="00F04493" w:rsidRDefault="00A33C1E" w:rsidP="00F843DE">
            <w:pPr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班級</w:t>
            </w:r>
            <w:r w:rsidR="00716AD0" w:rsidRPr="00F04493">
              <w:rPr>
                <w:rFonts w:ascii="標楷體" w:eastAsia="標楷體" w:hAnsi="標楷體" w:cstheme="minorHAnsi" w:hint="eastAsia"/>
              </w:rPr>
              <w:t>狀況與</w:t>
            </w:r>
            <w:r w:rsidRPr="00F04493">
              <w:rPr>
                <w:rFonts w:ascii="標楷體" w:eastAsia="標楷體" w:hAnsi="標楷體" w:cstheme="minorHAnsi" w:hint="eastAsia"/>
              </w:rPr>
              <w:t>成員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3F68D3" w14:textId="3B8D6493" w:rsidR="00A33C1E" w:rsidRPr="00F04493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本班人數共</w:t>
            </w:r>
            <w:r w:rsidR="00230BC7">
              <w:rPr>
                <w:rFonts w:ascii="標楷體" w:eastAsia="標楷體" w:hAnsi="標楷體" w:cstheme="minorHAnsi" w:hint="eastAsia"/>
              </w:rPr>
              <w:t>44</w:t>
            </w:r>
            <w:r w:rsidRPr="00F04493">
              <w:rPr>
                <w:rFonts w:ascii="標楷體" w:eastAsia="標楷體" w:hAnsi="標楷體" w:cstheme="minorHAnsi" w:hint="eastAsia"/>
              </w:rPr>
              <w:t>人。女生</w:t>
            </w:r>
            <w:r w:rsidR="00644056">
              <w:rPr>
                <w:rFonts w:ascii="標楷體" w:eastAsia="標楷體" w:hAnsi="標楷體" w:cstheme="minorHAnsi" w:hint="eastAsia"/>
              </w:rPr>
              <w:t>23</w:t>
            </w:r>
            <w:r w:rsidRPr="00F04493">
              <w:rPr>
                <w:rFonts w:ascii="標楷體" w:eastAsia="標楷體" w:hAnsi="標楷體" w:cstheme="minorHAnsi" w:hint="eastAsia"/>
              </w:rPr>
              <w:t>人、男生</w:t>
            </w:r>
            <w:r w:rsidR="00644056">
              <w:rPr>
                <w:rFonts w:ascii="標楷體" w:eastAsia="標楷體" w:hAnsi="標楷體" w:cstheme="minorHAnsi" w:hint="eastAsia"/>
              </w:rPr>
              <w:t>21</w:t>
            </w:r>
            <w:r w:rsidRPr="00F04493">
              <w:rPr>
                <w:rFonts w:ascii="標楷體" w:eastAsia="標楷體" w:hAnsi="標楷體" w:cstheme="minorHAnsi" w:hint="eastAsia"/>
              </w:rPr>
              <w:t>人。</w:t>
            </w:r>
          </w:p>
          <w:p w14:paraId="4FA538EC" w14:textId="77777777" w:rsidR="00A33C1E" w:rsidRPr="00F04493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644056" w:rsidRPr="00F04493" w14:paraId="3803ABF9" w14:textId="77777777" w:rsidTr="00253186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1085A083" w14:textId="31F599ED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班    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716B6ED8" w14:textId="581943DF" w:rsidR="00644056" w:rsidRPr="00F04493" w:rsidRDefault="00644056" w:rsidP="002314C7">
                  <w:pPr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丁文豐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41884995" w14:textId="587485AB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47BAF60" w14:textId="0938CBDD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林緯均</w:t>
                  </w:r>
                </w:p>
              </w:tc>
            </w:tr>
            <w:tr w:rsidR="00644056" w:rsidRPr="00F04493" w14:paraId="4444FB0D" w14:textId="77777777" w:rsidTr="00253186">
              <w:tc>
                <w:tcPr>
                  <w:tcW w:w="1559" w:type="dxa"/>
                  <w:vAlign w:val="center"/>
                </w:tcPr>
                <w:p w14:paraId="7FE94ED6" w14:textId="2C68BD71" w:rsidR="00644056" w:rsidRPr="00F04493" w:rsidRDefault="00644056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副 班 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348270B6" w14:textId="0812072D" w:rsidR="00644056" w:rsidRPr="00F04493" w:rsidRDefault="00022CC0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吳昱宏</w:t>
                  </w:r>
                </w:p>
              </w:tc>
              <w:tc>
                <w:tcPr>
                  <w:tcW w:w="1559" w:type="dxa"/>
                  <w:vAlign w:val="center"/>
                </w:tcPr>
                <w:p w14:paraId="0B2AD175" w14:textId="681A7CB5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總務股長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04B23918" w14:textId="5B2F24D6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辛佩嬑</w:t>
                  </w:r>
                </w:p>
              </w:tc>
            </w:tr>
            <w:tr w:rsidR="00644056" w:rsidRPr="00F04493" w14:paraId="0F5F19B6" w14:textId="77777777" w:rsidTr="00253186">
              <w:tc>
                <w:tcPr>
                  <w:tcW w:w="1559" w:type="dxa"/>
                  <w:vAlign w:val="center"/>
                </w:tcPr>
                <w:p w14:paraId="255FF771" w14:textId="59334725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學藝股長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6DA47C18" w14:textId="1F3D293D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謝珮瓊</w:t>
                  </w:r>
                </w:p>
              </w:tc>
              <w:tc>
                <w:tcPr>
                  <w:tcW w:w="1559" w:type="dxa"/>
                  <w:vAlign w:val="center"/>
                </w:tcPr>
                <w:p w14:paraId="5A39A0F3" w14:textId="69FBA59F" w:rsidR="00644056" w:rsidRPr="00F04493" w:rsidRDefault="00644056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輔導股長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6FE06A68" w14:textId="78BAB386" w:rsidR="00644056" w:rsidRPr="00F04493" w:rsidRDefault="00022CC0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林芸竹</w:t>
                  </w:r>
                </w:p>
              </w:tc>
            </w:tr>
            <w:tr w:rsidR="00644056" w:rsidRPr="00F04493" w14:paraId="45BBEAE3" w14:textId="77777777" w:rsidTr="00253186">
              <w:tc>
                <w:tcPr>
                  <w:tcW w:w="1559" w:type="dxa"/>
                  <w:vAlign w:val="center"/>
                </w:tcPr>
                <w:p w14:paraId="4E6A0D65" w14:textId="7961BBAE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副學藝股長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5590B0F5" w14:textId="3569F9F3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毛詩婕</w:t>
                  </w:r>
                </w:p>
              </w:tc>
              <w:tc>
                <w:tcPr>
                  <w:tcW w:w="1559" w:type="dxa"/>
                  <w:vAlign w:val="center"/>
                </w:tcPr>
                <w:p w14:paraId="2AE19BF8" w14:textId="23E2BEB6" w:rsidR="00644056" w:rsidRPr="00F04493" w:rsidRDefault="00644056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圖書股長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2C294153" w14:textId="5ADE272C" w:rsidR="00644056" w:rsidRPr="00F04493" w:rsidRDefault="00022CC0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孫靖恩</w:t>
                  </w:r>
                </w:p>
              </w:tc>
            </w:tr>
            <w:tr w:rsidR="00644056" w:rsidRPr="00F04493" w14:paraId="1D5CED5E" w14:textId="77777777" w:rsidTr="00253186">
              <w:tc>
                <w:tcPr>
                  <w:tcW w:w="1559" w:type="dxa"/>
                  <w:vAlign w:val="center"/>
                </w:tcPr>
                <w:p w14:paraId="552EE938" w14:textId="3BD9F675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風紀股長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03B5F29F" w14:textId="56E421A6" w:rsidR="00644056" w:rsidRPr="00F04493" w:rsidRDefault="00022CC0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邱丹麟</w:t>
                  </w:r>
                </w:p>
              </w:tc>
              <w:tc>
                <w:tcPr>
                  <w:tcW w:w="1559" w:type="dxa"/>
                  <w:vAlign w:val="center"/>
                </w:tcPr>
                <w:p w14:paraId="7629791A" w14:textId="7C7FDAB6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資源股長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3017D541" w14:textId="1C046A77" w:rsidR="00644056" w:rsidRPr="00F04493" w:rsidRDefault="00022CC0" w:rsidP="002314C7">
                  <w:pPr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許皓翔</w:t>
                  </w:r>
                </w:p>
              </w:tc>
            </w:tr>
            <w:tr w:rsidR="00644056" w:rsidRPr="00F04493" w14:paraId="4A9C7A3E" w14:textId="77777777" w:rsidTr="00253186">
              <w:tc>
                <w:tcPr>
                  <w:tcW w:w="1559" w:type="dxa"/>
                  <w:vAlign w:val="center"/>
                </w:tcPr>
                <w:p w14:paraId="110ADEF5" w14:textId="432E80B6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衛生股長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69180C22" w14:textId="6A3EA2B1" w:rsidR="00644056" w:rsidRPr="00F04493" w:rsidRDefault="00022CC0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蔡沂呈</w:t>
                  </w:r>
                </w:p>
              </w:tc>
              <w:tc>
                <w:tcPr>
                  <w:tcW w:w="1559" w:type="dxa"/>
                  <w:vAlign w:val="center"/>
                </w:tcPr>
                <w:p w14:paraId="5A9657DB" w14:textId="72F3FF7D" w:rsidR="00644056" w:rsidRPr="00F04493" w:rsidRDefault="00644056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安全股長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54B54ECA" w14:textId="52889736" w:rsidR="00644056" w:rsidRPr="00F04493" w:rsidRDefault="00022CC0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吳昱鋒</w:t>
                  </w:r>
                </w:p>
              </w:tc>
            </w:tr>
            <w:tr w:rsidR="00644056" w:rsidRPr="00F04493" w14:paraId="6ECBD981" w14:textId="77777777" w:rsidTr="00253186">
              <w:tc>
                <w:tcPr>
                  <w:tcW w:w="1559" w:type="dxa"/>
                  <w:vAlign w:val="center"/>
                </w:tcPr>
                <w:p w14:paraId="700A74B6" w14:textId="639849EF" w:rsidR="00644056" w:rsidRPr="00F04493" w:rsidRDefault="00644056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設備股長</w:t>
                  </w:r>
                </w:p>
              </w:tc>
              <w:tc>
                <w:tcPr>
                  <w:tcW w:w="2126" w:type="dxa"/>
                  <w:vAlign w:val="center"/>
                </w:tcPr>
                <w:p w14:paraId="5C2C624D" w14:textId="200C072B" w:rsidR="00644056" w:rsidRPr="00F04493" w:rsidRDefault="00022CC0" w:rsidP="002314C7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邱家逸</w:t>
                  </w:r>
                </w:p>
              </w:tc>
              <w:tc>
                <w:tcPr>
                  <w:tcW w:w="1559" w:type="dxa"/>
                  <w:vAlign w:val="center"/>
                </w:tcPr>
                <w:p w14:paraId="2DC40B4D" w14:textId="4F07EBDA" w:rsidR="00644056" w:rsidRPr="00F04493" w:rsidRDefault="00644056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644056">
                    <w:rPr>
                      <w:rFonts w:ascii="標楷體" w:eastAsia="標楷體" w:hAnsi="標楷體" w:cstheme="minorHAnsi"/>
                      <w:sz w:val="22"/>
                    </w:rPr>
                    <w:t>環保股長</w:t>
                  </w:r>
                </w:p>
              </w:tc>
              <w:tc>
                <w:tcPr>
                  <w:tcW w:w="2127" w:type="dxa"/>
                  <w:vAlign w:val="center"/>
                </w:tcPr>
                <w:p w14:paraId="54F24EF4" w14:textId="0F0DB4F0" w:rsidR="00644056" w:rsidRPr="00F04493" w:rsidRDefault="00022CC0" w:rsidP="00644056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陳品薰</w:t>
                  </w:r>
                </w:p>
              </w:tc>
            </w:tr>
          </w:tbl>
          <w:p w14:paraId="48FFE9FF" w14:textId="50DDE17A" w:rsidR="00253CB7" w:rsidRPr="00230BC7" w:rsidRDefault="00253CB7" w:rsidP="00230BC7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C0B661" w14:textId="77777777" w:rsidR="00A33C1E" w:rsidRPr="00F04493" w:rsidRDefault="00A33C1E" w:rsidP="00F646D4">
            <w:pPr>
              <w:rPr>
                <w:rFonts w:ascii="標楷體" w:eastAsia="標楷體" w:hAnsi="標楷體" w:cstheme="minorHAnsi"/>
              </w:rPr>
            </w:pPr>
          </w:p>
        </w:tc>
      </w:tr>
      <w:tr w:rsidR="00230BC7" w:rsidRPr="00F04493" w14:paraId="1E733125" w14:textId="77777777" w:rsidTr="00E65207">
        <w:trPr>
          <w:cantSplit/>
          <w:trHeight w:val="4573"/>
          <w:jc w:val="center"/>
        </w:trPr>
        <w:tc>
          <w:tcPr>
            <w:tcW w:w="978" w:type="dxa"/>
            <w:tcBorders>
              <w:top w:val="single" w:sz="4" w:space="0" w:color="auto"/>
              <w:left w:val="doub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248DC1" w14:textId="401331D9" w:rsidR="00230BC7" w:rsidRPr="00F04493" w:rsidRDefault="00230BC7" w:rsidP="00F843DE">
            <w:pPr>
              <w:rPr>
                <w:rFonts w:ascii="標楷體" w:eastAsia="標楷體" w:hAnsi="標楷體" w:cstheme="minorHAnsi"/>
              </w:rPr>
            </w:pPr>
            <w:r w:rsidRPr="00230BC7">
              <w:rPr>
                <w:rFonts w:ascii="標楷體" w:eastAsia="標楷體" w:hAnsi="標楷體" w:cstheme="minorHAnsi" w:hint="eastAsia"/>
              </w:rPr>
              <w:lastRenderedPageBreak/>
              <w:t>任課教師</w:t>
            </w:r>
            <w:r>
              <w:rPr>
                <w:rFonts w:ascii="標楷體" w:eastAsia="標楷體" w:hAnsi="標楷體" w:cstheme="minorHAnsi" w:hint="eastAsia"/>
              </w:rPr>
              <w:t>與分機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Style w:val="a4"/>
              <w:tblW w:w="720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662"/>
              <w:gridCol w:w="1108"/>
              <w:gridCol w:w="830"/>
              <w:gridCol w:w="1662"/>
              <w:gridCol w:w="1108"/>
              <w:gridCol w:w="831"/>
            </w:tblGrid>
            <w:tr w:rsidR="00230BC7" w:rsidRPr="00F04493" w14:paraId="1CB00809" w14:textId="77777777" w:rsidTr="00F81DD5">
              <w:trPr>
                <w:trHeight w:val="556"/>
              </w:trPr>
              <w:tc>
                <w:tcPr>
                  <w:tcW w:w="1662" w:type="dxa"/>
                  <w:shd w:val="clear" w:color="auto" w:fill="F2F2F2" w:themeFill="background1" w:themeFillShade="F2"/>
                  <w:vAlign w:val="center"/>
                </w:tcPr>
                <w:p w14:paraId="5AB3D7B5" w14:textId="77777777" w:rsidR="00230BC7" w:rsidRPr="00F04493" w:rsidRDefault="00230BC7" w:rsidP="0092514A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08" w:type="dxa"/>
                  <w:shd w:val="clear" w:color="auto" w:fill="F2F2F2" w:themeFill="background1" w:themeFillShade="F2"/>
                  <w:vAlign w:val="center"/>
                </w:tcPr>
                <w:p w14:paraId="406727A0" w14:textId="77777777" w:rsidR="00230BC7" w:rsidRPr="00F04493" w:rsidRDefault="00230BC7" w:rsidP="0092514A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30" w:type="dxa"/>
                  <w:shd w:val="clear" w:color="auto" w:fill="F2F2F2" w:themeFill="background1" w:themeFillShade="F2"/>
                  <w:vAlign w:val="center"/>
                </w:tcPr>
                <w:p w14:paraId="5067FC0B" w14:textId="77777777" w:rsidR="00230BC7" w:rsidRPr="00F04493" w:rsidRDefault="00230BC7" w:rsidP="0092514A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分機</w:t>
                  </w:r>
                </w:p>
              </w:tc>
              <w:tc>
                <w:tcPr>
                  <w:tcW w:w="1662" w:type="dxa"/>
                  <w:shd w:val="clear" w:color="auto" w:fill="F2F2F2" w:themeFill="background1" w:themeFillShade="F2"/>
                  <w:vAlign w:val="center"/>
                </w:tcPr>
                <w:p w14:paraId="403D0072" w14:textId="77777777" w:rsidR="00230BC7" w:rsidRPr="00F04493" w:rsidRDefault="00230BC7" w:rsidP="0092514A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科目</w:t>
                  </w:r>
                </w:p>
              </w:tc>
              <w:tc>
                <w:tcPr>
                  <w:tcW w:w="1108" w:type="dxa"/>
                  <w:shd w:val="clear" w:color="auto" w:fill="F2F2F2" w:themeFill="background1" w:themeFillShade="F2"/>
                  <w:vAlign w:val="center"/>
                </w:tcPr>
                <w:p w14:paraId="7F46F611" w14:textId="77777777" w:rsidR="00230BC7" w:rsidRPr="00F04493" w:rsidRDefault="00230BC7" w:rsidP="0092514A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任課教師</w:t>
                  </w:r>
                </w:p>
              </w:tc>
              <w:tc>
                <w:tcPr>
                  <w:tcW w:w="831" w:type="dxa"/>
                  <w:shd w:val="clear" w:color="auto" w:fill="F2F2F2" w:themeFill="background1" w:themeFillShade="F2"/>
                  <w:vAlign w:val="center"/>
                </w:tcPr>
                <w:p w14:paraId="605AF684" w14:textId="77777777" w:rsidR="00230BC7" w:rsidRPr="00F04493" w:rsidRDefault="00230BC7" w:rsidP="0092514A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分機</w:t>
                  </w:r>
                </w:p>
              </w:tc>
            </w:tr>
            <w:tr w:rsidR="00304BFF" w:rsidRPr="00F04493" w14:paraId="2D8C1B9A" w14:textId="77777777" w:rsidTr="006D280B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28311232" w14:textId="77777777" w:rsidR="00304BFF" w:rsidRPr="00F04493" w:rsidRDefault="00304BFF" w:rsidP="00F81DD5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國文</w:t>
                  </w:r>
                </w:p>
              </w:tc>
              <w:tc>
                <w:tcPr>
                  <w:tcW w:w="1108" w:type="dxa"/>
                  <w:vAlign w:val="center"/>
                </w:tcPr>
                <w:p w14:paraId="7D93C23B" w14:textId="77777777" w:rsidR="00304BFF" w:rsidRPr="00F04493" w:rsidRDefault="00304BFF" w:rsidP="00644056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鄭心怡</w:t>
                  </w:r>
                </w:p>
              </w:tc>
              <w:tc>
                <w:tcPr>
                  <w:tcW w:w="830" w:type="dxa"/>
                  <w:vAlign w:val="center"/>
                </w:tcPr>
                <w:p w14:paraId="288F48DF" w14:textId="77777777" w:rsidR="00304BFF" w:rsidRPr="00F04493" w:rsidRDefault="00304BFF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/>
                      <w:sz w:val="22"/>
                    </w:rPr>
                    <w:t>330</w:t>
                  </w:r>
                </w:p>
              </w:tc>
              <w:tc>
                <w:tcPr>
                  <w:tcW w:w="1662" w:type="dxa"/>
                  <w:vAlign w:val="center"/>
                </w:tcPr>
                <w:p w14:paraId="1BEB5B05" w14:textId="03AD5036" w:rsidR="00304BFF" w:rsidRPr="00F04493" w:rsidRDefault="00304BFF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生物</w:t>
                  </w:r>
                </w:p>
              </w:tc>
              <w:tc>
                <w:tcPr>
                  <w:tcW w:w="1108" w:type="dxa"/>
                  <w:vAlign w:val="center"/>
                </w:tcPr>
                <w:p w14:paraId="2F0F97A6" w14:textId="0FE98DA0" w:rsidR="00304BFF" w:rsidRPr="00F04493" w:rsidRDefault="00304BFF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陸鵬濱</w:t>
                  </w:r>
                </w:p>
              </w:tc>
              <w:tc>
                <w:tcPr>
                  <w:tcW w:w="831" w:type="dxa"/>
                  <w:vAlign w:val="center"/>
                </w:tcPr>
                <w:p w14:paraId="04398410" w14:textId="0DEAEEC5" w:rsidR="00304BFF" w:rsidRPr="00F04493" w:rsidRDefault="00304BFF" w:rsidP="00D52BF3">
                  <w:pPr>
                    <w:pStyle w:val="a3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350</w:t>
                  </w:r>
                </w:p>
              </w:tc>
            </w:tr>
            <w:tr w:rsidR="006D280B" w:rsidRPr="00F04493" w14:paraId="4E391ECA" w14:textId="77777777" w:rsidTr="006D280B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730BA8DA" w14:textId="77777777" w:rsidR="006D280B" w:rsidRPr="00F04493" w:rsidRDefault="006D280B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英文</w:t>
                  </w:r>
                </w:p>
              </w:tc>
              <w:tc>
                <w:tcPr>
                  <w:tcW w:w="1108" w:type="dxa"/>
                  <w:vAlign w:val="center"/>
                </w:tcPr>
                <w:p w14:paraId="21599F18" w14:textId="77777777" w:rsidR="006D280B" w:rsidRPr="00F04493" w:rsidRDefault="006D280B" w:rsidP="00644056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陳建智</w:t>
                  </w:r>
                </w:p>
              </w:tc>
              <w:tc>
                <w:tcPr>
                  <w:tcW w:w="830" w:type="dxa"/>
                  <w:vAlign w:val="center"/>
                </w:tcPr>
                <w:p w14:paraId="063924C7" w14:textId="2FE0F663" w:rsidR="006D280B" w:rsidRPr="00F04493" w:rsidRDefault="006167F7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321</w:t>
                  </w:r>
                </w:p>
              </w:tc>
              <w:tc>
                <w:tcPr>
                  <w:tcW w:w="1662" w:type="dxa"/>
                  <w:vAlign w:val="center"/>
                </w:tcPr>
                <w:p w14:paraId="59449D97" w14:textId="76D0046F" w:rsidR="006D280B" w:rsidRPr="00F04493" w:rsidRDefault="00304BFF" w:rsidP="00304BFF">
                  <w:pPr>
                    <w:pStyle w:val="a3"/>
                    <w:ind w:leftChars="0" w:left="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 xml:space="preserve">  健康護理</w:t>
                  </w:r>
                </w:p>
              </w:tc>
              <w:tc>
                <w:tcPr>
                  <w:tcW w:w="1108" w:type="dxa"/>
                  <w:vAlign w:val="center"/>
                </w:tcPr>
                <w:p w14:paraId="385E85A5" w14:textId="6ADB6270" w:rsidR="006D280B" w:rsidRPr="00F04493" w:rsidRDefault="00304BFF" w:rsidP="00F81DD5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蔡秋燕</w:t>
                  </w:r>
                </w:p>
              </w:tc>
              <w:tc>
                <w:tcPr>
                  <w:tcW w:w="831" w:type="dxa"/>
                  <w:vAlign w:val="center"/>
                </w:tcPr>
                <w:p w14:paraId="1D39D1FA" w14:textId="649FA76B" w:rsidR="006D280B" w:rsidRPr="00F04493" w:rsidRDefault="00D52BF3" w:rsidP="00F81DD5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258</w:t>
                  </w:r>
                </w:p>
              </w:tc>
            </w:tr>
            <w:tr w:rsidR="00304BFF" w:rsidRPr="00F04493" w14:paraId="79A5E25C" w14:textId="77777777" w:rsidTr="006D280B">
              <w:trPr>
                <w:trHeight w:val="556"/>
              </w:trPr>
              <w:tc>
                <w:tcPr>
                  <w:tcW w:w="1662" w:type="dxa"/>
                  <w:vAlign w:val="center"/>
                </w:tcPr>
                <w:p w14:paraId="005F035A" w14:textId="77777777" w:rsidR="00304BFF" w:rsidRPr="00F04493" w:rsidRDefault="00304BFF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2"/>
                    </w:rPr>
                    <w:t>數學</w:t>
                  </w:r>
                </w:p>
              </w:tc>
              <w:tc>
                <w:tcPr>
                  <w:tcW w:w="1108" w:type="dxa"/>
                  <w:vAlign w:val="center"/>
                </w:tcPr>
                <w:p w14:paraId="5810509C" w14:textId="68BA1F9C" w:rsidR="00304BFF" w:rsidRPr="00F04493" w:rsidRDefault="00304BFF" w:rsidP="00644056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高堅榮</w:t>
                  </w:r>
                </w:p>
              </w:tc>
              <w:tc>
                <w:tcPr>
                  <w:tcW w:w="830" w:type="dxa"/>
                  <w:vAlign w:val="center"/>
                </w:tcPr>
                <w:p w14:paraId="04F1645E" w14:textId="6458FCB8" w:rsidR="00304BFF" w:rsidRPr="00F04493" w:rsidRDefault="00304BFF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310</w:t>
                  </w:r>
                </w:p>
              </w:tc>
              <w:tc>
                <w:tcPr>
                  <w:tcW w:w="1662" w:type="dxa"/>
                  <w:vAlign w:val="center"/>
                </w:tcPr>
                <w:p w14:paraId="3BA41708" w14:textId="5E01E78F" w:rsidR="00304BFF" w:rsidRPr="00F04493" w:rsidRDefault="00304BFF" w:rsidP="00F81DD5">
                  <w:pPr>
                    <w:pStyle w:val="a3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藝術生活</w:t>
                  </w:r>
                </w:p>
              </w:tc>
              <w:tc>
                <w:tcPr>
                  <w:tcW w:w="1108" w:type="dxa"/>
                  <w:vAlign w:val="center"/>
                </w:tcPr>
                <w:p w14:paraId="25BA891F" w14:textId="1CB6A69E" w:rsidR="00304BFF" w:rsidRPr="00F04493" w:rsidRDefault="00304BFF" w:rsidP="00644056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謝于婷</w:t>
                  </w:r>
                </w:p>
              </w:tc>
              <w:tc>
                <w:tcPr>
                  <w:tcW w:w="831" w:type="dxa"/>
                  <w:vAlign w:val="center"/>
                </w:tcPr>
                <w:p w14:paraId="15F1D5DB" w14:textId="5BE69E58" w:rsidR="00304BFF" w:rsidRPr="00F04493" w:rsidRDefault="00D52BF3" w:rsidP="00F81DD5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364</w:t>
                  </w:r>
                </w:p>
              </w:tc>
            </w:tr>
            <w:tr w:rsidR="00304BFF" w:rsidRPr="00F04493" w14:paraId="2790EF7F" w14:textId="77777777" w:rsidTr="006D280B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6BE9EDA5" w14:textId="456B3584" w:rsidR="00304BFF" w:rsidRPr="00F04493" w:rsidRDefault="00304BFF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物理</w:t>
                  </w:r>
                </w:p>
              </w:tc>
              <w:tc>
                <w:tcPr>
                  <w:tcW w:w="1108" w:type="dxa"/>
                  <w:vAlign w:val="center"/>
                </w:tcPr>
                <w:p w14:paraId="084EB986" w14:textId="57926924" w:rsidR="00304BFF" w:rsidRPr="00F04493" w:rsidRDefault="00304BFF" w:rsidP="00644056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周志平</w:t>
                  </w:r>
                </w:p>
              </w:tc>
              <w:tc>
                <w:tcPr>
                  <w:tcW w:w="830" w:type="dxa"/>
                  <w:vAlign w:val="center"/>
                </w:tcPr>
                <w:p w14:paraId="4F2FF06B" w14:textId="44E406FE" w:rsidR="00304BFF" w:rsidRPr="00F04493" w:rsidRDefault="00304BFF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352</w:t>
                  </w:r>
                </w:p>
              </w:tc>
              <w:tc>
                <w:tcPr>
                  <w:tcW w:w="1662" w:type="dxa"/>
                  <w:vAlign w:val="center"/>
                </w:tcPr>
                <w:p w14:paraId="7D270F2F" w14:textId="2920D162" w:rsidR="00304BFF" w:rsidRPr="00F04493" w:rsidRDefault="00304BFF" w:rsidP="00304BFF">
                  <w:pPr>
                    <w:pStyle w:val="a3"/>
                    <w:ind w:leftChars="0" w:left="330" w:hanging="330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 xml:space="preserve">     體育</w:t>
                  </w:r>
                </w:p>
              </w:tc>
              <w:tc>
                <w:tcPr>
                  <w:tcW w:w="1108" w:type="dxa"/>
                  <w:vAlign w:val="center"/>
                </w:tcPr>
                <w:p w14:paraId="5E7E87DE" w14:textId="35DB8C1F" w:rsidR="00304BFF" w:rsidRPr="00F04493" w:rsidRDefault="00304BFF" w:rsidP="00F81DD5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莊明煌</w:t>
                  </w:r>
                </w:p>
              </w:tc>
              <w:tc>
                <w:tcPr>
                  <w:tcW w:w="831" w:type="dxa"/>
                  <w:vAlign w:val="center"/>
                </w:tcPr>
                <w:p w14:paraId="372F2AFD" w14:textId="7193BD2B" w:rsidR="00304BFF" w:rsidRPr="00F04493" w:rsidRDefault="00D52BF3" w:rsidP="00F81DD5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261</w:t>
                  </w:r>
                </w:p>
              </w:tc>
            </w:tr>
            <w:tr w:rsidR="006D280B" w:rsidRPr="00F04493" w14:paraId="72612E5C" w14:textId="77777777" w:rsidTr="006D280B">
              <w:trPr>
                <w:trHeight w:val="582"/>
              </w:trPr>
              <w:tc>
                <w:tcPr>
                  <w:tcW w:w="1662" w:type="dxa"/>
                  <w:vAlign w:val="center"/>
                </w:tcPr>
                <w:p w14:paraId="36E769D8" w14:textId="5F312FA3" w:rsidR="006D280B" w:rsidRPr="00F04493" w:rsidRDefault="006D280B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化學</w:t>
                  </w:r>
                </w:p>
              </w:tc>
              <w:tc>
                <w:tcPr>
                  <w:tcW w:w="1108" w:type="dxa"/>
                  <w:vAlign w:val="center"/>
                </w:tcPr>
                <w:p w14:paraId="66D44C39" w14:textId="0C4615DC" w:rsidR="006D280B" w:rsidRDefault="006D280B" w:rsidP="00644056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賴鳳櫻</w:t>
                  </w:r>
                </w:p>
              </w:tc>
              <w:tc>
                <w:tcPr>
                  <w:tcW w:w="830" w:type="dxa"/>
                  <w:vAlign w:val="center"/>
                </w:tcPr>
                <w:p w14:paraId="797D0EDB" w14:textId="77860264" w:rsidR="006D280B" w:rsidRPr="00F04493" w:rsidRDefault="006167F7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2"/>
                    </w:rPr>
                    <w:t>351</w:t>
                  </w:r>
                </w:p>
              </w:tc>
              <w:tc>
                <w:tcPr>
                  <w:tcW w:w="1662" w:type="dxa"/>
                  <w:vAlign w:val="center"/>
                </w:tcPr>
                <w:p w14:paraId="4DAFD3D4" w14:textId="26A658FF" w:rsidR="006D280B" w:rsidRPr="00F04493" w:rsidRDefault="006D280B" w:rsidP="00F81DD5">
                  <w:pPr>
                    <w:pStyle w:val="a3"/>
                    <w:ind w:leftChars="0" w:left="330" w:hanging="330"/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</w:p>
              </w:tc>
              <w:tc>
                <w:tcPr>
                  <w:tcW w:w="1108" w:type="dxa"/>
                  <w:vAlign w:val="center"/>
                </w:tcPr>
                <w:p w14:paraId="6D5E57FC" w14:textId="6A5633A2" w:rsidR="006D280B" w:rsidRPr="00F04493" w:rsidRDefault="006D280B" w:rsidP="00F81DD5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</w:p>
              </w:tc>
              <w:tc>
                <w:tcPr>
                  <w:tcW w:w="831" w:type="dxa"/>
                  <w:vAlign w:val="center"/>
                </w:tcPr>
                <w:p w14:paraId="576254EF" w14:textId="2A412DB3" w:rsidR="006D280B" w:rsidRPr="00F04493" w:rsidRDefault="006D280B" w:rsidP="00F81DD5">
                  <w:pPr>
                    <w:jc w:val="center"/>
                    <w:rPr>
                      <w:rFonts w:ascii="標楷體" w:eastAsia="標楷體" w:hAnsi="標楷體" w:cstheme="minorHAnsi"/>
                      <w:sz w:val="22"/>
                    </w:rPr>
                  </w:pPr>
                </w:p>
              </w:tc>
            </w:tr>
          </w:tbl>
          <w:p w14:paraId="4C5EE88C" w14:textId="77777777" w:rsidR="00230BC7" w:rsidRPr="00F04493" w:rsidRDefault="00230BC7" w:rsidP="00253CB7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0C2EFA" w14:textId="77777777" w:rsidR="00230BC7" w:rsidRPr="00F04493" w:rsidRDefault="00230BC7" w:rsidP="00F646D4">
            <w:pPr>
              <w:rPr>
                <w:rFonts w:ascii="標楷體" w:eastAsia="標楷體" w:hAnsi="標楷體" w:cstheme="minorHAnsi"/>
              </w:rPr>
            </w:pPr>
          </w:p>
        </w:tc>
      </w:tr>
      <w:tr w:rsidR="00A33C1E" w:rsidRPr="00F04493" w14:paraId="4ED76717" w14:textId="77777777" w:rsidTr="00E65207">
        <w:trPr>
          <w:cantSplit/>
          <w:trHeight w:val="775"/>
          <w:jc w:val="center"/>
        </w:trPr>
        <w:tc>
          <w:tcPr>
            <w:tcW w:w="978" w:type="dxa"/>
            <w:tcBorders>
              <w:top w:val="single" w:sz="4" w:space="0" w:color="BFBFBF" w:themeColor="background1" w:themeShade="BF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71125A" w14:textId="77777777" w:rsidR="00A33C1E" w:rsidRPr="00F04493" w:rsidRDefault="00A33C1E" w:rsidP="00F843DE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8079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D9D96A" w14:textId="77777777" w:rsidR="00A33C1E" w:rsidRPr="00F04493" w:rsidRDefault="00A33C1E" w:rsidP="00BC1C98">
            <w:pPr>
              <w:pStyle w:val="a3"/>
              <w:numPr>
                <w:ilvl w:val="0"/>
                <w:numId w:val="10"/>
              </w:numPr>
              <w:ind w:leftChars="0" w:left="403" w:hanging="403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班級課表</w:t>
            </w:r>
          </w:p>
          <w:tbl>
            <w:tblPr>
              <w:tblStyle w:val="a4"/>
              <w:tblW w:w="7474" w:type="dxa"/>
              <w:tblInd w:w="134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061"/>
              <w:gridCol w:w="1076"/>
              <w:gridCol w:w="1077"/>
              <w:gridCol w:w="1076"/>
              <w:gridCol w:w="1096"/>
              <w:gridCol w:w="1096"/>
            </w:tblGrid>
            <w:tr w:rsidR="00644056" w:rsidRPr="00F04493" w14:paraId="4CF90FC1" w14:textId="77777777" w:rsidTr="006D280B">
              <w:tc>
                <w:tcPr>
                  <w:tcW w:w="992" w:type="dxa"/>
                </w:tcPr>
                <w:p w14:paraId="170D3DD1" w14:textId="1F52A10F" w:rsidR="00644056" w:rsidRPr="00F04493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1061" w:type="dxa"/>
                </w:tcPr>
                <w:p w14:paraId="720937EA" w14:textId="216D60EB" w:rsidR="00644056" w:rsidRPr="00F04493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一</w:t>
                  </w:r>
                </w:p>
              </w:tc>
              <w:tc>
                <w:tcPr>
                  <w:tcW w:w="1076" w:type="dxa"/>
                </w:tcPr>
                <w:p w14:paraId="66B306AA" w14:textId="7C2BED03" w:rsidR="00644056" w:rsidRPr="00F04493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7D138EEE" w14:textId="3C307D88" w:rsidR="00644056" w:rsidRPr="00F04493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三</w:t>
                  </w:r>
                </w:p>
              </w:tc>
              <w:tc>
                <w:tcPr>
                  <w:tcW w:w="1076" w:type="dxa"/>
                  <w:vAlign w:val="center"/>
                </w:tcPr>
                <w:p w14:paraId="725F453B" w14:textId="2B4CA48C" w:rsidR="00644056" w:rsidRPr="00F04493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四</w:t>
                  </w:r>
                </w:p>
              </w:tc>
              <w:tc>
                <w:tcPr>
                  <w:tcW w:w="1096" w:type="dxa"/>
                </w:tcPr>
                <w:p w14:paraId="64717015" w14:textId="77777777" w:rsidR="00644056" w:rsidRPr="00F04493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1096" w:type="dxa"/>
                  <w:vAlign w:val="center"/>
                </w:tcPr>
                <w:p w14:paraId="4BEFE38A" w14:textId="07EB2EDC" w:rsidR="00644056" w:rsidRPr="00F04493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五</w:t>
                  </w:r>
                </w:p>
              </w:tc>
            </w:tr>
            <w:tr w:rsidR="00644056" w:rsidRPr="00F04493" w14:paraId="4B75BF68" w14:textId="77777777" w:rsidTr="006D280B">
              <w:trPr>
                <w:trHeight w:val="1078"/>
              </w:trPr>
              <w:tc>
                <w:tcPr>
                  <w:tcW w:w="992" w:type="dxa"/>
                </w:tcPr>
                <w:p w14:paraId="36AE7F0A" w14:textId="77777777" w:rsidR="00644056" w:rsidRPr="006D280B" w:rsidRDefault="00644056" w:rsidP="00230BC7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第一節8:10-</w:t>
                  </w:r>
                </w:p>
                <w:p w14:paraId="2FF63AE3" w14:textId="5F4C85D6" w:rsidR="00644056" w:rsidRPr="00F04493" w:rsidRDefault="00644056" w:rsidP="00230BC7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9:00</w:t>
                  </w:r>
                </w:p>
              </w:tc>
              <w:tc>
                <w:tcPr>
                  <w:tcW w:w="1061" w:type="dxa"/>
                  <w:vAlign w:val="center"/>
                </w:tcPr>
                <w:p w14:paraId="268F19A4" w14:textId="69C3CA7F" w:rsidR="00644056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彈性學習(物)</w:t>
                  </w:r>
                </w:p>
              </w:tc>
              <w:tc>
                <w:tcPr>
                  <w:tcW w:w="1076" w:type="dxa"/>
                  <w:vAlign w:val="center"/>
                </w:tcPr>
                <w:p w14:paraId="5AD76891" w14:textId="03F6F5D7" w:rsidR="00644056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物理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14D3612A" w14:textId="2E331F0B" w:rsidR="00644056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6" w:type="dxa"/>
                  <w:vAlign w:val="center"/>
                </w:tcPr>
                <w:p w14:paraId="0A9F49BD" w14:textId="3E6DB516" w:rsidR="00644056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生物</w:t>
                  </w:r>
                </w:p>
              </w:tc>
              <w:tc>
                <w:tcPr>
                  <w:tcW w:w="1096" w:type="dxa"/>
                </w:tcPr>
                <w:p w14:paraId="78978E57" w14:textId="77777777" w:rsidR="00644056" w:rsidRPr="006D280B" w:rsidRDefault="00644056" w:rsidP="007B2D95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第一節8:10-</w:t>
                  </w:r>
                </w:p>
                <w:p w14:paraId="7EC56687" w14:textId="693C8548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9:00</w:t>
                  </w:r>
                </w:p>
              </w:tc>
              <w:tc>
                <w:tcPr>
                  <w:tcW w:w="1096" w:type="dxa"/>
                  <w:vAlign w:val="center"/>
                </w:tcPr>
                <w:p w14:paraId="3F2B142A" w14:textId="77777777" w:rsidR="00304BFF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藝術</w:t>
                  </w:r>
                </w:p>
                <w:p w14:paraId="78901B57" w14:textId="72B15BAF" w:rsidR="00644056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生活</w:t>
                  </w:r>
                </w:p>
              </w:tc>
            </w:tr>
            <w:tr w:rsidR="00644056" w:rsidRPr="00F04493" w14:paraId="3D9A4397" w14:textId="77777777" w:rsidTr="006D280B">
              <w:trPr>
                <w:trHeight w:val="1188"/>
              </w:trPr>
              <w:tc>
                <w:tcPr>
                  <w:tcW w:w="992" w:type="dxa"/>
                </w:tcPr>
                <w:p w14:paraId="09C729B9" w14:textId="77777777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第二節9:10-</w:t>
                  </w:r>
                </w:p>
                <w:p w14:paraId="5C9F6177" w14:textId="38985940" w:rsidR="00644056" w:rsidRPr="00F04493" w:rsidRDefault="00644056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10:00</w:t>
                  </w:r>
                </w:p>
              </w:tc>
              <w:tc>
                <w:tcPr>
                  <w:tcW w:w="1061" w:type="dxa"/>
                  <w:vAlign w:val="center"/>
                </w:tcPr>
                <w:p w14:paraId="2D81EB24" w14:textId="5E775833" w:rsidR="00644056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6C269081" w14:textId="603189E5" w:rsidR="00644056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物理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1E828932" w14:textId="4C4D7300" w:rsidR="00644056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7CA5B4C3" w14:textId="5FB97D5F" w:rsidR="00644056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生物</w:t>
                  </w:r>
                </w:p>
              </w:tc>
              <w:tc>
                <w:tcPr>
                  <w:tcW w:w="1096" w:type="dxa"/>
                </w:tcPr>
                <w:p w14:paraId="51D207BA" w14:textId="77777777" w:rsidR="00644056" w:rsidRPr="006D280B" w:rsidRDefault="00644056" w:rsidP="007B2D95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第二節9:10-</w:t>
                  </w:r>
                </w:p>
                <w:p w14:paraId="41FCA13D" w14:textId="017F4BFB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10:00</w:t>
                  </w:r>
                </w:p>
              </w:tc>
              <w:tc>
                <w:tcPr>
                  <w:tcW w:w="1096" w:type="dxa"/>
                  <w:vAlign w:val="center"/>
                </w:tcPr>
                <w:p w14:paraId="0092251A" w14:textId="77777777" w:rsidR="00304BFF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藝術</w:t>
                  </w:r>
                </w:p>
                <w:p w14:paraId="7C149B64" w14:textId="01A6176A" w:rsidR="00644056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生活</w:t>
                  </w:r>
                </w:p>
              </w:tc>
            </w:tr>
            <w:tr w:rsidR="00644056" w:rsidRPr="00F04493" w14:paraId="0B0EEF79" w14:textId="77777777" w:rsidTr="006D280B">
              <w:trPr>
                <w:trHeight w:val="668"/>
              </w:trPr>
              <w:tc>
                <w:tcPr>
                  <w:tcW w:w="992" w:type="dxa"/>
                </w:tcPr>
                <w:p w14:paraId="77104A1D" w14:textId="30615FD7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第三節10:10-11:00</w:t>
                  </w:r>
                </w:p>
              </w:tc>
              <w:tc>
                <w:tcPr>
                  <w:tcW w:w="1061" w:type="dxa"/>
                  <w:vAlign w:val="center"/>
                </w:tcPr>
                <w:p w14:paraId="5F79988C" w14:textId="77777777" w:rsidR="00304BFF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多元</w:t>
                  </w:r>
                </w:p>
                <w:p w14:paraId="3962D3E5" w14:textId="56DE19A9" w:rsidR="00644056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選修</w:t>
                  </w:r>
                </w:p>
              </w:tc>
              <w:tc>
                <w:tcPr>
                  <w:tcW w:w="1076" w:type="dxa"/>
                  <w:vAlign w:val="center"/>
                </w:tcPr>
                <w:p w14:paraId="6B0004F3" w14:textId="70D65690" w:rsidR="00644056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彈性學習(化)</w:t>
                  </w:r>
                </w:p>
              </w:tc>
              <w:tc>
                <w:tcPr>
                  <w:tcW w:w="1077" w:type="dxa"/>
                  <w:vAlign w:val="center"/>
                </w:tcPr>
                <w:p w14:paraId="7ACACE11" w14:textId="21D247AF" w:rsidR="00644056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515062AD" w14:textId="36934A97" w:rsidR="00644056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健護</w:t>
                  </w:r>
                </w:p>
              </w:tc>
              <w:tc>
                <w:tcPr>
                  <w:tcW w:w="1096" w:type="dxa"/>
                </w:tcPr>
                <w:p w14:paraId="6D68AEF0" w14:textId="77777777" w:rsidR="007807D4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第三節10:10-</w:t>
                  </w:r>
                </w:p>
                <w:p w14:paraId="297F2372" w14:textId="640C2E83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11:00</w:t>
                  </w:r>
                </w:p>
              </w:tc>
              <w:tc>
                <w:tcPr>
                  <w:tcW w:w="1096" w:type="dxa"/>
                  <w:vAlign w:val="center"/>
                </w:tcPr>
                <w:p w14:paraId="13E67479" w14:textId="1B31B839" w:rsidR="00644056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體育</w:t>
                  </w:r>
                </w:p>
              </w:tc>
            </w:tr>
            <w:tr w:rsidR="00644056" w:rsidRPr="00F04493" w14:paraId="2FA2AE33" w14:textId="77777777" w:rsidTr="006D280B">
              <w:trPr>
                <w:trHeight w:val="692"/>
              </w:trPr>
              <w:tc>
                <w:tcPr>
                  <w:tcW w:w="992" w:type="dxa"/>
                </w:tcPr>
                <w:p w14:paraId="0CF95492" w14:textId="3E3F7510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第四節11:10-12:00</w:t>
                  </w:r>
                </w:p>
              </w:tc>
              <w:tc>
                <w:tcPr>
                  <w:tcW w:w="1061" w:type="dxa"/>
                  <w:vAlign w:val="center"/>
                </w:tcPr>
                <w:p w14:paraId="154A3CC0" w14:textId="77777777" w:rsidR="00304BFF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多元</w:t>
                  </w:r>
                </w:p>
                <w:p w14:paraId="34B7A236" w14:textId="5C094167" w:rsidR="00644056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選修</w:t>
                  </w:r>
                </w:p>
              </w:tc>
              <w:tc>
                <w:tcPr>
                  <w:tcW w:w="1076" w:type="dxa"/>
                  <w:vAlign w:val="center"/>
                </w:tcPr>
                <w:p w14:paraId="03D6BF8C" w14:textId="325600D8" w:rsidR="00644056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053EE820" w14:textId="72DAE3D4" w:rsidR="00644056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595BCCA5" w14:textId="6FAC664D" w:rsidR="00644056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 xml:space="preserve"> 健護</w:t>
                  </w:r>
                </w:p>
              </w:tc>
              <w:tc>
                <w:tcPr>
                  <w:tcW w:w="1096" w:type="dxa"/>
                </w:tcPr>
                <w:p w14:paraId="4261450F" w14:textId="77777777" w:rsidR="007807D4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第四節11:10-</w:t>
                  </w:r>
                </w:p>
                <w:p w14:paraId="7370706C" w14:textId="28A338C0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12:00</w:t>
                  </w:r>
                </w:p>
              </w:tc>
              <w:tc>
                <w:tcPr>
                  <w:tcW w:w="1096" w:type="dxa"/>
                  <w:vAlign w:val="center"/>
                </w:tcPr>
                <w:p w14:paraId="31C6B88C" w14:textId="4B1EE13D" w:rsidR="00644056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國文</w:t>
                  </w:r>
                </w:p>
              </w:tc>
            </w:tr>
            <w:tr w:rsidR="00644056" w:rsidRPr="00F04493" w14:paraId="58C5B726" w14:textId="78FC6C8F" w:rsidTr="006D280B">
              <w:tc>
                <w:tcPr>
                  <w:tcW w:w="992" w:type="dxa"/>
                </w:tcPr>
                <w:p w14:paraId="003EE1AF" w14:textId="0764B571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12:00-</w:t>
                  </w:r>
                </w:p>
                <w:p w14:paraId="0F019E1E" w14:textId="3D9172BD" w:rsidR="00644056" w:rsidRPr="006D280B" w:rsidRDefault="00644056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12:55</w:t>
                  </w:r>
                </w:p>
              </w:tc>
              <w:tc>
                <w:tcPr>
                  <w:tcW w:w="6482" w:type="dxa"/>
                  <w:gridSpan w:val="6"/>
                  <w:vAlign w:val="center"/>
                </w:tcPr>
                <w:p w14:paraId="06DDA5E2" w14:textId="7338EFF3" w:rsidR="00644056" w:rsidRPr="00F04493" w:rsidRDefault="00644056" w:rsidP="006D280B">
                  <w:pPr>
                    <w:widowControl/>
                    <w:jc w:val="center"/>
                    <w:rPr>
                      <w:rFonts w:ascii="標楷體" w:eastAsia="標楷體" w:hAnsi="標楷體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午飯、午休</w:t>
                  </w:r>
                </w:p>
              </w:tc>
            </w:tr>
            <w:tr w:rsidR="006D280B" w:rsidRPr="00F04493" w14:paraId="4C555DE3" w14:textId="77777777" w:rsidTr="006D280B">
              <w:tc>
                <w:tcPr>
                  <w:tcW w:w="992" w:type="dxa"/>
                </w:tcPr>
                <w:p w14:paraId="6A7084D9" w14:textId="4BE98A83" w:rsidR="006D280B" w:rsidRPr="006D280B" w:rsidRDefault="006D280B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第五節13:00-13:50</w:t>
                  </w:r>
                </w:p>
              </w:tc>
              <w:tc>
                <w:tcPr>
                  <w:tcW w:w="1061" w:type="dxa"/>
                  <w:vAlign w:val="center"/>
                </w:tcPr>
                <w:p w14:paraId="438D5CF5" w14:textId="613BC9D6" w:rsidR="006D280B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6" w:type="dxa"/>
                  <w:vAlign w:val="center"/>
                </w:tcPr>
                <w:p w14:paraId="5F94FD60" w14:textId="7A8336C5" w:rsidR="006D280B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1BFA1089" w14:textId="77777777" w:rsidR="00304BFF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跨班</w:t>
                  </w:r>
                </w:p>
                <w:p w14:paraId="71C93C90" w14:textId="635911B0" w:rsidR="006D280B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選修</w:t>
                  </w:r>
                </w:p>
              </w:tc>
              <w:tc>
                <w:tcPr>
                  <w:tcW w:w="1076" w:type="dxa"/>
                  <w:vAlign w:val="center"/>
                </w:tcPr>
                <w:p w14:paraId="502567B5" w14:textId="324C6B07" w:rsidR="006D280B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化學</w:t>
                  </w:r>
                </w:p>
              </w:tc>
              <w:tc>
                <w:tcPr>
                  <w:tcW w:w="1096" w:type="dxa"/>
                </w:tcPr>
                <w:p w14:paraId="18C4F199" w14:textId="77777777" w:rsidR="007807D4" w:rsidRDefault="006D280B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第五節13:00-</w:t>
                  </w:r>
                </w:p>
                <w:p w14:paraId="2EF656EB" w14:textId="567537DF" w:rsidR="006D280B" w:rsidRPr="006D280B" w:rsidRDefault="006D280B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13:50</w:t>
                  </w:r>
                </w:p>
              </w:tc>
              <w:tc>
                <w:tcPr>
                  <w:tcW w:w="1096" w:type="dxa"/>
                  <w:vAlign w:val="center"/>
                </w:tcPr>
                <w:p w14:paraId="5E0364DA" w14:textId="2D158E06" w:rsidR="006D280B" w:rsidRPr="00F04493" w:rsidRDefault="006D280B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班級</w:t>
                  </w:r>
                </w:p>
                <w:p w14:paraId="46086D49" w14:textId="3592DBB4" w:rsidR="006D280B" w:rsidRPr="00F04493" w:rsidRDefault="006D280B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 w:rsidRPr="00F04493"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活動</w:t>
                  </w:r>
                </w:p>
              </w:tc>
            </w:tr>
            <w:tr w:rsidR="006D280B" w:rsidRPr="00F04493" w14:paraId="428CE03C" w14:textId="77777777" w:rsidTr="006D280B">
              <w:tc>
                <w:tcPr>
                  <w:tcW w:w="992" w:type="dxa"/>
                </w:tcPr>
                <w:p w14:paraId="4ACA4A17" w14:textId="7EF8C1EA" w:rsidR="006D280B" w:rsidRPr="006D280B" w:rsidRDefault="006D280B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第六節</w:t>
                  </w:r>
                  <w:r w:rsidR="00304BFF">
                    <w:rPr>
                      <w:rFonts w:ascii="標楷體" w:eastAsia="標楷體" w:hAnsi="標楷體" w:cstheme="minorHAnsi" w:hint="eastAsia"/>
                      <w:szCs w:val="24"/>
                    </w:rPr>
                    <w:t>14:00-14:5</w:t>
                  </w: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0</w:t>
                  </w:r>
                </w:p>
              </w:tc>
              <w:tc>
                <w:tcPr>
                  <w:tcW w:w="1061" w:type="dxa"/>
                  <w:vAlign w:val="center"/>
                </w:tcPr>
                <w:p w14:paraId="22A71DE0" w14:textId="5FAB0CAB" w:rsidR="006D280B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76" w:type="dxa"/>
                  <w:vAlign w:val="center"/>
                </w:tcPr>
                <w:p w14:paraId="0031E54F" w14:textId="43EB752A" w:rsidR="006D280B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1F80862D" w14:textId="77777777" w:rsidR="00304BFF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跨班</w:t>
                  </w:r>
                </w:p>
                <w:p w14:paraId="1536AD64" w14:textId="20A82EE3" w:rsidR="006D280B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選修</w:t>
                  </w:r>
                </w:p>
              </w:tc>
              <w:tc>
                <w:tcPr>
                  <w:tcW w:w="1076" w:type="dxa"/>
                  <w:vAlign w:val="center"/>
                </w:tcPr>
                <w:p w14:paraId="2AF4AEB1" w14:textId="267CF008" w:rsidR="00304BFF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化學</w:t>
                  </w:r>
                </w:p>
              </w:tc>
              <w:tc>
                <w:tcPr>
                  <w:tcW w:w="1096" w:type="dxa"/>
                </w:tcPr>
                <w:p w14:paraId="69ED562D" w14:textId="77777777" w:rsidR="007807D4" w:rsidRDefault="006D280B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第六節14:10-</w:t>
                  </w:r>
                </w:p>
                <w:p w14:paraId="04C7BE7E" w14:textId="510FF954" w:rsidR="006D280B" w:rsidRPr="006D280B" w:rsidRDefault="006D280B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15:00</w:t>
                  </w:r>
                </w:p>
              </w:tc>
              <w:tc>
                <w:tcPr>
                  <w:tcW w:w="1096" w:type="dxa"/>
                  <w:vAlign w:val="center"/>
                </w:tcPr>
                <w:p w14:paraId="4B8A3C56" w14:textId="77777777" w:rsidR="00304BFF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綜合</w:t>
                  </w:r>
                </w:p>
                <w:p w14:paraId="0115F60C" w14:textId="11399C31" w:rsidR="006D280B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活動</w:t>
                  </w:r>
                </w:p>
              </w:tc>
            </w:tr>
            <w:tr w:rsidR="006D280B" w:rsidRPr="00F04493" w14:paraId="514BC42C" w14:textId="77777777" w:rsidTr="006D280B">
              <w:tc>
                <w:tcPr>
                  <w:tcW w:w="992" w:type="dxa"/>
                </w:tcPr>
                <w:p w14:paraId="0FACFFDE" w14:textId="2E414B94" w:rsidR="006D280B" w:rsidRPr="006D280B" w:rsidRDefault="006D280B" w:rsidP="001866D9">
                  <w:pPr>
                    <w:pStyle w:val="a3"/>
                    <w:spacing w:line="0" w:lineRule="atLeast"/>
                    <w:ind w:leftChars="0" w:left="0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第七節15:10-16:00</w:t>
                  </w:r>
                </w:p>
              </w:tc>
              <w:tc>
                <w:tcPr>
                  <w:tcW w:w="1061" w:type="dxa"/>
                  <w:vAlign w:val="center"/>
                </w:tcPr>
                <w:p w14:paraId="1486B97E" w14:textId="53A81825" w:rsidR="006D280B" w:rsidRPr="00F04493" w:rsidRDefault="00304BFF" w:rsidP="006D280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化學</w:t>
                  </w:r>
                </w:p>
              </w:tc>
              <w:tc>
                <w:tcPr>
                  <w:tcW w:w="1076" w:type="dxa"/>
                  <w:vAlign w:val="center"/>
                </w:tcPr>
                <w:p w14:paraId="0F86C828" w14:textId="5E030D9F" w:rsidR="006D280B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0B94E8B" w14:textId="51FFB243" w:rsidR="006D280B" w:rsidRPr="00F04493" w:rsidRDefault="00304BFF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彈性學習(生)</w:t>
                  </w:r>
                </w:p>
              </w:tc>
              <w:tc>
                <w:tcPr>
                  <w:tcW w:w="1076" w:type="dxa"/>
                  <w:vAlign w:val="center"/>
                </w:tcPr>
                <w:p w14:paraId="4838692C" w14:textId="2A7C16BB" w:rsidR="006D280B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數學</w:t>
                  </w:r>
                </w:p>
              </w:tc>
              <w:tc>
                <w:tcPr>
                  <w:tcW w:w="1096" w:type="dxa"/>
                </w:tcPr>
                <w:p w14:paraId="6CDCE474" w14:textId="77777777" w:rsidR="007807D4" w:rsidRDefault="006D280B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第七節15:10-</w:t>
                  </w:r>
                </w:p>
                <w:p w14:paraId="1EB6A436" w14:textId="71352748" w:rsidR="006D280B" w:rsidRPr="006D280B" w:rsidRDefault="006D280B" w:rsidP="001866D9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Cs w:val="24"/>
                    </w:rPr>
                  </w:pPr>
                  <w:r w:rsidRPr="006D280B">
                    <w:rPr>
                      <w:rFonts w:ascii="標楷體" w:eastAsia="標楷體" w:hAnsi="標楷體" w:cstheme="minorHAnsi" w:hint="eastAsia"/>
                      <w:szCs w:val="24"/>
                    </w:rPr>
                    <w:t>16:00</w:t>
                  </w:r>
                </w:p>
              </w:tc>
              <w:tc>
                <w:tcPr>
                  <w:tcW w:w="1096" w:type="dxa"/>
                  <w:vAlign w:val="center"/>
                </w:tcPr>
                <w:p w14:paraId="05FCE0E1" w14:textId="5B2F7EE4" w:rsidR="006D280B" w:rsidRPr="00F04493" w:rsidRDefault="00304BFF" w:rsidP="00304BFF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標楷體" w:eastAsia="標楷體" w:hAnsi="標楷體" w:cstheme="minorHAnsi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theme="minorHAnsi" w:hint="eastAsia"/>
                      <w:sz w:val="26"/>
                      <w:szCs w:val="26"/>
                    </w:rPr>
                    <w:t>英文</w:t>
                  </w:r>
                </w:p>
              </w:tc>
            </w:tr>
          </w:tbl>
          <w:p w14:paraId="089955FA" w14:textId="77777777" w:rsidR="00A33C1E" w:rsidRPr="00F04493" w:rsidRDefault="00A33C1E" w:rsidP="00160C07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8412EF" w14:textId="77777777" w:rsidR="00A33C1E" w:rsidRPr="00F04493" w:rsidRDefault="00A33C1E" w:rsidP="00F646D4">
            <w:pPr>
              <w:rPr>
                <w:rFonts w:ascii="標楷體" w:eastAsia="標楷體" w:hAnsi="標楷體" w:cstheme="minorHAnsi"/>
              </w:rPr>
            </w:pPr>
          </w:p>
        </w:tc>
      </w:tr>
      <w:tr w:rsidR="00F646D4" w:rsidRPr="00F04493" w14:paraId="66E27471" w14:textId="77777777" w:rsidTr="00E65207">
        <w:trPr>
          <w:cantSplit/>
          <w:trHeight w:val="1710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9AB865" w14:textId="77777777" w:rsidR="00F646D4" w:rsidRPr="00F04493" w:rsidRDefault="00F646D4" w:rsidP="00F843DE">
            <w:pPr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lastRenderedPageBreak/>
              <w:t>家長配合事項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784B8E" w14:textId="77777777" w:rsidR="00230BC7" w:rsidRDefault="00230BC7" w:rsidP="00230BC7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1.督促孩子早睡早起，準時到校，培養規律的作息習慣，避免沉迷於網路。</w:t>
            </w:r>
          </w:p>
          <w:p w14:paraId="1DF74CB9" w14:textId="77777777" w:rsidR="00230BC7" w:rsidRDefault="00230BC7" w:rsidP="00230BC7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2.每天抽空與孩子聊聊，掌握其學習現況、身心狀況與交友情形。</w:t>
            </w:r>
            <w:r w:rsidRPr="001364C9">
              <w:rPr>
                <w:rFonts w:ascii="標楷體" w:eastAsia="標楷體" w:hint="eastAsia"/>
                <w:b/>
              </w:rPr>
              <w:t>若孩子有學習</w:t>
            </w:r>
            <w:r>
              <w:rPr>
                <w:rFonts w:ascii="標楷體" w:eastAsia="標楷體" w:hint="eastAsia"/>
                <w:b/>
              </w:rPr>
              <w:t>或</w:t>
            </w:r>
            <w:r w:rsidRPr="001364C9">
              <w:rPr>
                <w:rFonts w:ascii="標楷體" w:eastAsia="標楷體" w:hint="eastAsia"/>
                <w:b/>
              </w:rPr>
              <w:t>情緒低落的徵兆，請及早與導師聯繫，共同給予孩子支持</w:t>
            </w:r>
            <w:r>
              <w:rPr>
                <w:rFonts w:ascii="標楷體" w:eastAsia="標楷體" w:hint="eastAsia"/>
                <w:b/>
              </w:rPr>
              <w:t>、傾聽和陪伴</w:t>
            </w:r>
            <w:r w:rsidRPr="001364C9">
              <w:rPr>
                <w:rFonts w:ascii="標楷體" w:eastAsia="標楷體" w:hint="eastAsia"/>
                <w:b/>
              </w:rPr>
              <w:t>。</w:t>
            </w:r>
          </w:p>
          <w:p w14:paraId="33470949" w14:textId="77777777" w:rsidR="00230BC7" w:rsidRDefault="00230BC7" w:rsidP="00230BC7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3.定期至學校網站點選「成績及出缺席查詢」系統，了解學生成績及出缺勤紀錄。</w:t>
            </w:r>
          </w:p>
          <w:p w14:paraId="473BF236" w14:textId="5721595D" w:rsidR="00230BC7" w:rsidRDefault="00230BC7" w:rsidP="00230BC7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4.108新課綱有諸多升學方向、制度的改革，家長可留意相關訊息，</w:t>
            </w:r>
            <w:r w:rsidR="005F45B2">
              <w:rPr>
                <w:rFonts w:ascii="標楷體" w:eastAsia="標楷體" w:hint="eastAsia"/>
              </w:rPr>
              <w:t>並且留意學校官網及家長群組的最新消息</w:t>
            </w:r>
            <w:r>
              <w:rPr>
                <w:rFonts w:ascii="標楷體" w:eastAsia="標楷體" w:hint="eastAsia"/>
              </w:rPr>
              <w:t>。</w:t>
            </w:r>
          </w:p>
          <w:p w14:paraId="22E4C70B" w14:textId="31688F0F" w:rsidR="007807D4" w:rsidRDefault="00230BC7" w:rsidP="00644056">
            <w:pPr>
              <w:jc w:val="both"/>
              <w:rPr>
                <w:rFonts w:ascii="標楷體" w:eastAsia="標楷體"/>
              </w:rPr>
            </w:pPr>
            <w:r w:rsidRPr="00644056">
              <w:rPr>
                <w:rFonts w:ascii="標楷體" w:eastAsia="標楷體" w:hint="eastAsia"/>
              </w:rPr>
              <w:t>5.本學期一人收</w:t>
            </w:r>
            <w:r w:rsidR="00304BFF">
              <w:rPr>
                <w:rFonts w:ascii="標楷體" w:eastAsia="標楷體" w:hint="eastAsia"/>
              </w:rPr>
              <w:t>3</w:t>
            </w:r>
            <w:r w:rsidRPr="00644056">
              <w:rPr>
                <w:rFonts w:ascii="標楷體" w:eastAsia="標楷體" w:hint="eastAsia"/>
              </w:rPr>
              <w:t>000元之班費，以支出考卷、講義、</w:t>
            </w:r>
            <w:r w:rsidR="005F45B2">
              <w:rPr>
                <w:rFonts w:ascii="標楷體" w:eastAsia="標楷體" w:hint="eastAsia"/>
              </w:rPr>
              <w:t>課程材料費</w:t>
            </w:r>
            <w:r w:rsidR="007807D4">
              <w:rPr>
                <w:rFonts w:ascii="標楷體" w:eastAsia="標楷體" w:hint="eastAsia"/>
              </w:rPr>
              <w:t>等費用，如有剩餘，</w:t>
            </w:r>
            <w:r w:rsidR="005F45B2">
              <w:rPr>
                <w:rFonts w:ascii="標楷體" w:eastAsia="標楷體" w:hint="eastAsia"/>
              </w:rPr>
              <w:t>會於高三</w:t>
            </w:r>
            <w:r w:rsidRPr="00644056">
              <w:rPr>
                <w:rFonts w:ascii="標楷體" w:eastAsia="標楷體" w:hint="eastAsia"/>
              </w:rPr>
              <w:t>期末進行全班退費。</w:t>
            </w:r>
          </w:p>
          <w:p w14:paraId="561A87A2" w14:textId="68DE49B2" w:rsidR="007807D4" w:rsidRPr="007807D4" w:rsidRDefault="007807D4" w:rsidP="00644056">
            <w:pPr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*請總務股長定期公開收支結算表。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D23FB2" w14:textId="77777777" w:rsidR="00F646D4" w:rsidRPr="00F04493" w:rsidRDefault="00F646D4" w:rsidP="00F646D4">
            <w:pPr>
              <w:rPr>
                <w:rFonts w:ascii="標楷體" w:eastAsia="標楷體" w:hAnsi="標楷體" w:cstheme="minorHAnsi"/>
              </w:rPr>
            </w:pPr>
          </w:p>
        </w:tc>
      </w:tr>
      <w:tr w:rsidR="00DF4595" w:rsidRPr="00F04493" w14:paraId="26B15773" w14:textId="77777777" w:rsidTr="00230BC7">
        <w:trPr>
          <w:cantSplit/>
          <w:trHeight w:val="3676"/>
          <w:jc w:val="center"/>
        </w:trPr>
        <w:tc>
          <w:tcPr>
            <w:tcW w:w="978" w:type="dxa"/>
            <w:tcBorders>
              <w:top w:val="single" w:sz="4" w:space="0" w:color="000000"/>
              <w:left w:val="doub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99F8A8" w14:textId="77777777" w:rsidR="00DF4595" w:rsidRPr="00F04493" w:rsidRDefault="00DF4595" w:rsidP="00F843DE">
            <w:pPr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/>
              </w:rPr>
              <w:t>親師聯絡方式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98DDED" w14:textId="77777777" w:rsidR="00230BC7" w:rsidRDefault="00230BC7" w:rsidP="00230BC7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1.辦公室電話號碼</w:t>
            </w:r>
            <w:r>
              <w:rPr>
                <w:rFonts w:ascii="標楷體" w:eastAsia="標楷體"/>
              </w:rPr>
              <w:t>: (02)2753-5968 #</w:t>
            </w:r>
            <w:r>
              <w:rPr>
                <w:rFonts w:ascii="標楷體" w:eastAsia="標楷體" w:hint="eastAsia"/>
              </w:rPr>
              <w:t>330</w:t>
            </w:r>
          </w:p>
          <w:p w14:paraId="4C86BFAA" w14:textId="77777777" w:rsidR="00230BC7" w:rsidRPr="003706FB" w:rsidRDefault="00230BC7" w:rsidP="00230BC7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2.手機號碼:</w:t>
            </w:r>
            <w:r>
              <w:rPr>
                <w:rFonts w:ascii="標楷體" w:eastAsia="標楷體"/>
              </w:rPr>
              <w:t xml:space="preserve"> </w:t>
            </w:r>
            <w:r>
              <w:rPr>
                <w:rFonts w:ascii="標楷體" w:eastAsia="標楷體" w:hint="eastAsia"/>
              </w:rPr>
              <w:t>0987-148-099 (以撥打辦公室為優先。下班時間若未接到來電或訊息，敬請見諒)</w:t>
            </w:r>
          </w:p>
          <w:p w14:paraId="58B4D7B7" w14:textId="3515A6ED" w:rsidR="00230BC7" w:rsidRDefault="00230BC7" w:rsidP="00230BC7">
            <w:pPr>
              <w:rPr>
                <w:rFonts w:ascii="標楷體" w:eastAsia="標楷體"/>
              </w:rPr>
            </w:pPr>
            <w:r w:rsidRPr="00230BC7">
              <w:rPr>
                <w:rFonts w:ascii="標楷體" w:eastAsia="標楷體" w:hint="eastAsia"/>
              </w:rPr>
              <w:t>3.</w:t>
            </w:r>
            <w:r w:rsidRPr="00230BC7">
              <w:rPr>
                <w:rFonts w:ascii="標楷體" w:eastAsia="標楷體"/>
              </w:rPr>
              <w:t>E</w:t>
            </w:r>
            <w:r w:rsidRPr="00230BC7">
              <w:rPr>
                <w:rFonts w:ascii="標楷體" w:eastAsia="標楷體" w:hint="eastAsia"/>
              </w:rPr>
              <w:t>mail:</w:t>
            </w:r>
            <w:r w:rsidRPr="00230BC7">
              <w:rPr>
                <w:rFonts w:ascii="標楷體" w:eastAsia="標楷體"/>
              </w:rPr>
              <w:t xml:space="preserve"> </w:t>
            </w:r>
            <w:hyperlink r:id="rId9" w:history="1">
              <w:r w:rsidRPr="00302D1A">
                <w:rPr>
                  <w:rStyle w:val="a5"/>
                  <w:rFonts w:ascii="標楷體" w:eastAsia="標楷體" w:hint="eastAsia"/>
                </w:rPr>
                <w:t>singing494</w:t>
              </w:r>
              <w:r w:rsidRPr="00302D1A">
                <w:rPr>
                  <w:rStyle w:val="a5"/>
                  <w:rFonts w:ascii="標楷體" w:eastAsia="標楷體"/>
                </w:rPr>
                <w:t>@</w:t>
              </w:r>
              <w:r w:rsidRPr="00302D1A">
                <w:rPr>
                  <w:rStyle w:val="a5"/>
                  <w:rFonts w:ascii="標楷體" w:eastAsia="標楷體" w:hint="eastAsia"/>
                </w:rPr>
                <w:t>gmail.com</w:t>
              </w:r>
            </w:hyperlink>
          </w:p>
          <w:p w14:paraId="7B82BC64" w14:textId="1AF11CE3" w:rsidR="00DF4595" w:rsidRPr="00230BC7" w:rsidRDefault="00230BC7" w:rsidP="00230BC7">
            <w:pPr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4.學校其他</w:t>
            </w:r>
            <w:r w:rsidR="00DF4595" w:rsidRPr="00230BC7">
              <w:rPr>
                <w:rFonts w:ascii="標楷體" w:eastAsia="標楷體" w:hAnsi="標楷體" w:cstheme="minorHAnsi" w:hint="eastAsia"/>
              </w:rPr>
              <w:t>處室電話：</w:t>
            </w:r>
          </w:p>
          <w:p w14:paraId="618242C2" w14:textId="25232614" w:rsidR="00DF4595" w:rsidRPr="00F04493" w:rsidRDefault="00DF4595" w:rsidP="003E0FF8">
            <w:pPr>
              <w:pStyle w:val="a3"/>
              <w:ind w:leftChars="0" w:left="403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總機</w:t>
            </w:r>
            <w:r w:rsidRPr="00F04493">
              <w:rPr>
                <w:rFonts w:ascii="標楷體" w:eastAsia="標楷體" w:hAnsi="標楷體" w:cstheme="minorHAnsi"/>
              </w:rPr>
              <w:t>：</w:t>
            </w:r>
            <w:r w:rsidRPr="00F04493">
              <w:rPr>
                <w:rFonts w:ascii="標楷體" w:eastAsia="標楷體" w:hAnsi="標楷體" w:cstheme="minorHAnsi" w:hint="eastAsia"/>
              </w:rPr>
              <w:t>2753</w:t>
            </w:r>
            <w:r w:rsidRPr="00F04493">
              <w:rPr>
                <w:rFonts w:ascii="標楷體" w:eastAsia="標楷體" w:hAnsi="標楷體" w:cstheme="minorHAnsi"/>
              </w:rPr>
              <w:t>-</w:t>
            </w:r>
            <w:r w:rsidRPr="00F04493">
              <w:rPr>
                <w:rFonts w:ascii="標楷體" w:eastAsia="標楷體" w:hAnsi="標楷體" w:cstheme="minorHAnsi" w:hint="eastAsia"/>
              </w:rPr>
              <w:t xml:space="preserve">5968     </w:t>
            </w:r>
          </w:p>
          <w:p w14:paraId="527F6ED2" w14:textId="2E312EE6" w:rsidR="005D6C6E" w:rsidRPr="00F04493" w:rsidRDefault="00DF4595" w:rsidP="005D6C6E">
            <w:pPr>
              <w:pStyle w:val="a3"/>
              <w:ind w:leftChars="0" w:left="403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校長室：</w:t>
            </w:r>
            <w:r w:rsidR="00B80FDC" w:rsidRPr="00F04493">
              <w:rPr>
                <w:rFonts w:ascii="標楷體" w:eastAsia="標楷體" w:hAnsi="標楷體" w:cstheme="minorHAnsi" w:hint="eastAsia"/>
              </w:rPr>
              <w:t>210</w:t>
            </w:r>
            <w:r w:rsidRPr="00F04493">
              <w:rPr>
                <w:rFonts w:ascii="標楷體" w:eastAsia="標楷體" w:hAnsi="標楷體" w:cstheme="minorHAnsi" w:hint="eastAsia"/>
              </w:rPr>
              <w:t xml:space="preserve">    家長會：227    教務處：</w:t>
            </w:r>
            <w:r w:rsidR="00B80FDC" w:rsidRPr="00F04493">
              <w:rPr>
                <w:rFonts w:ascii="標楷體" w:eastAsia="標楷體" w:hAnsi="標楷體" w:cstheme="minorHAnsi" w:hint="eastAsia"/>
              </w:rPr>
              <w:t>220</w:t>
            </w:r>
            <w:r w:rsidR="006167F7">
              <w:rPr>
                <w:rFonts w:ascii="標楷體" w:eastAsia="標楷體" w:hAnsi="標楷體" w:cstheme="minorHAnsi" w:hint="eastAsia"/>
              </w:rPr>
              <w:t xml:space="preserve">   教官室</w:t>
            </w:r>
            <w:r w:rsidR="006167F7" w:rsidRPr="00F04493">
              <w:rPr>
                <w:rFonts w:ascii="標楷體" w:eastAsia="標楷體" w:hAnsi="標楷體" w:cstheme="minorHAnsi" w:hint="eastAsia"/>
              </w:rPr>
              <w:t>：</w:t>
            </w:r>
            <w:r w:rsidR="006167F7">
              <w:rPr>
                <w:rFonts w:ascii="標楷體" w:eastAsia="標楷體" w:hAnsi="標楷體" w:cstheme="minorHAnsi" w:hint="eastAsia"/>
              </w:rPr>
              <w:t>257</w:t>
            </w:r>
          </w:p>
          <w:p w14:paraId="2EFBCDD1" w14:textId="4F22470B" w:rsidR="00DF4595" w:rsidRPr="00F04493" w:rsidRDefault="00DF4595" w:rsidP="003E0FF8">
            <w:pPr>
              <w:pStyle w:val="a3"/>
              <w:ind w:leftChars="0" w:left="403"/>
              <w:rPr>
                <w:rFonts w:ascii="標楷體" w:eastAsia="標楷體" w:hAnsi="標楷體" w:cstheme="minorHAnsi"/>
              </w:rPr>
            </w:pPr>
            <w:r w:rsidRPr="00F04493">
              <w:rPr>
                <w:rFonts w:ascii="標楷體" w:eastAsia="標楷體" w:hAnsi="標楷體" w:cstheme="minorHAnsi" w:hint="eastAsia"/>
              </w:rPr>
              <w:t>學務處：</w:t>
            </w:r>
            <w:r w:rsidR="00B80FDC" w:rsidRPr="00F04493">
              <w:rPr>
                <w:rFonts w:ascii="標楷體" w:eastAsia="標楷體" w:hAnsi="標楷體" w:cstheme="minorHAnsi" w:hint="eastAsia"/>
              </w:rPr>
              <w:t>255</w:t>
            </w:r>
            <w:r w:rsidRPr="00F04493">
              <w:rPr>
                <w:rFonts w:ascii="標楷體" w:eastAsia="標楷體" w:hAnsi="標楷體" w:cstheme="minorHAnsi" w:hint="eastAsia"/>
              </w:rPr>
              <w:t xml:space="preserve">    輔導室：</w:t>
            </w:r>
            <w:r w:rsidR="00B80FDC" w:rsidRPr="00F04493">
              <w:rPr>
                <w:rFonts w:ascii="標楷體" w:eastAsia="標楷體" w:hAnsi="標楷體" w:cstheme="minorHAnsi" w:hint="eastAsia"/>
              </w:rPr>
              <w:t>215</w:t>
            </w:r>
            <w:r w:rsidRPr="00F04493">
              <w:rPr>
                <w:rFonts w:ascii="標楷體" w:eastAsia="標楷體" w:hAnsi="標楷體" w:cstheme="minorHAnsi" w:hint="eastAsia"/>
              </w:rPr>
              <w:t xml:space="preserve">    生輔組：250</w:t>
            </w:r>
          </w:p>
          <w:p w14:paraId="441816B9" w14:textId="73C9D7A9" w:rsidR="00DF4595" w:rsidRPr="00230BC7" w:rsidRDefault="00230BC7" w:rsidP="00F646D4">
            <w:pPr>
              <w:rPr>
                <w:rFonts w:ascii="標楷體" w:eastAsia="標楷體" w:hAnsi="標楷體" w:cstheme="minorHAnsi"/>
              </w:rPr>
            </w:pPr>
            <w:r>
              <w:rPr>
                <w:rFonts w:ascii="標楷體" w:eastAsia="標楷體" w:hAnsi="標楷體" w:cstheme="minorHAnsi" w:hint="eastAsia"/>
              </w:rPr>
              <w:t>5.</w:t>
            </w:r>
            <w:r w:rsidR="00DF4595" w:rsidRPr="00230BC7">
              <w:rPr>
                <w:rFonts w:ascii="標楷體" w:eastAsia="標楷體" w:hAnsi="標楷體" w:cstheme="minorHAnsi" w:hint="eastAsia"/>
              </w:rPr>
              <w:t>學校最新相關訊息皆公告於學校網站，</w:t>
            </w:r>
            <w:r w:rsidR="00DF4595" w:rsidRPr="00230BC7">
              <w:rPr>
                <w:rFonts w:ascii="標楷體" w:eastAsia="標楷體" w:hAnsi="標楷體" w:cstheme="minorHAnsi"/>
              </w:rPr>
              <w:t>可隨時上網查看相關訊息。</w:t>
            </w:r>
            <w:r w:rsidR="00DF4595" w:rsidRPr="00230BC7">
              <w:rPr>
                <w:rFonts w:ascii="標楷體" w:eastAsia="標楷體" w:hAnsi="標楷體" w:cstheme="minorHAnsi"/>
              </w:rPr>
              <w:br/>
            </w:r>
            <w:r w:rsidR="00DF4595" w:rsidRPr="00230BC7">
              <w:rPr>
                <w:rFonts w:ascii="標楷體" w:eastAsia="標楷體" w:hAnsi="標楷體" w:cstheme="minorHAnsi" w:hint="eastAsia"/>
              </w:rPr>
              <w:t>網址：</w:t>
            </w:r>
            <w:hyperlink r:id="rId10" w:history="1">
              <w:r w:rsidR="00DF4595" w:rsidRPr="00230BC7">
                <w:rPr>
                  <w:rStyle w:val="a5"/>
                  <w:rFonts w:ascii="標楷體" w:eastAsia="標楷體" w:hAnsi="標楷體" w:cstheme="minorHAnsi"/>
                </w:rPr>
                <w:t>https://www.sssh.tp.edu.tw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2C89DA" w14:textId="77777777" w:rsidR="00DF4595" w:rsidRPr="00F04493" w:rsidRDefault="00DF4595" w:rsidP="00F646D4">
            <w:pPr>
              <w:rPr>
                <w:rFonts w:ascii="標楷體" w:eastAsia="標楷體" w:hAnsi="標楷體" w:cstheme="minorHAnsi"/>
              </w:rPr>
            </w:pPr>
          </w:p>
        </w:tc>
      </w:tr>
    </w:tbl>
    <w:p w14:paraId="7C7495F0" w14:textId="77777777" w:rsidR="001C605A" w:rsidRPr="00F04493" w:rsidRDefault="001C605A">
      <w:pPr>
        <w:rPr>
          <w:rFonts w:ascii="標楷體" w:eastAsia="標楷體" w:hAnsi="標楷體" w:cstheme="minorHAnsi"/>
        </w:rPr>
      </w:pPr>
    </w:p>
    <w:p w14:paraId="1FA91D1D" w14:textId="77777777" w:rsidR="00A96E41" w:rsidRPr="00F04493" w:rsidRDefault="00A96E41">
      <w:pPr>
        <w:rPr>
          <w:rFonts w:ascii="標楷體" w:eastAsia="標楷體" w:hAnsi="標楷體" w:cstheme="minorHAnsi"/>
        </w:rPr>
      </w:pPr>
    </w:p>
    <w:p w14:paraId="35CE9E01" w14:textId="77777777" w:rsidR="00A96E41" w:rsidRPr="00F04493" w:rsidRDefault="00A96E41">
      <w:pPr>
        <w:rPr>
          <w:rFonts w:ascii="標楷體" w:eastAsia="標楷體" w:hAnsi="標楷體" w:cstheme="minorHAnsi"/>
        </w:rPr>
      </w:pPr>
    </w:p>
    <w:sectPr w:rsidR="00A96E41" w:rsidRPr="00F04493" w:rsidSect="002E05ED">
      <w:pgSz w:w="11906" w:h="16838"/>
      <w:pgMar w:top="1440" w:right="1080" w:bottom="1440" w:left="108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77B64" w14:textId="77777777" w:rsidR="005D6C6E" w:rsidRDefault="005D6C6E" w:rsidP="005D6C6E">
      <w:r>
        <w:separator/>
      </w:r>
    </w:p>
  </w:endnote>
  <w:endnote w:type="continuationSeparator" w:id="0">
    <w:p w14:paraId="2A15E431" w14:textId="77777777" w:rsidR="005D6C6E" w:rsidRDefault="005D6C6E" w:rsidP="005D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D14B0" w14:textId="77777777" w:rsidR="005D6C6E" w:rsidRDefault="005D6C6E" w:rsidP="005D6C6E">
      <w:r>
        <w:separator/>
      </w:r>
    </w:p>
  </w:footnote>
  <w:footnote w:type="continuationSeparator" w:id="0">
    <w:p w14:paraId="5D6F6E20" w14:textId="77777777" w:rsidR="005D6C6E" w:rsidRDefault="005D6C6E" w:rsidP="005D6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4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8FB3EC7"/>
    <w:multiLevelType w:val="hybridMultilevel"/>
    <w:tmpl w:val="3956FFC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1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16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6"/>
  </w:num>
  <w:num w:numId="6">
    <w:abstractNumId w:val="0"/>
  </w:num>
  <w:num w:numId="7">
    <w:abstractNumId w:val="13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D4"/>
    <w:rsid w:val="00022CC0"/>
    <w:rsid w:val="00054497"/>
    <w:rsid w:val="000759F8"/>
    <w:rsid w:val="0009687E"/>
    <w:rsid w:val="00160C07"/>
    <w:rsid w:val="001705B6"/>
    <w:rsid w:val="001866D9"/>
    <w:rsid w:val="001A46DC"/>
    <w:rsid w:val="001C605A"/>
    <w:rsid w:val="001D583F"/>
    <w:rsid w:val="001F2114"/>
    <w:rsid w:val="00230BC7"/>
    <w:rsid w:val="002314C7"/>
    <w:rsid w:val="00247874"/>
    <w:rsid w:val="00253CB7"/>
    <w:rsid w:val="002544CC"/>
    <w:rsid w:val="00254D56"/>
    <w:rsid w:val="00273A18"/>
    <w:rsid w:val="002A06E6"/>
    <w:rsid w:val="002B2AF2"/>
    <w:rsid w:val="002E05ED"/>
    <w:rsid w:val="00304BFF"/>
    <w:rsid w:val="00335CBA"/>
    <w:rsid w:val="00380CA0"/>
    <w:rsid w:val="003A77B5"/>
    <w:rsid w:val="003D42A7"/>
    <w:rsid w:val="003D49D4"/>
    <w:rsid w:val="003E0FF8"/>
    <w:rsid w:val="003F4B9D"/>
    <w:rsid w:val="00464137"/>
    <w:rsid w:val="00496FD2"/>
    <w:rsid w:val="004B787F"/>
    <w:rsid w:val="004D4BD5"/>
    <w:rsid w:val="004E7F3E"/>
    <w:rsid w:val="00505A16"/>
    <w:rsid w:val="00540DC3"/>
    <w:rsid w:val="00577303"/>
    <w:rsid w:val="005D6C6E"/>
    <w:rsid w:val="005F45B2"/>
    <w:rsid w:val="00601522"/>
    <w:rsid w:val="00610CEE"/>
    <w:rsid w:val="006167F7"/>
    <w:rsid w:val="00624BF3"/>
    <w:rsid w:val="006279EB"/>
    <w:rsid w:val="00644056"/>
    <w:rsid w:val="00644FEF"/>
    <w:rsid w:val="006A4A55"/>
    <w:rsid w:val="006D280B"/>
    <w:rsid w:val="007124BF"/>
    <w:rsid w:val="00716AD0"/>
    <w:rsid w:val="00727999"/>
    <w:rsid w:val="00774AAF"/>
    <w:rsid w:val="007807D4"/>
    <w:rsid w:val="007A2384"/>
    <w:rsid w:val="007A5385"/>
    <w:rsid w:val="007D1116"/>
    <w:rsid w:val="00801F82"/>
    <w:rsid w:val="00837E3A"/>
    <w:rsid w:val="00852832"/>
    <w:rsid w:val="008A312D"/>
    <w:rsid w:val="008E1A62"/>
    <w:rsid w:val="008F55FB"/>
    <w:rsid w:val="00900B9D"/>
    <w:rsid w:val="00923023"/>
    <w:rsid w:val="0092514A"/>
    <w:rsid w:val="0097154B"/>
    <w:rsid w:val="009A7BE6"/>
    <w:rsid w:val="009F6EC4"/>
    <w:rsid w:val="00A06651"/>
    <w:rsid w:val="00A316A2"/>
    <w:rsid w:val="00A33C1E"/>
    <w:rsid w:val="00A36821"/>
    <w:rsid w:val="00A46237"/>
    <w:rsid w:val="00A50C4E"/>
    <w:rsid w:val="00A51C26"/>
    <w:rsid w:val="00A67CE8"/>
    <w:rsid w:val="00A96E41"/>
    <w:rsid w:val="00AA0F5D"/>
    <w:rsid w:val="00AB004D"/>
    <w:rsid w:val="00AB03BE"/>
    <w:rsid w:val="00AB1DCA"/>
    <w:rsid w:val="00AD647C"/>
    <w:rsid w:val="00AE5087"/>
    <w:rsid w:val="00B30004"/>
    <w:rsid w:val="00B605EE"/>
    <w:rsid w:val="00B72947"/>
    <w:rsid w:val="00B80FDC"/>
    <w:rsid w:val="00BC1C98"/>
    <w:rsid w:val="00C36A10"/>
    <w:rsid w:val="00C372CD"/>
    <w:rsid w:val="00C4320B"/>
    <w:rsid w:val="00C557A5"/>
    <w:rsid w:val="00C7208B"/>
    <w:rsid w:val="00CC0E04"/>
    <w:rsid w:val="00D13094"/>
    <w:rsid w:val="00D42C99"/>
    <w:rsid w:val="00D47345"/>
    <w:rsid w:val="00D52BF3"/>
    <w:rsid w:val="00D563DC"/>
    <w:rsid w:val="00D6085F"/>
    <w:rsid w:val="00DE71E4"/>
    <w:rsid w:val="00DF4595"/>
    <w:rsid w:val="00DF5C4F"/>
    <w:rsid w:val="00E42438"/>
    <w:rsid w:val="00E4766C"/>
    <w:rsid w:val="00E5127A"/>
    <w:rsid w:val="00E62CAC"/>
    <w:rsid w:val="00E65207"/>
    <w:rsid w:val="00E92E5D"/>
    <w:rsid w:val="00EE30D0"/>
    <w:rsid w:val="00F04493"/>
    <w:rsid w:val="00F22856"/>
    <w:rsid w:val="00F4256E"/>
    <w:rsid w:val="00F47095"/>
    <w:rsid w:val="00F53D5F"/>
    <w:rsid w:val="00F646D4"/>
    <w:rsid w:val="00F65BA7"/>
    <w:rsid w:val="00F75DBC"/>
    <w:rsid w:val="00F81DD5"/>
    <w:rsid w:val="00F829C2"/>
    <w:rsid w:val="00F843DE"/>
    <w:rsid w:val="00FC65EF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31351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D6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6C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6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6C6E"/>
    <w:rPr>
      <w:sz w:val="20"/>
      <w:szCs w:val="20"/>
    </w:rPr>
  </w:style>
  <w:style w:type="paragraph" w:styleId="aa">
    <w:name w:val="No Spacing"/>
    <w:uiPriority w:val="1"/>
    <w:qFormat/>
    <w:rsid w:val="00F04493"/>
    <w:pPr>
      <w:widowControl w:val="0"/>
    </w:pPr>
  </w:style>
  <w:style w:type="paragraph" w:styleId="ab">
    <w:name w:val="Body Text Indent"/>
    <w:basedOn w:val="a"/>
    <w:link w:val="ac"/>
    <w:rsid w:val="00F04493"/>
    <w:pPr>
      <w:tabs>
        <w:tab w:val="left" w:pos="-1080"/>
      </w:tabs>
      <w:ind w:left="360" w:hangingChars="150" w:hanging="360"/>
    </w:pPr>
    <w:rPr>
      <w:rFonts w:ascii="標楷體" w:eastAsia="標楷體" w:cs="Times New Roman"/>
      <w:szCs w:val="20"/>
    </w:rPr>
  </w:style>
  <w:style w:type="character" w:customStyle="1" w:styleId="ac">
    <w:name w:val="本文縮排 字元"/>
    <w:basedOn w:val="a0"/>
    <w:link w:val="ab"/>
    <w:rsid w:val="00F04493"/>
    <w:rPr>
      <w:rFonts w:ascii="標楷體" w:eastAsia="標楷體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D6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6C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6C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6C6E"/>
    <w:rPr>
      <w:sz w:val="20"/>
      <w:szCs w:val="20"/>
    </w:rPr>
  </w:style>
  <w:style w:type="paragraph" w:styleId="aa">
    <w:name w:val="No Spacing"/>
    <w:uiPriority w:val="1"/>
    <w:qFormat/>
    <w:rsid w:val="00F04493"/>
    <w:pPr>
      <w:widowControl w:val="0"/>
    </w:pPr>
  </w:style>
  <w:style w:type="paragraph" w:styleId="ab">
    <w:name w:val="Body Text Indent"/>
    <w:basedOn w:val="a"/>
    <w:link w:val="ac"/>
    <w:rsid w:val="00F04493"/>
    <w:pPr>
      <w:tabs>
        <w:tab w:val="left" w:pos="-1080"/>
      </w:tabs>
      <w:ind w:left="360" w:hangingChars="150" w:hanging="360"/>
    </w:pPr>
    <w:rPr>
      <w:rFonts w:ascii="標楷體" w:eastAsia="標楷體" w:cs="Times New Roman"/>
      <w:szCs w:val="20"/>
    </w:rPr>
  </w:style>
  <w:style w:type="character" w:customStyle="1" w:styleId="ac">
    <w:name w:val="本文縮排 字元"/>
    <w:basedOn w:val="a0"/>
    <w:link w:val="ab"/>
    <w:rsid w:val="00F04493"/>
    <w:rPr>
      <w:rFonts w:ascii="標楷體" w:eastAsia="標楷體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ssh.tp.edu.tw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inging494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703CD-3CBA-4B38-B49A-89F4EE7E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2020-09-08T09:46:00Z</cp:lastPrinted>
  <dcterms:created xsi:type="dcterms:W3CDTF">2022-03-01T02:36:00Z</dcterms:created>
  <dcterms:modified xsi:type="dcterms:W3CDTF">2022-03-03T08:25:00Z</dcterms:modified>
</cp:coreProperties>
</file>