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BE8C" w14:textId="493E60F1" w:rsidR="00F646D4" w:rsidRPr="00303B5A" w:rsidRDefault="00F646D4" w:rsidP="00303B5A">
      <w:pPr>
        <w:jc w:val="center"/>
        <w:rPr>
          <w:sz w:val="28"/>
        </w:rPr>
      </w:pPr>
      <w:r w:rsidRPr="00303B5A">
        <w:rPr>
          <w:b/>
          <w:sz w:val="28"/>
        </w:rPr>
        <w:t>臺北市立松山高級中學</w:t>
      </w:r>
      <w:r w:rsidR="00367C0E">
        <w:rPr>
          <w:b/>
          <w:sz w:val="28"/>
        </w:rPr>
        <w:t>111</w:t>
      </w:r>
      <w:r w:rsidRPr="00303B5A">
        <w:rPr>
          <w:rFonts w:hint="eastAsia"/>
          <w:b/>
          <w:sz w:val="28"/>
        </w:rPr>
        <w:t>學</w:t>
      </w:r>
      <w:r w:rsidRPr="00303B5A">
        <w:rPr>
          <w:b/>
          <w:sz w:val="28"/>
        </w:rPr>
        <w:t>年度第</w:t>
      </w:r>
      <w:r w:rsidR="009B2038">
        <w:rPr>
          <w:rFonts w:hint="eastAsia"/>
          <w:b/>
          <w:sz w:val="28"/>
        </w:rPr>
        <w:t>2</w:t>
      </w:r>
      <w:r w:rsidRPr="00303B5A">
        <w:rPr>
          <w:rFonts w:hint="eastAsia"/>
          <w:b/>
          <w:sz w:val="28"/>
        </w:rPr>
        <w:t>學</w:t>
      </w:r>
      <w:r w:rsidRPr="00303B5A">
        <w:rPr>
          <w:b/>
          <w:sz w:val="28"/>
        </w:rPr>
        <w:t>期學校日班級經營計畫報告書</w:t>
      </w:r>
    </w:p>
    <w:p w14:paraId="5384CBC9" w14:textId="77777777" w:rsidR="00F646D4" w:rsidRPr="00F646D4" w:rsidRDefault="00F646D4" w:rsidP="00F646D4">
      <w:pPr>
        <w:rPr>
          <w:b/>
        </w:rPr>
      </w:pPr>
    </w:p>
    <w:tbl>
      <w:tblPr>
        <w:tblW w:w="10305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1843"/>
        <w:gridCol w:w="567"/>
        <w:gridCol w:w="2835"/>
        <w:gridCol w:w="567"/>
        <w:gridCol w:w="2693"/>
      </w:tblGrid>
      <w:tr w:rsidR="00F646D4" w:rsidRPr="00F646D4" w14:paraId="61F03F98" w14:textId="77777777" w:rsidTr="0061439B">
        <w:trPr>
          <w:trHeight w:val="360"/>
        </w:trPr>
        <w:tc>
          <w:tcPr>
            <w:tcW w:w="180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8AD070" w14:textId="77777777" w:rsidR="00F646D4" w:rsidRPr="00F646D4" w:rsidRDefault="00F646D4" w:rsidP="00F646D4">
            <w:r w:rsidRPr="00F646D4">
              <w:t>班級</w:t>
            </w:r>
          </w:p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6B1A2C" w14:textId="507F6140" w:rsidR="00F646D4" w:rsidRPr="00F646D4" w:rsidRDefault="00F646D4" w:rsidP="00F646D4">
            <w:r w:rsidRPr="00F646D4">
              <w:t xml:space="preserve">  </w:t>
            </w:r>
            <w:r w:rsidR="00367C0E">
              <w:rPr>
                <w:rFonts w:hint="eastAsia"/>
              </w:rPr>
              <w:t>ㄧ</w:t>
            </w:r>
            <w:r w:rsidRPr="00F646D4">
              <w:t xml:space="preserve"> </w:t>
            </w:r>
            <w:r w:rsidRPr="00F646D4">
              <w:t>年</w:t>
            </w:r>
            <w:r w:rsidRPr="00F646D4">
              <w:t xml:space="preserve"> </w:t>
            </w:r>
            <w:r w:rsidR="00367C0E">
              <w:t>18</w:t>
            </w:r>
            <w:r w:rsidR="008C4D2F">
              <w:t xml:space="preserve"> </w:t>
            </w:r>
            <w:r w:rsidRPr="00F646D4">
              <w:t>班</w:t>
            </w:r>
          </w:p>
        </w:tc>
        <w:tc>
          <w:tcPr>
            <w:tcW w:w="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D800BF" w14:textId="77777777" w:rsidR="00F646D4" w:rsidRPr="00F646D4" w:rsidRDefault="00F646D4" w:rsidP="00F646D4">
            <w:r w:rsidRPr="00F646D4">
              <w:t>導師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A1757B" w14:textId="38B8A1B3" w:rsidR="00F646D4" w:rsidRPr="00F646D4" w:rsidRDefault="00367C0E" w:rsidP="00367C0E">
            <w:pPr>
              <w:jc w:val="center"/>
            </w:pPr>
            <w:r>
              <w:rPr>
                <w:rFonts w:hint="eastAsia"/>
              </w:rPr>
              <w:t>劉毓琳</w:t>
            </w:r>
          </w:p>
        </w:tc>
        <w:tc>
          <w:tcPr>
            <w:tcW w:w="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24BE36" w14:textId="77777777" w:rsidR="00F646D4" w:rsidRPr="00F646D4" w:rsidRDefault="00F646D4" w:rsidP="00F646D4">
            <w:r w:rsidRPr="00F646D4">
              <w:t>電話</w:t>
            </w:r>
          </w:p>
        </w:tc>
        <w:tc>
          <w:tcPr>
            <w:tcW w:w="26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A1DEE1" w14:textId="604E1E79" w:rsidR="00F646D4" w:rsidRPr="00F646D4" w:rsidRDefault="00367C0E" w:rsidP="00367C0E">
            <w:pPr>
              <w:jc w:val="center"/>
            </w:pPr>
            <w:r>
              <w:rPr>
                <w:rFonts w:hint="eastAsia"/>
              </w:rPr>
              <w:t>0</w:t>
            </w:r>
            <w:r>
              <w:t>978-709-812</w:t>
            </w:r>
          </w:p>
        </w:tc>
      </w:tr>
      <w:tr w:rsidR="00F646D4" w:rsidRPr="00F646D4" w14:paraId="1D883F03" w14:textId="77777777" w:rsidTr="0061439B">
        <w:trPr>
          <w:trHeight w:val="345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C48C99" w14:textId="77777777" w:rsidR="00F646D4" w:rsidRPr="00F646D4" w:rsidRDefault="00F646D4" w:rsidP="00F646D4">
            <w:r w:rsidRPr="00F646D4">
              <w:t>類別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52B662" w14:textId="77777777" w:rsidR="00F646D4" w:rsidRPr="00F646D4" w:rsidRDefault="00F646D4" w:rsidP="00F646D4">
            <w:r w:rsidRPr="00F646D4">
              <w:t>重要內容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2B7731" w14:textId="77777777" w:rsidR="00F646D4" w:rsidRPr="00F646D4" w:rsidRDefault="00F646D4" w:rsidP="00F646D4">
            <w:r w:rsidRPr="00F646D4">
              <w:t>備註</w:t>
            </w:r>
          </w:p>
        </w:tc>
      </w:tr>
      <w:tr w:rsidR="00F646D4" w:rsidRPr="00F646D4" w14:paraId="224AA4DF" w14:textId="77777777" w:rsidTr="0061439B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E61003" w14:textId="77777777" w:rsidR="00F646D4" w:rsidRPr="00F646D4" w:rsidRDefault="00F646D4" w:rsidP="00F646D4">
            <w:r w:rsidRPr="00F646D4">
              <w:t>個人教育理念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01063A" w14:textId="77A8EE6F" w:rsidR="00F646D4" w:rsidRPr="00EB13A9" w:rsidRDefault="00ED5E3B" w:rsidP="00770BEB">
            <w:pPr>
              <w:spacing w:line="276" w:lineRule="auto"/>
              <w:jc w:val="both"/>
              <w:rPr>
                <w:rFonts w:ascii="KaiTi" w:eastAsia="KaiTi" w:hAnsi="KaiTi"/>
                <w:szCs w:val="24"/>
              </w:rPr>
            </w:pPr>
            <w:r w:rsidRPr="00EB13A9">
              <w:rPr>
                <w:rFonts w:ascii="KaiTi" w:eastAsia="KaiTi" w:hAnsi="KaiTi" w:hint="eastAsia"/>
                <w:szCs w:val="24"/>
              </w:rPr>
              <w:t>「萬般皆下品，唯有讀書高」的年代不再，孩子均衡且多元的發展是我們所樂見的，成績的高低不會決定孩子的一切，特點與專長也不是都能用分數來衡量的；師生之間互信互助,</w:t>
            </w:r>
            <w:r w:rsidR="00EB13A9" w:rsidRPr="00EB13A9">
              <w:rPr>
                <w:rFonts w:ascii="KaiTi" w:eastAsia="KaiTi" w:hAnsi="KaiTi" w:hint="eastAsia"/>
                <w:szCs w:val="24"/>
              </w:rPr>
              <w:t>老師將</w:t>
            </w:r>
            <w:r w:rsidRPr="00EB13A9">
              <w:rPr>
                <w:rFonts w:ascii="KaiTi" w:eastAsia="KaiTi" w:hAnsi="KaiTi" w:hint="eastAsia"/>
                <w:szCs w:val="24"/>
              </w:rPr>
              <w:t>陪伴快樂學習，為成長路上的孩子們</w:t>
            </w:r>
            <w:r w:rsidRPr="00EB13A9">
              <w:rPr>
                <w:rFonts w:ascii="Apple Color Emoji" w:eastAsia="KaiTi" w:hAnsi="Apple Color Emoji" w:cs="Apple Color Emoji" w:hint="eastAsia"/>
                <w:szCs w:val="24"/>
              </w:rPr>
              <w:t>助</w:t>
            </w:r>
            <w:r w:rsidRPr="00EB13A9">
              <w:rPr>
                <w:rFonts w:ascii="KaiTi" w:eastAsia="KaiTi" w:hAnsi="KaiTi" w:hint="eastAsia"/>
                <w:szCs w:val="24"/>
              </w:rPr>
              <w:t>一臂之力！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58AF51" w14:textId="77777777" w:rsidR="00F646D4" w:rsidRPr="00F646D4" w:rsidRDefault="00F646D4" w:rsidP="00F646D4"/>
        </w:tc>
      </w:tr>
      <w:tr w:rsidR="00F646D4" w:rsidRPr="00F646D4" w14:paraId="4886CCB0" w14:textId="77777777" w:rsidTr="00D37E66">
        <w:trPr>
          <w:cantSplit/>
          <w:trHeight w:val="674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3CED0" w14:textId="77777777" w:rsidR="00F646D4" w:rsidRPr="00F646D4" w:rsidRDefault="00F646D4" w:rsidP="00F646D4">
            <w:r w:rsidRPr="00F646D4">
              <w:t>班級經營目標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41C633" w14:textId="4F7420FF" w:rsidR="00F646D4" w:rsidRPr="00386E86" w:rsidRDefault="00386E86" w:rsidP="00386E86">
            <w:pPr>
              <w:spacing w:line="276" w:lineRule="auto"/>
              <w:jc w:val="both"/>
              <w:rPr>
                <w:rFonts w:ascii="KaiTi" w:eastAsia="KaiTi" w:hAnsi="KaiTi"/>
                <w:sz w:val="27"/>
                <w:szCs w:val="27"/>
              </w:rPr>
            </w:pPr>
            <w:r w:rsidRPr="00386E86">
              <w:rPr>
                <w:rFonts w:ascii="KaiTi" w:eastAsia="KaiTi" w:hAnsi="KaiTi" w:hint="eastAsia"/>
                <w:szCs w:val="24"/>
              </w:rPr>
              <w:t>在這個瞬息萬變的資訊時代，要與世界接軌，英文能力要好，增進英文能力是很重要的；身為英文科老師的我，將不遺餘力為班上營造生活化的英語環境，增強英文聽說能力，讓同學們逐漸將過去累積的英文知識運用在實戰演練，不僅能信手捻來活用的英文句子，還能聽懂美式幽默，更能透過故事、藉著各種相關學習資料，讓學生了解到不同的文化差異和提升自身的涵養，</w:t>
            </w:r>
            <w:r w:rsidRPr="00386E86">
              <w:rPr>
                <w:rFonts w:ascii="KaiTi" w:eastAsia="KaiTi" w:hAnsi="KaiTi"/>
                <w:szCs w:val="24"/>
              </w:rPr>
              <w:t>對英文的學習充滿興趣與期待</w:t>
            </w:r>
            <w:r w:rsidRPr="00386E86">
              <w:rPr>
                <w:rFonts w:ascii="KaiTi" w:eastAsia="KaiTi" w:hAnsi="KaiTi" w:hint="eastAsia"/>
                <w:szCs w:val="24"/>
              </w:rPr>
              <w:t>，</w:t>
            </w:r>
            <w:r w:rsidRPr="00386E86">
              <w:rPr>
                <w:rFonts w:ascii="KaiTi" w:eastAsia="KaiTi" w:hAnsi="KaiTi"/>
                <w:szCs w:val="24"/>
              </w:rPr>
              <w:t>並主動積極的學習。</w:t>
            </w:r>
            <w:r>
              <w:rPr>
                <w:rFonts w:ascii="KaiTi" w:eastAsia="KaiTi" w:hAnsi="KaiTi" w:hint="eastAsia"/>
                <w:szCs w:val="24"/>
              </w:rPr>
              <w:t>此外，也期望</w:t>
            </w:r>
            <w:r w:rsidR="00EB13A9" w:rsidRPr="00EB13A9">
              <w:rPr>
                <w:rFonts w:ascii="KaiTi" w:eastAsia="KaiTi" w:hAnsi="KaiTi" w:hint="eastAsia"/>
                <w:szCs w:val="24"/>
              </w:rPr>
              <w:t>為班上建立融洽的氣氛，讓同學們能夠秉持誠實、帶著勇氣，迎向未來的各項挑戰</w:t>
            </w:r>
            <w:r w:rsidR="00EB13A9">
              <w:rPr>
                <w:rFonts w:ascii="KaiTi" w:eastAsia="KaiTi" w:hAnsi="KaiTi" w:hint="eastAsia"/>
                <w:szCs w:val="24"/>
              </w:rPr>
              <w:t>。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5D54B0" w14:textId="77777777" w:rsidR="00F646D4" w:rsidRPr="00F646D4" w:rsidRDefault="00F646D4" w:rsidP="00F646D4"/>
        </w:tc>
      </w:tr>
      <w:tr w:rsidR="00F646D4" w:rsidRPr="00F646D4" w14:paraId="7817B9AA" w14:textId="77777777" w:rsidTr="0061439B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67533A" w14:textId="77777777" w:rsidR="00F646D4" w:rsidRPr="00F646D4" w:rsidRDefault="00F646D4" w:rsidP="00F646D4">
            <w:r w:rsidRPr="00F646D4">
              <w:t>作息與常規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F0C95C" w14:textId="7DD5296F" w:rsidR="00F646D4" w:rsidRPr="00EB13A9" w:rsidRDefault="00770BEB" w:rsidP="00770BEB">
            <w:pPr>
              <w:jc w:val="both"/>
              <w:rPr>
                <w:rFonts w:ascii="KaiTi" w:eastAsia="KaiTi" w:hAnsi="KaiTi" w:hint="eastAsia"/>
                <w:szCs w:val="24"/>
              </w:rPr>
            </w:pPr>
            <w:r>
              <w:rPr>
                <w:rFonts w:ascii="KaiTi" w:eastAsia="KaiTi" w:hAnsi="KaiTi" w:hint="eastAsia"/>
                <w:szCs w:val="24"/>
              </w:rPr>
              <w:t>期望同學們以</w:t>
            </w:r>
            <w:r w:rsidR="00EB13A9">
              <w:rPr>
                <w:rFonts w:ascii="KaiTi" w:eastAsia="KaiTi" w:hAnsi="KaiTi" w:hint="eastAsia"/>
                <w:szCs w:val="24"/>
              </w:rPr>
              <w:t>誠實</w:t>
            </w:r>
            <w:r>
              <w:rPr>
                <w:rFonts w:ascii="KaiTi" w:eastAsia="KaiTi" w:hAnsi="KaiTi" w:hint="eastAsia"/>
                <w:szCs w:val="24"/>
              </w:rPr>
              <w:t>為本</w:t>
            </w:r>
            <w:r w:rsidR="00EB13A9">
              <w:rPr>
                <w:rFonts w:ascii="KaiTi" w:eastAsia="KaiTi" w:hAnsi="KaiTi" w:hint="eastAsia"/>
                <w:szCs w:val="24"/>
              </w:rPr>
              <w:t>，看到師長主動打招呼，做個</w:t>
            </w:r>
            <w:r w:rsidR="00381826">
              <w:rPr>
                <w:rFonts w:ascii="KaiTi" w:eastAsia="KaiTi" w:hAnsi="KaiTi" w:hint="eastAsia"/>
                <w:szCs w:val="24"/>
              </w:rPr>
              <w:t>有禮貌的好學生，也</w:t>
            </w:r>
            <w:r w:rsidR="00EB13A9" w:rsidRPr="00EB13A9">
              <w:rPr>
                <w:rFonts w:ascii="KaiTi" w:eastAsia="KaiTi" w:hAnsi="KaiTi" w:hint="eastAsia"/>
                <w:szCs w:val="24"/>
              </w:rPr>
              <w:t>鼓勵同學</w:t>
            </w:r>
            <w:r w:rsidR="00EB13A9">
              <w:rPr>
                <w:rFonts w:ascii="KaiTi" w:eastAsia="KaiTi" w:hAnsi="KaiTi" w:hint="eastAsia"/>
                <w:szCs w:val="24"/>
              </w:rPr>
              <w:t>們</w:t>
            </w:r>
            <w:r w:rsidR="00EB13A9" w:rsidRPr="00EB13A9">
              <w:rPr>
                <w:rFonts w:ascii="KaiTi" w:eastAsia="KaiTi" w:hAnsi="KaiTi" w:hint="eastAsia"/>
                <w:szCs w:val="24"/>
              </w:rPr>
              <w:t>早睡早起，養成良好的作息，</w:t>
            </w:r>
            <w:r w:rsidR="00EB13A9">
              <w:rPr>
                <w:rFonts w:ascii="KaiTi" w:eastAsia="KaiTi" w:hAnsi="KaiTi" w:hint="eastAsia"/>
                <w:szCs w:val="24"/>
              </w:rPr>
              <w:t>並規律的運動，在原本早自習的時間，</w:t>
            </w:r>
            <w:r w:rsidR="00386E86">
              <w:rPr>
                <w:rFonts w:ascii="KaiTi" w:eastAsia="KaiTi" w:hAnsi="KaiTi" w:hint="eastAsia"/>
                <w:szCs w:val="24"/>
              </w:rPr>
              <w:t>提前</w:t>
            </w:r>
            <w:r w:rsidR="00EB13A9">
              <w:rPr>
                <w:rFonts w:ascii="KaiTi" w:eastAsia="KaiTi" w:hAnsi="KaiTi" w:hint="eastAsia"/>
                <w:szCs w:val="24"/>
              </w:rPr>
              <w:t>進到教室預備上課的心，自由運用，自我充實。</w:t>
            </w:r>
            <w:r w:rsidR="00A33226">
              <w:rPr>
                <w:rFonts w:ascii="KaiTi" w:eastAsia="KaiTi" w:hAnsi="KaiTi" w:hint="eastAsia"/>
                <w:szCs w:val="24"/>
              </w:rPr>
              <w:t>進入高一下學期，對於高中生活的適應要在課業與休閒娛樂中取得平衡，更多的課外活動也會需要更強大的自制力。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69C0D6" w14:textId="77777777" w:rsidR="00F646D4" w:rsidRPr="00F646D4" w:rsidRDefault="00F646D4" w:rsidP="00F646D4"/>
        </w:tc>
      </w:tr>
      <w:tr w:rsidR="00F646D4" w:rsidRPr="00F646D4" w14:paraId="217B5380" w14:textId="77777777" w:rsidTr="0061439B">
        <w:trPr>
          <w:cantSplit/>
          <w:trHeight w:val="1988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3AAC7D" w14:textId="2B1A9DD5" w:rsidR="00F646D4" w:rsidRPr="00F646D4" w:rsidRDefault="00F646D4" w:rsidP="00F646D4">
            <w:r w:rsidRPr="00F646D4">
              <w:lastRenderedPageBreak/>
              <w:t>重要行事與活動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74DEBF" w14:textId="77777777" w:rsidR="0061439B" w:rsidRPr="0061439B" w:rsidRDefault="0061439B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 w:hint="eastAsia"/>
                <w:szCs w:val="24"/>
              </w:rPr>
              <w:t>段考時程：</w:t>
            </w:r>
          </w:p>
          <w:p w14:paraId="07924A8A" w14:textId="45A9000E" w:rsidR="0061439B" w:rsidRPr="0061439B" w:rsidRDefault="0061439B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 xml:space="preserve">    (1)</w:t>
            </w:r>
            <w:r w:rsidRPr="0061439B">
              <w:rPr>
                <w:rFonts w:ascii="KaiTi" w:eastAsia="KaiTi" w:hAnsi="KaiTi" w:hint="eastAsia"/>
                <w:szCs w:val="24"/>
              </w:rPr>
              <w:t>第一次段考</w:t>
            </w:r>
            <w:r w:rsidRPr="0061439B">
              <w:rPr>
                <w:rFonts w:ascii="KaiTi" w:eastAsia="KaiTi" w:hAnsi="KaiTi"/>
                <w:szCs w:val="24"/>
              </w:rPr>
              <w:t>:</w:t>
            </w:r>
            <w:r w:rsidR="00A33226">
              <w:rPr>
                <w:rFonts w:ascii="KaiTi" w:eastAsia="KaiTi" w:hAnsi="KaiTi"/>
                <w:szCs w:val="24"/>
              </w:rPr>
              <w:t>3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23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A33226">
              <w:rPr>
                <w:rFonts w:ascii="KaiTi" w:eastAsia="KaiTi" w:hAnsi="KaiTi" w:hint="eastAsia"/>
                <w:szCs w:val="24"/>
              </w:rPr>
              <w:t>四</w:t>
            </w:r>
            <w:r w:rsidRPr="0061439B">
              <w:rPr>
                <w:rFonts w:ascii="KaiTi" w:eastAsia="KaiTi" w:hAnsi="KaiTi"/>
                <w:szCs w:val="24"/>
              </w:rPr>
              <w:t>)</w:t>
            </w:r>
            <w:r w:rsidRPr="0061439B">
              <w:rPr>
                <w:rFonts w:ascii="KaiTi" w:eastAsia="KaiTi" w:hAnsi="KaiTi" w:hint="eastAsia"/>
                <w:szCs w:val="24"/>
              </w:rPr>
              <w:t>、</w:t>
            </w:r>
            <w:r w:rsidR="00A33226">
              <w:rPr>
                <w:rFonts w:ascii="KaiTi" w:eastAsia="KaiTi" w:hAnsi="KaiTi"/>
                <w:szCs w:val="24"/>
              </w:rPr>
              <w:t>3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24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A33226">
              <w:rPr>
                <w:rFonts w:ascii="KaiTi" w:eastAsia="KaiTi" w:hAnsi="KaiTi" w:hint="eastAsia"/>
                <w:szCs w:val="24"/>
              </w:rPr>
              <w:t>五</w:t>
            </w:r>
            <w:r w:rsidRPr="0061439B">
              <w:rPr>
                <w:rFonts w:ascii="KaiTi" w:eastAsia="KaiTi" w:hAnsi="KaiTi"/>
                <w:szCs w:val="24"/>
              </w:rPr>
              <w:t>)</w:t>
            </w:r>
          </w:p>
          <w:p w14:paraId="12423B12" w14:textId="240AE13D" w:rsidR="0061439B" w:rsidRPr="0061439B" w:rsidRDefault="0061439B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 xml:space="preserve">    (2)</w:t>
            </w:r>
            <w:r w:rsidRPr="0061439B">
              <w:rPr>
                <w:rFonts w:ascii="KaiTi" w:eastAsia="KaiTi" w:hAnsi="KaiTi" w:hint="eastAsia"/>
                <w:szCs w:val="24"/>
              </w:rPr>
              <w:t>第二次段考</w:t>
            </w:r>
            <w:r w:rsidRPr="0061439B">
              <w:rPr>
                <w:rFonts w:ascii="KaiTi" w:eastAsia="KaiTi" w:hAnsi="KaiTi"/>
                <w:szCs w:val="24"/>
              </w:rPr>
              <w:t>:</w:t>
            </w:r>
            <w:r w:rsidR="00A33226">
              <w:rPr>
                <w:rFonts w:ascii="KaiTi" w:eastAsia="KaiTi" w:hAnsi="KaiTi"/>
                <w:szCs w:val="24"/>
              </w:rPr>
              <w:t>5</w:t>
            </w:r>
            <w:r w:rsidRPr="0061439B">
              <w:rPr>
                <w:rFonts w:ascii="KaiTi" w:eastAsia="KaiTi" w:hAnsi="KaiTi" w:hint="eastAsia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15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A33226">
              <w:rPr>
                <w:rFonts w:ascii="KaiTi" w:eastAsia="KaiTi" w:hAnsi="KaiTi" w:hint="eastAsia"/>
                <w:szCs w:val="24"/>
              </w:rPr>
              <w:t>一</w:t>
            </w:r>
            <w:r w:rsidRPr="0061439B">
              <w:rPr>
                <w:rFonts w:ascii="KaiTi" w:eastAsia="KaiTi" w:hAnsi="KaiTi"/>
                <w:szCs w:val="24"/>
              </w:rPr>
              <w:t>)</w:t>
            </w:r>
            <w:r w:rsidRPr="0061439B">
              <w:rPr>
                <w:rFonts w:ascii="KaiTi" w:eastAsia="KaiTi" w:hAnsi="KaiTi" w:hint="eastAsia"/>
                <w:szCs w:val="24"/>
              </w:rPr>
              <w:t>、</w:t>
            </w:r>
            <w:r w:rsidR="00A33226">
              <w:rPr>
                <w:rFonts w:ascii="KaiTi" w:eastAsia="KaiTi" w:hAnsi="KaiTi"/>
                <w:szCs w:val="24"/>
              </w:rPr>
              <w:t>5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16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A33226">
              <w:rPr>
                <w:rFonts w:ascii="KaiTi" w:eastAsia="KaiTi" w:hAnsi="KaiTi" w:hint="eastAsia"/>
                <w:szCs w:val="24"/>
              </w:rPr>
              <w:t>二</w:t>
            </w:r>
            <w:r w:rsidRPr="0061439B">
              <w:rPr>
                <w:rFonts w:ascii="KaiTi" w:eastAsia="KaiTi" w:hAnsi="KaiTi" w:hint="eastAsia"/>
                <w:szCs w:val="24"/>
              </w:rPr>
              <w:t>)</w:t>
            </w:r>
          </w:p>
          <w:p w14:paraId="11E0D817" w14:textId="3622AD61" w:rsidR="0061439B" w:rsidRPr="0061439B" w:rsidRDefault="0061439B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 xml:space="preserve">    (3)</w:t>
            </w:r>
            <w:r w:rsidRPr="0061439B">
              <w:rPr>
                <w:rFonts w:ascii="KaiTi" w:eastAsia="KaiTi" w:hAnsi="KaiTi" w:hint="eastAsia"/>
                <w:szCs w:val="24"/>
              </w:rPr>
              <w:t>期末考</w:t>
            </w:r>
            <w:r w:rsidRPr="0061439B">
              <w:rPr>
                <w:rFonts w:ascii="KaiTi" w:eastAsia="KaiTi" w:hAnsi="KaiTi"/>
                <w:szCs w:val="24"/>
              </w:rPr>
              <w:t>:</w:t>
            </w:r>
            <w:r w:rsidR="00A33226">
              <w:rPr>
                <w:rFonts w:ascii="KaiTi" w:eastAsia="KaiTi" w:hAnsi="KaiTi"/>
                <w:szCs w:val="24"/>
              </w:rPr>
              <w:t>6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28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A33226">
              <w:rPr>
                <w:rFonts w:ascii="KaiTi" w:eastAsia="KaiTi" w:hAnsi="KaiTi" w:hint="eastAsia"/>
                <w:szCs w:val="24"/>
              </w:rPr>
              <w:t>三</w:t>
            </w:r>
            <w:r w:rsidRPr="0061439B">
              <w:rPr>
                <w:rFonts w:ascii="KaiTi" w:eastAsia="KaiTi" w:hAnsi="KaiTi"/>
                <w:szCs w:val="24"/>
              </w:rPr>
              <w:t>)</w:t>
            </w:r>
            <w:r w:rsidRPr="0061439B">
              <w:rPr>
                <w:rFonts w:ascii="KaiTi" w:eastAsia="KaiTi" w:hAnsi="KaiTi" w:hint="eastAsia"/>
                <w:szCs w:val="24"/>
              </w:rPr>
              <w:t>、</w:t>
            </w:r>
            <w:r w:rsidR="00A33226">
              <w:rPr>
                <w:rFonts w:ascii="KaiTi" w:eastAsia="KaiTi" w:hAnsi="KaiTi"/>
                <w:szCs w:val="24"/>
              </w:rPr>
              <w:t>6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29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A33226">
              <w:rPr>
                <w:rFonts w:ascii="KaiTi" w:eastAsia="KaiTi" w:hAnsi="KaiTi" w:hint="eastAsia"/>
                <w:szCs w:val="24"/>
              </w:rPr>
              <w:t>四</w:t>
            </w:r>
            <w:r w:rsidRPr="0061439B">
              <w:rPr>
                <w:rFonts w:ascii="KaiTi" w:eastAsia="KaiTi" w:hAnsi="KaiTi"/>
                <w:szCs w:val="24"/>
              </w:rPr>
              <w:t>)</w:t>
            </w:r>
            <w:r w:rsidRPr="0061439B">
              <w:rPr>
                <w:rFonts w:ascii="KaiTi" w:eastAsia="KaiTi" w:hAnsi="KaiTi" w:hint="eastAsia"/>
                <w:szCs w:val="24"/>
              </w:rPr>
              <w:t>、</w:t>
            </w:r>
            <w:r w:rsidR="00A33226">
              <w:rPr>
                <w:rFonts w:ascii="KaiTi" w:eastAsia="KaiTi" w:hAnsi="KaiTi"/>
                <w:szCs w:val="24"/>
              </w:rPr>
              <w:t>6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30</w:t>
            </w:r>
            <w:r w:rsidRPr="0061439B">
              <w:rPr>
                <w:rFonts w:ascii="KaiTi" w:eastAsia="KaiTi" w:hAnsi="KaiTi"/>
                <w:szCs w:val="24"/>
              </w:rPr>
              <w:t xml:space="preserve"> (</w:t>
            </w:r>
            <w:r w:rsidR="00A33226">
              <w:rPr>
                <w:rFonts w:ascii="KaiTi" w:eastAsia="KaiTi" w:hAnsi="KaiTi" w:hint="eastAsia"/>
                <w:szCs w:val="24"/>
              </w:rPr>
              <w:t>五</w:t>
            </w:r>
            <w:r w:rsidRPr="0061439B">
              <w:rPr>
                <w:rFonts w:ascii="KaiTi" w:eastAsia="KaiTi" w:hAnsi="KaiTi"/>
                <w:szCs w:val="24"/>
              </w:rPr>
              <w:t>)</w:t>
            </w:r>
          </w:p>
          <w:p w14:paraId="1B557E92" w14:textId="2A29B67D" w:rsidR="00BF30DD" w:rsidRDefault="00BF30DD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>0</w:t>
            </w:r>
            <w:r>
              <w:rPr>
                <w:rFonts w:ascii="KaiTi" w:eastAsia="KaiTi" w:hAnsi="KaiTi"/>
                <w:szCs w:val="24"/>
              </w:rPr>
              <w:t>3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>25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Pr="0061439B">
              <w:rPr>
                <w:rFonts w:ascii="KaiTi" w:eastAsia="KaiTi" w:hAnsi="KaiTi" w:hint="eastAsia"/>
                <w:szCs w:val="24"/>
              </w:rPr>
              <w:t>六</w:t>
            </w:r>
            <w:r w:rsidRPr="0061439B">
              <w:rPr>
                <w:rFonts w:ascii="KaiTi" w:eastAsia="KaiTi" w:hAnsi="KaiTi"/>
                <w:szCs w:val="24"/>
              </w:rPr>
              <w:t>) 補班補課</w:t>
            </w:r>
          </w:p>
          <w:p w14:paraId="7220A1C3" w14:textId="4375DABE" w:rsidR="0061439B" w:rsidRPr="0061439B" w:rsidRDefault="0061439B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>0</w:t>
            </w:r>
            <w:r w:rsidR="00A33226">
              <w:rPr>
                <w:rFonts w:ascii="KaiTi" w:eastAsia="KaiTi" w:hAnsi="KaiTi"/>
                <w:szCs w:val="24"/>
              </w:rPr>
              <w:t>4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10</w:t>
            </w:r>
            <w:r w:rsidRPr="0061439B">
              <w:rPr>
                <w:rFonts w:ascii="KaiTi" w:eastAsia="KaiTi" w:hAnsi="KaiTi"/>
                <w:szCs w:val="24"/>
              </w:rPr>
              <w:t>~</w:t>
            </w:r>
            <w:r w:rsidR="00A33226">
              <w:rPr>
                <w:rFonts w:ascii="KaiTi" w:eastAsia="KaiTi" w:hAnsi="KaiTi"/>
                <w:szCs w:val="24"/>
              </w:rPr>
              <w:t xml:space="preserve">14 </w:t>
            </w:r>
            <w:r w:rsidRPr="0061439B">
              <w:rPr>
                <w:rFonts w:ascii="KaiTi" w:eastAsia="KaiTi" w:hAnsi="KaiTi"/>
                <w:szCs w:val="24"/>
              </w:rPr>
              <w:t xml:space="preserve"> </w:t>
            </w:r>
            <w:r w:rsidR="00A33226">
              <w:rPr>
                <w:rFonts w:ascii="KaiTi" w:eastAsia="KaiTi" w:hAnsi="KaiTi" w:hint="eastAsia"/>
                <w:szCs w:val="24"/>
              </w:rPr>
              <w:t>高一班際籃</w:t>
            </w:r>
            <w:r w:rsidRPr="0061439B">
              <w:rPr>
                <w:rFonts w:ascii="KaiTi" w:eastAsia="KaiTi" w:hAnsi="KaiTi" w:hint="eastAsia"/>
                <w:szCs w:val="24"/>
              </w:rPr>
              <w:t>球賽</w:t>
            </w:r>
          </w:p>
          <w:p w14:paraId="3307AE50" w14:textId="5B9610E9" w:rsidR="00F646D4" w:rsidRPr="0061439B" w:rsidRDefault="0061439B" w:rsidP="00F646D4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>0</w:t>
            </w:r>
            <w:r w:rsidR="00A33226">
              <w:rPr>
                <w:rFonts w:ascii="KaiTi" w:eastAsia="KaiTi" w:hAnsi="KaiTi"/>
                <w:szCs w:val="24"/>
              </w:rPr>
              <w:t>4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A33226">
              <w:rPr>
                <w:rFonts w:ascii="KaiTi" w:eastAsia="KaiTi" w:hAnsi="KaiTi"/>
                <w:szCs w:val="24"/>
              </w:rPr>
              <w:t>14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A33226">
              <w:rPr>
                <w:rFonts w:ascii="KaiTi" w:eastAsia="KaiTi" w:hAnsi="KaiTi" w:hint="eastAsia"/>
                <w:szCs w:val="24"/>
              </w:rPr>
              <w:t>五</w:t>
            </w:r>
            <w:r w:rsidRPr="0061439B">
              <w:rPr>
                <w:rFonts w:ascii="KaiTi" w:eastAsia="KaiTi" w:hAnsi="KaiTi"/>
                <w:szCs w:val="24"/>
              </w:rPr>
              <w:t xml:space="preserve">) </w:t>
            </w:r>
            <w:r w:rsidR="00A33226">
              <w:rPr>
                <w:rFonts w:ascii="KaiTi" w:eastAsia="KaiTi" w:hAnsi="KaiTi" w:hint="eastAsia"/>
                <w:szCs w:val="24"/>
              </w:rPr>
              <w:t>高一二英文作文比賽</w:t>
            </w:r>
          </w:p>
          <w:p w14:paraId="041B3C41" w14:textId="2FCBBAEB" w:rsidR="0061439B" w:rsidRPr="0061439B" w:rsidRDefault="00A33226" w:rsidP="0061439B">
            <w:pPr>
              <w:rPr>
                <w:rFonts w:ascii="KaiTi" w:eastAsia="KaiTi" w:hAnsi="KaiTi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04</w:t>
            </w:r>
            <w:r w:rsidR="0061439B"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>17</w:t>
            </w:r>
            <w:r w:rsidR="0061439B" w:rsidRPr="0061439B">
              <w:rPr>
                <w:rFonts w:ascii="KaiTi" w:eastAsia="KaiTi" w:hAnsi="KaiTi"/>
                <w:szCs w:val="24"/>
              </w:rPr>
              <w:t>(</w:t>
            </w:r>
            <w:r>
              <w:rPr>
                <w:rFonts w:ascii="KaiTi" w:eastAsia="KaiTi" w:hAnsi="KaiTi" w:hint="eastAsia"/>
                <w:szCs w:val="24"/>
              </w:rPr>
              <w:t>一</w:t>
            </w:r>
            <w:r w:rsidR="0061439B" w:rsidRPr="0061439B">
              <w:rPr>
                <w:rFonts w:ascii="KaiTi" w:eastAsia="KaiTi" w:hAnsi="KaiTi"/>
                <w:szCs w:val="24"/>
              </w:rPr>
              <w:t xml:space="preserve">) </w:t>
            </w:r>
            <w:r>
              <w:rPr>
                <w:rFonts w:ascii="KaiTi" w:eastAsia="KaiTi" w:hAnsi="KaiTi" w:hint="eastAsia"/>
                <w:szCs w:val="24"/>
              </w:rPr>
              <w:t>英語演講比賽</w:t>
            </w:r>
            <w:r w:rsidR="00BF30DD">
              <w:rPr>
                <w:rFonts w:ascii="KaiTi" w:eastAsia="KaiTi" w:hAnsi="KaiTi" w:hint="eastAsia"/>
                <w:szCs w:val="24"/>
              </w:rPr>
              <w:t>(</w:t>
            </w:r>
            <w:r>
              <w:rPr>
                <w:rFonts w:ascii="KaiTi" w:eastAsia="KaiTi" w:hAnsi="KaiTi" w:hint="eastAsia"/>
                <w:szCs w:val="24"/>
              </w:rPr>
              <w:t>看圖</w:t>
            </w:r>
            <w:r>
              <w:rPr>
                <w:rFonts w:ascii="KaiTi" w:eastAsia="KaiTi" w:hAnsi="KaiTi" w:hint="eastAsia"/>
                <w:szCs w:val="24"/>
              </w:rPr>
              <w:t>即席</w:t>
            </w:r>
            <w:r w:rsidR="00BF30DD">
              <w:rPr>
                <w:rFonts w:ascii="KaiTi" w:eastAsia="KaiTi" w:hAnsi="KaiTi" w:hint="eastAsia"/>
                <w:szCs w:val="24"/>
              </w:rPr>
              <w:t>)</w:t>
            </w:r>
          </w:p>
          <w:p w14:paraId="23E34808" w14:textId="04DE9AAE" w:rsidR="0061439B" w:rsidRPr="0061439B" w:rsidRDefault="00A33226" w:rsidP="0061439B">
            <w:pPr>
              <w:rPr>
                <w:rFonts w:ascii="KaiTi" w:eastAsia="KaiTi" w:hAnsi="KaiTi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04</w:t>
            </w:r>
            <w:r w:rsidR="0061439B"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>27(</w:t>
            </w:r>
            <w:r>
              <w:rPr>
                <w:rFonts w:ascii="KaiTi" w:eastAsia="KaiTi" w:hAnsi="KaiTi" w:hint="eastAsia"/>
                <w:szCs w:val="24"/>
              </w:rPr>
              <w:t>四)</w:t>
            </w:r>
            <w:r w:rsidR="0061439B" w:rsidRPr="0061439B">
              <w:rPr>
                <w:rFonts w:ascii="KaiTi" w:eastAsia="KaiTi" w:hAnsi="KaiTi"/>
                <w:szCs w:val="24"/>
              </w:rPr>
              <w:t xml:space="preserve"> </w:t>
            </w:r>
            <w:r>
              <w:rPr>
                <w:rFonts w:ascii="KaiTi" w:eastAsia="KaiTi" w:hAnsi="KaiTi" w:hint="eastAsia"/>
                <w:szCs w:val="24"/>
              </w:rPr>
              <w:t>國語演講比賽</w:t>
            </w:r>
          </w:p>
          <w:p w14:paraId="614F1A25" w14:textId="3355CCF5" w:rsidR="0061439B" w:rsidRPr="0061439B" w:rsidRDefault="00A33226" w:rsidP="0061439B">
            <w:pPr>
              <w:rPr>
                <w:rFonts w:ascii="KaiTi" w:eastAsia="KaiTi" w:hAnsi="KaiTi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04</w:t>
            </w:r>
            <w:r w:rsidR="0061439B"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>28</w:t>
            </w:r>
            <w:r w:rsidR="0061439B" w:rsidRPr="0061439B">
              <w:rPr>
                <w:rFonts w:ascii="KaiTi" w:eastAsia="KaiTi" w:hAnsi="KaiTi"/>
                <w:szCs w:val="24"/>
              </w:rPr>
              <w:t>(</w:t>
            </w:r>
            <w:r w:rsidR="0061439B" w:rsidRPr="0061439B">
              <w:rPr>
                <w:rFonts w:ascii="KaiTi" w:eastAsia="KaiTi" w:hAnsi="KaiTi" w:hint="eastAsia"/>
                <w:szCs w:val="24"/>
              </w:rPr>
              <w:t>五</w:t>
            </w:r>
            <w:r w:rsidR="0061439B" w:rsidRPr="0061439B">
              <w:rPr>
                <w:rFonts w:ascii="KaiTi" w:eastAsia="KaiTi" w:hAnsi="KaiTi"/>
                <w:szCs w:val="24"/>
              </w:rPr>
              <w:t xml:space="preserve">) </w:t>
            </w:r>
            <w:r>
              <w:rPr>
                <w:rFonts w:ascii="KaiTi" w:eastAsia="KaiTi" w:hAnsi="KaiTi" w:hint="eastAsia"/>
                <w:szCs w:val="24"/>
              </w:rPr>
              <w:t>高一合唱比賽</w:t>
            </w:r>
            <w:r w:rsidR="0061439B" w:rsidRPr="0061439B">
              <w:rPr>
                <w:rFonts w:ascii="KaiTi" w:eastAsia="KaiTi" w:hAnsi="KaiTi"/>
                <w:szCs w:val="24"/>
              </w:rPr>
              <w:t>(</w:t>
            </w:r>
            <w:r>
              <w:rPr>
                <w:rFonts w:ascii="KaiTi" w:eastAsia="KaiTi" w:hAnsi="KaiTi" w:hint="eastAsia"/>
                <w:szCs w:val="24"/>
              </w:rPr>
              <w:t>下午</w:t>
            </w:r>
            <w:r w:rsidR="0061439B" w:rsidRPr="0061439B">
              <w:rPr>
                <w:rFonts w:ascii="KaiTi" w:eastAsia="KaiTi" w:hAnsi="KaiTi" w:hint="eastAsia"/>
                <w:szCs w:val="24"/>
              </w:rPr>
              <w:t>停課</w:t>
            </w:r>
            <w:r w:rsidR="0061439B" w:rsidRPr="0061439B">
              <w:rPr>
                <w:rFonts w:ascii="KaiTi" w:eastAsia="KaiTi" w:hAnsi="KaiTi"/>
                <w:szCs w:val="24"/>
              </w:rPr>
              <w:t>)</w:t>
            </w:r>
          </w:p>
          <w:p w14:paraId="32AAE2F8" w14:textId="62C06B66" w:rsidR="0061439B" w:rsidRPr="0061439B" w:rsidRDefault="00A33226" w:rsidP="0061439B">
            <w:pPr>
              <w:rPr>
                <w:rFonts w:ascii="KaiTi" w:eastAsia="KaiTi" w:hAnsi="KaiTi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05</w:t>
            </w:r>
            <w:r w:rsidR="0061439B"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>01</w:t>
            </w:r>
            <w:r w:rsidR="0061439B" w:rsidRPr="0061439B">
              <w:rPr>
                <w:rFonts w:ascii="KaiTi" w:eastAsia="KaiTi" w:hAnsi="KaiTi"/>
                <w:szCs w:val="24"/>
              </w:rPr>
              <w:t>(</w:t>
            </w:r>
            <w:r>
              <w:rPr>
                <w:rFonts w:ascii="KaiTi" w:eastAsia="KaiTi" w:hAnsi="KaiTi" w:hint="eastAsia"/>
                <w:szCs w:val="24"/>
              </w:rPr>
              <w:t>一</w:t>
            </w:r>
            <w:r w:rsidR="0061439B" w:rsidRPr="0061439B">
              <w:rPr>
                <w:rFonts w:ascii="KaiTi" w:eastAsia="KaiTi" w:hAnsi="KaiTi"/>
                <w:szCs w:val="24"/>
              </w:rPr>
              <w:t xml:space="preserve">) </w:t>
            </w:r>
            <w:r>
              <w:rPr>
                <w:rFonts w:ascii="KaiTi" w:eastAsia="KaiTi" w:hAnsi="KaiTi" w:hint="eastAsia"/>
                <w:szCs w:val="24"/>
              </w:rPr>
              <w:t>英語演講比賽</w:t>
            </w:r>
            <w:r w:rsidR="00BF30DD">
              <w:rPr>
                <w:rFonts w:ascii="KaiTi" w:eastAsia="KaiTi" w:hAnsi="KaiTi"/>
                <w:szCs w:val="24"/>
              </w:rPr>
              <w:t>(</w:t>
            </w:r>
            <w:r w:rsidR="00BF30DD">
              <w:rPr>
                <w:rFonts w:ascii="KaiTi" w:eastAsia="KaiTi" w:hAnsi="KaiTi" w:hint="eastAsia"/>
                <w:szCs w:val="24"/>
              </w:rPr>
              <w:t>指定題目)</w:t>
            </w:r>
          </w:p>
          <w:p w14:paraId="60D222A7" w14:textId="548F709F" w:rsidR="0061439B" w:rsidRPr="0061439B" w:rsidRDefault="00BF30DD" w:rsidP="0061439B">
            <w:pPr>
              <w:rPr>
                <w:rFonts w:ascii="KaiTi" w:eastAsia="KaiTi" w:hAnsi="KaiTi" w:hint="eastAsia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05</w:t>
            </w:r>
            <w:r w:rsidR="0061439B"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 xml:space="preserve">23~24  </w:t>
            </w:r>
            <w:r>
              <w:rPr>
                <w:rFonts w:ascii="KaiTi" w:eastAsia="KaiTi" w:hAnsi="KaiTi" w:hint="eastAsia"/>
                <w:szCs w:val="24"/>
              </w:rPr>
              <w:t>水上運動會</w:t>
            </w:r>
          </w:p>
          <w:p w14:paraId="0B6C458A" w14:textId="40BE253A" w:rsidR="0061439B" w:rsidRDefault="00BF30DD" w:rsidP="0061439B">
            <w:pPr>
              <w:rPr>
                <w:rFonts w:ascii="KaiTi" w:eastAsia="KaiTi" w:hAnsi="KaiTi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06</w:t>
            </w:r>
            <w:r w:rsidR="0061439B"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>01</w:t>
            </w:r>
            <w:r w:rsidR="0061439B" w:rsidRPr="0061439B">
              <w:rPr>
                <w:rFonts w:ascii="KaiTi" w:eastAsia="KaiTi" w:hAnsi="KaiTi"/>
                <w:szCs w:val="24"/>
              </w:rPr>
              <w:t>(</w:t>
            </w:r>
            <w:r>
              <w:rPr>
                <w:rFonts w:ascii="KaiTi" w:eastAsia="KaiTi" w:hAnsi="KaiTi" w:hint="eastAsia"/>
                <w:szCs w:val="24"/>
              </w:rPr>
              <w:t>四</w:t>
            </w:r>
            <w:r w:rsidR="0061439B" w:rsidRPr="0061439B">
              <w:rPr>
                <w:rFonts w:ascii="KaiTi" w:eastAsia="KaiTi" w:hAnsi="KaiTi"/>
                <w:szCs w:val="24"/>
              </w:rPr>
              <w:t xml:space="preserve">) </w:t>
            </w:r>
            <w:r>
              <w:rPr>
                <w:rFonts w:ascii="KaiTi" w:eastAsia="KaiTi" w:hAnsi="KaiTi" w:hint="eastAsia"/>
                <w:szCs w:val="24"/>
              </w:rPr>
              <w:t>柳絮紛飛</w:t>
            </w:r>
          </w:p>
          <w:p w14:paraId="77F6CF9A" w14:textId="52873431" w:rsidR="00BF30DD" w:rsidRPr="0061439B" w:rsidRDefault="00BF30DD" w:rsidP="0061439B">
            <w:pPr>
              <w:rPr>
                <w:rFonts w:ascii="KaiTi" w:eastAsia="KaiTi" w:hAnsi="KaiTi" w:hint="eastAsia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06</w:t>
            </w:r>
            <w:r w:rsidR="0061439B"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>02</w:t>
            </w:r>
            <w:r w:rsidR="0061439B" w:rsidRPr="0061439B">
              <w:rPr>
                <w:rFonts w:ascii="KaiTi" w:eastAsia="KaiTi" w:hAnsi="KaiTi"/>
                <w:szCs w:val="24"/>
              </w:rPr>
              <w:t>(</w:t>
            </w:r>
            <w:r>
              <w:rPr>
                <w:rFonts w:ascii="KaiTi" w:eastAsia="KaiTi" w:hAnsi="KaiTi" w:hint="eastAsia"/>
                <w:szCs w:val="24"/>
              </w:rPr>
              <w:t>五</w:t>
            </w:r>
            <w:r w:rsidR="0061439B" w:rsidRPr="0061439B">
              <w:rPr>
                <w:rFonts w:ascii="KaiTi" w:eastAsia="KaiTi" w:hAnsi="KaiTi"/>
                <w:szCs w:val="24"/>
              </w:rPr>
              <w:t xml:space="preserve">) </w:t>
            </w:r>
            <w:r>
              <w:rPr>
                <w:rFonts w:ascii="KaiTi" w:eastAsia="KaiTi" w:hAnsi="KaiTi" w:hint="eastAsia"/>
                <w:szCs w:val="24"/>
              </w:rPr>
              <w:t>畢業典禮</w:t>
            </w:r>
          </w:p>
          <w:p w14:paraId="51D364AD" w14:textId="161B7C48" w:rsidR="00BF30DD" w:rsidRDefault="00BF30DD" w:rsidP="0061439B">
            <w:pPr>
              <w:rPr>
                <w:rFonts w:ascii="KaiTi" w:eastAsia="KaiTi" w:hAnsi="KaiTi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06</w:t>
            </w:r>
            <w:r w:rsidR="0061439B" w:rsidRPr="0061439B">
              <w:rPr>
                <w:rFonts w:ascii="KaiTi" w:eastAsia="KaiTi" w:hAnsi="KaiTi"/>
                <w:szCs w:val="24"/>
              </w:rPr>
              <w:t>/</w:t>
            </w:r>
            <w:r>
              <w:rPr>
                <w:rFonts w:ascii="KaiTi" w:eastAsia="KaiTi" w:hAnsi="KaiTi"/>
                <w:szCs w:val="24"/>
              </w:rPr>
              <w:t>06</w:t>
            </w:r>
            <w:r w:rsidR="0061439B" w:rsidRPr="0061439B">
              <w:rPr>
                <w:rFonts w:ascii="KaiTi" w:eastAsia="KaiTi" w:hAnsi="KaiTi"/>
                <w:szCs w:val="24"/>
              </w:rPr>
              <w:t>(</w:t>
            </w:r>
            <w:r>
              <w:rPr>
                <w:rFonts w:ascii="KaiTi" w:eastAsia="KaiTi" w:hAnsi="KaiTi" w:hint="eastAsia"/>
                <w:szCs w:val="24"/>
              </w:rPr>
              <w:t>二</w:t>
            </w:r>
            <w:r w:rsidR="0061439B" w:rsidRPr="0061439B">
              <w:rPr>
                <w:rFonts w:ascii="KaiTi" w:eastAsia="KaiTi" w:hAnsi="KaiTi" w:hint="eastAsia"/>
                <w:szCs w:val="24"/>
              </w:rPr>
              <w:t>)</w:t>
            </w:r>
            <w:r w:rsidR="0061439B" w:rsidRPr="0061439B">
              <w:rPr>
                <w:rFonts w:ascii="KaiTi" w:eastAsia="KaiTi" w:hAnsi="KaiTi"/>
                <w:szCs w:val="24"/>
              </w:rPr>
              <w:t xml:space="preserve"> </w:t>
            </w:r>
            <w:r>
              <w:rPr>
                <w:rFonts w:ascii="KaiTi" w:eastAsia="KaiTi" w:hAnsi="KaiTi" w:hint="eastAsia"/>
                <w:szCs w:val="24"/>
              </w:rPr>
              <w:t>週記審核</w:t>
            </w:r>
          </w:p>
          <w:p w14:paraId="377B9B04" w14:textId="3315CAB0" w:rsidR="00BF30DD" w:rsidRDefault="00BF30DD" w:rsidP="0061439B">
            <w:pPr>
              <w:rPr>
                <w:rFonts w:ascii="KaiTi" w:eastAsia="KaiTi" w:hAnsi="KaiTi" w:hint="eastAsia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06/09(</w:t>
            </w:r>
            <w:r>
              <w:rPr>
                <w:rFonts w:ascii="KaiTi" w:eastAsia="KaiTi" w:hAnsi="KaiTi" w:hint="eastAsia"/>
                <w:szCs w:val="24"/>
              </w:rPr>
              <w:t>五</w:t>
            </w:r>
            <w:r>
              <w:rPr>
                <w:rFonts w:ascii="KaiTi" w:eastAsia="KaiTi" w:hAnsi="KaiTi"/>
                <w:szCs w:val="24"/>
              </w:rPr>
              <w:t xml:space="preserve">) </w:t>
            </w:r>
            <w:r>
              <w:rPr>
                <w:rFonts w:ascii="KaiTi" w:eastAsia="KaiTi" w:hAnsi="KaiTi" w:hint="eastAsia"/>
                <w:szCs w:val="24"/>
              </w:rPr>
              <w:t>英文單字比賽</w:t>
            </w:r>
          </w:p>
          <w:p w14:paraId="10AEEFE6" w14:textId="77777777" w:rsidR="00BF30DD" w:rsidRDefault="00BF30DD" w:rsidP="0061439B">
            <w:pPr>
              <w:rPr>
                <w:rFonts w:ascii="KaiTi" w:eastAsia="KaiTi" w:hAnsi="KaiTi"/>
                <w:szCs w:val="24"/>
              </w:rPr>
            </w:pPr>
            <w:r>
              <w:rPr>
                <w:rFonts w:ascii="KaiTi" w:eastAsia="KaiTi" w:hAnsi="KaiTi" w:hint="eastAsia"/>
                <w:szCs w:val="24"/>
              </w:rPr>
              <w:t>0</w:t>
            </w:r>
            <w:r>
              <w:rPr>
                <w:rFonts w:ascii="KaiTi" w:eastAsia="KaiTi" w:hAnsi="KaiTi"/>
                <w:szCs w:val="24"/>
              </w:rPr>
              <w:t>6/16(</w:t>
            </w:r>
            <w:r>
              <w:rPr>
                <w:rFonts w:ascii="KaiTi" w:eastAsia="KaiTi" w:hAnsi="KaiTi" w:hint="eastAsia"/>
                <w:szCs w:val="24"/>
              </w:rPr>
              <w:t>五)</w:t>
            </w:r>
            <w:r>
              <w:rPr>
                <w:rFonts w:ascii="KaiTi" w:eastAsia="KaiTi" w:hAnsi="KaiTi"/>
                <w:szCs w:val="24"/>
              </w:rPr>
              <w:t xml:space="preserve"> </w:t>
            </w:r>
            <w:r w:rsidR="0061439B" w:rsidRPr="0061439B">
              <w:rPr>
                <w:rFonts w:ascii="KaiTi" w:eastAsia="KaiTi" w:hAnsi="KaiTi"/>
                <w:szCs w:val="24"/>
              </w:rPr>
              <w:t>公服卡審核</w:t>
            </w:r>
          </w:p>
          <w:p w14:paraId="56221142" w14:textId="7FFB40C8" w:rsidR="0061439B" w:rsidRPr="0061439B" w:rsidRDefault="00BF30DD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>0</w:t>
            </w:r>
            <w:r>
              <w:rPr>
                <w:rFonts w:ascii="KaiTi" w:eastAsia="KaiTi" w:hAnsi="KaiTi"/>
                <w:szCs w:val="24"/>
              </w:rPr>
              <w:t>6</w:t>
            </w:r>
            <w:r w:rsidRPr="0061439B">
              <w:rPr>
                <w:rFonts w:ascii="KaiTi" w:eastAsia="KaiTi" w:hAnsi="KaiTi"/>
                <w:szCs w:val="24"/>
              </w:rPr>
              <w:t>/1</w:t>
            </w:r>
            <w:r>
              <w:rPr>
                <w:rFonts w:ascii="KaiTi" w:eastAsia="KaiTi" w:hAnsi="KaiTi"/>
                <w:szCs w:val="24"/>
              </w:rPr>
              <w:t>7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Pr="0061439B">
              <w:rPr>
                <w:rFonts w:ascii="KaiTi" w:eastAsia="KaiTi" w:hAnsi="KaiTi" w:hint="eastAsia"/>
                <w:szCs w:val="24"/>
              </w:rPr>
              <w:t>六</w:t>
            </w:r>
            <w:r w:rsidRPr="0061439B">
              <w:rPr>
                <w:rFonts w:ascii="KaiTi" w:eastAsia="KaiTi" w:hAnsi="KaiTi"/>
                <w:szCs w:val="24"/>
              </w:rPr>
              <w:t>) 補班補課</w:t>
            </w:r>
          </w:p>
          <w:p w14:paraId="48A0E768" w14:textId="167C5142" w:rsidR="0061439B" w:rsidRPr="0061439B" w:rsidRDefault="0061439B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>0</w:t>
            </w:r>
            <w:r w:rsidR="00BF30DD">
              <w:rPr>
                <w:rFonts w:ascii="KaiTi" w:eastAsia="KaiTi" w:hAnsi="KaiTi"/>
                <w:szCs w:val="24"/>
              </w:rPr>
              <w:t>6</w:t>
            </w:r>
            <w:r w:rsidRPr="0061439B">
              <w:rPr>
                <w:rFonts w:ascii="KaiTi" w:eastAsia="KaiTi" w:hAnsi="KaiTi"/>
                <w:szCs w:val="24"/>
              </w:rPr>
              <w:t>/</w:t>
            </w:r>
            <w:r w:rsidR="00BF30DD">
              <w:rPr>
                <w:rFonts w:ascii="KaiTi" w:eastAsia="KaiTi" w:hAnsi="KaiTi"/>
                <w:szCs w:val="24"/>
              </w:rPr>
              <w:t>30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BF30DD">
              <w:rPr>
                <w:rFonts w:ascii="KaiTi" w:eastAsia="KaiTi" w:hAnsi="KaiTi" w:hint="eastAsia"/>
                <w:szCs w:val="24"/>
              </w:rPr>
              <w:t>五</w:t>
            </w:r>
            <w:r w:rsidRPr="0061439B">
              <w:rPr>
                <w:rFonts w:ascii="KaiTi" w:eastAsia="KaiTi" w:hAnsi="KaiTi"/>
                <w:szCs w:val="24"/>
              </w:rPr>
              <w:t>) 休業式</w:t>
            </w:r>
          </w:p>
          <w:p w14:paraId="5FDA6D80" w14:textId="67025A53" w:rsidR="0061439B" w:rsidRPr="0061439B" w:rsidRDefault="0061439B" w:rsidP="0061439B">
            <w:pPr>
              <w:rPr>
                <w:rFonts w:ascii="KaiTi" w:eastAsia="KaiTi" w:hAnsi="KaiTi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>0</w:t>
            </w:r>
            <w:r w:rsidR="00BF30DD">
              <w:rPr>
                <w:rFonts w:ascii="KaiTi" w:eastAsia="KaiTi" w:hAnsi="KaiTi"/>
                <w:szCs w:val="24"/>
              </w:rPr>
              <w:t>7</w:t>
            </w:r>
            <w:r w:rsidRPr="0061439B">
              <w:rPr>
                <w:rFonts w:ascii="KaiTi" w:eastAsia="KaiTi" w:hAnsi="KaiTi"/>
                <w:szCs w:val="24"/>
              </w:rPr>
              <w:t>/0</w:t>
            </w:r>
            <w:r w:rsidR="00BF30DD">
              <w:rPr>
                <w:rFonts w:ascii="KaiTi" w:eastAsia="KaiTi" w:hAnsi="KaiTi"/>
                <w:szCs w:val="24"/>
              </w:rPr>
              <w:t>6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BF30DD">
              <w:rPr>
                <w:rFonts w:ascii="KaiTi" w:eastAsia="KaiTi" w:hAnsi="KaiTi" w:hint="eastAsia"/>
                <w:szCs w:val="24"/>
              </w:rPr>
              <w:t>四</w:t>
            </w:r>
            <w:r w:rsidRPr="0061439B">
              <w:rPr>
                <w:rFonts w:ascii="KaiTi" w:eastAsia="KaiTi" w:hAnsi="KaiTi"/>
                <w:szCs w:val="24"/>
              </w:rPr>
              <w:t>) 補考</w:t>
            </w:r>
          </w:p>
          <w:p w14:paraId="02F80976" w14:textId="1E477449" w:rsidR="0061439B" w:rsidRPr="00BF30DD" w:rsidRDefault="0061439B" w:rsidP="0061439B">
            <w:pPr>
              <w:rPr>
                <w:rFonts w:ascii="KaiTi" w:eastAsia="KaiTi" w:hAnsi="KaiTi" w:hint="eastAsia"/>
                <w:szCs w:val="24"/>
              </w:rPr>
            </w:pPr>
            <w:r w:rsidRPr="0061439B">
              <w:rPr>
                <w:rFonts w:ascii="KaiTi" w:eastAsia="KaiTi" w:hAnsi="KaiTi"/>
                <w:szCs w:val="24"/>
              </w:rPr>
              <w:t>0</w:t>
            </w:r>
            <w:r w:rsidR="00BF30DD">
              <w:rPr>
                <w:rFonts w:ascii="KaiTi" w:eastAsia="KaiTi" w:hAnsi="KaiTi"/>
                <w:szCs w:val="24"/>
              </w:rPr>
              <w:t>7</w:t>
            </w:r>
            <w:r w:rsidRPr="0061439B">
              <w:rPr>
                <w:rFonts w:ascii="KaiTi" w:eastAsia="KaiTi" w:hAnsi="KaiTi"/>
                <w:szCs w:val="24"/>
              </w:rPr>
              <w:t>/1</w:t>
            </w:r>
            <w:r w:rsidR="00BF30DD">
              <w:rPr>
                <w:rFonts w:ascii="KaiTi" w:eastAsia="KaiTi" w:hAnsi="KaiTi"/>
                <w:szCs w:val="24"/>
              </w:rPr>
              <w:t>9</w:t>
            </w:r>
            <w:r w:rsidRPr="0061439B">
              <w:rPr>
                <w:rFonts w:ascii="KaiTi" w:eastAsia="KaiTi" w:hAnsi="KaiTi"/>
                <w:szCs w:val="24"/>
              </w:rPr>
              <w:t>(</w:t>
            </w:r>
            <w:r w:rsidR="00BF30DD">
              <w:rPr>
                <w:rFonts w:ascii="KaiTi" w:eastAsia="KaiTi" w:hAnsi="KaiTi" w:hint="eastAsia"/>
                <w:szCs w:val="24"/>
              </w:rPr>
              <w:t>三</w:t>
            </w:r>
            <w:r w:rsidRPr="0061439B">
              <w:rPr>
                <w:rFonts w:ascii="KaiTi" w:eastAsia="KaiTi" w:hAnsi="KaiTi"/>
                <w:szCs w:val="24"/>
              </w:rPr>
              <w:t xml:space="preserve">) </w:t>
            </w:r>
            <w:r w:rsidR="00BF30DD">
              <w:rPr>
                <w:rFonts w:ascii="KaiTi" w:eastAsia="KaiTi" w:hAnsi="KaiTi" w:hint="eastAsia"/>
                <w:szCs w:val="24"/>
              </w:rPr>
              <w:t>重修上課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8FA360" w14:textId="77777777" w:rsidR="00F646D4" w:rsidRPr="00F646D4" w:rsidRDefault="00F646D4" w:rsidP="00F646D4"/>
        </w:tc>
      </w:tr>
      <w:tr w:rsidR="00F646D4" w:rsidRPr="00F646D4" w14:paraId="524C5EA2" w14:textId="77777777" w:rsidTr="00D37E66">
        <w:trPr>
          <w:cantSplit/>
          <w:trHeight w:val="983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F13C3" w14:textId="77777777" w:rsidR="00F646D4" w:rsidRPr="00F646D4" w:rsidRDefault="00F646D4" w:rsidP="00F646D4">
            <w:r w:rsidRPr="00F646D4">
              <w:t>家長配合事項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E5E45C" w14:textId="5ECD04A5" w:rsidR="00F646D4" w:rsidRPr="00F646D4" w:rsidRDefault="002C0902" w:rsidP="00F646D4">
            <w:r w:rsidRPr="002C0902">
              <w:rPr>
                <w:rFonts w:ascii="KaiTi" w:eastAsia="KaiTi" w:hAnsi="KaiTi" w:hint="eastAsia"/>
                <w:szCs w:val="24"/>
              </w:rPr>
              <w:t>多以鼓勵代替責罵</w:t>
            </w:r>
            <w:r>
              <w:rPr>
                <w:rFonts w:ascii="KaiTi" w:eastAsia="KaiTi" w:hAnsi="KaiTi" w:hint="eastAsia"/>
                <w:szCs w:val="24"/>
              </w:rPr>
              <w:t>，讓還孩子們知道</w:t>
            </w:r>
            <w:r w:rsidR="00D37E66">
              <w:rPr>
                <w:rFonts w:ascii="KaiTi" w:eastAsia="KaiTi" w:hAnsi="KaiTi" w:hint="eastAsia"/>
                <w:szCs w:val="24"/>
              </w:rPr>
              <w:t>需要修正之處，也適時聽孩子們的意見，讓他們有表達心中想法的機會。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768EAE" w14:textId="77777777" w:rsidR="00F646D4" w:rsidRPr="00F646D4" w:rsidRDefault="00F646D4" w:rsidP="00F646D4"/>
        </w:tc>
      </w:tr>
      <w:tr w:rsidR="00F646D4" w:rsidRPr="00F646D4" w14:paraId="244CA9FB" w14:textId="77777777" w:rsidTr="002C0902">
        <w:trPr>
          <w:cantSplit/>
          <w:trHeight w:val="1382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D75A3F" w14:textId="77777777" w:rsidR="00F646D4" w:rsidRPr="00F646D4" w:rsidRDefault="00F646D4" w:rsidP="00F646D4">
            <w:r w:rsidRPr="00F646D4">
              <w:t>親師聯絡方式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359B4D" w14:textId="77777777" w:rsidR="002C0902" w:rsidRPr="002C0902" w:rsidRDefault="002C0902" w:rsidP="002C0902">
            <w:pPr>
              <w:rPr>
                <w:rFonts w:ascii="KaiTi" w:eastAsia="KaiTi" w:hAnsi="KaiTi"/>
                <w:szCs w:val="24"/>
              </w:rPr>
            </w:pPr>
            <w:r w:rsidRPr="002C0902">
              <w:rPr>
                <w:rFonts w:ascii="KaiTi" w:eastAsia="KaiTi" w:hAnsi="KaiTi" w:hint="eastAsia"/>
                <w:szCs w:val="24"/>
              </w:rPr>
              <w:t>電子信箱：</w:t>
            </w:r>
            <w:r w:rsidRPr="002C0902">
              <w:rPr>
                <w:rFonts w:ascii="KaiTi" w:eastAsia="KaiTi" w:hAnsi="KaiTi"/>
                <w:szCs w:val="24"/>
              </w:rPr>
              <w:t>2002@sssh.tp.edu.tw</w:t>
            </w:r>
          </w:p>
          <w:p w14:paraId="32C9BCC9" w14:textId="77777777" w:rsidR="00F646D4" w:rsidRDefault="002C0902" w:rsidP="002C0902">
            <w:pPr>
              <w:rPr>
                <w:rFonts w:ascii="KaiTi" w:eastAsia="KaiTi" w:hAnsi="KaiTi"/>
                <w:szCs w:val="24"/>
              </w:rPr>
            </w:pPr>
            <w:r w:rsidRPr="002C0902">
              <w:rPr>
                <w:rFonts w:ascii="KaiTi" w:eastAsia="KaiTi" w:hAnsi="KaiTi" w:hint="eastAsia"/>
                <w:szCs w:val="24"/>
              </w:rPr>
              <w:t>學校分機：</w:t>
            </w:r>
            <w:r w:rsidRPr="002C0902">
              <w:rPr>
                <w:rFonts w:ascii="KaiTi" w:eastAsia="KaiTi" w:hAnsi="KaiTi"/>
                <w:szCs w:val="24"/>
              </w:rPr>
              <w:t>2753-5968 #322</w:t>
            </w:r>
          </w:p>
          <w:p w14:paraId="1EAE0439" w14:textId="6219AA92" w:rsidR="00D37E66" w:rsidRPr="002C0902" w:rsidRDefault="00D37E66" w:rsidP="002C0902">
            <w:pPr>
              <w:rPr>
                <w:rFonts w:ascii="KaiTi" w:eastAsia="KaiTi" w:hAnsi="KaiTi"/>
                <w:szCs w:val="24"/>
              </w:rPr>
            </w:pPr>
            <w:r>
              <w:rPr>
                <w:rFonts w:ascii="KaiTi" w:eastAsia="KaiTi" w:hAnsi="KaiTi"/>
                <w:szCs w:val="24"/>
              </w:rPr>
              <w:t>Line ID: isabella_liu_67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0EDEA5" w14:textId="5A803DFA" w:rsidR="00D37E66" w:rsidRDefault="00D37E66" w:rsidP="00F646D4">
            <w:r>
              <w:t>Line QR code:</w:t>
            </w:r>
          </w:p>
          <w:p w14:paraId="14E4B050" w14:textId="4E689218" w:rsidR="00F646D4" w:rsidRPr="00F646D4" w:rsidRDefault="002C0902" w:rsidP="00F646D4">
            <w:r w:rsidRPr="002C0902">
              <w:rPr>
                <w:noProof/>
              </w:rPr>
              <w:drawing>
                <wp:inline distT="0" distB="0" distL="0" distR="0" wp14:anchorId="1A7CF40D" wp14:editId="23919D03">
                  <wp:extent cx="906905" cy="906905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3CA4807-59ED-B32D-A5E5-A843DA4641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3CA4807-59ED-B32D-A5E5-A843DA4641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966" cy="9669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6D4" w:rsidRPr="00F646D4" w14:paraId="20E4E5DC" w14:textId="77777777" w:rsidTr="0061439B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1CF83" w14:textId="77777777" w:rsidR="00F646D4" w:rsidRPr="00F646D4" w:rsidRDefault="00F646D4" w:rsidP="00F646D4">
            <w:r w:rsidRPr="00F646D4">
              <w:t>其他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229973" w14:textId="77777777" w:rsidR="00F646D4" w:rsidRPr="00F646D4" w:rsidRDefault="00F646D4" w:rsidP="00F646D4"/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65A7D8" w14:textId="77777777" w:rsidR="00F646D4" w:rsidRPr="00F646D4" w:rsidRDefault="00F646D4" w:rsidP="00F646D4"/>
        </w:tc>
      </w:tr>
    </w:tbl>
    <w:p w14:paraId="0852DAFA" w14:textId="67AA6F6F" w:rsidR="001C605A" w:rsidRPr="00F646D4" w:rsidRDefault="001C605A"/>
    <w:sectPr w:rsidR="001C605A" w:rsidRPr="00F646D4" w:rsidSect="00303B5A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F88"/>
    <w:multiLevelType w:val="hybridMultilevel"/>
    <w:tmpl w:val="C04480D8"/>
    <w:lvl w:ilvl="0" w:tplc="5E32FF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348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87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1A8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ABD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3C1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616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9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2AD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80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1C605A"/>
    <w:rsid w:val="002C0902"/>
    <w:rsid w:val="00303B5A"/>
    <w:rsid w:val="00367C0E"/>
    <w:rsid w:val="00381826"/>
    <w:rsid w:val="00386E86"/>
    <w:rsid w:val="0061439B"/>
    <w:rsid w:val="006B68C9"/>
    <w:rsid w:val="00770BEB"/>
    <w:rsid w:val="008C4D2F"/>
    <w:rsid w:val="009B2038"/>
    <w:rsid w:val="00A33226"/>
    <w:rsid w:val="00BF30DD"/>
    <w:rsid w:val="00C8537A"/>
    <w:rsid w:val="00D37E66"/>
    <w:rsid w:val="00DE780C"/>
    <w:rsid w:val="00E5127A"/>
    <w:rsid w:val="00EB13A9"/>
    <w:rsid w:val="00ED5E3B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0B09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FKai-SB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0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6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劉毓琳</cp:lastModifiedBy>
  <cp:revision>4</cp:revision>
  <dcterms:created xsi:type="dcterms:W3CDTF">2023-02-28T10:19:00Z</dcterms:created>
  <dcterms:modified xsi:type="dcterms:W3CDTF">2023-02-28T10:39:00Z</dcterms:modified>
</cp:coreProperties>
</file>