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8"/>
        <w:gridCol w:w="405"/>
        <w:gridCol w:w="6"/>
        <w:gridCol w:w="411"/>
        <w:gridCol w:w="405"/>
        <w:gridCol w:w="7"/>
        <w:gridCol w:w="405"/>
        <w:gridCol w:w="6"/>
        <w:gridCol w:w="412"/>
        <w:gridCol w:w="405"/>
        <w:gridCol w:w="6"/>
        <w:gridCol w:w="17"/>
        <w:gridCol w:w="360"/>
        <w:gridCol w:w="35"/>
        <w:gridCol w:w="514"/>
        <w:gridCol w:w="2694"/>
        <w:gridCol w:w="992"/>
        <w:gridCol w:w="850"/>
        <w:gridCol w:w="709"/>
        <w:gridCol w:w="567"/>
        <w:gridCol w:w="634"/>
        <w:gridCol w:w="3000"/>
      </w:tblGrid>
      <w:tr w:rsidR="000E3C1B">
        <w:trPr>
          <w:trHeight w:val="614"/>
        </w:trPr>
        <w:tc>
          <w:tcPr>
            <w:tcW w:w="13468" w:type="dxa"/>
            <w:gridSpan w:val="22"/>
            <w:vAlign w:val="center"/>
          </w:tcPr>
          <w:p w:rsidR="000E3C1B" w:rsidRDefault="000E3C1B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9</w:t>
            </w:r>
            <w:r w:rsidR="00904A83">
              <w:rPr>
                <w:rFonts w:eastAsia="標楷體" w:hint="eastAsia"/>
                <w:b/>
                <w:sz w:val="32"/>
              </w:rPr>
              <w:t>9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4455E8">
              <w:rPr>
                <w:rFonts w:eastAsia="標楷體" w:hint="eastAsia"/>
                <w:b/>
                <w:sz w:val="32"/>
              </w:rPr>
              <w:t>一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 w:rsidR="004455E8">
              <w:rPr>
                <w:rFonts w:eastAsia="標楷體" w:hint="eastAsia"/>
                <w:b/>
                <w:sz w:val="32"/>
              </w:rPr>
              <w:t>基礎生物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  <w:r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20"/>
              </w:rPr>
              <w:t>9</w:t>
            </w:r>
            <w:r w:rsidR="00904A83">
              <w:rPr>
                <w:rFonts w:hint="eastAsia"/>
                <w:b/>
                <w:sz w:val="20"/>
              </w:rPr>
              <w:t>9</w:t>
            </w:r>
            <w:r>
              <w:rPr>
                <w:rFonts w:hint="eastAsia"/>
                <w:b/>
                <w:sz w:val="20"/>
              </w:rPr>
              <w:t>.8.</w:t>
            </w:r>
            <w:r w:rsidR="00BF4CD3">
              <w:rPr>
                <w:rFonts w:hint="eastAsia"/>
                <w:b/>
                <w:sz w:val="20"/>
              </w:rPr>
              <w:t>18</w:t>
            </w:r>
          </w:p>
        </w:tc>
      </w:tr>
      <w:tr w:rsidR="000E3C1B" w:rsidTr="00741C29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0" w:type="dxa"/>
            <w:gridSpan w:val="1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5050" w:type="dxa"/>
            <w:gridSpan w:val="4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1910" w:type="dxa"/>
            <w:gridSpan w:val="3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000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E3C1B" w:rsidTr="00741C29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0E3C1B" w:rsidRDefault="000E3C1B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2" w:type="dxa"/>
            <w:gridSpan w:val="3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514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694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992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850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09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567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634" w:type="dxa"/>
            <w:vAlign w:val="center"/>
          </w:tcPr>
          <w:p w:rsidR="000E3C1B" w:rsidRDefault="000E3C1B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000" w:type="dxa"/>
            <w:vMerge/>
          </w:tcPr>
          <w:p w:rsidR="000E3C1B" w:rsidRDefault="000E3C1B">
            <w:pPr>
              <w:rPr>
                <w:sz w:val="22"/>
              </w:rPr>
            </w:pPr>
          </w:p>
        </w:tc>
      </w:tr>
      <w:tr w:rsidR="002D2252" w:rsidTr="00741C29">
        <w:trPr>
          <w:cantSplit/>
          <w:trHeight w:val="628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八</w:t>
            </w:r>
          </w:p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514" w:type="dxa"/>
            <w:tcBorders>
              <w:lef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92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D2252" w:rsidRDefault="002D2252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D2252" w:rsidRPr="007C545C" w:rsidRDefault="002D2252">
            <w:pPr>
              <w:spacing w:line="200" w:lineRule="exact"/>
              <w:rPr>
                <w:rFonts w:ascii="標楷體" w:eastAsia="標楷體"/>
                <w:sz w:val="18"/>
                <w:szCs w:val="18"/>
              </w:rPr>
            </w:pPr>
            <w:r w:rsidRPr="007C545C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077999" w:rsidRPr="007C545C"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7C545C">
              <w:rPr>
                <w:rFonts w:ascii="標楷體" w:eastAsia="標楷體" w:hint="eastAsia"/>
                <w:sz w:val="18"/>
                <w:szCs w:val="18"/>
              </w:rPr>
              <w:t>日暑假課業輔導結束</w:t>
            </w:r>
          </w:p>
        </w:tc>
      </w:tr>
      <w:tr w:rsidR="002D2252" w:rsidTr="00741C29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D2252" w:rsidRDefault="002D2252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514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92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77999" w:rsidRDefault="00077999">
            <w:pPr>
              <w:spacing w:line="260" w:lineRule="exact"/>
              <w:jc w:val="both"/>
              <w:rPr>
                <w:rFonts w:ascii="標楷體" w:eastAsia="標楷體"/>
                <w:sz w:val="12"/>
                <w:szCs w:val="12"/>
              </w:rPr>
            </w:pPr>
            <w:r>
              <w:rPr>
                <w:rFonts w:ascii="標楷體" w:eastAsia="標楷體" w:hint="eastAsia"/>
                <w:sz w:val="16"/>
              </w:rPr>
              <w:t>23日舊生返校、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4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5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、2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6</w:t>
            </w:r>
            <w:r w:rsidR="002D2252" w:rsidRPr="00077999">
              <w:rPr>
                <w:rFonts w:ascii="標楷體" w:eastAsia="標楷體" w:hint="eastAsia"/>
                <w:sz w:val="14"/>
                <w:szCs w:val="14"/>
              </w:rPr>
              <w:t>日新生始業輔導</w:t>
            </w:r>
            <w:r w:rsidRPr="00077999">
              <w:rPr>
                <w:rFonts w:ascii="標楷體" w:eastAsia="標楷體" w:hint="eastAsia"/>
                <w:sz w:val="14"/>
                <w:szCs w:val="14"/>
              </w:rPr>
              <w:t>、</w:t>
            </w:r>
          </w:p>
          <w:p w:rsidR="002D2252" w:rsidRDefault="002D2252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6"/>
                <w:szCs w:val="16"/>
              </w:rPr>
              <w:t>2</w:t>
            </w:r>
            <w:r w:rsidR="00077999" w:rsidRPr="00077999">
              <w:rPr>
                <w:rFonts w:ascii="標楷體" w:eastAsia="標楷體" w:hint="eastAsia"/>
                <w:sz w:val="16"/>
                <w:szCs w:val="16"/>
              </w:rPr>
              <w:t>7</w:t>
            </w:r>
            <w:r w:rsidRPr="00077999">
              <w:rPr>
                <w:rFonts w:ascii="標楷體" w:eastAsia="標楷體" w:hint="eastAsia"/>
                <w:sz w:val="16"/>
                <w:szCs w:val="16"/>
              </w:rPr>
              <w:t>日校務會議  教研會（13：00）</w:t>
            </w:r>
          </w:p>
        </w:tc>
      </w:tr>
      <w:tr w:rsidR="002D2252" w:rsidTr="00741C29">
        <w:trPr>
          <w:cantSplit/>
          <w:trHeight w:val="38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2D2252" w:rsidRDefault="002D2252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D2252" w:rsidRDefault="002D2252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九</w:t>
            </w:r>
          </w:p>
          <w:p w:rsidR="002D2252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252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D2252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514" w:type="dxa"/>
            <w:vAlign w:val="center"/>
          </w:tcPr>
          <w:p w:rsidR="002D2252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</w:t>
            </w:r>
          </w:p>
          <w:p w:rsidR="004455E8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</w:tc>
        <w:tc>
          <w:tcPr>
            <w:tcW w:w="2694" w:type="dxa"/>
            <w:vAlign w:val="center"/>
          </w:tcPr>
          <w:p w:rsidR="002D2252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生命現象</w:t>
            </w:r>
          </w:p>
          <w:p w:rsidR="004455E8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細胞的構造</w:t>
            </w:r>
          </w:p>
        </w:tc>
        <w:tc>
          <w:tcPr>
            <w:tcW w:w="992" w:type="dxa"/>
            <w:vAlign w:val="center"/>
          </w:tcPr>
          <w:p w:rsidR="002D2252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1-10</w:t>
            </w:r>
          </w:p>
        </w:tc>
        <w:tc>
          <w:tcPr>
            <w:tcW w:w="850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D2252" w:rsidRDefault="002D2252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D2252" w:rsidRDefault="002D2252">
            <w:pPr>
              <w:spacing w:line="260" w:lineRule="exact"/>
              <w:jc w:val="both"/>
              <w:rPr>
                <w:rFonts w:ascii="標楷體" w:eastAsia="標楷體"/>
                <w:sz w:val="16"/>
              </w:rPr>
            </w:pPr>
            <w:r>
              <w:rPr>
                <w:rFonts w:ascii="標楷體" w:eastAsia="標楷體" w:hint="eastAsia"/>
                <w:sz w:val="16"/>
              </w:rPr>
              <w:t>3</w:t>
            </w:r>
            <w:r w:rsidR="00077999">
              <w:rPr>
                <w:rFonts w:ascii="標楷體" w:eastAsia="標楷體" w:hint="eastAsia"/>
                <w:sz w:val="16"/>
              </w:rPr>
              <w:t>0</w:t>
            </w:r>
            <w:r>
              <w:rPr>
                <w:rFonts w:ascii="標楷體" w:eastAsia="標楷體" w:hint="eastAsia"/>
                <w:sz w:val="16"/>
              </w:rPr>
              <w:t>日註冊、開學、正式上課、複習考試</w:t>
            </w:r>
          </w:p>
          <w:p w:rsidR="002D2252" w:rsidRDefault="00077999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</w:t>
            </w:r>
            <w:r w:rsidR="002D2252">
              <w:rPr>
                <w:rFonts w:ascii="標楷體" w:eastAsia="標楷體" w:hint="eastAsia"/>
                <w:sz w:val="18"/>
              </w:rPr>
              <w:t>、</w:t>
            </w:r>
            <w:r>
              <w:rPr>
                <w:rFonts w:ascii="標楷體" w:eastAsia="標楷體" w:hint="eastAsia"/>
                <w:sz w:val="18"/>
              </w:rPr>
              <w:t>3</w:t>
            </w:r>
            <w:r w:rsidR="002D2252">
              <w:rPr>
                <w:rFonts w:ascii="標楷體" w:eastAsia="標楷體" w:hint="eastAsia"/>
                <w:sz w:val="18"/>
              </w:rPr>
              <w:t>日高三第一次學測模擬考</w:t>
            </w: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51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1-2</w:t>
            </w:r>
          </w:p>
        </w:tc>
        <w:tc>
          <w:tcPr>
            <w:tcW w:w="269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細胞的構造</w:t>
            </w:r>
          </w:p>
        </w:tc>
        <w:tc>
          <w:tcPr>
            <w:tcW w:w="992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11-15</w:t>
            </w: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77999" w:rsidRDefault="00077999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 w:rsidRPr="00077999">
              <w:rPr>
                <w:rFonts w:ascii="標楷體" w:eastAsia="標楷體" w:hint="eastAsia"/>
                <w:sz w:val="14"/>
                <w:szCs w:val="14"/>
              </w:rPr>
              <w:t>11日學校日(選舉班級家長代表)、花博會宣傳</w:t>
            </w: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51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1-3</w:t>
            </w:r>
          </w:p>
        </w:tc>
        <w:tc>
          <w:tcPr>
            <w:tcW w:w="269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細胞的生理</w:t>
            </w:r>
          </w:p>
        </w:tc>
        <w:tc>
          <w:tcPr>
            <w:tcW w:w="992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16-21</w:t>
            </w: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Default="000B7DEC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0B7DEC" w:rsidTr="00741C29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51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1-4</w:t>
            </w:r>
          </w:p>
        </w:tc>
        <w:tc>
          <w:tcPr>
            <w:tcW w:w="269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細胞與能量</w:t>
            </w:r>
          </w:p>
        </w:tc>
        <w:tc>
          <w:tcPr>
            <w:tcW w:w="992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22-29</w:t>
            </w: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Pr="007C545C" w:rsidRDefault="007E5D3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22日中秋節</w:t>
            </w:r>
            <w:r w:rsidR="000B7DEC" w:rsidRPr="007C545C">
              <w:rPr>
                <w:rFonts w:ascii="標楷體" w:eastAsia="標楷體" w:hint="eastAsia"/>
                <w:sz w:val="20"/>
                <w:szCs w:val="20"/>
              </w:rPr>
              <w:t xml:space="preserve">    </w:t>
            </w: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51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1-5</w:t>
            </w:r>
          </w:p>
        </w:tc>
        <w:tc>
          <w:tcPr>
            <w:tcW w:w="269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探討活動─動、植物細胞的觀察</w:t>
            </w:r>
          </w:p>
        </w:tc>
        <w:tc>
          <w:tcPr>
            <w:tcW w:w="992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30-37</w:t>
            </w:r>
          </w:p>
        </w:tc>
        <w:tc>
          <w:tcPr>
            <w:tcW w:w="850" w:type="dxa"/>
            <w:vAlign w:val="center"/>
          </w:tcPr>
          <w:p w:rsidR="000B7DEC" w:rsidRDefault="00B3424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Default="000B7DEC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28日教師節、</w:t>
            </w:r>
            <w:r w:rsidR="007E5D38">
              <w:rPr>
                <w:rFonts w:ascii="標楷體" w:eastAsia="標楷體" w:hint="eastAsia"/>
                <w:sz w:val="18"/>
              </w:rPr>
              <w:t>1日家長代表大會</w:t>
            </w: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51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</w:t>
            </w:r>
          </w:p>
        </w:tc>
        <w:tc>
          <w:tcPr>
            <w:tcW w:w="2694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染色體與細胞分裂</w:t>
            </w:r>
          </w:p>
        </w:tc>
        <w:tc>
          <w:tcPr>
            <w:tcW w:w="992" w:type="dxa"/>
            <w:vAlign w:val="center"/>
          </w:tcPr>
          <w:p w:rsidR="000B7DEC" w:rsidRDefault="004455E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40-47</w:t>
            </w: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Default="000B7DEC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51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0B7DEC" w:rsidRDefault="004455E8" w:rsidP="00B04BFA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第一次期中考</w:t>
            </w:r>
          </w:p>
        </w:tc>
        <w:tc>
          <w:tcPr>
            <w:tcW w:w="992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Default="002A2A43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10日國慶日、</w:t>
            </w:r>
            <w:r w:rsidR="000B7DEC">
              <w:rPr>
                <w:rFonts w:ascii="標楷體" w:eastAsia="標楷體" w:hint="eastAsia"/>
                <w:sz w:val="18"/>
              </w:rPr>
              <w:t>1</w:t>
            </w:r>
            <w:r>
              <w:rPr>
                <w:rFonts w:ascii="標楷體" w:eastAsia="標楷體" w:hint="eastAsia"/>
                <w:sz w:val="18"/>
              </w:rPr>
              <w:t>1</w:t>
            </w:r>
            <w:r w:rsidR="000B7DEC">
              <w:rPr>
                <w:rFonts w:ascii="標楷體" w:eastAsia="標楷體" w:hint="eastAsia"/>
                <w:sz w:val="18"/>
              </w:rPr>
              <w:t>、1</w:t>
            </w:r>
            <w:r>
              <w:rPr>
                <w:rFonts w:ascii="標楷體" w:eastAsia="標楷體" w:hint="eastAsia"/>
                <w:sz w:val="18"/>
              </w:rPr>
              <w:t>2</w:t>
            </w:r>
            <w:r w:rsidR="000B7DEC">
              <w:rPr>
                <w:rFonts w:ascii="標楷體" w:eastAsia="標楷體" w:hint="eastAsia"/>
                <w:sz w:val="18"/>
              </w:rPr>
              <w:t>日第一次期中考</w:t>
            </w:r>
          </w:p>
        </w:tc>
      </w:tr>
      <w:tr w:rsidR="000B7DEC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B7DEC" w:rsidRDefault="000B7DEC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514" w:type="dxa"/>
            <w:vAlign w:val="center"/>
          </w:tcPr>
          <w:p w:rsidR="000B7DEC" w:rsidRDefault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</w:tc>
        <w:tc>
          <w:tcPr>
            <w:tcW w:w="2694" w:type="dxa"/>
            <w:vAlign w:val="center"/>
          </w:tcPr>
          <w:p w:rsidR="000B7DEC" w:rsidRDefault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性狀的遺傳</w:t>
            </w:r>
          </w:p>
        </w:tc>
        <w:tc>
          <w:tcPr>
            <w:tcW w:w="992" w:type="dxa"/>
            <w:vAlign w:val="center"/>
          </w:tcPr>
          <w:p w:rsidR="000B7DEC" w:rsidRDefault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48-59</w:t>
            </w:r>
          </w:p>
        </w:tc>
        <w:tc>
          <w:tcPr>
            <w:tcW w:w="850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0B7DEC" w:rsidRDefault="000B7DEC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0B7DEC" w:rsidRDefault="000B7DEC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C80258" w:rsidTr="00741C29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</w:t>
            </w:r>
          </w:p>
          <w:p w:rsidR="00C80258" w:rsidRDefault="00C80258" w:rsidP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</w:t>
            </w:r>
          </w:p>
        </w:tc>
        <w:tc>
          <w:tcPr>
            <w:tcW w:w="2694" w:type="dxa"/>
            <w:vAlign w:val="center"/>
          </w:tcPr>
          <w:p w:rsidR="00C80258" w:rsidRDefault="00C80258" w:rsidP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性狀的遺傳</w:t>
            </w:r>
          </w:p>
          <w:p w:rsidR="00741C29" w:rsidRDefault="00741C29" w:rsidP="00C8025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遺傳物質</w:t>
            </w:r>
          </w:p>
        </w:tc>
        <w:tc>
          <w:tcPr>
            <w:tcW w:w="992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60-70</w:t>
            </w:r>
          </w:p>
        </w:tc>
        <w:tc>
          <w:tcPr>
            <w:tcW w:w="850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Pr="007C545C" w:rsidRDefault="00C8025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29日校山巡禮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Year" w:val="2010"/>
                <w:attr w:name="Month" w:val="10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10月25日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</w:t>
            </w:r>
            <w:smartTag w:uri="urn:schemas-microsoft-com:office:smarttags" w:element="chsdate">
              <w:smartTagPr>
                <w:attr w:name="Year" w:val="2010"/>
                <w:attr w:name="Month" w:val="11"/>
                <w:attr w:name="Day" w:val="19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11月19日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第1次作業檢查</w:t>
            </w: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4" w:space="0" w:color="auto"/>
              <w:bottom w:val="single" w:sz="24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10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  <w:szCs w:val="16"/>
              </w:rPr>
              <w:t>31</w:t>
            </w:r>
          </w:p>
        </w:tc>
        <w:tc>
          <w:tcPr>
            <w:tcW w:w="417" w:type="dxa"/>
            <w:gridSpan w:val="2"/>
            <w:tcBorders>
              <w:top w:val="single" w:sz="4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 w:rsidRPr="000B45CE">
              <w:rPr>
                <w:rFonts w:eastAsia="標楷體" w:hint="eastAsia"/>
                <w:sz w:val="16"/>
                <w:szCs w:val="16"/>
              </w:rPr>
              <w:t>十一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2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39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51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2-4</w:t>
            </w:r>
          </w:p>
          <w:p w:rsidR="00741C29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2-5</w:t>
            </w:r>
          </w:p>
        </w:tc>
        <w:tc>
          <w:tcPr>
            <w:tcW w:w="269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基因轉殖技術及其應用</w:t>
            </w:r>
          </w:p>
          <w:p w:rsidR="00741C29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探討活動─染色體的觀察</w:t>
            </w:r>
          </w:p>
        </w:tc>
        <w:tc>
          <w:tcPr>
            <w:tcW w:w="992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71-79</w:t>
            </w:r>
          </w:p>
        </w:tc>
        <w:tc>
          <w:tcPr>
            <w:tcW w:w="850" w:type="dxa"/>
            <w:vAlign w:val="center"/>
          </w:tcPr>
          <w:p w:rsidR="00C80258" w:rsidRDefault="00B3424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Default="00C80258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2、3日高三第2次模擬考、6日校慶活動、花博會活動</w:t>
            </w: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51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</w:t>
            </w:r>
          </w:p>
        </w:tc>
        <w:tc>
          <w:tcPr>
            <w:tcW w:w="269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生物的演化</w:t>
            </w:r>
          </w:p>
        </w:tc>
        <w:tc>
          <w:tcPr>
            <w:tcW w:w="992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81-94</w:t>
            </w:r>
          </w:p>
        </w:tc>
        <w:tc>
          <w:tcPr>
            <w:tcW w:w="850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Pr="007C545C" w:rsidRDefault="00C8025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8日校慶補假</w:t>
            </w: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51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</w:t>
            </w:r>
          </w:p>
        </w:tc>
        <w:tc>
          <w:tcPr>
            <w:tcW w:w="2694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生命樹</w:t>
            </w:r>
          </w:p>
        </w:tc>
        <w:tc>
          <w:tcPr>
            <w:tcW w:w="992" w:type="dxa"/>
            <w:vAlign w:val="center"/>
          </w:tcPr>
          <w:p w:rsidR="00C80258" w:rsidRDefault="00741C29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95-108</w:t>
            </w:r>
          </w:p>
        </w:tc>
        <w:tc>
          <w:tcPr>
            <w:tcW w:w="850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Default="00C80258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51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C80258" w:rsidRDefault="00C80258" w:rsidP="00B04BFA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第二次期中考</w:t>
            </w:r>
          </w:p>
        </w:tc>
        <w:tc>
          <w:tcPr>
            <w:tcW w:w="992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Pr="007C545C" w:rsidRDefault="00C8025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25、26日第二次期中考</w:t>
            </w: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14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C80258" w:rsidRDefault="00C80258" w:rsidP="00020B81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80258" w:rsidRDefault="00C80258" w:rsidP="00780BF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 w:rsidP="000B45CE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16"/>
              </w:rPr>
              <w:t>十二</w:t>
            </w:r>
          </w:p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0258" w:rsidRDefault="00C80258" w:rsidP="000B45CE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514" w:type="dxa"/>
            <w:vAlign w:val="center"/>
          </w:tcPr>
          <w:p w:rsidR="00C80258" w:rsidRDefault="00C04D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</w:t>
            </w:r>
          </w:p>
          <w:p w:rsidR="00C04D8D" w:rsidRDefault="00C04D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</w:t>
            </w:r>
          </w:p>
        </w:tc>
        <w:tc>
          <w:tcPr>
            <w:tcW w:w="2694" w:type="dxa"/>
            <w:vAlign w:val="center"/>
          </w:tcPr>
          <w:p w:rsidR="00C80258" w:rsidRDefault="00C04D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生物多樣性</w:t>
            </w:r>
          </w:p>
          <w:p w:rsidR="00C04D8D" w:rsidRDefault="00C04D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探討活動─生物多樣性的觀察</w:t>
            </w:r>
          </w:p>
        </w:tc>
        <w:tc>
          <w:tcPr>
            <w:tcW w:w="992" w:type="dxa"/>
            <w:vAlign w:val="center"/>
          </w:tcPr>
          <w:p w:rsidR="00C80258" w:rsidRDefault="00C04D8D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109-123</w:t>
            </w:r>
          </w:p>
        </w:tc>
        <w:tc>
          <w:tcPr>
            <w:tcW w:w="850" w:type="dxa"/>
            <w:vAlign w:val="center"/>
          </w:tcPr>
          <w:p w:rsidR="00C80258" w:rsidRDefault="00B3424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Pr="007C545C" w:rsidRDefault="00C8025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花博會校外教學</w:t>
            </w:r>
          </w:p>
        </w:tc>
      </w:tr>
      <w:tr w:rsidR="00C80258" w:rsidTr="00741C29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80258" w:rsidRDefault="00C80258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514" w:type="dxa"/>
            <w:vAlign w:val="center"/>
          </w:tcPr>
          <w:p w:rsidR="00C80258" w:rsidRDefault="00A5061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694" w:type="dxa"/>
            <w:vAlign w:val="center"/>
          </w:tcPr>
          <w:p w:rsidR="00C80258" w:rsidRDefault="00A5061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植物的營養器官</w:t>
            </w:r>
          </w:p>
        </w:tc>
        <w:tc>
          <w:tcPr>
            <w:tcW w:w="992" w:type="dxa"/>
            <w:vAlign w:val="center"/>
          </w:tcPr>
          <w:p w:rsidR="00C80258" w:rsidRDefault="002256D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125-134</w:t>
            </w:r>
          </w:p>
        </w:tc>
        <w:tc>
          <w:tcPr>
            <w:tcW w:w="850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C80258" w:rsidRDefault="00C80258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C80258" w:rsidRPr="007C545C" w:rsidRDefault="00C80258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51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4-1</w:t>
            </w:r>
          </w:p>
        </w:tc>
        <w:tc>
          <w:tcPr>
            <w:tcW w:w="269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植物的營養器官</w:t>
            </w:r>
          </w:p>
        </w:tc>
        <w:tc>
          <w:tcPr>
            <w:tcW w:w="992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135-145</w:t>
            </w: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Pr="007C545C" w:rsidRDefault="002256DF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17日校慶舞會</w:t>
            </w:r>
            <w:r>
              <w:rPr>
                <w:rFonts w:ascii="標楷體" w:eastAsia="標楷體" w:hint="eastAsia"/>
                <w:sz w:val="20"/>
                <w:szCs w:val="20"/>
              </w:rPr>
              <w:t>、</w:t>
            </w:r>
            <w:smartTag w:uri="urn:schemas-microsoft-com:office:smarttags" w:element="chsdate">
              <w:smartTagPr>
                <w:attr w:name="Year" w:val="2010"/>
                <w:attr w:name="Month" w:val="12"/>
                <w:attr w:name="Day" w:val="13"/>
                <w:attr w:name="IsLunarDate" w:val="False"/>
                <w:attr w:name="IsROCDate" w:val="False"/>
              </w:smartTagPr>
              <w:r>
                <w:rPr>
                  <w:rFonts w:ascii="標楷體" w:eastAsia="標楷體" w:hint="eastAsia"/>
                  <w:sz w:val="20"/>
                  <w:szCs w:val="20"/>
                </w:rPr>
                <w:t>12月13日</w:t>
              </w:r>
            </w:smartTag>
            <w:r>
              <w:rPr>
                <w:rFonts w:ascii="標楷體" w:eastAsia="標楷體" w:hint="eastAsia"/>
                <w:sz w:val="20"/>
                <w:szCs w:val="20"/>
              </w:rPr>
              <w:t>-31日第2次作業檢查</w:t>
            </w: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Pr="0044544B" w:rsidRDefault="002256D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514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4-2</w:t>
            </w:r>
          </w:p>
        </w:tc>
        <w:tc>
          <w:tcPr>
            <w:tcW w:w="269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植物體內物質的運輸</w:t>
            </w:r>
          </w:p>
        </w:tc>
        <w:tc>
          <w:tcPr>
            <w:tcW w:w="992" w:type="dxa"/>
            <w:vAlign w:val="center"/>
          </w:tcPr>
          <w:p w:rsidR="002256DF" w:rsidRDefault="002256DF" w:rsidP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146-15</w:t>
            </w:r>
            <w:r w:rsidR="0010370C">
              <w:rPr>
                <w:rFonts w:ascii="標楷體" w:eastAsia="標楷體" w:hint="eastAsia"/>
                <w:sz w:val="22"/>
              </w:rPr>
              <w:t>2</w:t>
            </w: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Default="002256DF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20、21日高三第3次學測模擬考</w:t>
            </w: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Pr="0044544B" w:rsidRDefault="002256D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8" w:type="dxa"/>
            <w:gridSpan w:val="4"/>
            <w:tcBorders>
              <w:top w:val="single" w:sz="6" w:space="0" w:color="auto"/>
              <w:left w:val="single" w:sz="24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一</w:t>
            </w:r>
          </w:p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514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4-3</w:t>
            </w:r>
          </w:p>
        </w:tc>
        <w:tc>
          <w:tcPr>
            <w:tcW w:w="269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植物的生殖</w:t>
            </w:r>
          </w:p>
        </w:tc>
        <w:tc>
          <w:tcPr>
            <w:tcW w:w="992" w:type="dxa"/>
            <w:vAlign w:val="center"/>
          </w:tcPr>
          <w:p w:rsidR="002256DF" w:rsidRDefault="0010370C" w:rsidP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153-163</w:t>
            </w: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Pr="007C545C" w:rsidRDefault="002256DF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 xml:space="preserve">1日開國紀念日 </w:t>
            </w: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Pr="0044544B" w:rsidRDefault="002256D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18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514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4-4</w:t>
            </w:r>
          </w:p>
        </w:tc>
        <w:tc>
          <w:tcPr>
            <w:tcW w:w="269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植物對環境刺激的反應</w:t>
            </w:r>
          </w:p>
        </w:tc>
        <w:tc>
          <w:tcPr>
            <w:tcW w:w="992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164-171</w:t>
            </w: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Pr="007C545C" w:rsidRDefault="002256DF">
            <w:pPr>
              <w:spacing w:line="260" w:lineRule="exact"/>
              <w:jc w:val="both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6、7日高</w:t>
            </w:r>
            <w:r>
              <w:rPr>
                <w:rFonts w:ascii="標楷體" w:eastAsia="標楷體" w:hint="eastAsia"/>
                <w:sz w:val="20"/>
                <w:szCs w:val="20"/>
              </w:rPr>
              <w:t>三</w:t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期末考</w:t>
            </w: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Pr="0044544B" w:rsidRDefault="002256DF">
            <w:pPr>
              <w:jc w:val="center"/>
              <w:rPr>
                <w:rFonts w:eastAsia="標楷體"/>
                <w:b/>
                <w:w w:val="200"/>
                <w:sz w:val="22"/>
              </w:rPr>
            </w:pPr>
            <w:r w:rsidRPr="0044544B">
              <w:rPr>
                <w:rFonts w:eastAsia="標楷體" w:hint="eastAsia"/>
                <w:b/>
                <w:w w:val="200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15</w:t>
            </w:r>
          </w:p>
        </w:tc>
        <w:tc>
          <w:tcPr>
            <w:tcW w:w="514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4-5</w:t>
            </w:r>
          </w:p>
        </w:tc>
        <w:tc>
          <w:tcPr>
            <w:tcW w:w="2694" w:type="dxa"/>
            <w:vAlign w:val="center"/>
          </w:tcPr>
          <w:p w:rsidR="002256DF" w:rsidRDefault="002256DF" w:rsidP="00FB0083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探討活動─花粉型態及萌發的觀察</w:t>
            </w:r>
          </w:p>
        </w:tc>
        <w:tc>
          <w:tcPr>
            <w:tcW w:w="992" w:type="dxa"/>
            <w:vAlign w:val="center"/>
          </w:tcPr>
          <w:p w:rsidR="002256DF" w:rsidRDefault="0010370C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172-179</w:t>
            </w:r>
          </w:p>
        </w:tc>
        <w:tc>
          <w:tcPr>
            <w:tcW w:w="850" w:type="dxa"/>
            <w:vAlign w:val="center"/>
          </w:tcPr>
          <w:p w:rsidR="002256DF" w:rsidRDefault="00B34248">
            <w:pPr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實驗紀錄</w:t>
            </w: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</w:tcPr>
          <w:p w:rsidR="002256DF" w:rsidRDefault="002256DF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</w:p>
          <w:p w:rsidR="002256DF" w:rsidRDefault="002256DF">
            <w:pPr>
              <w:spacing w:line="26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 xml:space="preserve">        </w:t>
            </w:r>
          </w:p>
        </w:tc>
      </w:tr>
      <w:tr w:rsidR="002256DF" w:rsidTr="00741C29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Pr="0044544B" w:rsidRDefault="002256DF">
            <w:pPr>
              <w:jc w:val="center"/>
              <w:rPr>
                <w:rFonts w:eastAsia="標楷體"/>
                <w:b/>
                <w:w w:val="200"/>
              </w:rPr>
            </w:pPr>
            <w:r w:rsidRPr="0044544B">
              <w:rPr>
                <w:rFonts w:eastAsia="標楷體" w:hint="eastAsia"/>
                <w:b/>
                <w:w w:val="20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51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2256DF" w:rsidRDefault="002256DF" w:rsidP="00B04BFA">
            <w:pPr>
              <w:jc w:val="center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992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Pr="007C545C" w:rsidRDefault="002256DF" w:rsidP="00522EAD">
            <w:pPr>
              <w:spacing w:line="260" w:lineRule="exact"/>
              <w:rPr>
                <w:rFonts w:ascii="標楷體"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18、19日高一、二期末考</w:t>
            </w:r>
            <w:r w:rsidRPr="007C545C">
              <w:rPr>
                <w:rFonts w:ascii="標楷體" w:eastAsia="標楷體"/>
                <w:sz w:val="20"/>
                <w:szCs w:val="20"/>
              </w:rPr>
              <w:br/>
            </w:r>
            <w:r w:rsidRPr="007C545C">
              <w:rPr>
                <w:rFonts w:ascii="標楷體" w:eastAsia="標楷體" w:hint="eastAsia"/>
                <w:sz w:val="20"/>
                <w:szCs w:val="20"/>
              </w:rPr>
              <w:t>20日休業式、校務會議</w:t>
            </w:r>
          </w:p>
          <w:p w:rsidR="002256DF" w:rsidRPr="007C545C" w:rsidRDefault="002256DF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ascii="標楷體" w:eastAsia="標楷體" w:hint="eastAsia"/>
                <w:sz w:val="20"/>
                <w:szCs w:val="20"/>
              </w:rPr>
              <w:t>21日寒假開始</w:t>
            </w:r>
          </w:p>
        </w:tc>
      </w:tr>
      <w:tr w:rsidR="002256DF" w:rsidTr="00741C29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51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92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Pr="007C545C" w:rsidRDefault="002256DF">
            <w:pPr>
              <w:spacing w:line="260" w:lineRule="exact"/>
              <w:jc w:val="both"/>
              <w:rPr>
                <w:rFonts w:eastAsia="標楷體"/>
                <w:sz w:val="20"/>
                <w:szCs w:val="20"/>
              </w:rPr>
            </w:pPr>
            <w:r w:rsidRPr="007C545C">
              <w:rPr>
                <w:rFonts w:eastAsia="標楷體" w:hint="eastAsia"/>
                <w:sz w:val="20"/>
                <w:szCs w:val="20"/>
              </w:rPr>
              <w:t>2</w:t>
            </w:r>
            <w:r w:rsidRPr="007C545C">
              <w:rPr>
                <w:rFonts w:ascii="標楷體" w:eastAsia="標楷體" w:hAnsi="標楷體" w:hint="eastAsia"/>
                <w:sz w:val="20"/>
                <w:szCs w:val="20"/>
              </w:rPr>
              <w:t>7、28日大學科能力測驗</w:t>
            </w:r>
          </w:p>
        </w:tc>
      </w:tr>
      <w:tr w:rsidR="002256DF" w:rsidTr="00741C29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tcBorders>
              <w:top w:val="single" w:sz="6" w:space="0" w:color="auto"/>
              <w:left w:val="single" w:sz="6" w:space="0" w:color="auto"/>
              <w:bottom w:val="thinThickThinSmallGap" w:sz="18" w:space="0" w:color="auto"/>
              <w:right w:val="single" w:sz="24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二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2" w:type="dxa"/>
            <w:gridSpan w:val="3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2256DF" w:rsidRDefault="002256DF" w:rsidP="00ED6739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51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269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92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50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09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567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634" w:type="dxa"/>
            <w:vAlign w:val="center"/>
          </w:tcPr>
          <w:p w:rsidR="002256DF" w:rsidRDefault="002256DF">
            <w:pPr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000" w:type="dxa"/>
            <w:vAlign w:val="center"/>
          </w:tcPr>
          <w:p w:rsidR="002256DF" w:rsidRDefault="002256DF">
            <w:pPr>
              <w:spacing w:line="260" w:lineRule="exact"/>
              <w:jc w:val="both"/>
              <w:rPr>
                <w:rFonts w:eastAsia="標楷體"/>
                <w:sz w:val="18"/>
              </w:rPr>
            </w:pPr>
            <w:r>
              <w:rPr>
                <w:rFonts w:eastAsia="標楷體" w:hint="eastAsia"/>
                <w:sz w:val="18"/>
              </w:rPr>
              <w:t>2</w:t>
            </w:r>
            <w:r>
              <w:rPr>
                <w:rFonts w:eastAsia="標楷體" w:hint="eastAsia"/>
                <w:sz w:val="18"/>
              </w:rPr>
              <w:t>月</w:t>
            </w:r>
            <w:r>
              <w:rPr>
                <w:rFonts w:eastAsia="標楷體" w:hint="eastAsia"/>
                <w:sz w:val="18"/>
              </w:rPr>
              <w:t>2-7</w:t>
            </w:r>
            <w:r>
              <w:rPr>
                <w:rFonts w:eastAsia="標楷體" w:hint="eastAsia"/>
                <w:sz w:val="18"/>
              </w:rPr>
              <w:t>日春節假期、</w:t>
            </w:r>
            <w:smartTag w:uri="urn:schemas-microsoft-com:office:smarttags" w:element="chsdate">
              <w:smartTagPr>
                <w:attr w:name="Year" w:val="2010"/>
                <w:attr w:name="Month" w:val="2"/>
                <w:attr w:name="Day" w:val="11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sz w:val="18"/>
                </w:rPr>
                <w:t>2</w:t>
              </w:r>
              <w:r>
                <w:rPr>
                  <w:rFonts w:eastAsia="標楷體" w:hint="eastAsia"/>
                  <w:sz w:val="18"/>
                </w:rPr>
                <w:t>月</w:t>
              </w:r>
              <w:r>
                <w:rPr>
                  <w:rFonts w:eastAsia="標楷體" w:hint="eastAsia"/>
                  <w:sz w:val="18"/>
                </w:rPr>
                <w:t>11</w:t>
              </w:r>
              <w:r>
                <w:rPr>
                  <w:rFonts w:eastAsia="標楷體" w:hint="eastAsia"/>
                  <w:sz w:val="18"/>
                </w:rPr>
                <w:t>日</w:t>
              </w:r>
            </w:smartTag>
            <w:r>
              <w:rPr>
                <w:rFonts w:eastAsia="標楷體" w:hint="eastAsia"/>
                <w:sz w:val="18"/>
              </w:rPr>
              <w:t>開學</w:t>
            </w:r>
          </w:p>
        </w:tc>
      </w:tr>
    </w:tbl>
    <w:p w:rsidR="000E3C1B" w:rsidRDefault="000E3C1B" w:rsidP="00804515">
      <w:pPr>
        <w:spacing w:line="360" w:lineRule="exact"/>
        <w:ind w:left="480" w:hangingChars="200" w:hanging="480"/>
      </w:pPr>
    </w:p>
    <w:sectPr w:rsidR="000E3C1B" w:rsidSect="00E6738B">
      <w:pgSz w:w="14572" w:h="20639" w:code="12"/>
      <w:pgMar w:top="397" w:right="567" w:bottom="22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7E6" w:rsidRDefault="000907E6">
      <w:r>
        <w:separator/>
      </w:r>
    </w:p>
  </w:endnote>
  <w:endnote w:type="continuationSeparator" w:id="0">
    <w:p w:rsidR="000907E6" w:rsidRDefault="000907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7E6" w:rsidRDefault="000907E6">
      <w:r>
        <w:separator/>
      </w:r>
    </w:p>
  </w:footnote>
  <w:footnote w:type="continuationSeparator" w:id="0">
    <w:p w:rsidR="000907E6" w:rsidRDefault="000907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B81"/>
    <w:rsid w:val="00001541"/>
    <w:rsid w:val="00020B81"/>
    <w:rsid w:val="00077999"/>
    <w:rsid w:val="000907E6"/>
    <w:rsid w:val="000A4401"/>
    <w:rsid w:val="000B1961"/>
    <w:rsid w:val="000B45CE"/>
    <w:rsid w:val="000B7DEC"/>
    <w:rsid w:val="000E3C1B"/>
    <w:rsid w:val="0010370C"/>
    <w:rsid w:val="00197349"/>
    <w:rsid w:val="001A6F7F"/>
    <w:rsid w:val="001C0D7B"/>
    <w:rsid w:val="002256DF"/>
    <w:rsid w:val="00237A13"/>
    <w:rsid w:val="00262C69"/>
    <w:rsid w:val="002A2A43"/>
    <w:rsid w:val="002C104B"/>
    <w:rsid w:val="002D2252"/>
    <w:rsid w:val="002D390C"/>
    <w:rsid w:val="002E7EB6"/>
    <w:rsid w:val="003C5B04"/>
    <w:rsid w:val="003F1097"/>
    <w:rsid w:val="00436164"/>
    <w:rsid w:val="0044544B"/>
    <w:rsid w:val="004455E8"/>
    <w:rsid w:val="00466B92"/>
    <w:rsid w:val="00485B9C"/>
    <w:rsid w:val="004D2DBF"/>
    <w:rsid w:val="004F78FE"/>
    <w:rsid w:val="00522EAD"/>
    <w:rsid w:val="00535C50"/>
    <w:rsid w:val="006D73BF"/>
    <w:rsid w:val="007307A8"/>
    <w:rsid w:val="00735B9D"/>
    <w:rsid w:val="00741C29"/>
    <w:rsid w:val="00746D4D"/>
    <w:rsid w:val="0075557E"/>
    <w:rsid w:val="00780BFF"/>
    <w:rsid w:val="00785D80"/>
    <w:rsid w:val="007A449E"/>
    <w:rsid w:val="007C545C"/>
    <w:rsid w:val="007E5D38"/>
    <w:rsid w:val="00804515"/>
    <w:rsid w:val="008607CB"/>
    <w:rsid w:val="008775B7"/>
    <w:rsid w:val="008B7FE5"/>
    <w:rsid w:val="00904A83"/>
    <w:rsid w:val="00917F6F"/>
    <w:rsid w:val="0094681F"/>
    <w:rsid w:val="00986A33"/>
    <w:rsid w:val="00995776"/>
    <w:rsid w:val="00997D3A"/>
    <w:rsid w:val="00A5061F"/>
    <w:rsid w:val="00A82F7F"/>
    <w:rsid w:val="00AF3E05"/>
    <w:rsid w:val="00AF5ADE"/>
    <w:rsid w:val="00B04BFA"/>
    <w:rsid w:val="00B34248"/>
    <w:rsid w:val="00B76DB1"/>
    <w:rsid w:val="00BF4CD3"/>
    <w:rsid w:val="00C022A6"/>
    <w:rsid w:val="00C04D8D"/>
    <w:rsid w:val="00C80258"/>
    <w:rsid w:val="00C86F21"/>
    <w:rsid w:val="00CB63F5"/>
    <w:rsid w:val="00D14CD6"/>
    <w:rsid w:val="00D61A53"/>
    <w:rsid w:val="00D63C1F"/>
    <w:rsid w:val="00E0424D"/>
    <w:rsid w:val="00E6738B"/>
    <w:rsid w:val="00ED6739"/>
    <w:rsid w:val="00EF41A4"/>
    <w:rsid w:val="00F214EB"/>
    <w:rsid w:val="00F54182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04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104B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rsid w:val="002C104B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249</Words>
  <Characters>1425</Characters>
  <Application>Microsoft Office Word</Application>
  <DocSecurity>0</DocSecurity>
  <Lines>11</Lines>
  <Paragraphs>3</Paragraphs>
  <ScaleCrop>false</ScaleCrop>
  <Company>gfj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dc:description/>
  <cp:lastModifiedBy> </cp:lastModifiedBy>
  <cp:revision>9</cp:revision>
  <cp:lastPrinted>2010-08-17T01:53:00Z</cp:lastPrinted>
  <dcterms:created xsi:type="dcterms:W3CDTF">2010-08-30T11:31:00Z</dcterms:created>
  <dcterms:modified xsi:type="dcterms:W3CDTF">2010-08-31T05:41:00Z</dcterms:modified>
</cp:coreProperties>
</file>