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380" w:rsidRDefault="00F42380" w:rsidP="009E1737">
      <w:pPr>
        <w:pStyle w:val="NoSpacing"/>
        <w:ind w:left="-851"/>
        <w:rPr>
          <w:sz w:val="24"/>
          <w:szCs w:val="24"/>
        </w:rPr>
      </w:pPr>
      <w:r>
        <w:rPr>
          <w:sz w:val="24"/>
          <w:szCs w:val="24"/>
        </w:rPr>
        <w:t xml:space="preserve">Name: - </w:t>
      </w:r>
      <w:r w:rsidR="007F246D">
        <w:rPr>
          <w:sz w:val="24"/>
          <w:szCs w:val="24"/>
        </w:rPr>
        <w:tab/>
      </w:r>
      <w:r>
        <w:rPr>
          <w:sz w:val="24"/>
          <w:szCs w:val="24"/>
        </w:rPr>
        <w:tab/>
        <w:t xml:space="preserve">  Debanko Das</w:t>
      </w:r>
    </w:p>
    <w:p w:rsidR="00A86EAA" w:rsidRDefault="00A86EAA" w:rsidP="00A86EAA">
      <w:pPr>
        <w:pStyle w:val="NoSpacing"/>
        <w:ind w:left="-851"/>
        <w:rPr>
          <w:sz w:val="24"/>
          <w:szCs w:val="24"/>
        </w:rPr>
      </w:pPr>
      <w:r>
        <w:rPr>
          <w:sz w:val="24"/>
          <w:szCs w:val="24"/>
        </w:rPr>
        <w:t>Date of Barth:</w:t>
      </w:r>
      <w:r>
        <w:rPr>
          <w:sz w:val="24"/>
          <w:szCs w:val="24"/>
        </w:rPr>
        <w:tab/>
        <w:t xml:space="preserve">  10 May 1991</w:t>
      </w:r>
    </w:p>
    <w:p w:rsidR="00F42380" w:rsidRDefault="00F42380" w:rsidP="007F246D">
      <w:pPr>
        <w:pStyle w:val="NoSpacing"/>
        <w:ind w:left="-851"/>
        <w:rPr>
          <w:sz w:val="24"/>
          <w:szCs w:val="24"/>
        </w:rPr>
      </w:pPr>
      <w:r>
        <w:rPr>
          <w:sz w:val="24"/>
          <w:szCs w:val="24"/>
        </w:rPr>
        <w:t>Address: -</w:t>
      </w:r>
      <w:r>
        <w:rPr>
          <w:sz w:val="24"/>
          <w:szCs w:val="24"/>
        </w:rPr>
        <w:tab/>
        <w:t xml:space="preserve">  Denha, Ghosh, Memari, Burdwan.</w:t>
      </w:r>
    </w:p>
    <w:p w:rsidR="00A86EAA" w:rsidRDefault="00A86EAA" w:rsidP="007F246D">
      <w:pPr>
        <w:pStyle w:val="NoSpacing"/>
        <w:ind w:left="-851"/>
        <w:rPr>
          <w:sz w:val="24"/>
          <w:szCs w:val="24"/>
        </w:rPr>
      </w:pPr>
      <w:r>
        <w:rPr>
          <w:sz w:val="24"/>
          <w:szCs w:val="24"/>
        </w:rPr>
        <w:t>Current Add: -</w:t>
      </w:r>
      <w:r>
        <w:rPr>
          <w:sz w:val="24"/>
          <w:szCs w:val="24"/>
        </w:rPr>
        <w:tab/>
        <w:t xml:space="preserve">  Rajarhat, Newtown, Kolkata 159</w:t>
      </w:r>
    </w:p>
    <w:p w:rsidR="009E1737" w:rsidRDefault="00F42380" w:rsidP="00F41ADF">
      <w:pPr>
        <w:pStyle w:val="NoSpacing"/>
        <w:ind w:left="-851"/>
        <w:rPr>
          <w:sz w:val="24"/>
          <w:szCs w:val="24"/>
        </w:rPr>
      </w:pPr>
      <w:r>
        <w:rPr>
          <w:sz w:val="24"/>
          <w:szCs w:val="24"/>
        </w:rPr>
        <w:t xml:space="preserve">Contact No: - </w:t>
      </w:r>
      <w:r>
        <w:rPr>
          <w:sz w:val="24"/>
          <w:szCs w:val="24"/>
        </w:rPr>
        <w:tab/>
        <w:t xml:space="preserve"> </w:t>
      </w:r>
      <w:r w:rsidR="00F41ADF">
        <w:rPr>
          <w:sz w:val="24"/>
          <w:szCs w:val="24"/>
        </w:rPr>
        <w:t xml:space="preserve"> 8640073905</w:t>
      </w:r>
    </w:p>
    <w:p w:rsidR="00F41ADF" w:rsidRDefault="00F41ADF" w:rsidP="00F41ADF">
      <w:pPr>
        <w:pStyle w:val="NoSpacing"/>
        <w:ind w:left="-851"/>
        <w:rPr>
          <w:sz w:val="24"/>
          <w:szCs w:val="24"/>
        </w:rPr>
      </w:pPr>
      <w:r>
        <w:rPr>
          <w:sz w:val="24"/>
          <w:szCs w:val="24"/>
        </w:rPr>
        <w:tab/>
      </w:r>
      <w:r>
        <w:rPr>
          <w:sz w:val="24"/>
          <w:szCs w:val="24"/>
        </w:rPr>
        <w:tab/>
      </w:r>
      <w:r>
        <w:rPr>
          <w:sz w:val="24"/>
          <w:szCs w:val="24"/>
        </w:rPr>
        <w:tab/>
        <w:t xml:space="preserve">  7044106186</w:t>
      </w:r>
    </w:p>
    <w:p w:rsidR="00F42380" w:rsidRDefault="00F42380" w:rsidP="007F246D">
      <w:pPr>
        <w:pStyle w:val="NoSpacing"/>
        <w:ind w:left="-851"/>
        <w:rPr>
          <w:sz w:val="24"/>
          <w:szCs w:val="24"/>
        </w:rPr>
      </w:pPr>
      <w:r>
        <w:rPr>
          <w:sz w:val="24"/>
          <w:szCs w:val="24"/>
        </w:rPr>
        <w:t>Email</w:t>
      </w:r>
      <w:r w:rsidR="007F246D">
        <w:rPr>
          <w:sz w:val="24"/>
          <w:szCs w:val="24"/>
        </w:rPr>
        <w:t xml:space="preserve"> id: -</w:t>
      </w:r>
      <w:r w:rsidR="007F246D">
        <w:rPr>
          <w:sz w:val="24"/>
          <w:szCs w:val="24"/>
        </w:rPr>
        <w:tab/>
        <w:t xml:space="preserve">  </w:t>
      </w:r>
      <w:hyperlink r:id="rId6" w:history="1">
        <w:r w:rsidR="007F246D" w:rsidRPr="000025F0">
          <w:rPr>
            <w:rStyle w:val="Hyperlink"/>
            <w:sz w:val="24"/>
            <w:szCs w:val="24"/>
          </w:rPr>
          <w:t>debankodas7075@gmail.com</w:t>
        </w:r>
      </w:hyperlink>
    </w:p>
    <w:p w:rsidR="007F246D" w:rsidRDefault="007F246D" w:rsidP="007F246D">
      <w:pPr>
        <w:pStyle w:val="NoSpacing"/>
        <w:ind w:left="-851"/>
        <w:rPr>
          <w:sz w:val="24"/>
          <w:szCs w:val="24"/>
        </w:rPr>
      </w:pPr>
    </w:p>
    <w:p w:rsidR="007F246D" w:rsidRPr="007F246D" w:rsidRDefault="007F246D" w:rsidP="007F246D">
      <w:pPr>
        <w:pStyle w:val="NoSpacing"/>
        <w:ind w:left="-851"/>
        <w:rPr>
          <w:b/>
          <w:sz w:val="28"/>
          <w:szCs w:val="28"/>
        </w:rPr>
      </w:pPr>
      <w:r w:rsidRPr="007F246D">
        <w:rPr>
          <w:b/>
          <w:sz w:val="28"/>
          <w:szCs w:val="28"/>
        </w:rPr>
        <w:t xml:space="preserve">Academic Qualification  </w:t>
      </w:r>
    </w:p>
    <w:tbl>
      <w:tblPr>
        <w:tblpPr w:leftFromText="180" w:rightFromText="180" w:vertAnchor="text" w:horzAnchor="margin" w:tblpXSpec="center" w:tblpY="12"/>
        <w:tblW w:w="11010" w:type="dxa"/>
        <w:tblLayout w:type="fixed"/>
        <w:tblCellMar>
          <w:left w:w="0" w:type="dxa"/>
          <w:right w:w="0" w:type="dxa"/>
        </w:tblCellMar>
        <w:tblLook w:val="04A0"/>
      </w:tblPr>
      <w:tblGrid>
        <w:gridCol w:w="179"/>
        <w:gridCol w:w="991"/>
        <w:gridCol w:w="2794"/>
        <w:gridCol w:w="3678"/>
        <w:gridCol w:w="1974"/>
        <w:gridCol w:w="1311"/>
        <w:gridCol w:w="83"/>
      </w:tblGrid>
      <w:tr w:rsidR="007F246D" w:rsidTr="007F246D">
        <w:trPr>
          <w:trHeight w:val="495"/>
        </w:trPr>
        <w:tc>
          <w:tcPr>
            <w:tcW w:w="179" w:type="dxa"/>
            <w:vMerge w:val="restart"/>
            <w:tcBorders>
              <w:top w:val="nil"/>
              <w:left w:val="nil"/>
              <w:bottom w:val="nil"/>
              <w:right w:val="single" w:sz="4" w:space="0" w:color="000000"/>
            </w:tcBorders>
          </w:tcPr>
          <w:p w:rsidR="007F246D" w:rsidRDefault="007F246D">
            <w:pPr>
              <w:widowControl w:val="0"/>
              <w:autoSpaceDE w:val="0"/>
              <w:autoSpaceDN w:val="0"/>
              <w:adjustRightInd w:val="0"/>
              <w:spacing w:after="0"/>
              <w:rPr>
                <w:rFonts w:ascii="Times New Roman" w:hAnsi="Times New Roman"/>
                <w:sz w:val="24"/>
                <w:szCs w:val="24"/>
              </w:rPr>
            </w:pPr>
          </w:p>
          <w:p w:rsidR="007F246D" w:rsidRDefault="007F246D">
            <w:pPr>
              <w:widowControl w:val="0"/>
              <w:autoSpaceDE w:val="0"/>
              <w:autoSpaceDN w:val="0"/>
              <w:adjustRightInd w:val="0"/>
              <w:spacing w:after="0"/>
              <w:rPr>
                <w:rFonts w:ascii="Times New Roman" w:hAnsi="Times New Roman"/>
                <w:sz w:val="24"/>
                <w:szCs w:val="24"/>
              </w:rPr>
            </w:pPr>
          </w:p>
          <w:p w:rsidR="007F246D" w:rsidRDefault="007F246D">
            <w:pPr>
              <w:widowControl w:val="0"/>
              <w:autoSpaceDE w:val="0"/>
              <w:autoSpaceDN w:val="0"/>
              <w:adjustRightInd w:val="0"/>
              <w:spacing w:after="0"/>
              <w:rPr>
                <w:rFonts w:ascii="Times New Roman" w:hAnsi="Times New Roman"/>
                <w:sz w:val="24"/>
                <w:szCs w:val="24"/>
              </w:rPr>
            </w:pPr>
          </w:p>
        </w:tc>
        <w:tc>
          <w:tcPr>
            <w:tcW w:w="99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autoSpaceDE w:val="0"/>
              <w:autoSpaceDN w:val="0"/>
              <w:adjustRightInd w:val="0"/>
              <w:spacing w:after="0"/>
              <w:jc w:val="center"/>
              <w:rPr>
                <w:rFonts w:ascii="Times New Roman" w:hAnsi="Times New Roman"/>
              </w:rPr>
            </w:pPr>
            <w:r>
              <w:rPr>
                <w:rFonts w:ascii="Times New Roman" w:hAnsi="Times New Roman"/>
                <w:b/>
                <w:bCs/>
                <w:spacing w:val="1"/>
              </w:rPr>
              <w:t>Y</w:t>
            </w:r>
            <w:r>
              <w:rPr>
                <w:rFonts w:ascii="Times New Roman" w:hAnsi="Times New Roman"/>
                <w:b/>
                <w:bCs/>
              </w:rPr>
              <w:t>ear</w:t>
            </w:r>
          </w:p>
        </w:tc>
        <w:tc>
          <w:tcPr>
            <w:tcW w:w="279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autoSpaceDE w:val="0"/>
              <w:autoSpaceDN w:val="0"/>
              <w:adjustRightInd w:val="0"/>
              <w:spacing w:after="0"/>
              <w:jc w:val="center"/>
              <w:rPr>
                <w:rFonts w:ascii="Times New Roman" w:hAnsi="Times New Roman"/>
              </w:rPr>
            </w:pPr>
            <w:r>
              <w:rPr>
                <w:rFonts w:ascii="Times New Roman" w:hAnsi="Times New Roman"/>
                <w:b/>
                <w:bCs/>
              </w:rPr>
              <w:t>Exa</w:t>
            </w:r>
            <w:r>
              <w:rPr>
                <w:rFonts w:ascii="Times New Roman" w:hAnsi="Times New Roman"/>
                <w:b/>
                <w:bCs/>
                <w:spacing w:val="1"/>
              </w:rPr>
              <w:t>m</w:t>
            </w:r>
            <w:r>
              <w:rPr>
                <w:rFonts w:ascii="Times New Roman" w:hAnsi="Times New Roman"/>
                <w:b/>
                <w:bCs/>
                <w:spacing w:val="-2"/>
              </w:rPr>
              <w:t>i</w:t>
            </w:r>
            <w:r>
              <w:rPr>
                <w:rFonts w:ascii="Times New Roman" w:hAnsi="Times New Roman"/>
                <w:b/>
                <w:bCs/>
              </w:rPr>
              <w:t>na</w:t>
            </w:r>
            <w:r>
              <w:rPr>
                <w:rFonts w:ascii="Times New Roman" w:hAnsi="Times New Roman"/>
                <w:b/>
                <w:bCs/>
                <w:spacing w:val="-2"/>
              </w:rPr>
              <w:t>ti</w:t>
            </w:r>
            <w:r>
              <w:rPr>
                <w:rFonts w:ascii="Times New Roman" w:hAnsi="Times New Roman"/>
                <w:b/>
                <w:bCs/>
                <w:spacing w:val="2"/>
              </w:rPr>
              <w:t>o</w:t>
            </w:r>
            <w:r>
              <w:rPr>
                <w:rFonts w:ascii="Times New Roman" w:hAnsi="Times New Roman"/>
                <w:b/>
                <w:bCs/>
              </w:rPr>
              <w:t>n</w:t>
            </w:r>
          </w:p>
        </w:tc>
        <w:tc>
          <w:tcPr>
            <w:tcW w:w="3678"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autoSpaceDE w:val="0"/>
              <w:autoSpaceDN w:val="0"/>
              <w:adjustRightInd w:val="0"/>
              <w:spacing w:after="0"/>
              <w:jc w:val="center"/>
              <w:rPr>
                <w:rFonts w:ascii="Times New Roman" w:hAnsi="Times New Roman"/>
              </w:rPr>
            </w:pPr>
            <w:r>
              <w:rPr>
                <w:rFonts w:ascii="Times New Roman" w:hAnsi="Times New Roman"/>
                <w:b/>
                <w:bCs/>
              </w:rPr>
              <w:t>In</w:t>
            </w:r>
            <w:r>
              <w:rPr>
                <w:rFonts w:ascii="Times New Roman" w:hAnsi="Times New Roman"/>
                <w:b/>
                <w:bCs/>
                <w:spacing w:val="-2"/>
              </w:rPr>
              <w:t>stit</w:t>
            </w:r>
            <w:r>
              <w:rPr>
                <w:rFonts w:ascii="Times New Roman" w:hAnsi="Times New Roman"/>
                <w:b/>
                <w:bCs/>
              </w:rPr>
              <w:t>u</w:t>
            </w:r>
            <w:r>
              <w:rPr>
                <w:rFonts w:ascii="Times New Roman" w:hAnsi="Times New Roman"/>
                <w:b/>
                <w:bCs/>
                <w:spacing w:val="-2"/>
              </w:rPr>
              <w:t>t</w:t>
            </w:r>
            <w:r>
              <w:rPr>
                <w:rFonts w:ascii="Times New Roman" w:hAnsi="Times New Roman"/>
                <w:b/>
                <w:bCs/>
              </w:rPr>
              <w:t>e</w:t>
            </w:r>
          </w:p>
        </w:tc>
        <w:tc>
          <w:tcPr>
            <w:tcW w:w="197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autoSpaceDE w:val="0"/>
              <w:autoSpaceDN w:val="0"/>
              <w:adjustRightInd w:val="0"/>
              <w:spacing w:after="0"/>
              <w:jc w:val="center"/>
              <w:rPr>
                <w:rFonts w:ascii="Times New Roman" w:hAnsi="Times New Roman"/>
              </w:rPr>
            </w:pPr>
            <w:r>
              <w:rPr>
                <w:rFonts w:ascii="Times New Roman" w:hAnsi="Times New Roman"/>
                <w:b/>
                <w:bCs/>
                <w:spacing w:val="-2"/>
              </w:rPr>
              <w:t>B</w:t>
            </w:r>
            <w:r>
              <w:rPr>
                <w:rFonts w:ascii="Times New Roman" w:hAnsi="Times New Roman"/>
                <w:b/>
                <w:bCs/>
                <w:spacing w:val="2"/>
              </w:rPr>
              <w:t>o</w:t>
            </w:r>
            <w:r>
              <w:rPr>
                <w:rFonts w:ascii="Times New Roman" w:hAnsi="Times New Roman"/>
                <w:b/>
                <w:bCs/>
              </w:rPr>
              <w:t>ard</w:t>
            </w:r>
            <w:r>
              <w:rPr>
                <w:rFonts w:ascii="Times New Roman" w:hAnsi="Times New Roman"/>
                <w:b/>
                <w:bCs/>
                <w:spacing w:val="2"/>
              </w:rPr>
              <w:t>/</w:t>
            </w:r>
            <w:r>
              <w:rPr>
                <w:rFonts w:ascii="Times New Roman" w:hAnsi="Times New Roman"/>
                <w:b/>
                <w:bCs/>
                <w:spacing w:val="1"/>
              </w:rPr>
              <w:t>U</w:t>
            </w:r>
            <w:r>
              <w:rPr>
                <w:rFonts w:ascii="Times New Roman" w:hAnsi="Times New Roman"/>
                <w:b/>
                <w:bCs/>
              </w:rPr>
              <w:t>n</w:t>
            </w:r>
            <w:r>
              <w:rPr>
                <w:rFonts w:ascii="Times New Roman" w:hAnsi="Times New Roman"/>
                <w:b/>
                <w:bCs/>
                <w:spacing w:val="-7"/>
              </w:rPr>
              <w:t>i</w:t>
            </w:r>
            <w:r>
              <w:rPr>
                <w:rFonts w:ascii="Times New Roman" w:hAnsi="Times New Roman"/>
                <w:b/>
                <w:bCs/>
                <w:spacing w:val="2"/>
              </w:rPr>
              <w:t>v</w:t>
            </w:r>
            <w:r>
              <w:rPr>
                <w:rFonts w:ascii="Times New Roman" w:hAnsi="Times New Roman"/>
                <w:b/>
                <w:bCs/>
              </w:rPr>
              <w:t>er</w:t>
            </w:r>
            <w:r>
              <w:rPr>
                <w:rFonts w:ascii="Times New Roman" w:hAnsi="Times New Roman"/>
                <w:b/>
                <w:bCs/>
                <w:spacing w:val="-2"/>
              </w:rPr>
              <w:t>sit</w:t>
            </w:r>
            <w:r>
              <w:rPr>
                <w:rFonts w:ascii="Times New Roman" w:hAnsi="Times New Roman"/>
                <w:b/>
                <w:bCs/>
              </w:rPr>
              <w:t>y</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autoSpaceDE w:val="0"/>
              <w:autoSpaceDN w:val="0"/>
              <w:adjustRightInd w:val="0"/>
              <w:spacing w:after="0"/>
              <w:jc w:val="center"/>
              <w:rPr>
                <w:rFonts w:ascii="Times New Roman" w:hAnsi="Times New Roman"/>
              </w:rPr>
            </w:pPr>
            <w:r>
              <w:rPr>
                <w:rFonts w:ascii="Times New Roman" w:hAnsi="Times New Roman"/>
                <w:b/>
                <w:bCs/>
              </w:rPr>
              <w:t>Percentage</w:t>
            </w:r>
          </w:p>
        </w:tc>
        <w:tc>
          <w:tcPr>
            <w:tcW w:w="83" w:type="dxa"/>
            <w:vMerge w:val="restart"/>
            <w:tcBorders>
              <w:top w:val="nil"/>
              <w:left w:val="single" w:sz="4" w:space="0" w:color="000000"/>
              <w:bottom w:val="nil"/>
              <w:right w:val="nil"/>
            </w:tcBorders>
            <w:vAlign w:val="center"/>
          </w:tcPr>
          <w:p w:rsidR="007F246D" w:rsidRDefault="007F246D">
            <w:pPr>
              <w:widowControl w:val="0"/>
              <w:autoSpaceDE w:val="0"/>
              <w:autoSpaceDN w:val="0"/>
              <w:adjustRightInd w:val="0"/>
              <w:spacing w:after="0"/>
              <w:jc w:val="center"/>
              <w:rPr>
                <w:rFonts w:ascii="Times New Roman" w:hAnsi="Times New Roman"/>
                <w:sz w:val="24"/>
                <w:szCs w:val="24"/>
              </w:rPr>
            </w:pPr>
          </w:p>
        </w:tc>
      </w:tr>
      <w:tr w:rsidR="007F246D" w:rsidTr="007F246D">
        <w:trPr>
          <w:trHeight w:hRule="exact" w:val="495"/>
        </w:trPr>
        <w:tc>
          <w:tcPr>
            <w:tcW w:w="179" w:type="dxa"/>
            <w:vMerge/>
            <w:tcBorders>
              <w:top w:val="nil"/>
              <w:left w:val="nil"/>
              <w:bottom w:val="nil"/>
              <w:right w:val="single" w:sz="4" w:space="0" w:color="000000"/>
            </w:tcBorders>
            <w:vAlign w:val="center"/>
            <w:hideMark/>
          </w:tcPr>
          <w:p w:rsidR="007F246D" w:rsidRDefault="007F246D">
            <w:pPr>
              <w:spacing w:after="0" w:line="240" w:lineRule="auto"/>
              <w:rPr>
                <w:rFonts w:ascii="Times New Roman" w:hAnsi="Times New Roman"/>
                <w:sz w:val="24"/>
                <w:szCs w:val="24"/>
              </w:rPr>
            </w:pPr>
          </w:p>
        </w:tc>
        <w:tc>
          <w:tcPr>
            <w:tcW w:w="99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2015</w:t>
            </w:r>
          </w:p>
        </w:tc>
        <w:tc>
          <w:tcPr>
            <w:tcW w:w="279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PGPIIBM</w:t>
            </w:r>
          </w:p>
        </w:tc>
        <w:tc>
          <w:tcPr>
            <w:tcW w:w="3678"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Bengal Institute of Business Studies</w:t>
            </w:r>
          </w:p>
        </w:tc>
        <w:tc>
          <w:tcPr>
            <w:tcW w:w="197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BIBS</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center" w:pos="558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56%</w:t>
            </w:r>
          </w:p>
        </w:tc>
        <w:tc>
          <w:tcPr>
            <w:tcW w:w="83" w:type="dxa"/>
            <w:vMerge/>
            <w:tcBorders>
              <w:top w:val="nil"/>
              <w:left w:val="single" w:sz="4" w:space="0" w:color="000000"/>
              <w:bottom w:val="nil"/>
              <w:right w:val="nil"/>
            </w:tcBorders>
            <w:vAlign w:val="center"/>
            <w:hideMark/>
          </w:tcPr>
          <w:p w:rsidR="007F246D" w:rsidRDefault="007F246D">
            <w:pPr>
              <w:spacing w:after="0" w:line="240" w:lineRule="auto"/>
              <w:rPr>
                <w:rFonts w:ascii="Times New Roman" w:hAnsi="Times New Roman"/>
                <w:sz w:val="24"/>
                <w:szCs w:val="24"/>
              </w:rPr>
            </w:pPr>
          </w:p>
        </w:tc>
      </w:tr>
      <w:tr w:rsidR="007F246D" w:rsidTr="007F246D">
        <w:trPr>
          <w:trHeight w:hRule="exact" w:val="495"/>
        </w:trPr>
        <w:tc>
          <w:tcPr>
            <w:tcW w:w="179" w:type="dxa"/>
            <w:vMerge/>
            <w:tcBorders>
              <w:top w:val="nil"/>
              <w:left w:val="nil"/>
              <w:bottom w:val="nil"/>
              <w:right w:val="single" w:sz="4" w:space="0" w:color="000000"/>
            </w:tcBorders>
            <w:vAlign w:val="center"/>
            <w:hideMark/>
          </w:tcPr>
          <w:p w:rsidR="007F246D" w:rsidRDefault="007F246D">
            <w:pPr>
              <w:spacing w:after="0" w:line="240" w:lineRule="auto"/>
              <w:rPr>
                <w:rFonts w:ascii="Times New Roman" w:hAnsi="Times New Roman"/>
                <w:sz w:val="24"/>
                <w:szCs w:val="24"/>
              </w:rPr>
            </w:pPr>
          </w:p>
        </w:tc>
        <w:tc>
          <w:tcPr>
            <w:tcW w:w="99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2013</w:t>
            </w:r>
          </w:p>
        </w:tc>
        <w:tc>
          <w:tcPr>
            <w:tcW w:w="279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BBA (Hons.)</w:t>
            </w:r>
          </w:p>
        </w:tc>
        <w:tc>
          <w:tcPr>
            <w:tcW w:w="3678"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A.M.E.X</w:t>
            </w:r>
          </w:p>
        </w:tc>
        <w:tc>
          <w:tcPr>
            <w:tcW w:w="197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B.U.</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46%</w:t>
            </w:r>
          </w:p>
        </w:tc>
        <w:tc>
          <w:tcPr>
            <w:tcW w:w="83" w:type="dxa"/>
            <w:vMerge/>
            <w:tcBorders>
              <w:top w:val="nil"/>
              <w:left w:val="single" w:sz="4" w:space="0" w:color="000000"/>
              <w:bottom w:val="nil"/>
              <w:right w:val="nil"/>
            </w:tcBorders>
            <w:vAlign w:val="center"/>
            <w:hideMark/>
          </w:tcPr>
          <w:p w:rsidR="007F246D" w:rsidRDefault="007F246D">
            <w:pPr>
              <w:spacing w:after="0" w:line="240" w:lineRule="auto"/>
              <w:rPr>
                <w:rFonts w:ascii="Times New Roman" w:hAnsi="Times New Roman"/>
                <w:sz w:val="24"/>
                <w:szCs w:val="24"/>
              </w:rPr>
            </w:pPr>
          </w:p>
        </w:tc>
      </w:tr>
      <w:tr w:rsidR="007F246D" w:rsidTr="007F246D">
        <w:trPr>
          <w:trHeight w:hRule="exact" w:val="495"/>
        </w:trPr>
        <w:tc>
          <w:tcPr>
            <w:tcW w:w="179" w:type="dxa"/>
            <w:vMerge/>
            <w:tcBorders>
              <w:top w:val="nil"/>
              <w:left w:val="nil"/>
              <w:bottom w:val="nil"/>
              <w:right w:val="single" w:sz="4" w:space="0" w:color="000000"/>
            </w:tcBorders>
            <w:vAlign w:val="center"/>
            <w:hideMark/>
          </w:tcPr>
          <w:p w:rsidR="007F246D" w:rsidRDefault="007F246D">
            <w:pPr>
              <w:spacing w:after="0" w:line="240" w:lineRule="auto"/>
              <w:rPr>
                <w:rFonts w:ascii="Times New Roman" w:hAnsi="Times New Roman"/>
                <w:sz w:val="24"/>
                <w:szCs w:val="24"/>
              </w:rPr>
            </w:pPr>
          </w:p>
        </w:tc>
        <w:tc>
          <w:tcPr>
            <w:tcW w:w="99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2010</w:t>
            </w:r>
          </w:p>
        </w:tc>
        <w:tc>
          <w:tcPr>
            <w:tcW w:w="279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Higher Secondary</w:t>
            </w:r>
          </w:p>
        </w:tc>
        <w:tc>
          <w:tcPr>
            <w:tcW w:w="3678"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G. B.M High School</w:t>
            </w:r>
          </w:p>
        </w:tc>
        <w:tc>
          <w:tcPr>
            <w:tcW w:w="197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W.B.C.H.S.E.</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51%</w:t>
            </w:r>
          </w:p>
        </w:tc>
        <w:tc>
          <w:tcPr>
            <w:tcW w:w="83" w:type="dxa"/>
            <w:vMerge/>
            <w:tcBorders>
              <w:top w:val="nil"/>
              <w:left w:val="single" w:sz="4" w:space="0" w:color="000000"/>
              <w:bottom w:val="nil"/>
              <w:right w:val="nil"/>
            </w:tcBorders>
            <w:vAlign w:val="center"/>
            <w:hideMark/>
          </w:tcPr>
          <w:p w:rsidR="007F246D" w:rsidRDefault="007F246D">
            <w:pPr>
              <w:spacing w:after="0" w:line="240" w:lineRule="auto"/>
              <w:rPr>
                <w:rFonts w:ascii="Times New Roman" w:hAnsi="Times New Roman"/>
                <w:sz w:val="24"/>
                <w:szCs w:val="24"/>
              </w:rPr>
            </w:pPr>
          </w:p>
        </w:tc>
      </w:tr>
      <w:tr w:rsidR="007F246D" w:rsidTr="007F246D">
        <w:trPr>
          <w:trHeight w:hRule="exact" w:val="495"/>
        </w:trPr>
        <w:tc>
          <w:tcPr>
            <w:tcW w:w="179" w:type="dxa"/>
            <w:vMerge/>
            <w:tcBorders>
              <w:top w:val="nil"/>
              <w:left w:val="nil"/>
              <w:bottom w:val="nil"/>
              <w:right w:val="single" w:sz="4" w:space="0" w:color="000000"/>
            </w:tcBorders>
            <w:vAlign w:val="center"/>
            <w:hideMark/>
          </w:tcPr>
          <w:p w:rsidR="007F246D" w:rsidRDefault="007F246D">
            <w:pPr>
              <w:spacing w:after="0" w:line="240" w:lineRule="auto"/>
              <w:rPr>
                <w:rFonts w:ascii="Times New Roman" w:hAnsi="Times New Roman"/>
                <w:sz w:val="24"/>
                <w:szCs w:val="24"/>
              </w:rPr>
            </w:pPr>
          </w:p>
        </w:tc>
        <w:tc>
          <w:tcPr>
            <w:tcW w:w="99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2008</w:t>
            </w:r>
          </w:p>
        </w:tc>
        <w:tc>
          <w:tcPr>
            <w:tcW w:w="279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Secondary</w:t>
            </w:r>
          </w:p>
        </w:tc>
        <w:tc>
          <w:tcPr>
            <w:tcW w:w="3678"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G. B. M High School</w:t>
            </w:r>
          </w:p>
        </w:tc>
        <w:tc>
          <w:tcPr>
            <w:tcW w:w="1974"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W.B.B.S.E.</w:t>
            </w:r>
          </w:p>
        </w:tc>
        <w:tc>
          <w:tcPr>
            <w:tcW w:w="1311" w:type="dxa"/>
            <w:tcBorders>
              <w:top w:val="single" w:sz="4" w:space="0" w:color="000000"/>
              <w:left w:val="single" w:sz="4" w:space="0" w:color="000000"/>
              <w:bottom w:val="single" w:sz="4" w:space="0" w:color="000000"/>
              <w:right w:val="single" w:sz="4" w:space="0" w:color="000000"/>
            </w:tcBorders>
            <w:vAlign w:val="center"/>
            <w:hideMark/>
          </w:tcPr>
          <w:p w:rsidR="007F246D" w:rsidRDefault="007F246D">
            <w:pPr>
              <w:widowControl w:val="0"/>
              <w:tabs>
                <w:tab w:val="left" w:pos="270"/>
                <w:tab w:val="right" w:pos="11780"/>
              </w:tabs>
              <w:autoSpaceDE w:val="0"/>
              <w:autoSpaceDN w:val="0"/>
              <w:adjustRightInd w:val="0"/>
              <w:spacing w:after="0"/>
              <w:ind w:right="-20"/>
              <w:rPr>
                <w:rFonts w:ascii="Times New Roman" w:hAnsi="Times New Roman"/>
                <w:bCs/>
                <w:spacing w:val="-1"/>
                <w:position w:val="1"/>
              </w:rPr>
            </w:pPr>
            <w:r>
              <w:rPr>
                <w:rFonts w:ascii="Times New Roman" w:hAnsi="Times New Roman"/>
                <w:bCs/>
                <w:spacing w:val="-1"/>
                <w:position w:val="1"/>
              </w:rPr>
              <w:t xml:space="preserve">         55%</w:t>
            </w:r>
          </w:p>
        </w:tc>
        <w:tc>
          <w:tcPr>
            <w:tcW w:w="83" w:type="dxa"/>
            <w:vMerge/>
            <w:tcBorders>
              <w:top w:val="nil"/>
              <w:left w:val="single" w:sz="4" w:space="0" w:color="000000"/>
              <w:bottom w:val="nil"/>
              <w:right w:val="nil"/>
            </w:tcBorders>
            <w:vAlign w:val="center"/>
            <w:hideMark/>
          </w:tcPr>
          <w:p w:rsidR="007F246D" w:rsidRDefault="007F246D">
            <w:pPr>
              <w:spacing w:after="0" w:line="240" w:lineRule="auto"/>
              <w:rPr>
                <w:rFonts w:ascii="Times New Roman" w:hAnsi="Times New Roman"/>
                <w:sz w:val="24"/>
                <w:szCs w:val="24"/>
              </w:rPr>
            </w:pPr>
          </w:p>
        </w:tc>
      </w:tr>
    </w:tbl>
    <w:p w:rsidR="007F246D" w:rsidRDefault="007F246D" w:rsidP="007F246D">
      <w:pPr>
        <w:pStyle w:val="NoSpacing"/>
        <w:ind w:left="-851"/>
        <w:rPr>
          <w:sz w:val="24"/>
          <w:szCs w:val="24"/>
        </w:rPr>
      </w:pPr>
    </w:p>
    <w:p w:rsidR="007F246D" w:rsidRDefault="007F246D" w:rsidP="007F246D">
      <w:pPr>
        <w:pStyle w:val="NoSpacing"/>
        <w:ind w:left="-851"/>
        <w:rPr>
          <w:b/>
          <w:sz w:val="28"/>
          <w:szCs w:val="28"/>
        </w:rPr>
      </w:pPr>
      <w:r>
        <w:rPr>
          <w:b/>
          <w:sz w:val="28"/>
          <w:szCs w:val="28"/>
        </w:rPr>
        <w:t>Key Project:</w:t>
      </w:r>
    </w:p>
    <w:p w:rsidR="007F246D" w:rsidRPr="007F246D" w:rsidRDefault="007F246D" w:rsidP="007F246D">
      <w:pPr>
        <w:pStyle w:val="ListParagraph"/>
        <w:widowControl w:val="0"/>
        <w:numPr>
          <w:ilvl w:val="0"/>
          <w:numId w:val="1"/>
        </w:numPr>
        <w:tabs>
          <w:tab w:val="left" w:pos="720"/>
          <w:tab w:val="left" w:pos="1080"/>
        </w:tabs>
        <w:autoSpaceDE w:val="0"/>
        <w:autoSpaceDN w:val="0"/>
        <w:adjustRightInd w:val="0"/>
        <w:ind w:right="146" w:hanging="450"/>
        <w:jc w:val="both"/>
        <w:rPr>
          <w:bCs/>
        </w:rPr>
      </w:pPr>
      <w:r w:rsidRPr="007F246D">
        <w:rPr>
          <w:b/>
          <w:bCs/>
        </w:rPr>
        <w:t xml:space="preserve">Mall survey: </w:t>
      </w:r>
      <w:r w:rsidRPr="007F246D">
        <w:rPr>
          <w:bCs/>
        </w:rPr>
        <w:t>Performed a market analysis of South City Mall  and surveyed 50 customers to know their preferences and studied the customer profile and the promotional strategies practiced by the retail stores in the mall</w:t>
      </w:r>
    </w:p>
    <w:p w:rsidR="007F246D" w:rsidRPr="007F246D" w:rsidRDefault="007F246D" w:rsidP="007F246D">
      <w:pPr>
        <w:pStyle w:val="ListParagraph"/>
        <w:widowControl w:val="0"/>
        <w:numPr>
          <w:ilvl w:val="0"/>
          <w:numId w:val="1"/>
        </w:numPr>
        <w:tabs>
          <w:tab w:val="left" w:pos="720"/>
          <w:tab w:val="left" w:pos="1080"/>
        </w:tabs>
        <w:autoSpaceDE w:val="0"/>
        <w:autoSpaceDN w:val="0"/>
        <w:adjustRightInd w:val="0"/>
        <w:ind w:right="146" w:hanging="450"/>
        <w:jc w:val="both"/>
        <w:rPr>
          <w:bCs/>
        </w:rPr>
      </w:pPr>
      <w:r w:rsidRPr="007F246D">
        <w:rPr>
          <w:b/>
          <w:bCs/>
        </w:rPr>
        <w:t xml:space="preserve">City Scan: </w:t>
      </w:r>
      <w:r w:rsidRPr="007F246D">
        <w:rPr>
          <w:bCs/>
        </w:rPr>
        <w:t>Performed a market analysis of the Fancy Market and collected data to understand the operations of the market on the basis of its business strategy and pricing model</w:t>
      </w:r>
    </w:p>
    <w:p w:rsidR="007F246D" w:rsidRPr="007F246D" w:rsidRDefault="007F246D" w:rsidP="007F246D">
      <w:pPr>
        <w:pStyle w:val="ListParagraph"/>
        <w:widowControl w:val="0"/>
        <w:numPr>
          <w:ilvl w:val="0"/>
          <w:numId w:val="1"/>
        </w:numPr>
        <w:tabs>
          <w:tab w:val="left" w:pos="720"/>
          <w:tab w:val="left" w:pos="1080"/>
        </w:tabs>
        <w:autoSpaceDE w:val="0"/>
        <w:autoSpaceDN w:val="0"/>
        <w:adjustRightInd w:val="0"/>
        <w:ind w:right="146" w:hanging="450"/>
        <w:jc w:val="both"/>
        <w:rPr>
          <w:bCs/>
        </w:rPr>
      </w:pPr>
      <w:r w:rsidRPr="007F246D">
        <w:rPr>
          <w:b/>
          <w:bCs/>
        </w:rPr>
        <w:t xml:space="preserve">EYE-Opener: </w:t>
      </w:r>
      <w:r w:rsidRPr="007F246D">
        <w:rPr>
          <w:bCs/>
        </w:rPr>
        <w:t>Visited the artisans of Samudragarh, a village in Burdwan, to study their skill sets and livelihood, and create a business opportunity for them to revive the business environment</w:t>
      </w:r>
    </w:p>
    <w:p w:rsidR="007F246D" w:rsidRPr="007F246D" w:rsidRDefault="007F246D" w:rsidP="007F246D">
      <w:pPr>
        <w:pStyle w:val="ListParagraph"/>
        <w:numPr>
          <w:ilvl w:val="0"/>
          <w:numId w:val="1"/>
        </w:numPr>
        <w:ind w:hanging="450"/>
      </w:pPr>
      <w:r w:rsidRPr="007F246D">
        <w:rPr>
          <w:b/>
        </w:rPr>
        <w:t>Training and Development at UCO Bank:</w:t>
      </w:r>
      <w:r w:rsidRPr="007F246D">
        <w:t xml:space="preserve"> Executed a survey in UCO Bank, Debipur branch of </w:t>
      </w:r>
      <w:r w:rsidR="00420D69">
        <w:t>Burd</w:t>
      </w:r>
      <w:r w:rsidRPr="007F246D">
        <w:t>wan to understand the employee skill enhancement trainings conducted by the management</w:t>
      </w:r>
    </w:p>
    <w:p w:rsidR="007F246D" w:rsidRPr="007F246D" w:rsidRDefault="007F246D" w:rsidP="007F246D">
      <w:pPr>
        <w:pStyle w:val="ListParagraph"/>
        <w:numPr>
          <w:ilvl w:val="0"/>
          <w:numId w:val="1"/>
        </w:numPr>
        <w:ind w:hanging="450"/>
      </w:pPr>
      <w:r w:rsidRPr="007F246D">
        <w:rPr>
          <w:b/>
        </w:rPr>
        <w:t xml:space="preserve">Project on Shoppers Stop: </w:t>
      </w:r>
      <w:r w:rsidRPr="007F246D">
        <w:t xml:space="preserve">A project on Shoppers Stop to understand the Shoppers Stop store overview and the division of Departments in a store and Customer entry of a store, Conversation, Average Cash Memo, Item size, EOS Sale.  </w:t>
      </w:r>
    </w:p>
    <w:p w:rsidR="007F246D" w:rsidRPr="007F246D" w:rsidRDefault="007F246D" w:rsidP="007F246D">
      <w:pPr>
        <w:pStyle w:val="ListParagraph"/>
        <w:numPr>
          <w:ilvl w:val="0"/>
          <w:numId w:val="1"/>
        </w:numPr>
        <w:ind w:hanging="450"/>
      </w:pPr>
      <w:r w:rsidRPr="007F246D">
        <w:rPr>
          <w:b/>
        </w:rPr>
        <w:t>India Retail Skills:</w:t>
      </w:r>
      <w:r w:rsidRPr="007F246D">
        <w:t xml:space="preserve"> Participation the training on Retail at </w:t>
      </w:r>
      <w:proofErr w:type="spellStart"/>
      <w:r w:rsidRPr="007F246D">
        <w:t>Manipal</w:t>
      </w:r>
      <w:proofErr w:type="spellEnd"/>
      <w:r w:rsidRPr="007F246D">
        <w:t xml:space="preserve"> City &amp; Private Limited, make a survey on Shoppers</w:t>
      </w:r>
    </w:p>
    <w:p w:rsidR="007F246D" w:rsidRDefault="007F246D" w:rsidP="007F246D">
      <w:pPr>
        <w:pStyle w:val="ListParagraph"/>
      </w:pPr>
      <w:r w:rsidRPr="007F246D">
        <w:t xml:space="preserve">Shoppers Stop &amp; understand the customer dealing, customer need, display of the </w:t>
      </w:r>
    </w:p>
    <w:p w:rsidR="006C555A" w:rsidRDefault="00F41ADF" w:rsidP="007F246D">
      <w:pPr>
        <w:pStyle w:val="ListParagraph"/>
      </w:pPr>
      <w:r w:rsidRPr="007F246D">
        <w:t>Counter</w:t>
      </w:r>
      <w:r w:rsidR="007F246D" w:rsidRPr="007F246D">
        <w:t xml:space="preserve">. </w:t>
      </w:r>
    </w:p>
    <w:p w:rsidR="007F246D" w:rsidRPr="007F246D" w:rsidRDefault="007F246D" w:rsidP="007F246D">
      <w:pPr>
        <w:pStyle w:val="ListParagraph"/>
      </w:pPr>
      <w:r w:rsidRPr="007F246D">
        <w:t xml:space="preserve"> </w:t>
      </w:r>
    </w:p>
    <w:p w:rsidR="007F246D" w:rsidRDefault="006C555A" w:rsidP="007F246D">
      <w:pPr>
        <w:pStyle w:val="NoSpacing"/>
        <w:ind w:left="-851"/>
        <w:rPr>
          <w:b/>
          <w:sz w:val="28"/>
          <w:szCs w:val="28"/>
        </w:rPr>
      </w:pPr>
      <w:r>
        <w:rPr>
          <w:b/>
          <w:sz w:val="28"/>
          <w:szCs w:val="28"/>
        </w:rPr>
        <w:t>Achievement:</w:t>
      </w:r>
    </w:p>
    <w:p w:rsidR="006C555A" w:rsidRPr="006C555A" w:rsidRDefault="006C555A" w:rsidP="006C555A">
      <w:pPr>
        <w:pStyle w:val="ListParagraph"/>
        <w:widowControl w:val="0"/>
        <w:numPr>
          <w:ilvl w:val="0"/>
          <w:numId w:val="2"/>
        </w:numPr>
        <w:tabs>
          <w:tab w:val="left" w:pos="720"/>
          <w:tab w:val="left" w:pos="990"/>
          <w:tab w:val="left" w:pos="1620"/>
          <w:tab w:val="left" w:pos="1800"/>
        </w:tabs>
        <w:autoSpaceDE w:val="0"/>
        <w:autoSpaceDN w:val="0"/>
        <w:adjustRightInd w:val="0"/>
        <w:ind w:left="720" w:right="146" w:hanging="450"/>
        <w:jc w:val="both"/>
        <w:rPr>
          <w:b/>
          <w:bCs/>
        </w:rPr>
      </w:pPr>
      <w:r w:rsidRPr="006C555A">
        <w:rPr>
          <w:bCs/>
        </w:rPr>
        <w:t>Awarded as the winner of the City Scan project in college level (2013)</w:t>
      </w:r>
    </w:p>
    <w:p w:rsidR="006C555A" w:rsidRPr="006C555A" w:rsidRDefault="006C555A" w:rsidP="006C555A">
      <w:pPr>
        <w:pStyle w:val="ListParagraph"/>
        <w:widowControl w:val="0"/>
        <w:numPr>
          <w:ilvl w:val="0"/>
          <w:numId w:val="2"/>
        </w:numPr>
        <w:tabs>
          <w:tab w:val="left" w:pos="720"/>
          <w:tab w:val="left" w:pos="990"/>
          <w:tab w:val="left" w:pos="1620"/>
          <w:tab w:val="left" w:pos="1800"/>
        </w:tabs>
        <w:autoSpaceDE w:val="0"/>
        <w:autoSpaceDN w:val="0"/>
        <w:adjustRightInd w:val="0"/>
        <w:ind w:left="720" w:right="146" w:hanging="450"/>
        <w:jc w:val="both"/>
        <w:rPr>
          <w:b/>
          <w:bCs/>
        </w:rPr>
      </w:pPr>
      <w:r w:rsidRPr="006C555A">
        <w:rPr>
          <w:bCs/>
        </w:rPr>
        <w:t>Winner of One day Cricket Match organized by Yubasangya (2007)</w:t>
      </w:r>
    </w:p>
    <w:p w:rsidR="006C555A" w:rsidRPr="006C555A" w:rsidRDefault="006C555A" w:rsidP="006C555A">
      <w:pPr>
        <w:pStyle w:val="ListParagraph"/>
        <w:widowControl w:val="0"/>
        <w:numPr>
          <w:ilvl w:val="0"/>
          <w:numId w:val="2"/>
        </w:numPr>
        <w:tabs>
          <w:tab w:val="left" w:pos="720"/>
          <w:tab w:val="left" w:pos="990"/>
          <w:tab w:val="left" w:pos="1620"/>
          <w:tab w:val="left" w:pos="1800"/>
        </w:tabs>
        <w:autoSpaceDE w:val="0"/>
        <w:autoSpaceDN w:val="0"/>
        <w:adjustRightInd w:val="0"/>
        <w:ind w:left="720" w:right="146" w:hanging="450"/>
        <w:jc w:val="both"/>
        <w:rPr>
          <w:b/>
          <w:bCs/>
        </w:rPr>
      </w:pPr>
      <w:r w:rsidRPr="006C555A">
        <w:rPr>
          <w:bCs/>
        </w:rPr>
        <w:t>Received certificate of honor for 100 meter race in school level (2005)</w:t>
      </w:r>
    </w:p>
    <w:p w:rsidR="006C555A" w:rsidRPr="006C555A" w:rsidRDefault="006C555A" w:rsidP="006C555A">
      <w:pPr>
        <w:pStyle w:val="ListParagraph"/>
        <w:widowControl w:val="0"/>
        <w:numPr>
          <w:ilvl w:val="0"/>
          <w:numId w:val="2"/>
        </w:numPr>
        <w:tabs>
          <w:tab w:val="left" w:pos="720"/>
          <w:tab w:val="left" w:pos="990"/>
          <w:tab w:val="left" w:pos="1620"/>
          <w:tab w:val="left" w:pos="1800"/>
        </w:tabs>
        <w:autoSpaceDE w:val="0"/>
        <w:autoSpaceDN w:val="0"/>
        <w:adjustRightInd w:val="0"/>
        <w:ind w:left="720" w:right="146" w:hanging="450"/>
        <w:jc w:val="both"/>
        <w:rPr>
          <w:b/>
          <w:bCs/>
        </w:rPr>
      </w:pPr>
      <w:r w:rsidRPr="006C555A">
        <w:rPr>
          <w:bCs/>
        </w:rPr>
        <w:t>Received certificate of Highest Enrolment.(2016)</w:t>
      </w:r>
    </w:p>
    <w:p w:rsidR="006C555A" w:rsidRPr="006C555A" w:rsidRDefault="006C555A" w:rsidP="006C555A">
      <w:pPr>
        <w:pStyle w:val="ListParagraph"/>
        <w:widowControl w:val="0"/>
        <w:tabs>
          <w:tab w:val="left" w:pos="-709"/>
          <w:tab w:val="left" w:pos="990"/>
          <w:tab w:val="left" w:pos="1620"/>
          <w:tab w:val="left" w:pos="1800"/>
        </w:tabs>
        <w:autoSpaceDE w:val="0"/>
        <w:autoSpaceDN w:val="0"/>
        <w:adjustRightInd w:val="0"/>
        <w:ind w:left="-709" w:right="146"/>
        <w:jc w:val="both"/>
        <w:rPr>
          <w:b/>
          <w:bCs/>
        </w:rPr>
      </w:pPr>
    </w:p>
    <w:p w:rsidR="009E1737" w:rsidRDefault="009E1737" w:rsidP="007F246D">
      <w:pPr>
        <w:pStyle w:val="NoSpacing"/>
        <w:ind w:left="-851"/>
        <w:rPr>
          <w:b/>
          <w:sz w:val="28"/>
          <w:szCs w:val="28"/>
        </w:rPr>
      </w:pPr>
    </w:p>
    <w:p w:rsidR="004E378B" w:rsidRDefault="004E378B" w:rsidP="007F246D">
      <w:pPr>
        <w:pStyle w:val="NoSpacing"/>
        <w:ind w:left="-851"/>
        <w:rPr>
          <w:b/>
          <w:sz w:val="28"/>
          <w:szCs w:val="28"/>
        </w:rPr>
      </w:pPr>
    </w:p>
    <w:p w:rsidR="006C555A" w:rsidRDefault="006C555A" w:rsidP="007F246D">
      <w:pPr>
        <w:pStyle w:val="NoSpacing"/>
        <w:ind w:left="-851"/>
        <w:rPr>
          <w:b/>
          <w:sz w:val="28"/>
          <w:szCs w:val="28"/>
        </w:rPr>
      </w:pPr>
      <w:r>
        <w:rPr>
          <w:b/>
          <w:sz w:val="28"/>
          <w:szCs w:val="28"/>
        </w:rPr>
        <w:lastRenderedPageBreak/>
        <w:t>Extra Curriculum Activity</w:t>
      </w:r>
      <w:r w:rsidR="00A04235">
        <w:rPr>
          <w:b/>
          <w:sz w:val="28"/>
          <w:szCs w:val="28"/>
        </w:rPr>
        <w:t>:</w:t>
      </w:r>
    </w:p>
    <w:p w:rsidR="006C555A" w:rsidRPr="006C555A" w:rsidRDefault="006C555A" w:rsidP="006C555A">
      <w:pPr>
        <w:widowControl w:val="0"/>
        <w:numPr>
          <w:ilvl w:val="0"/>
          <w:numId w:val="3"/>
        </w:numPr>
        <w:tabs>
          <w:tab w:val="left" w:pos="720"/>
          <w:tab w:val="left" w:pos="990"/>
          <w:tab w:val="left" w:pos="1620"/>
          <w:tab w:val="left" w:pos="1800"/>
        </w:tabs>
        <w:autoSpaceDE w:val="0"/>
        <w:autoSpaceDN w:val="0"/>
        <w:adjustRightInd w:val="0"/>
        <w:spacing w:after="0"/>
        <w:ind w:right="146" w:hanging="450"/>
        <w:jc w:val="both"/>
        <w:rPr>
          <w:rFonts w:ascii="Times New Roman" w:hAnsi="Times New Roman"/>
          <w:bCs/>
          <w:sz w:val="24"/>
          <w:szCs w:val="24"/>
        </w:rPr>
      </w:pPr>
      <w:r w:rsidRPr="006C555A">
        <w:rPr>
          <w:rFonts w:ascii="Times New Roman" w:hAnsi="Times New Roman"/>
          <w:bCs/>
          <w:sz w:val="24"/>
          <w:szCs w:val="24"/>
        </w:rPr>
        <w:t>Active member of Yubasangya Cultural Club in society</w:t>
      </w:r>
    </w:p>
    <w:p w:rsidR="006C555A" w:rsidRPr="006C555A" w:rsidRDefault="006C555A" w:rsidP="006C555A">
      <w:pPr>
        <w:widowControl w:val="0"/>
        <w:numPr>
          <w:ilvl w:val="0"/>
          <w:numId w:val="3"/>
        </w:numPr>
        <w:tabs>
          <w:tab w:val="left" w:pos="720"/>
          <w:tab w:val="left" w:pos="990"/>
          <w:tab w:val="left" w:pos="1620"/>
          <w:tab w:val="left" w:pos="1800"/>
        </w:tabs>
        <w:autoSpaceDE w:val="0"/>
        <w:autoSpaceDN w:val="0"/>
        <w:adjustRightInd w:val="0"/>
        <w:spacing w:after="0"/>
        <w:ind w:right="146" w:hanging="450"/>
        <w:jc w:val="both"/>
        <w:rPr>
          <w:rFonts w:ascii="Times New Roman" w:hAnsi="Times New Roman"/>
          <w:bCs/>
          <w:sz w:val="24"/>
          <w:szCs w:val="24"/>
        </w:rPr>
      </w:pPr>
      <w:r w:rsidRPr="006C555A">
        <w:rPr>
          <w:rFonts w:ascii="Times New Roman" w:hAnsi="Times New Roman"/>
          <w:bCs/>
          <w:sz w:val="24"/>
          <w:szCs w:val="24"/>
        </w:rPr>
        <w:t>Regularly organizing Puja &amp; Cultural programs in the locality</w:t>
      </w:r>
    </w:p>
    <w:p w:rsidR="006C555A" w:rsidRPr="006C555A" w:rsidRDefault="006C555A" w:rsidP="006C555A">
      <w:pPr>
        <w:widowControl w:val="0"/>
        <w:numPr>
          <w:ilvl w:val="0"/>
          <w:numId w:val="3"/>
        </w:numPr>
        <w:tabs>
          <w:tab w:val="left" w:pos="720"/>
          <w:tab w:val="left" w:pos="990"/>
          <w:tab w:val="left" w:pos="1620"/>
          <w:tab w:val="left" w:pos="1800"/>
        </w:tabs>
        <w:autoSpaceDE w:val="0"/>
        <w:autoSpaceDN w:val="0"/>
        <w:adjustRightInd w:val="0"/>
        <w:spacing w:after="0"/>
        <w:ind w:right="146" w:hanging="450"/>
        <w:jc w:val="both"/>
        <w:rPr>
          <w:rFonts w:ascii="Times New Roman" w:hAnsi="Times New Roman"/>
          <w:bCs/>
          <w:sz w:val="24"/>
          <w:szCs w:val="24"/>
        </w:rPr>
      </w:pPr>
      <w:r w:rsidRPr="006C555A">
        <w:rPr>
          <w:rFonts w:ascii="Times New Roman" w:hAnsi="Times New Roman"/>
          <w:bCs/>
          <w:sz w:val="24"/>
          <w:szCs w:val="24"/>
        </w:rPr>
        <w:t>Volunteered for blood donation camp in locality</w:t>
      </w:r>
    </w:p>
    <w:p w:rsidR="006C555A" w:rsidRPr="006C555A" w:rsidRDefault="006C555A" w:rsidP="006C555A">
      <w:pPr>
        <w:widowControl w:val="0"/>
        <w:numPr>
          <w:ilvl w:val="0"/>
          <w:numId w:val="3"/>
        </w:numPr>
        <w:tabs>
          <w:tab w:val="left" w:pos="720"/>
          <w:tab w:val="left" w:pos="990"/>
          <w:tab w:val="left" w:pos="1620"/>
          <w:tab w:val="left" w:pos="1800"/>
        </w:tabs>
        <w:autoSpaceDE w:val="0"/>
        <w:autoSpaceDN w:val="0"/>
        <w:adjustRightInd w:val="0"/>
        <w:spacing w:after="0"/>
        <w:ind w:right="146" w:hanging="450"/>
        <w:jc w:val="both"/>
        <w:rPr>
          <w:rFonts w:ascii="Times New Roman" w:hAnsi="Times New Roman"/>
          <w:bCs/>
          <w:sz w:val="24"/>
          <w:szCs w:val="24"/>
        </w:rPr>
      </w:pPr>
      <w:r w:rsidRPr="006C555A">
        <w:rPr>
          <w:rFonts w:ascii="Times New Roman" w:hAnsi="Times New Roman"/>
          <w:sz w:val="24"/>
          <w:szCs w:val="24"/>
        </w:rPr>
        <w:t>Playing &amp; Watching Cricket</w:t>
      </w:r>
    </w:p>
    <w:p w:rsidR="00A04235" w:rsidRDefault="006C555A" w:rsidP="00A04235">
      <w:pPr>
        <w:widowControl w:val="0"/>
        <w:numPr>
          <w:ilvl w:val="0"/>
          <w:numId w:val="3"/>
        </w:numPr>
        <w:tabs>
          <w:tab w:val="left" w:pos="720"/>
          <w:tab w:val="left" w:pos="990"/>
          <w:tab w:val="left" w:pos="1620"/>
          <w:tab w:val="left" w:pos="1800"/>
        </w:tabs>
        <w:autoSpaceDE w:val="0"/>
        <w:autoSpaceDN w:val="0"/>
        <w:adjustRightInd w:val="0"/>
        <w:spacing w:after="0"/>
        <w:ind w:right="146" w:hanging="450"/>
        <w:jc w:val="both"/>
        <w:rPr>
          <w:rFonts w:ascii="Times New Roman" w:hAnsi="Times New Roman"/>
          <w:bCs/>
          <w:sz w:val="24"/>
          <w:szCs w:val="24"/>
        </w:rPr>
      </w:pPr>
      <w:r w:rsidRPr="006C555A">
        <w:rPr>
          <w:rFonts w:ascii="Times New Roman" w:hAnsi="Times New Roman"/>
          <w:sz w:val="24"/>
          <w:szCs w:val="24"/>
        </w:rPr>
        <w:t>Building professional relationship in LinkedIn</w:t>
      </w:r>
    </w:p>
    <w:p w:rsidR="00A04235" w:rsidRPr="00A04235" w:rsidRDefault="00A04235" w:rsidP="00A04235">
      <w:pPr>
        <w:widowControl w:val="0"/>
        <w:tabs>
          <w:tab w:val="left" w:pos="720"/>
          <w:tab w:val="left" w:pos="990"/>
          <w:tab w:val="left" w:pos="1620"/>
          <w:tab w:val="left" w:pos="1800"/>
        </w:tabs>
        <w:autoSpaceDE w:val="0"/>
        <w:autoSpaceDN w:val="0"/>
        <w:adjustRightInd w:val="0"/>
        <w:spacing w:after="0"/>
        <w:ind w:left="270" w:right="146"/>
        <w:jc w:val="both"/>
        <w:rPr>
          <w:rFonts w:ascii="Times New Roman" w:hAnsi="Times New Roman"/>
          <w:bCs/>
          <w:sz w:val="24"/>
          <w:szCs w:val="24"/>
        </w:rPr>
      </w:pPr>
    </w:p>
    <w:p w:rsidR="00A04235" w:rsidRDefault="00A04235" w:rsidP="00A04235">
      <w:pPr>
        <w:widowControl w:val="0"/>
        <w:tabs>
          <w:tab w:val="left" w:pos="720"/>
          <w:tab w:val="left" w:pos="990"/>
          <w:tab w:val="left" w:pos="1620"/>
          <w:tab w:val="left" w:pos="1800"/>
        </w:tabs>
        <w:autoSpaceDE w:val="0"/>
        <w:autoSpaceDN w:val="0"/>
        <w:adjustRightInd w:val="0"/>
        <w:spacing w:after="0"/>
        <w:ind w:left="-851" w:right="146"/>
        <w:jc w:val="both"/>
        <w:rPr>
          <w:rFonts w:asciiTheme="minorHAnsi" w:hAnsiTheme="minorHAnsi" w:cstheme="minorHAnsi"/>
          <w:b/>
          <w:bCs/>
        </w:rPr>
      </w:pPr>
      <w:r w:rsidRPr="00A04235">
        <w:rPr>
          <w:rFonts w:asciiTheme="minorHAnsi" w:hAnsiTheme="minorHAnsi" w:cstheme="minorHAnsi"/>
          <w:b/>
          <w:bCs/>
          <w:sz w:val="28"/>
          <w:szCs w:val="28"/>
        </w:rPr>
        <w:t>Other Interest:</w:t>
      </w:r>
    </w:p>
    <w:p w:rsidR="00A04235" w:rsidRPr="00A04235" w:rsidRDefault="00A04235" w:rsidP="00A04235">
      <w:pPr>
        <w:pStyle w:val="ListParagraph"/>
        <w:numPr>
          <w:ilvl w:val="0"/>
          <w:numId w:val="4"/>
        </w:numPr>
        <w:ind w:left="720"/>
      </w:pPr>
      <w:r w:rsidRPr="00A04235">
        <w:t>Social Networking</w:t>
      </w:r>
    </w:p>
    <w:p w:rsidR="00A04235" w:rsidRPr="00A04235" w:rsidRDefault="00A04235" w:rsidP="00A04235">
      <w:pPr>
        <w:pStyle w:val="ListParagraph"/>
        <w:numPr>
          <w:ilvl w:val="0"/>
          <w:numId w:val="4"/>
        </w:numPr>
        <w:ind w:left="720"/>
      </w:pPr>
      <w:r w:rsidRPr="00A04235">
        <w:t>Bike Ridding</w:t>
      </w:r>
    </w:p>
    <w:p w:rsidR="00A04235" w:rsidRPr="00A04235" w:rsidRDefault="00A04235" w:rsidP="00A04235">
      <w:pPr>
        <w:pStyle w:val="ListParagraph"/>
        <w:numPr>
          <w:ilvl w:val="0"/>
          <w:numId w:val="4"/>
        </w:numPr>
        <w:ind w:left="720"/>
      </w:pPr>
      <w:r w:rsidRPr="00A04235">
        <w:t xml:space="preserve">Reading </w:t>
      </w:r>
    </w:p>
    <w:p w:rsidR="00A04235" w:rsidRDefault="00A04235" w:rsidP="00A04235">
      <w:pPr>
        <w:pStyle w:val="ListParagraph"/>
        <w:numPr>
          <w:ilvl w:val="0"/>
          <w:numId w:val="4"/>
        </w:numPr>
        <w:ind w:left="720"/>
      </w:pPr>
      <w:r w:rsidRPr="00A04235">
        <w:t>Watching Cricket Match</w:t>
      </w:r>
    </w:p>
    <w:p w:rsidR="006C2F99" w:rsidRDefault="006C2F99" w:rsidP="006C2F99">
      <w:pPr>
        <w:widowControl w:val="0"/>
        <w:tabs>
          <w:tab w:val="left" w:pos="720"/>
          <w:tab w:val="left" w:pos="990"/>
          <w:tab w:val="left" w:pos="1620"/>
          <w:tab w:val="left" w:pos="1800"/>
        </w:tabs>
        <w:autoSpaceDE w:val="0"/>
        <w:autoSpaceDN w:val="0"/>
        <w:adjustRightInd w:val="0"/>
        <w:spacing w:after="0"/>
        <w:ind w:right="146"/>
        <w:jc w:val="both"/>
        <w:rPr>
          <w:rFonts w:ascii="Times New Roman" w:hAnsi="Times New Roman"/>
          <w:sz w:val="24"/>
          <w:szCs w:val="24"/>
        </w:rPr>
      </w:pPr>
    </w:p>
    <w:p w:rsidR="00A04235" w:rsidRDefault="006C2F99" w:rsidP="006C2F99">
      <w:pPr>
        <w:widowControl w:val="0"/>
        <w:tabs>
          <w:tab w:val="left" w:pos="720"/>
          <w:tab w:val="left" w:pos="990"/>
          <w:tab w:val="left" w:pos="1620"/>
          <w:tab w:val="left" w:pos="1800"/>
        </w:tabs>
        <w:autoSpaceDE w:val="0"/>
        <w:autoSpaceDN w:val="0"/>
        <w:adjustRightInd w:val="0"/>
        <w:spacing w:after="0"/>
        <w:ind w:left="-851" w:right="146"/>
        <w:jc w:val="both"/>
        <w:rPr>
          <w:rFonts w:asciiTheme="minorHAnsi" w:hAnsiTheme="minorHAnsi" w:cstheme="minorHAnsi"/>
          <w:b/>
          <w:bCs/>
          <w:sz w:val="24"/>
          <w:szCs w:val="24"/>
        </w:rPr>
      </w:pPr>
      <w:r w:rsidRPr="006C2F99">
        <w:rPr>
          <w:rFonts w:asciiTheme="minorHAnsi" w:hAnsiTheme="minorHAnsi" w:cstheme="minorHAnsi"/>
          <w:b/>
          <w:bCs/>
          <w:sz w:val="28"/>
          <w:szCs w:val="28"/>
        </w:rPr>
        <w:t>Job Profile</w:t>
      </w:r>
      <w:r>
        <w:rPr>
          <w:rFonts w:asciiTheme="minorHAnsi" w:hAnsiTheme="minorHAnsi" w:cstheme="minorHAnsi"/>
          <w:b/>
          <w:bCs/>
          <w:sz w:val="28"/>
          <w:szCs w:val="28"/>
        </w:rPr>
        <w:t>:</w:t>
      </w:r>
    </w:p>
    <w:p w:rsidR="006C2F99" w:rsidRDefault="006C2F99" w:rsidP="006C2F99">
      <w:pPr>
        <w:widowControl w:val="0"/>
        <w:numPr>
          <w:ilvl w:val="0"/>
          <w:numId w:val="5"/>
        </w:numPr>
        <w:tabs>
          <w:tab w:val="left" w:pos="630"/>
          <w:tab w:val="left" w:pos="900"/>
          <w:tab w:val="left" w:pos="990"/>
        </w:tabs>
        <w:autoSpaceDE w:val="0"/>
        <w:autoSpaceDN w:val="0"/>
        <w:adjustRightInd w:val="0"/>
        <w:spacing w:after="0"/>
        <w:ind w:left="540" w:right="-20" w:hanging="180"/>
        <w:jc w:val="both"/>
        <w:rPr>
          <w:rFonts w:ascii="Times New Roman" w:hAnsi="Times New Roman"/>
          <w:sz w:val="24"/>
          <w:szCs w:val="24"/>
        </w:rPr>
      </w:pPr>
      <w:r w:rsidRPr="006C2F99">
        <w:rPr>
          <w:rFonts w:ascii="Times New Roman" w:hAnsi="Times New Roman"/>
          <w:b/>
          <w:sz w:val="24"/>
          <w:szCs w:val="24"/>
        </w:rPr>
        <w:t>Shoppers Stop</w:t>
      </w:r>
      <w:r w:rsidRPr="006C2F99">
        <w:rPr>
          <w:rFonts w:ascii="Times New Roman" w:hAnsi="Times New Roman"/>
          <w:sz w:val="24"/>
          <w:szCs w:val="24"/>
        </w:rPr>
        <w:t>:</w:t>
      </w:r>
      <w:r>
        <w:rPr>
          <w:rFonts w:ascii="Times New Roman" w:hAnsi="Times New Roman"/>
          <w:sz w:val="24"/>
          <w:szCs w:val="24"/>
        </w:rPr>
        <w:t xml:space="preserve"> </w:t>
      </w:r>
      <w:r w:rsidR="00A7650B">
        <w:rPr>
          <w:rFonts w:ascii="Times New Roman" w:hAnsi="Times New Roman"/>
          <w:sz w:val="24"/>
          <w:szCs w:val="24"/>
        </w:rPr>
        <w:t xml:space="preserve"> </w:t>
      </w:r>
      <w:r w:rsidRPr="006C2F99">
        <w:rPr>
          <w:rFonts w:ascii="Times New Roman" w:hAnsi="Times New Roman"/>
          <w:sz w:val="24"/>
          <w:szCs w:val="24"/>
        </w:rPr>
        <w:t xml:space="preserve"> </w:t>
      </w:r>
      <w:r w:rsidR="00303752">
        <w:rPr>
          <w:rFonts w:ascii="Times New Roman" w:hAnsi="Times New Roman"/>
          <w:sz w:val="24"/>
          <w:szCs w:val="24"/>
        </w:rPr>
        <w:t xml:space="preserve">Customer Care Associate &amp; Fashion Assistant. </w:t>
      </w:r>
    </w:p>
    <w:p w:rsidR="00250881" w:rsidRPr="006C2F99" w:rsidRDefault="00250881" w:rsidP="006C2F99">
      <w:pPr>
        <w:widowControl w:val="0"/>
        <w:numPr>
          <w:ilvl w:val="0"/>
          <w:numId w:val="5"/>
        </w:numPr>
        <w:tabs>
          <w:tab w:val="left" w:pos="630"/>
          <w:tab w:val="left" w:pos="900"/>
          <w:tab w:val="left" w:pos="990"/>
        </w:tabs>
        <w:autoSpaceDE w:val="0"/>
        <w:autoSpaceDN w:val="0"/>
        <w:adjustRightInd w:val="0"/>
        <w:spacing w:after="0"/>
        <w:ind w:left="540" w:right="-20" w:hanging="180"/>
        <w:jc w:val="both"/>
        <w:rPr>
          <w:rFonts w:ascii="Times New Roman" w:hAnsi="Times New Roman"/>
          <w:sz w:val="24"/>
          <w:szCs w:val="24"/>
        </w:rPr>
      </w:pPr>
      <w:r>
        <w:rPr>
          <w:rFonts w:ascii="Times New Roman" w:hAnsi="Times New Roman"/>
          <w:b/>
          <w:sz w:val="24"/>
          <w:szCs w:val="24"/>
        </w:rPr>
        <w:t>Job Experience</w:t>
      </w:r>
      <w:r w:rsidRPr="00250881">
        <w:rPr>
          <w:rFonts w:ascii="Times New Roman" w:hAnsi="Times New Roman"/>
          <w:sz w:val="24"/>
          <w:szCs w:val="24"/>
        </w:rPr>
        <w:t>:</w:t>
      </w:r>
      <w:r w:rsidR="00A7650B">
        <w:rPr>
          <w:rFonts w:ascii="Times New Roman" w:hAnsi="Times New Roman"/>
          <w:sz w:val="24"/>
          <w:szCs w:val="24"/>
        </w:rPr>
        <w:t xml:space="preserve"> </w:t>
      </w:r>
      <w:r>
        <w:rPr>
          <w:rFonts w:ascii="Times New Roman" w:hAnsi="Times New Roman"/>
          <w:sz w:val="24"/>
          <w:szCs w:val="24"/>
        </w:rPr>
        <w:t xml:space="preserve"> 2 Years, 10 Month.</w:t>
      </w:r>
    </w:p>
    <w:p w:rsidR="003A42BE" w:rsidRPr="009E1737" w:rsidRDefault="001B0E55" w:rsidP="003A42BE">
      <w:pPr>
        <w:pStyle w:val="ListParagraph"/>
        <w:widowControl w:val="0"/>
        <w:numPr>
          <w:ilvl w:val="0"/>
          <w:numId w:val="8"/>
        </w:numPr>
        <w:tabs>
          <w:tab w:val="left" w:pos="567"/>
          <w:tab w:val="left" w:pos="2127"/>
        </w:tabs>
        <w:autoSpaceDE w:val="0"/>
        <w:autoSpaceDN w:val="0"/>
        <w:adjustRightInd w:val="0"/>
        <w:ind w:left="426" w:right="-20" w:firstLine="0"/>
        <w:jc w:val="both"/>
        <w:rPr>
          <w:rFonts w:asciiTheme="minorHAnsi" w:hAnsiTheme="minorHAnsi" w:cstheme="minorHAnsi"/>
          <w:bCs/>
        </w:rPr>
      </w:pPr>
      <w:r w:rsidRPr="001B0E55">
        <w:rPr>
          <w:b/>
        </w:rPr>
        <w:t>Job Role</w:t>
      </w:r>
      <w:r>
        <w:rPr>
          <w:b/>
        </w:rPr>
        <w:t>:</w:t>
      </w:r>
      <w:r>
        <w:tab/>
      </w:r>
      <w:r w:rsidR="00A7650B">
        <w:t xml:space="preserve"> </w:t>
      </w:r>
      <w:r>
        <w:t xml:space="preserve"> </w:t>
      </w:r>
      <w:r w:rsidR="003A42BE">
        <w:t xml:space="preserve">1. </w:t>
      </w:r>
      <w:r w:rsidR="00F62DD1">
        <w:t xml:space="preserve">Merchandise </w:t>
      </w:r>
      <w:r w:rsidR="009E1737">
        <w:t>sale.</w:t>
      </w:r>
    </w:p>
    <w:p w:rsidR="009E1737" w:rsidRPr="009E1737" w:rsidRDefault="009E1737" w:rsidP="009E1737">
      <w:pPr>
        <w:pStyle w:val="ListParagraph"/>
        <w:widowControl w:val="0"/>
        <w:tabs>
          <w:tab w:val="left" w:pos="567"/>
          <w:tab w:val="left" w:pos="2127"/>
        </w:tabs>
        <w:autoSpaceDE w:val="0"/>
        <w:autoSpaceDN w:val="0"/>
        <w:adjustRightInd w:val="0"/>
        <w:ind w:left="426" w:right="-20"/>
        <w:jc w:val="both"/>
        <w:rPr>
          <w:rFonts w:asciiTheme="minorHAnsi" w:hAnsiTheme="minorHAnsi" w:cstheme="minorHAnsi"/>
          <w:bCs/>
        </w:rPr>
      </w:pPr>
      <w:r>
        <w:rPr>
          <w:b/>
        </w:rPr>
        <w:tab/>
        <w:t xml:space="preserve"> </w:t>
      </w:r>
      <w:r>
        <w:rPr>
          <w:b/>
        </w:rPr>
        <w:tab/>
      </w:r>
      <w:r>
        <w:rPr>
          <w:b/>
        </w:rPr>
        <w:tab/>
      </w:r>
      <w:r w:rsidR="00A7650B">
        <w:rPr>
          <w:b/>
        </w:rPr>
        <w:t xml:space="preserve"> </w:t>
      </w:r>
      <w:r>
        <w:rPr>
          <w:b/>
        </w:rPr>
        <w:t xml:space="preserve"> </w:t>
      </w:r>
      <w:r>
        <w:t>2. Counter Display, Visual Merchandising.</w:t>
      </w:r>
    </w:p>
    <w:p w:rsidR="006C2F99" w:rsidRDefault="003A42BE" w:rsidP="003A42BE">
      <w:pPr>
        <w:pStyle w:val="ListParagraph"/>
        <w:widowControl w:val="0"/>
        <w:tabs>
          <w:tab w:val="left" w:pos="567"/>
          <w:tab w:val="left" w:pos="2127"/>
        </w:tabs>
        <w:autoSpaceDE w:val="0"/>
        <w:autoSpaceDN w:val="0"/>
        <w:adjustRightInd w:val="0"/>
        <w:ind w:left="426" w:right="-20"/>
        <w:jc w:val="both"/>
      </w:pPr>
      <w:r>
        <w:rPr>
          <w:b/>
        </w:rPr>
        <w:tab/>
      </w:r>
      <w:r>
        <w:rPr>
          <w:b/>
        </w:rPr>
        <w:tab/>
      </w:r>
      <w:r w:rsidR="00A7650B">
        <w:rPr>
          <w:b/>
        </w:rPr>
        <w:t xml:space="preserve"> </w:t>
      </w:r>
      <w:r>
        <w:rPr>
          <w:b/>
        </w:rPr>
        <w:t xml:space="preserve"> </w:t>
      </w:r>
      <w:r w:rsidR="00420D69">
        <w:t>3</w:t>
      </w:r>
      <w:r>
        <w:t>. Customer Call.</w:t>
      </w:r>
    </w:p>
    <w:p w:rsidR="003A42BE" w:rsidRPr="002E76B8" w:rsidRDefault="003A42BE" w:rsidP="003A42BE">
      <w:pPr>
        <w:pStyle w:val="ListParagraph"/>
        <w:widowControl w:val="0"/>
        <w:tabs>
          <w:tab w:val="left" w:pos="567"/>
          <w:tab w:val="left" w:pos="2127"/>
        </w:tabs>
        <w:autoSpaceDE w:val="0"/>
        <w:autoSpaceDN w:val="0"/>
        <w:adjustRightInd w:val="0"/>
        <w:ind w:left="426" w:right="-20"/>
        <w:jc w:val="both"/>
      </w:pPr>
      <w:r>
        <w:tab/>
      </w:r>
      <w:r>
        <w:tab/>
      </w:r>
      <w:r w:rsidR="00A7650B">
        <w:t xml:space="preserve"> </w:t>
      </w:r>
      <w:r w:rsidR="00420D69">
        <w:t xml:space="preserve"> 4</w:t>
      </w:r>
      <w:r>
        <w:t xml:space="preserve">. </w:t>
      </w:r>
      <w:r w:rsidRPr="002E76B8">
        <w:t>Customer Handling.</w:t>
      </w:r>
    </w:p>
    <w:p w:rsidR="001C71E1" w:rsidRDefault="003A42BE" w:rsidP="009E1737">
      <w:pPr>
        <w:pStyle w:val="ListParagraph"/>
        <w:widowControl w:val="0"/>
        <w:tabs>
          <w:tab w:val="left" w:pos="567"/>
          <w:tab w:val="left" w:pos="2127"/>
        </w:tabs>
        <w:autoSpaceDE w:val="0"/>
        <w:autoSpaceDN w:val="0"/>
        <w:adjustRightInd w:val="0"/>
        <w:ind w:left="426" w:right="-20"/>
        <w:jc w:val="both"/>
      </w:pPr>
      <w:r w:rsidRPr="002E76B8">
        <w:tab/>
      </w:r>
      <w:r w:rsidRPr="002E76B8">
        <w:tab/>
      </w:r>
      <w:r w:rsidR="00A7650B">
        <w:t xml:space="preserve"> </w:t>
      </w:r>
      <w:r w:rsidR="00420D69">
        <w:t xml:space="preserve"> 5</w:t>
      </w:r>
      <w:r w:rsidRPr="002E76B8">
        <w:t xml:space="preserve">. </w:t>
      </w:r>
      <w:r w:rsidR="002E76B8" w:rsidRPr="002E76B8">
        <w:t>Contact to Black Card Customer for Shopping.</w:t>
      </w:r>
    </w:p>
    <w:p w:rsidR="00250881" w:rsidRDefault="009E1737" w:rsidP="003A42BE">
      <w:pPr>
        <w:pStyle w:val="ListParagraph"/>
        <w:widowControl w:val="0"/>
        <w:tabs>
          <w:tab w:val="left" w:pos="567"/>
          <w:tab w:val="left" w:pos="2127"/>
        </w:tabs>
        <w:autoSpaceDE w:val="0"/>
        <w:autoSpaceDN w:val="0"/>
        <w:adjustRightInd w:val="0"/>
        <w:ind w:left="426" w:right="-20"/>
        <w:jc w:val="both"/>
      </w:pPr>
      <w:r>
        <w:tab/>
      </w:r>
      <w:r>
        <w:tab/>
      </w:r>
      <w:r w:rsidR="00A7650B">
        <w:t xml:space="preserve"> </w:t>
      </w:r>
      <w:r w:rsidR="00420D69">
        <w:t xml:space="preserve"> 6</w:t>
      </w:r>
      <w:r w:rsidR="00250881">
        <w:t xml:space="preserve">. </w:t>
      </w:r>
      <w:r w:rsidR="00250881" w:rsidRPr="001C71E1">
        <w:t>Sale gift card</w:t>
      </w:r>
      <w:r w:rsidR="00250881">
        <w:t>.</w:t>
      </w:r>
    </w:p>
    <w:p w:rsidR="00DF2DB7" w:rsidRDefault="00DF2DB7" w:rsidP="003A42BE">
      <w:pPr>
        <w:pStyle w:val="ListParagraph"/>
        <w:widowControl w:val="0"/>
        <w:tabs>
          <w:tab w:val="left" w:pos="567"/>
          <w:tab w:val="left" w:pos="2127"/>
        </w:tabs>
        <w:autoSpaceDE w:val="0"/>
        <w:autoSpaceDN w:val="0"/>
        <w:adjustRightInd w:val="0"/>
        <w:ind w:left="426" w:right="-20"/>
        <w:jc w:val="both"/>
      </w:pPr>
      <w:r>
        <w:tab/>
      </w:r>
      <w:r>
        <w:tab/>
      </w:r>
      <w:r w:rsidR="00A7650B">
        <w:t xml:space="preserve"> </w:t>
      </w:r>
      <w:r>
        <w:t xml:space="preserve"> </w:t>
      </w:r>
      <w:r w:rsidR="00420D69">
        <w:t>7</w:t>
      </w:r>
      <w:r>
        <w:t xml:space="preserve">. Cross sale, Add-on sale. </w:t>
      </w:r>
    </w:p>
    <w:p w:rsidR="009E1737" w:rsidRPr="002E76B8" w:rsidRDefault="00420D69" w:rsidP="003A42BE">
      <w:pPr>
        <w:pStyle w:val="ListParagraph"/>
        <w:widowControl w:val="0"/>
        <w:tabs>
          <w:tab w:val="left" w:pos="567"/>
          <w:tab w:val="left" w:pos="2127"/>
        </w:tabs>
        <w:autoSpaceDE w:val="0"/>
        <w:autoSpaceDN w:val="0"/>
        <w:adjustRightInd w:val="0"/>
        <w:ind w:left="426" w:right="-20"/>
        <w:jc w:val="both"/>
      </w:pPr>
      <w:r>
        <w:tab/>
      </w:r>
      <w:r>
        <w:tab/>
      </w:r>
      <w:r>
        <w:tab/>
        <w:t xml:space="preserve"> 8</w:t>
      </w:r>
      <w:r w:rsidR="009E1737">
        <w:t>. Target &amp; Achievement</w:t>
      </w:r>
      <w:r w:rsidR="00DF2DB7">
        <w:t>.</w:t>
      </w:r>
      <w:r w:rsidR="009E1737">
        <w:t xml:space="preserve"> </w:t>
      </w:r>
    </w:p>
    <w:p w:rsidR="001C71E1" w:rsidRDefault="002E76B8" w:rsidP="002E76B8">
      <w:pPr>
        <w:widowControl w:val="0"/>
        <w:tabs>
          <w:tab w:val="left" w:pos="567"/>
          <w:tab w:val="left" w:pos="2127"/>
        </w:tabs>
        <w:autoSpaceDE w:val="0"/>
        <w:autoSpaceDN w:val="0"/>
        <w:adjustRightInd w:val="0"/>
        <w:ind w:right="-20"/>
        <w:jc w:val="both"/>
        <w:rPr>
          <w:rFonts w:ascii="Times New Roman" w:hAnsi="Times New Roman"/>
          <w:sz w:val="24"/>
          <w:szCs w:val="24"/>
        </w:rPr>
      </w:pPr>
      <w:r w:rsidRPr="002E76B8">
        <w:rPr>
          <w:rFonts w:ascii="Times New Roman" w:hAnsi="Times New Roman"/>
        </w:rPr>
        <w:tab/>
      </w:r>
      <w:r w:rsidRPr="002E76B8">
        <w:rPr>
          <w:rFonts w:ascii="Times New Roman" w:hAnsi="Times New Roman"/>
        </w:rPr>
        <w:tab/>
      </w:r>
      <w:r w:rsidR="00A7650B">
        <w:rPr>
          <w:rFonts w:ascii="Times New Roman" w:hAnsi="Times New Roman"/>
        </w:rPr>
        <w:t xml:space="preserve"> </w:t>
      </w:r>
      <w:r w:rsidRPr="002E76B8">
        <w:rPr>
          <w:rFonts w:ascii="Times New Roman" w:hAnsi="Times New Roman"/>
        </w:rPr>
        <w:t xml:space="preserve"> </w:t>
      </w:r>
      <w:r w:rsidR="00420D69">
        <w:rPr>
          <w:rFonts w:ascii="Times New Roman" w:hAnsi="Times New Roman"/>
          <w:sz w:val="24"/>
          <w:szCs w:val="24"/>
        </w:rPr>
        <w:t>9</w:t>
      </w:r>
      <w:r w:rsidR="00250881">
        <w:rPr>
          <w:rFonts w:ascii="Times New Roman" w:hAnsi="Times New Roman"/>
          <w:sz w:val="24"/>
          <w:szCs w:val="24"/>
        </w:rPr>
        <w:t>. Work as a Cashier</w:t>
      </w:r>
      <w:r w:rsidR="00F41ADF">
        <w:rPr>
          <w:rFonts w:ascii="Times New Roman" w:hAnsi="Times New Roman"/>
          <w:sz w:val="24"/>
          <w:szCs w:val="24"/>
        </w:rPr>
        <w:t>ing T.L</w:t>
      </w:r>
      <w:r w:rsidR="00250881">
        <w:rPr>
          <w:rFonts w:ascii="Times New Roman" w:hAnsi="Times New Roman"/>
          <w:sz w:val="24"/>
          <w:szCs w:val="24"/>
        </w:rPr>
        <w:t xml:space="preserve"> last one year. </w:t>
      </w:r>
    </w:p>
    <w:p w:rsidR="00674402" w:rsidRDefault="00674402" w:rsidP="002E76B8">
      <w:pPr>
        <w:widowControl w:val="0"/>
        <w:tabs>
          <w:tab w:val="left" w:pos="567"/>
          <w:tab w:val="left" w:pos="2127"/>
        </w:tabs>
        <w:autoSpaceDE w:val="0"/>
        <w:autoSpaceDN w:val="0"/>
        <w:adjustRightInd w:val="0"/>
        <w:ind w:right="-20"/>
        <w:jc w:val="both"/>
        <w:rPr>
          <w:rFonts w:ascii="Times New Roman" w:hAnsi="Times New Roman"/>
          <w:sz w:val="24"/>
          <w:szCs w:val="24"/>
        </w:rPr>
      </w:pPr>
    </w:p>
    <w:p w:rsidR="00674402" w:rsidRDefault="00674402" w:rsidP="002E76B8">
      <w:pPr>
        <w:widowControl w:val="0"/>
        <w:tabs>
          <w:tab w:val="left" w:pos="567"/>
          <w:tab w:val="left" w:pos="2127"/>
        </w:tabs>
        <w:autoSpaceDE w:val="0"/>
        <w:autoSpaceDN w:val="0"/>
        <w:adjustRightInd w:val="0"/>
        <w:ind w:right="-20"/>
        <w:jc w:val="both"/>
        <w:rPr>
          <w:rFonts w:ascii="Times New Roman" w:hAnsi="Times New Roman"/>
          <w:sz w:val="24"/>
          <w:szCs w:val="24"/>
        </w:rPr>
      </w:pPr>
    </w:p>
    <w:p w:rsidR="00674402" w:rsidRDefault="00674402" w:rsidP="002E76B8">
      <w:pPr>
        <w:widowControl w:val="0"/>
        <w:tabs>
          <w:tab w:val="left" w:pos="567"/>
          <w:tab w:val="left" w:pos="2127"/>
        </w:tabs>
        <w:autoSpaceDE w:val="0"/>
        <w:autoSpaceDN w:val="0"/>
        <w:adjustRightInd w:val="0"/>
        <w:ind w:right="-20"/>
        <w:jc w:val="both"/>
        <w:rPr>
          <w:rFonts w:ascii="Times New Roman" w:hAnsi="Times New Roman"/>
          <w:sz w:val="24"/>
          <w:szCs w:val="24"/>
        </w:rPr>
      </w:pPr>
    </w:p>
    <w:p w:rsidR="00674402" w:rsidRDefault="00674402" w:rsidP="002E76B8">
      <w:pPr>
        <w:widowControl w:val="0"/>
        <w:tabs>
          <w:tab w:val="left" w:pos="567"/>
          <w:tab w:val="left" w:pos="2127"/>
        </w:tabs>
        <w:autoSpaceDE w:val="0"/>
        <w:autoSpaceDN w:val="0"/>
        <w:adjustRightInd w:val="0"/>
        <w:ind w:right="-20"/>
        <w:jc w:val="both"/>
        <w:rPr>
          <w:rFonts w:ascii="Times New Roman" w:hAnsi="Times New Roman"/>
          <w:sz w:val="24"/>
          <w:szCs w:val="24"/>
        </w:rPr>
      </w:pPr>
    </w:p>
    <w:p w:rsidR="00674402" w:rsidRDefault="00B70A39" w:rsidP="002E76B8">
      <w:pPr>
        <w:widowControl w:val="0"/>
        <w:tabs>
          <w:tab w:val="left" w:pos="567"/>
          <w:tab w:val="left" w:pos="2127"/>
        </w:tabs>
        <w:autoSpaceDE w:val="0"/>
        <w:autoSpaceDN w:val="0"/>
        <w:adjustRightInd w:val="0"/>
        <w:ind w:right="-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674402">
        <w:rPr>
          <w:rFonts w:ascii="Times New Roman" w:hAnsi="Times New Roman"/>
          <w:sz w:val="24"/>
          <w:szCs w:val="24"/>
        </w:rPr>
        <w:t xml:space="preserve">   </w:t>
      </w:r>
    </w:p>
    <w:p w:rsidR="00250881" w:rsidRPr="001C71E1" w:rsidRDefault="00250881" w:rsidP="002E76B8">
      <w:pPr>
        <w:widowControl w:val="0"/>
        <w:tabs>
          <w:tab w:val="left" w:pos="567"/>
          <w:tab w:val="left" w:pos="2127"/>
        </w:tabs>
        <w:autoSpaceDE w:val="0"/>
        <w:autoSpaceDN w:val="0"/>
        <w:adjustRightInd w:val="0"/>
        <w:ind w:right="-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6C555A" w:rsidRPr="006C555A" w:rsidRDefault="006C555A" w:rsidP="006C555A">
      <w:pPr>
        <w:pStyle w:val="NoSpacing"/>
        <w:ind w:left="-851"/>
        <w:rPr>
          <w:b/>
          <w:sz w:val="28"/>
          <w:szCs w:val="28"/>
        </w:rPr>
      </w:pPr>
      <w:r>
        <w:rPr>
          <w:rFonts w:ascii="Times New Roman" w:hAnsi="Times New Roman"/>
        </w:rPr>
        <w:t xml:space="preserve">                             </w:t>
      </w:r>
    </w:p>
    <w:sectPr w:rsidR="006C555A" w:rsidRPr="006C555A" w:rsidSect="00F42380">
      <w:pgSz w:w="11906" w:h="16838"/>
      <w:pgMar w:top="1440" w:right="1440" w:bottom="1440"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12D3"/>
    <w:multiLevelType w:val="hybridMultilevel"/>
    <w:tmpl w:val="CB9CD7B6"/>
    <w:lvl w:ilvl="0" w:tplc="40090001">
      <w:start w:val="1"/>
      <w:numFmt w:val="bullet"/>
      <w:lvlText w:val=""/>
      <w:lvlJc w:val="left"/>
      <w:pPr>
        <w:ind w:left="1442" w:hanging="360"/>
      </w:pPr>
      <w:rPr>
        <w:rFonts w:ascii="Symbol" w:hAnsi="Symbol" w:hint="default"/>
      </w:rPr>
    </w:lvl>
    <w:lvl w:ilvl="1" w:tplc="40090003" w:tentative="1">
      <w:start w:val="1"/>
      <w:numFmt w:val="bullet"/>
      <w:lvlText w:val="o"/>
      <w:lvlJc w:val="left"/>
      <w:pPr>
        <w:ind w:left="2162" w:hanging="360"/>
      </w:pPr>
      <w:rPr>
        <w:rFonts w:ascii="Courier New" w:hAnsi="Courier New" w:cs="Courier New" w:hint="default"/>
      </w:rPr>
    </w:lvl>
    <w:lvl w:ilvl="2" w:tplc="40090005" w:tentative="1">
      <w:start w:val="1"/>
      <w:numFmt w:val="bullet"/>
      <w:lvlText w:val=""/>
      <w:lvlJc w:val="left"/>
      <w:pPr>
        <w:ind w:left="2882" w:hanging="360"/>
      </w:pPr>
      <w:rPr>
        <w:rFonts w:ascii="Wingdings" w:hAnsi="Wingdings" w:hint="default"/>
      </w:rPr>
    </w:lvl>
    <w:lvl w:ilvl="3" w:tplc="40090001" w:tentative="1">
      <w:start w:val="1"/>
      <w:numFmt w:val="bullet"/>
      <w:lvlText w:val=""/>
      <w:lvlJc w:val="left"/>
      <w:pPr>
        <w:ind w:left="3602" w:hanging="360"/>
      </w:pPr>
      <w:rPr>
        <w:rFonts w:ascii="Symbol" w:hAnsi="Symbol" w:hint="default"/>
      </w:rPr>
    </w:lvl>
    <w:lvl w:ilvl="4" w:tplc="40090003" w:tentative="1">
      <w:start w:val="1"/>
      <w:numFmt w:val="bullet"/>
      <w:lvlText w:val="o"/>
      <w:lvlJc w:val="left"/>
      <w:pPr>
        <w:ind w:left="4322" w:hanging="360"/>
      </w:pPr>
      <w:rPr>
        <w:rFonts w:ascii="Courier New" w:hAnsi="Courier New" w:cs="Courier New" w:hint="default"/>
      </w:rPr>
    </w:lvl>
    <w:lvl w:ilvl="5" w:tplc="40090005" w:tentative="1">
      <w:start w:val="1"/>
      <w:numFmt w:val="bullet"/>
      <w:lvlText w:val=""/>
      <w:lvlJc w:val="left"/>
      <w:pPr>
        <w:ind w:left="5042" w:hanging="360"/>
      </w:pPr>
      <w:rPr>
        <w:rFonts w:ascii="Wingdings" w:hAnsi="Wingdings" w:hint="default"/>
      </w:rPr>
    </w:lvl>
    <w:lvl w:ilvl="6" w:tplc="40090001" w:tentative="1">
      <w:start w:val="1"/>
      <w:numFmt w:val="bullet"/>
      <w:lvlText w:val=""/>
      <w:lvlJc w:val="left"/>
      <w:pPr>
        <w:ind w:left="5762" w:hanging="360"/>
      </w:pPr>
      <w:rPr>
        <w:rFonts w:ascii="Symbol" w:hAnsi="Symbol" w:hint="default"/>
      </w:rPr>
    </w:lvl>
    <w:lvl w:ilvl="7" w:tplc="40090003" w:tentative="1">
      <w:start w:val="1"/>
      <w:numFmt w:val="bullet"/>
      <w:lvlText w:val="o"/>
      <w:lvlJc w:val="left"/>
      <w:pPr>
        <w:ind w:left="6482" w:hanging="360"/>
      </w:pPr>
      <w:rPr>
        <w:rFonts w:ascii="Courier New" w:hAnsi="Courier New" w:cs="Courier New" w:hint="default"/>
      </w:rPr>
    </w:lvl>
    <w:lvl w:ilvl="8" w:tplc="40090005" w:tentative="1">
      <w:start w:val="1"/>
      <w:numFmt w:val="bullet"/>
      <w:lvlText w:val=""/>
      <w:lvlJc w:val="left"/>
      <w:pPr>
        <w:ind w:left="7202" w:hanging="360"/>
      </w:pPr>
      <w:rPr>
        <w:rFonts w:ascii="Wingdings" w:hAnsi="Wingdings" w:hint="default"/>
      </w:rPr>
    </w:lvl>
  </w:abstractNum>
  <w:abstractNum w:abstractNumId="1">
    <w:nsid w:val="1DFD1D34"/>
    <w:multiLevelType w:val="hybridMultilevel"/>
    <w:tmpl w:val="269EEC68"/>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9A43CC1"/>
    <w:multiLevelType w:val="hybridMultilevel"/>
    <w:tmpl w:val="32009A04"/>
    <w:lvl w:ilvl="0" w:tplc="04090001">
      <w:start w:val="1"/>
      <w:numFmt w:val="bullet"/>
      <w:lvlText w:val=""/>
      <w:lvlJc w:val="left"/>
      <w:pPr>
        <w:ind w:left="154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0C70FE5"/>
    <w:multiLevelType w:val="hybridMultilevel"/>
    <w:tmpl w:val="2A00B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ACC7068"/>
    <w:multiLevelType w:val="hybridMultilevel"/>
    <w:tmpl w:val="4536ADC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A203D9D"/>
    <w:multiLevelType w:val="hybridMultilevel"/>
    <w:tmpl w:val="EDD47D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35C59C2"/>
    <w:multiLevelType w:val="hybridMultilevel"/>
    <w:tmpl w:val="7FFA3F18"/>
    <w:lvl w:ilvl="0" w:tplc="04090001">
      <w:start w:val="1"/>
      <w:numFmt w:val="bullet"/>
      <w:lvlText w:val=""/>
      <w:lvlJc w:val="left"/>
      <w:pPr>
        <w:ind w:left="126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EAA02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42380"/>
    <w:rsid w:val="000A164C"/>
    <w:rsid w:val="000E2FDC"/>
    <w:rsid w:val="00123262"/>
    <w:rsid w:val="00153B2F"/>
    <w:rsid w:val="001B0E55"/>
    <w:rsid w:val="001C71E1"/>
    <w:rsid w:val="00236B43"/>
    <w:rsid w:val="00250881"/>
    <w:rsid w:val="002E76B8"/>
    <w:rsid w:val="00303752"/>
    <w:rsid w:val="00341D55"/>
    <w:rsid w:val="003A42BE"/>
    <w:rsid w:val="00420D69"/>
    <w:rsid w:val="004E378B"/>
    <w:rsid w:val="00510093"/>
    <w:rsid w:val="005F05EC"/>
    <w:rsid w:val="00674402"/>
    <w:rsid w:val="006C2F99"/>
    <w:rsid w:val="006C555A"/>
    <w:rsid w:val="00762ED6"/>
    <w:rsid w:val="007F246D"/>
    <w:rsid w:val="008C7AB2"/>
    <w:rsid w:val="009E1737"/>
    <w:rsid w:val="00A04235"/>
    <w:rsid w:val="00A7650B"/>
    <w:rsid w:val="00A86EAA"/>
    <w:rsid w:val="00AC63AA"/>
    <w:rsid w:val="00B70A39"/>
    <w:rsid w:val="00D633FC"/>
    <w:rsid w:val="00DC1299"/>
    <w:rsid w:val="00DE2619"/>
    <w:rsid w:val="00DF2DB7"/>
    <w:rsid w:val="00ED1747"/>
    <w:rsid w:val="00EE3BB1"/>
    <w:rsid w:val="00F14EC6"/>
    <w:rsid w:val="00F26C36"/>
    <w:rsid w:val="00F41ADF"/>
    <w:rsid w:val="00F42380"/>
    <w:rsid w:val="00F62DD1"/>
    <w:rsid w:val="00FF19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6D"/>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2380"/>
    <w:pPr>
      <w:spacing w:after="0" w:line="240" w:lineRule="auto"/>
    </w:pPr>
  </w:style>
  <w:style w:type="character" w:styleId="Hyperlink">
    <w:name w:val="Hyperlink"/>
    <w:basedOn w:val="DefaultParagraphFont"/>
    <w:uiPriority w:val="99"/>
    <w:unhideWhenUsed/>
    <w:rsid w:val="007F246D"/>
    <w:rPr>
      <w:color w:val="0000FF" w:themeColor="hyperlink"/>
      <w:u w:val="single"/>
    </w:rPr>
  </w:style>
  <w:style w:type="paragraph" w:styleId="ListParagraph">
    <w:name w:val="List Paragraph"/>
    <w:basedOn w:val="Normal"/>
    <w:uiPriority w:val="34"/>
    <w:qFormat/>
    <w:rsid w:val="007F246D"/>
    <w:pPr>
      <w:spacing w:after="0" w:line="240" w:lineRule="auto"/>
      <w:ind w:left="720"/>
      <w:contextualSpacing/>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31296139">
      <w:bodyDiv w:val="1"/>
      <w:marLeft w:val="0"/>
      <w:marRight w:val="0"/>
      <w:marTop w:val="0"/>
      <w:marBottom w:val="0"/>
      <w:divBdr>
        <w:top w:val="none" w:sz="0" w:space="0" w:color="auto"/>
        <w:left w:val="none" w:sz="0" w:space="0" w:color="auto"/>
        <w:bottom w:val="none" w:sz="0" w:space="0" w:color="auto"/>
        <w:right w:val="none" w:sz="0" w:space="0" w:color="auto"/>
      </w:divBdr>
    </w:div>
    <w:div w:id="769928380">
      <w:bodyDiv w:val="1"/>
      <w:marLeft w:val="0"/>
      <w:marRight w:val="0"/>
      <w:marTop w:val="0"/>
      <w:marBottom w:val="0"/>
      <w:divBdr>
        <w:top w:val="none" w:sz="0" w:space="0" w:color="auto"/>
        <w:left w:val="none" w:sz="0" w:space="0" w:color="auto"/>
        <w:bottom w:val="none" w:sz="0" w:space="0" w:color="auto"/>
        <w:right w:val="none" w:sz="0" w:space="0" w:color="auto"/>
      </w:divBdr>
    </w:div>
    <w:div w:id="806706563">
      <w:bodyDiv w:val="1"/>
      <w:marLeft w:val="0"/>
      <w:marRight w:val="0"/>
      <w:marTop w:val="0"/>
      <w:marBottom w:val="0"/>
      <w:divBdr>
        <w:top w:val="none" w:sz="0" w:space="0" w:color="auto"/>
        <w:left w:val="none" w:sz="0" w:space="0" w:color="auto"/>
        <w:bottom w:val="none" w:sz="0" w:space="0" w:color="auto"/>
        <w:right w:val="none" w:sz="0" w:space="0" w:color="auto"/>
      </w:divBdr>
    </w:div>
    <w:div w:id="838350453">
      <w:bodyDiv w:val="1"/>
      <w:marLeft w:val="0"/>
      <w:marRight w:val="0"/>
      <w:marTop w:val="0"/>
      <w:marBottom w:val="0"/>
      <w:divBdr>
        <w:top w:val="none" w:sz="0" w:space="0" w:color="auto"/>
        <w:left w:val="none" w:sz="0" w:space="0" w:color="auto"/>
        <w:bottom w:val="none" w:sz="0" w:space="0" w:color="auto"/>
        <w:right w:val="none" w:sz="0" w:space="0" w:color="auto"/>
      </w:divBdr>
    </w:div>
    <w:div w:id="1015882574">
      <w:bodyDiv w:val="1"/>
      <w:marLeft w:val="0"/>
      <w:marRight w:val="0"/>
      <w:marTop w:val="0"/>
      <w:marBottom w:val="0"/>
      <w:divBdr>
        <w:top w:val="none" w:sz="0" w:space="0" w:color="auto"/>
        <w:left w:val="none" w:sz="0" w:space="0" w:color="auto"/>
        <w:bottom w:val="none" w:sz="0" w:space="0" w:color="auto"/>
        <w:right w:val="none" w:sz="0" w:space="0" w:color="auto"/>
      </w:divBdr>
    </w:div>
    <w:div w:id="1320889278">
      <w:bodyDiv w:val="1"/>
      <w:marLeft w:val="0"/>
      <w:marRight w:val="0"/>
      <w:marTop w:val="0"/>
      <w:marBottom w:val="0"/>
      <w:divBdr>
        <w:top w:val="none" w:sz="0" w:space="0" w:color="auto"/>
        <w:left w:val="none" w:sz="0" w:space="0" w:color="auto"/>
        <w:bottom w:val="none" w:sz="0" w:space="0" w:color="auto"/>
        <w:right w:val="none" w:sz="0" w:space="0" w:color="auto"/>
      </w:divBdr>
    </w:div>
    <w:div w:id="197737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bankodas707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19D4C-69CF-4D47-8FF4-A0E0025FB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Debanko Das</dc:creator>
  <cp:lastModifiedBy>Debanko Das</cp:lastModifiedBy>
  <cp:revision>41</cp:revision>
  <dcterms:created xsi:type="dcterms:W3CDTF">2017-01-12T14:59:00Z</dcterms:created>
  <dcterms:modified xsi:type="dcterms:W3CDTF">2017-02-10T08:56:00Z</dcterms:modified>
</cp:coreProperties>
</file>