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insideH w:val="none" w:sz="0" w:space="0" w:color="auto"/>
          <w:insideV w:val="none" w:sz="0" w:space="0" w:color="auto"/>
        </w:tblBorders>
        <w:tblLook w:val="04A0"/>
      </w:tblPr>
      <w:tblGrid>
        <w:gridCol w:w="6604"/>
        <w:gridCol w:w="2638"/>
      </w:tblGrid>
      <w:tr w:rsidR="00D30176" w:rsidTr="003D790D">
        <w:tc>
          <w:tcPr>
            <w:tcW w:w="0" w:type="auto"/>
          </w:tcPr>
          <w:p w:rsidR="00D30176" w:rsidRDefault="00D30176" w:rsidP="003D790D">
            <w:pPr>
              <w:pStyle w:val="Heading2"/>
              <w:outlineLvl w:val="1"/>
              <w:rPr>
                <w:rFonts w:eastAsia="Times New Roman"/>
                <w:color w:val="auto"/>
                <w:sz w:val="24"/>
                <w:szCs w:val="24"/>
                <w:lang w:eastAsia="en-IN"/>
              </w:rPr>
            </w:pPr>
            <w:r w:rsidRPr="000E3850">
              <w:rPr>
                <w:rFonts w:eastAsia="Times New Roman"/>
                <w:color w:val="auto"/>
                <w:sz w:val="24"/>
                <w:szCs w:val="24"/>
                <w:lang w:eastAsia="en-IN"/>
              </w:rPr>
              <w:t>SAIKAT GHOSH</w:t>
            </w:r>
          </w:p>
          <w:p w:rsidR="00D30176" w:rsidRDefault="00D30176" w:rsidP="003D790D">
            <w:pPr>
              <w:rPr>
                <w:rFonts w:ascii="Arial" w:eastAsia="Times New Roman" w:hAnsi="Arial" w:cs="Arial"/>
                <w:color w:val="000000"/>
                <w:sz w:val="20"/>
                <w:szCs w:val="20"/>
                <w:lang w:eastAsia="en-IN"/>
              </w:rPr>
            </w:pPr>
          </w:p>
          <w:p w:rsidR="00D30176" w:rsidRDefault="00D30176" w:rsidP="003D790D">
            <w:pPr>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Mobile</w:t>
            </w:r>
            <w:r w:rsidRPr="003401F8">
              <w:rPr>
                <w:rFonts w:ascii="Arial" w:eastAsia="Times New Roman" w:hAnsi="Arial" w:cs="Arial"/>
                <w:color w:val="000000"/>
                <w:sz w:val="20"/>
                <w:szCs w:val="20"/>
                <w:lang w:eastAsia="en-IN"/>
              </w:rPr>
              <w:t>: +91 9088500554</w:t>
            </w:r>
            <w:r>
              <w:rPr>
                <w:rFonts w:ascii="Arial" w:eastAsia="Times New Roman" w:hAnsi="Arial" w:cs="Arial"/>
                <w:color w:val="000000"/>
                <w:sz w:val="20"/>
                <w:szCs w:val="20"/>
                <w:lang w:eastAsia="en-IN"/>
              </w:rPr>
              <w:t xml:space="preserve">, </w:t>
            </w:r>
          </w:p>
          <w:p w:rsidR="00D30176" w:rsidRDefault="00D30176" w:rsidP="003D790D">
            <w:pPr>
              <w:rPr>
                <w:rFonts w:ascii="Arial" w:eastAsia="Times New Roman" w:hAnsi="Arial" w:cs="Arial"/>
                <w:color w:val="000000"/>
                <w:sz w:val="20"/>
                <w:szCs w:val="20"/>
                <w:lang w:eastAsia="en-IN"/>
              </w:rPr>
            </w:pPr>
            <w:r w:rsidRPr="003401F8">
              <w:rPr>
                <w:rFonts w:ascii="Arial" w:eastAsia="Times New Roman" w:hAnsi="Arial" w:cs="Arial"/>
                <w:color w:val="000000"/>
                <w:sz w:val="20"/>
                <w:szCs w:val="20"/>
                <w:lang w:eastAsia="en-IN"/>
              </w:rPr>
              <w:t xml:space="preserve">Email: </w:t>
            </w:r>
            <w:hyperlink r:id="rId4" w:history="1">
              <w:r w:rsidRPr="00DA2A56">
                <w:rPr>
                  <w:rStyle w:val="Hyperlink"/>
                  <w:rFonts w:ascii="Arial" w:eastAsia="Times New Roman" w:hAnsi="Arial" w:cs="Arial"/>
                  <w:sz w:val="20"/>
                  <w:szCs w:val="20"/>
                  <w:lang w:eastAsia="en-IN"/>
                </w:rPr>
                <w:t>saikatghosh.kly@gmail.com</w:t>
              </w:r>
            </w:hyperlink>
            <w:r>
              <w:rPr>
                <w:rFonts w:ascii="Arial" w:eastAsia="Times New Roman" w:hAnsi="Arial" w:cs="Arial"/>
                <w:color w:val="000000"/>
                <w:sz w:val="18"/>
                <w:szCs w:val="18"/>
                <w:lang w:eastAsia="en-IN"/>
              </w:rPr>
              <w:t xml:space="preserve"> </w:t>
            </w:r>
          </w:p>
          <w:p w:rsidR="00D30176" w:rsidRPr="003763FC" w:rsidRDefault="00D30176" w:rsidP="003D790D">
            <w:pPr>
              <w:rPr>
                <w:lang w:eastAsia="en-IN"/>
              </w:rPr>
            </w:pPr>
            <w:r w:rsidRPr="003401F8">
              <w:rPr>
                <w:rFonts w:ascii="Arial" w:eastAsia="Times New Roman" w:hAnsi="Arial" w:cs="Arial"/>
                <w:color w:val="000000"/>
                <w:sz w:val="20"/>
                <w:szCs w:val="20"/>
                <w:lang w:eastAsia="en-IN"/>
              </w:rPr>
              <w:t>Address: Saguna, Kalyani, Nadia, 741245 (W.B.)</w:t>
            </w:r>
          </w:p>
        </w:tc>
        <w:tc>
          <w:tcPr>
            <w:tcW w:w="0" w:type="auto"/>
          </w:tcPr>
          <w:p w:rsidR="00D30176" w:rsidRDefault="00D30176" w:rsidP="003D790D">
            <w:pPr>
              <w:pStyle w:val="Heading2"/>
              <w:jc w:val="right"/>
              <w:outlineLvl w:val="1"/>
              <w:rPr>
                <w:rFonts w:eastAsia="Times New Roman"/>
                <w:color w:val="auto"/>
                <w:sz w:val="24"/>
                <w:szCs w:val="24"/>
                <w:lang w:eastAsia="en-IN"/>
              </w:rPr>
            </w:pPr>
            <w:r w:rsidRPr="003763FC">
              <w:rPr>
                <w:rFonts w:eastAsia="Times New Roman"/>
                <w:noProof/>
                <w:color w:val="auto"/>
                <w:sz w:val="24"/>
                <w:szCs w:val="24"/>
                <w:lang w:eastAsia="en-IN"/>
              </w:rPr>
              <w:drawing>
                <wp:inline distT="0" distB="0" distL="0" distR="0">
                  <wp:extent cx="900000" cy="1356164"/>
                  <wp:effectExtent l="19050" t="0" r="0" b="0"/>
                  <wp:docPr id="2" name="Picture 1" descr="E:\46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4641.jpg"/>
                          <pic:cNvPicPr>
                            <a:picLocks noChangeAspect="1" noChangeArrowheads="1"/>
                          </pic:cNvPicPr>
                        </pic:nvPicPr>
                        <pic:blipFill>
                          <a:blip r:embed="rId5" cstate="print"/>
                          <a:srcRect/>
                          <a:stretch>
                            <a:fillRect/>
                          </a:stretch>
                        </pic:blipFill>
                        <pic:spPr bwMode="auto">
                          <a:xfrm>
                            <a:off x="0" y="0"/>
                            <a:ext cx="900000" cy="1356164"/>
                          </a:xfrm>
                          <a:prstGeom prst="rect">
                            <a:avLst/>
                          </a:prstGeom>
                          <a:noFill/>
                          <a:ln w="9525">
                            <a:noFill/>
                            <a:miter lim="800000"/>
                            <a:headEnd/>
                            <a:tailEnd/>
                          </a:ln>
                        </pic:spPr>
                      </pic:pic>
                    </a:graphicData>
                  </a:graphic>
                </wp:inline>
              </w:drawing>
            </w:r>
          </w:p>
        </w:tc>
      </w:tr>
      <w:tr w:rsidR="00D30176" w:rsidRPr="000E3850" w:rsidTr="003D790D">
        <w:tblPrEx>
          <w:shd w:val="clear" w:color="auto" w:fill="C6D9F1" w:themeFill="text2" w:themeFillTint="33"/>
        </w:tblPrEx>
        <w:tc>
          <w:tcPr>
            <w:tcW w:w="0" w:type="auto"/>
            <w:gridSpan w:val="2"/>
            <w:shd w:val="clear" w:color="auto" w:fill="C6D9F1" w:themeFill="text2" w:themeFillTint="33"/>
          </w:tcPr>
          <w:p w:rsidR="00D30176" w:rsidRPr="000E3850" w:rsidRDefault="00D30176" w:rsidP="003D790D">
            <w:pPr>
              <w:rPr>
                <w:rStyle w:val="IntenseEmphasis"/>
                <w:color w:val="auto"/>
              </w:rPr>
            </w:pPr>
            <w:r w:rsidRPr="000E3850">
              <w:rPr>
                <w:rStyle w:val="IntenseEmphasis"/>
                <w:color w:val="auto"/>
              </w:rPr>
              <w:t>Career Objective</w:t>
            </w:r>
          </w:p>
        </w:tc>
      </w:tr>
      <w:tr w:rsidR="00D30176" w:rsidTr="003D790D">
        <w:tblPrEx>
          <w:tblLook w:val="0000"/>
        </w:tblPrEx>
        <w:trPr>
          <w:trHeight w:val="930"/>
        </w:trPr>
        <w:tc>
          <w:tcPr>
            <w:tcW w:w="0" w:type="auto"/>
            <w:gridSpan w:val="2"/>
          </w:tcPr>
          <w:p w:rsidR="00D30176" w:rsidRDefault="00D30176" w:rsidP="003D790D">
            <w:pPr>
              <w:ind w:left="108"/>
              <w:rPr>
                <w:rFonts w:ascii="Arial" w:eastAsia="Times New Roman" w:hAnsi="Arial" w:cs="Arial"/>
                <w:color w:val="000000"/>
                <w:sz w:val="20"/>
                <w:szCs w:val="20"/>
                <w:lang w:eastAsia="en-IN"/>
              </w:rPr>
            </w:pPr>
          </w:p>
          <w:p w:rsidR="00D30176" w:rsidRDefault="00D30176" w:rsidP="003D790D">
            <w:pPr>
              <w:ind w:left="108"/>
              <w:rPr>
                <w:rFonts w:ascii="Arial" w:eastAsia="Times New Roman" w:hAnsi="Arial" w:cs="Arial"/>
                <w:color w:val="000000"/>
                <w:sz w:val="20"/>
                <w:szCs w:val="20"/>
                <w:lang w:eastAsia="en-IN"/>
              </w:rPr>
            </w:pPr>
            <w:r w:rsidRPr="003401F8">
              <w:rPr>
                <w:rFonts w:ascii="Arial" w:eastAsia="Times New Roman" w:hAnsi="Arial" w:cs="Arial"/>
                <w:color w:val="000000"/>
                <w:sz w:val="20"/>
                <w:szCs w:val="20"/>
                <w:lang w:eastAsia="en-IN"/>
              </w:rPr>
              <w:t>To associate with an innovative and vibrant organization, this allows me to put my competencies to the best use, to add value to the organization and contributes to my overall growth as an individual.</w:t>
            </w:r>
          </w:p>
        </w:tc>
      </w:tr>
      <w:tr w:rsidR="00D30176" w:rsidTr="003D790D">
        <w:tblPrEx>
          <w:tblLook w:val="0000"/>
        </w:tblPrEx>
        <w:trPr>
          <w:trHeight w:val="253"/>
        </w:trPr>
        <w:tc>
          <w:tcPr>
            <w:tcW w:w="0" w:type="auto"/>
            <w:gridSpan w:val="2"/>
            <w:shd w:val="clear" w:color="auto" w:fill="C6D9F1" w:themeFill="text2" w:themeFillTint="33"/>
          </w:tcPr>
          <w:p w:rsidR="00D30176" w:rsidRDefault="00D30176" w:rsidP="003D790D">
            <w:pPr>
              <w:ind w:left="108"/>
              <w:rPr>
                <w:rStyle w:val="IntenseEmphasis"/>
                <w:b w:val="0"/>
                <w:i w:val="0"/>
                <w:color w:val="auto"/>
              </w:rPr>
            </w:pPr>
            <w:r>
              <w:rPr>
                <w:rStyle w:val="IntenseEmphasis"/>
                <w:color w:val="auto"/>
              </w:rPr>
              <w:t>Profile Summary</w:t>
            </w:r>
          </w:p>
        </w:tc>
      </w:tr>
      <w:tr w:rsidR="00D30176" w:rsidTr="003D790D">
        <w:tblPrEx>
          <w:tblLook w:val="0000"/>
        </w:tblPrEx>
        <w:trPr>
          <w:trHeight w:val="253"/>
        </w:trPr>
        <w:tc>
          <w:tcPr>
            <w:tcW w:w="0" w:type="auto"/>
            <w:gridSpan w:val="2"/>
            <w:shd w:val="clear" w:color="auto" w:fill="auto"/>
          </w:tcPr>
          <w:p w:rsidR="00D30176" w:rsidRDefault="00D30176" w:rsidP="003D790D">
            <w:pPr>
              <w:ind w:left="108"/>
              <w:rPr>
                <w:rStyle w:val="IntenseEmphasis"/>
                <w:rFonts w:ascii="Arial" w:hAnsi="Arial" w:cs="Arial"/>
                <w:b w:val="0"/>
                <w:i w:val="0"/>
                <w:color w:val="auto"/>
                <w:sz w:val="20"/>
                <w:szCs w:val="20"/>
              </w:rPr>
            </w:pPr>
          </w:p>
          <w:p w:rsidR="00D30176" w:rsidRDefault="00D30176" w:rsidP="003D790D">
            <w:pPr>
              <w:ind w:left="108"/>
              <w:rPr>
                <w:rFonts w:ascii="Arial" w:eastAsia="Times New Roman" w:hAnsi="Arial" w:cs="Arial"/>
                <w:color w:val="000000"/>
                <w:sz w:val="20"/>
                <w:szCs w:val="20"/>
                <w:lang w:eastAsia="en-IN"/>
              </w:rPr>
            </w:pPr>
            <w:r w:rsidRPr="003401F8">
              <w:rPr>
                <w:rFonts w:ascii="Arial" w:eastAsia="Times New Roman" w:hAnsi="Arial" w:cs="Arial"/>
                <w:color w:val="000000"/>
                <w:sz w:val="20"/>
                <w:szCs w:val="20"/>
                <w:lang w:eastAsia="en-IN"/>
              </w:rPr>
              <w:t>•</w:t>
            </w:r>
            <w:r>
              <w:rPr>
                <w:rFonts w:ascii="Arial" w:eastAsia="Times New Roman" w:hAnsi="Arial" w:cs="Arial"/>
                <w:color w:val="000000"/>
                <w:sz w:val="20"/>
                <w:szCs w:val="20"/>
                <w:lang w:eastAsia="en-IN"/>
              </w:rPr>
              <w:t xml:space="preserve"> MBA in </w:t>
            </w:r>
            <w:r w:rsidRPr="00A664FE">
              <w:rPr>
                <w:rFonts w:ascii="Arial" w:eastAsia="Times New Roman" w:hAnsi="Arial" w:cs="Arial"/>
                <w:color w:val="000000"/>
                <w:sz w:val="20"/>
                <w:szCs w:val="20"/>
                <w:lang w:eastAsia="en-IN"/>
              </w:rPr>
              <w:t>Dual specialization</w:t>
            </w:r>
            <w:r>
              <w:rPr>
                <w:rFonts w:ascii="Arial" w:eastAsia="Times New Roman" w:hAnsi="Arial" w:cs="Arial"/>
                <w:color w:val="000000"/>
                <w:sz w:val="20"/>
                <w:szCs w:val="20"/>
                <w:lang w:eastAsia="en-IN"/>
              </w:rPr>
              <w:t xml:space="preserve"> </w:t>
            </w:r>
            <w:r w:rsidRPr="00A664FE">
              <w:rPr>
                <w:rFonts w:ascii="Arial" w:eastAsia="Times New Roman" w:hAnsi="Arial" w:cs="Arial"/>
                <w:color w:val="000000"/>
                <w:sz w:val="20"/>
                <w:szCs w:val="20"/>
                <w:lang w:eastAsia="en-IN"/>
              </w:rPr>
              <w:t>- Marketing and HR</w:t>
            </w:r>
            <w:r>
              <w:rPr>
                <w:rFonts w:ascii="Arial" w:eastAsia="Times New Roman" w:hAnsi="Arial" w:cs="Arial"/>
                <w:color w:val="000000"/>
                <w:sz w:val="20"/>
                <w:szCs w:val="20"/>
                <w:lang w:eastAsia="en-IN"/>
              </w:rPr>
              <w:t xml:space="preserve"> from Dept. of MBA, Vidyasagar University</w:t>
            </w:r>
          </w:p>
          <w:p w:rsidR="00D30176" w:rsidRDefault="00D30176" w:rsidP="003D790D">
            <w:pPr>
              <w:ind w:left="108"/>
              <w:rPr>
                <w:rFonts w:ascii="Arial" w:eastAsia="Times New Roman" w:hAnsi="Arial" w:cs="Arial"/>
                <w:color w:val="000000"/>
                <w:sz w:val="20"/>
                <w:szCs w:val="20"/>
                <w:lang w:eastAsia="en-IN"/>
              </w:rPr>
            </w:pPr>
            <w:r w:rsidRPr="003401F8">
              <w:rPr>
                <w:rFonts w:ascii="Arial" w:eastAsia="Times New Roman" w:hAnsi="Arial" w:cs="Arial"/>
                <w:color w:val="000000"/>
                <w:sz w:val="20"/>
                <w:szCs w:val="20"/>
                <w:lang w:eastAsia="en-IN"/>
              </w:rPr>
              <w:t>•</w:t>
            </w:r>
            <w:r>
              <w:rPr>
                <w:rFonts w:ascii="Arial" w:eastAsia="Times New Roman" w:hAnsi="Arial" w:cs="Arial"/>
                <w:color w:val="000000"/>
                <w:sz w:val="20"/>
                <w:szCs w:val="20"/>
                <w:lang w:eastAsia="en-IN"/>
              </w:rPr>
              <w:t xml:space="preserve"> Post Graduate Diploma in Public Relations &amp; Advertising from NSOU</w:t>
            </w:r>
          </w:p>
          <w:p w:rsidR="00D30176" w:rsidRDefault="00D30176" w:rsidP="003D790D">
            <w:pPr>
              <w:ind w:left="108"/>
              <w:rPr>
                <w:rFonts w:ascii="Arial" w:eastAsia="Times New Roman" w:hAnsi="Arial" w:cs="Arial"/>
                <w:color w:val="000000"/>
                <w:sz w:val="20"/>
                <w:szCs w:val="20"/>
                <w:lang w:eastAsia="en-IN"/>
              </w:rPr>
            </w:pPr>
            <w:r w:rsidRPr="003401F8">
              <w:rPr>
                <w:rFonts w:ascii="Arial" w:eastAsia="Times New Roman" w:hAnsi="Arial" w:cs="Arial"/>
                <w:color w:val="000000"/>
                <w:sz w:val="20"/>
                <w:szCs w:val="20"/>
                <w:lang w:eastAsia="en-IN"/>
              </w:rPr>
              <w:t>•</w:t>
            </w:r>
            <w:r>
              <w:rPr>
                <w:rFonts w:ascii="Arial" w:eastAsia="Times New Roman" w:hAnsi="Arial" w:cs="Arial"/>
                <w:color w:val="000000"/>
                <w:sz w:val="20"/>
                <w:szCs w:val="20"/>
                <w:lang w:eastAsia="en-IN"/>
              </w:rPr>
              <w:t xml:space="preserve"> Marketing professional with above </w:t>
            </w:r>
            <w:r w:rsidR="006B2F34">
              <w:rPr>
                <w:rFonts w:ascii="Arial" w:eastAsia="Times New Roman" w:hAnsi="Arial" w:cs="Arial"/>
                <w:color w:val="000000"/>
                <w:sz w:val="20"/>
                <w:szCs w:val="20"/>
                <w:lang w:eastAsia="en-IN"/>
              </w:rPr>
              <w:t>2</w:t>
            </w:r>
            <m:oMath>
              <m:r>
                <w:rPr>
                  <w:rFonts w:ascii="Cambria Math" w:eastAsia="Times New Roman" w:hAnsi="Arial" w:cs="Arial"/>
                  <w:color w:val="000000"/>
                  <w:sz w:val="20"/>
                  <w:szCs w:val="20"/>
                  <w:lang w:eastAsia="en-IN"/>
                </w:rPr>
                <m:t xml:space="preserve"> </m:t>
              </m:r>
            </m:oMath>
            <w:r w:rsidRPr="003401F8">
              <w:rPr>
                <w:rFonts w:ascii="Arial" w:eastAsia="Times New Roman" w:hAnsi="Arial" w:cs="Arial"/>
                <w:color w:val="000000"/>
                <w:sz w:val="20"/>
                <w:szCs w:val="20"/>
                <w:lang w:eastAsia="en-IN"/>
              </w:rPr>
              <w:t>yea</w:t>
            </w:r>
            <w:r>
              <w:rPr>
                <w:rFonts w:ascii="Arial" w:eastAsia="Times New Roman" w:hAnsi="Arial" w:cs="Arial"/>
                <w:color w:val="000000"/>
                <w:sz w:val="20"/>
                <w:szCs w:val="20"/>
                <w:lang w:eastAsia="en-IN"/>
              </w:rPr>
              <w:t xml:space="preserve">rs experience in BTL advertising, </w:t>
            </w:r>
            <w:r w:rsidR="00F9736F">
              <w:rPr>
                <w:rFonts w:ascii="Arial" w:eastAsia="Times New Roman" w:hAnsi="Arial" w:cs="Arial"/>
                <w:color w:val="000000"/>
                <w:sz w:val="20"/>
                <w:szCs w:val="20"/>
                <w:lang w:eastAsia="en-IN"/>
              </w:rPr>
              <w:t xml:space="preserve">OOH, </w:t>
            </w:r>
            <w:r>
              <w:rPr>
                <w:rFonts w:ascii="Arial" w:eastAsia="Times New Roman" w:hAnsi="Arial" w:cs="Arial"/>
                <w:color w:val="000000"/>
                <w:sz w:val="20"/>
                <w:szCs w:val="20"/>
                <w:lang w:eastAsia="en-IN"/>
              </w:rPr>
              <w:t>event management, promotional activities and client servicing</w:t>
            </w:r>
          </w:p>
          <w:p w:rsidR="00D30176" w:rsidRDefault="00D30176" w:rsidP="003D790D">
            <w:pPr>
              <w:ind w:left="108"/>
              <w:rPr>
                <w:rFonts w:ascii="Arial" w:eastAsia="Times New Roman" w:hAnsi="Arial" w:cs="Arial"/>
                <w:color w:val="000000"/>
                <w:sz w:val="20"/>
                <w:szCs w:val="20"/>
                <w:lang w:eastAsia="en-IN"/>
              </w:rPr>
            </w:pPr>
            <w:r w:rsidRPr="003401F8">
              <w:rPr>
                <w:rFonts w:ascii="Arial" w:eastAsia="Times New Roman" w:hAnsi="Arial" w:cs="Arial"/>
                <w:color w:val="000000"/>
                <w:sz w:val="20"/>
                <w:szCs w:val="20"/>
                <w:lang w:eastAsia="en-IN"/>
              </w:rPr>
              <w:t>•</w:t>
            </w:r>
            <w:r>
              <w:rPr>
                <w:rFonts w:ascii="Arial" w:eastAsia="Times New Roman" w:hAnsi="Arial" w:cs="Arial"/>
                <w:color w:val="000000"/>
                <w:sz w:val="20"/>
                <w:szCs w:val="20"/>
                <w:lang w:eastAsia="en-IN"/>
              </w:rPr>
              <w:t xml:space="preserve"> Expertise in BTL activity, </w:t>
            </w:r>
            <w:r w:rsidR="00F9736F">
              <w:rPr>
                <w:rFonts w:ascii="Arial" w:eastAsia="Times New Roman" w:hAnsi="Arial" w:cs="Arial"/>
                <w:color w:val="000000"/>
                <w:sz w:val="20"/>
                <w:szCs w:val="20"/>
                <w:lang w:eastAsia="en-IN"/>
              </w:rPr>
              <w:t xml:space="preserve">OOH, </w:t>
            </w:r>
            <w:r>
              <w:rPr>
                <w:rFonts w:ascii="Arial" w:eastAsia="Times New Roman" w:hAnsi="Arial" w:cs="Arial"/>
                <w:color w:val="000000"/>
                <w:sz w:val="20"/>
                <w:szCs w:val="20"/>
                <w:lang w:eastAsia="en-IN"/>
              </w:rPr>
              <w:t>proje</w:t>
            </w:r>
            <w:r w:rsidR="00F9736F">
              <w:rPr>
                <w:rFonts w:ascii="Arial" w:eastAsia="Times New Roman" w:hAnsi="Arial" w:cs="Arial"/>
                <w:color w:val="000000"/>
                <w:sz w:val="20"/>
                <w:szCs w:val="20"/>
                <w:lang w:eastAsia="en-IN"/>
              </w:rPr>
              <w:t xml:space="preserve">ct management </w:t>
            </w:r>
            <w:r>
              <w:rPr>
                <w:rFonts w:ascii="Arial" w:eastAsia="Times New Roman" w:hAnsi="Arial" w:cs="Arial"/>
                <w:color w:val="000000"/>
                <w:sz w:val="20"/>
                <w:szCs w:val="20"/>
                <w:lang w:eastAsia="en-IN"/>
              </w:rPr>
              <w:t xml:space="preserve">and </w:t>
            </w:r>
            <w:r w:rsidR="00F9736F">
              <w:rPr>
                <w:rFonts w:ascii="Arial" w:eastAsia="Times New Roman" w:hAnsi="Arial" w:cs="Arial"/>
                <w:color w:val="000000"/>
                <w:sz w:val="20"/>
                <w:szCs w:val="20"/>
                <w:lang w:eastAsia="en-IN"/>
              </w:rPr>
              <w:t>client relations</w:t>
            </w:r>
          </w:p>
          <w:p w:rsidR="00D30176" w:rsidRDefault="00D30176" w:rsidP="003D790D">
            <w:pPr>
              <w:ind w:left="108"/>
              <w:rPr>
                <w:rFonts w:ascii="Arial" w:eastAsia="Times New Roman" w:hAnsi="Arial" w:cs="Arial"/>
                <w:color w:val="000000"/>
                <w:sz w:val="20"/>
                <w:szCs w:val="20"/>
                <w:lang w:eastAsia="en-IN"/>
              </w:rPr>
            </w:pPr>
            <w:r w:rsidRPr="003401F8">
              <w:rPr>
                <w:rFonts w:ascii="Arial" w:eastAsia="Times New Roman" w:hAnsi="Arial" w:cs="Arial"/>
                <w:color w:val="000000"/>
                <w:sz w:val="20"/>
                <w:szCs w:val="20"/>
                <w:lang w:eastAsia="en-IN"/>
              </w:rPr>
              <w:t>•</w:t>
            </w:r>
            <w:r>
              <w:rPr>
                <w:rFonts w:ascii="Arial" w:eastAsia="Times New Roman" w:hAnsi="Arial" w:cs="Arial"/>
                <w:color w:val="000000"/>
                <w:sz w:val="20"/>
                <w:szCs w:val="20"/>
                <w:lang w:eastAsia="en-IN"/>
              </w:rPr>
              <w:t xml:space="preserve"> Proficient in computer application, in both Desk Top Publishing and Financial Application software</w:t>
            </w:r>
          </w:p>
          <w:p w:rsidR="00D30176" w:rsidRDefault="00D30176" w:rsidP="003D790D">
            <w:pPr>
              <w:ind w:left="108"/>
              <w:rPr>
                <w:rFonts w:ascii="Arial" w:eastAsia="Times New Roman" w:hAnsi="Arial" w:cs="Arial"/>
                <w:color w:val="000000"/>
                <w:sz w:val="20"/>
                <w:szCs w:val="20"/>
                <w:lang w:eastAsia="en-IN"/>
              </w:rPr>
            </w:pPr>
            <w:r w:rsidRPr="003401F8">
              <w:rPr>
                <w:rFonts w:ascii="Arial" w:eastAsia="Times New Roman" w:hAnsi="Arial" w:cs="Arial"/>
                <w:color w:val="000000"/>
                <w:sz w:val="20"/>
                <w:szCs w:val="20"/>
                <w:lang w:eastAsia="en-IN"/>
              </w:rPr>
              <w:t>•</w:t>
            </w:r>
            <w:r>
              <w:rPr>
                <w:rFonts w:ascii="Arial" w:eastAsia="Times New Roman" w:hAnsi="Arial" w:cs="Arial"/>
                <w:color w:val="000000"/>
                <w:sz w:val="20"/>
                <w:szCs w:val="20"/>
                <w:lang w:eastAsia="en-IN"/>
              </w:rPr>
              <w:t xml:space="preserve"> Exceptionally well organised with a track record that demonstrate self motivation, creativity and initiative to achieve both corporate and personal goal</w:t>
            </w:r>
          </w:p>
          <w:p w:rsidR="00D30176" w:rsidRDefault="00D30176" w:rsidP="003D790D">
            <w:pPr>
              <w:ind w:left="108"/>
              <w:rPr>
                <w:rFonts w:ascii="Arial" w:eastAsia="Times New Roman" w:hAnsi="Arial" w:cs="Arial"/>
                <w:color w:val="000000"/>
                <w:sz w:val="20"/>
                <w:szCs w:val="20"/>
                <w:lang w:eastAsia="en-IN"/>
              </w:rPr>
            </w:pPr>
            <w:r w:rsidRPr="003401F8">
              <w:rPr>
                <w:rFonts w:ascii="Arial" w:eastAsia="Times New Roman" w:hAnsi="Arial" w:cs="Arial"/>
                <w:color w:val="000000"/>
                <w:sz w:val="20"/>
                <w:szCs w:val="20"/>
                <w:lang w:eastAsia="en-IN"/>
              </w:rPr>
              <w:t>•</w:t>
            </w:r>
            <w:r>
              <w:rPr>
                <w:rFonts w:ascii="Arial" w:eastAsia="Times New Roman" w:hAnsi="Arial" w:cs="Arial"/>
                <w:color w:val="000000"/>
                <w:sz w:val="20"/>
                <w:szCs w:val="20"/>
                <w:lang w:eastAsia="en-IN"/>
              </w:rPr>
              <w:t xml:space="preserve"> An effective communicator and team leader with strong analytical, problem solving and organisational ability</w:t>
            </w:r>
          </w:p>
          <w:p w:rsidR="00D30176" w:rsidRDefault="00D30176" w:rsidP="003D790D">
            <w:pPr>
              <w:ind w:left="108"/>
              <w:rPr>
                <w:rFonts w:ascii="Arial" w:eastAsia="Times New Roman" w:hAnsi="Arial" w:cs="Arial"/>
                <w:color w:val="000000"/>
                <w:sz w:val="20"/>
                <w:szCs w:val="20"/>
                <w:lang w:eastAsia="en-IN"/>
              </w:rPr>
            </w:pPr>
            <w:r w:rsidRPr="003401F8">
              <w:rPr>
                <w:rFonts w:ascii="Arial" w:eastAsia="Times New Roman" w:hAnsi="Arial" w:cs="Arial"/>
                <w:color w:val="000000"/>
                <w:sz w:val="20"/>
                <w:szCs w:val="20"/>
                <w:lang w:eastAsia="en-IN"/>
              </w:rPr>
              <w:t>•</w:t>
            </w:r>
            <w:r>
              <w:rPr>
                <w:rFonts w:ascii="Arial" w:eastAsia="Times New Roman" w:hAnsi="Arial" w:cs="Arial"/>
                <w:color w:val="000000"/>
                <w:sz w:val="20"/>
                <w:szCs w:val="20"/>
                <w:lang w:eastAsia="en-IN"/>
              </w:rPr>
              <w:t xml:space="preserve"> An enterprising individual with good interpersonal skill and willingness to learn</w:t>
            </w:r>
          </w:p>
          <w:p w:rsidR="00D30176" w:rsidRPr="006512A8" w:rsidRDefault="00D30176" w:rsidP="003D790D">
            <w:pPr>
              <w:ind w:left="108"/>
              <w:rPr>
                <w:rStyle w:val="IntenseEmphasis"/>
                <w:rFonts w:ascii="Arial" w:eastAsia="Times New Roman" w:hAnsi="Arial" w:cs="Arial"/>
                <w:b w:val="0"/>
                <w:bCs w:val="0"/>
                <w:i w:val="0"/>
                <w:iCs w:val="0"/>
                <w:color w:val="000000"/>
                <w:sz w:val="20"/>
                <w:szCs w:val="20"/>
                <w:lang w:eastAsia="en-IN"/>
              </w:rPr>
            </w:pPr>
          </w:p>
        </w:tc>
      </w:tr>
      <w:tr w:rsidR="00D30176" w:rsidTr="003D790D">
        <w:tblPrEx>
          <w:tblLook w:val="0000"/>
        </w:tblPrEx>
        <w:trPr>
          <w:trHeight w:val="253"/>
        </w:trPr>
        <w:tc>
          <w:tcPr>
            <w:tcW w:w="0" w:type="auto"/>
            <w:gridSpan w:val="2"/>
            <w:shd w:val="clear" w:color="auto" w:fill="C6D9F1" w:themeFill="text2" w:themeFillTint="33"/>
          </w:tcPr>
          <w:p w:rsidR="00D30176" w:rsidRDefault="00D30176" w:rsidP="003D790D">
            <w:pPr>
              <w:ind w:left="108"/>
              <w:rPr>
                <w:rStyle w:val="IntenseEmphasis"/>
                <w:rFonts w:ascii="Arial" w:hAnsi="Arial" w:cs="Arial"/>
                <w:b w:val="0"/>
                <w:i w:val="0"/>
                <w:color w:val="auto"/>
                <w:sz w:val="20"/>
                <w:szCs w:val="20"/>
              </w:rPr>
            </w:pPr>
            <w:r>
              <w:rPr>
                <w:rStyle w:val="IntenseEmphasis"/>
                <w:color w:val="auto"/>
              </w:rPr>
              <w:t xml:space="preserve">Core Competencies </w:t>
            </w:r>
          </w:p>
        </w:tc>
      </w:tr>
      <w:tr w:rsidR="00D30176" w:rsidTr="003D790D">
        <w:tblPrEx>
          <w:tblLook w:val="0000"/>
        </w:tblPrEx>
        <w:trPr>
          <w:trHeight w:val="253"/>
        </w:trPr>
        <w:tc>
          <w:tcPr>
            <w:tcW w:w="0" w:type="auto"/>
            <w:gridSpan w:val="2"/>
            <w:shd w:val="clear" w:color="auto" w:fill="auto"/>
          </w:tcPr>
          <w:p w:rsidR="00D30176" w:rsidRDefault="00D30176" w:rsidP="003D790D"/>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56"/>
              <w:gridCol w:w="4452"/>
            </w:tblGrid>
            <w:tr w:rsidR="00D30176" w:rsidTr="003D790D">
              <w:tc>
                <w:tcPr>
                  <w:tcW w:w="4456" w:type="dxa"/>
                </w:tcPr>
                <w:p w:rsidR="00D30176" w:rsidRDefault="00D30176" w:rsidP="003D790D">
                  <w:pPr>
                    <w:ind w:left="108"/>
                    <w:rPr>
                      <w:rFonts w:ascii="Arial" w:eastAsia="Times New Roman" w:hAnsi="Arial" w:cs="Arial"/>
                      <w:color w:val="000000"/>
                      <w:sz w:val="20"/>
                      <w:szCs w:val="20"/>
                      <w:lang w:eastAsia="en-IN"/>
                    </w:rPr>
                  </w:pPr>
                  <w:r w:rsidRPr="003401F8">
                    <w:rPr>
                      <w:rFonts w:ascii="Arial" w:eastAsia="Times New Roman" w:hAnsi="Arial" w:cs="Arial"/>
                      <w:color w:val="000000"/>
                      <w:sz w:val="20"/>
                      <w:szCs w:val="20"/>
                      <w:lang w:eastAsia="en-IN"/>
                    </w:rPr>
                    <w:t>•</w:t>
                  </w:r>
                  <w:r w:rsidR="003A19EE">
                    <w:rPr>
                      <w:rFonts w:ascii="Arial" w:eastAsia="Times New Roman" w:hAnsi="Arial" w:cs="Arial"/>
                      <w:color w:val="000000"/>
                      <w:sz w:val="20"/>
                      <w:szCs w:val="20"/>
                      <w:lang w:eastAsia="en-IN"/>
                    </w:rPr>
                    <w:t xml:space="preserve"> I</w:t>
                  </w:r>
                  <w:r w:rsidR="005556ED" w:rsidRPr="005556ED">
                    <w:rPr>
                      <w:rFonts w:ascii="Arial" w:eastAsia="Times New Roman" w:hAnsi="Arial" w:cs="Arial"/>
                      <w:color w:val="000000"/>
                      <w:sz w:val="20"/>
                      <w:szCs w:val="20"/>
                      <w:lang w:eastAsia="en-IN"/>
                    </w:rPr>
                    <w:t>nnovative and creative thinker</w:t>
                  </w:r>
                </w:p>
                <w:p w:rsidR="00D30176" w:rsidRDefault="00D30176" w:rsidP="003D790D">
                  <w:pPr>
                    <w:ind w:left="108"/>
                    <w:rPr>
                      <w:rFonts w:ascii="Arial" w:eastAsia="Times New Roman" w:hAnsi="Arial" w:cs="Arial"/>
                      <w:color w:val="000000"/>
                      <w:sz w:val="20"/>
                      <w:szCs w:val="20"/>
                      <w:lang w:eastAsia="en-IN"/>
                    </w:rPr>
                  </w:pPr>
                  <w:r w:rsidRPr="003401F8">
                    <w:rPr>
                      <w:rFonts w:ascii="Arial" w:eastAsia="Times New Roman" w:hAnsi="Arial" w:cs="Arial"/>
                      <w:color w:val="000000"/>
                      <w:sz w:val="20"/>
                      <w:szCs w:val="20"/>
                      <w:lang w:eastAsia="en-IN"/>
                    </w:rPr>
                    <w:t>•</w:t>
                  </w:r>
                  <w:r>
                    <w:rPr>
                      <w:rFonts w:ascii="Arial" w:eastAsia="Times New Roman" w:hAnsi="Arial" w:cs="Arial"/>
                      <w:color w:val="000000"/>
                      <w:sz w:val="20"/>
                      <w:szCs w:val="20"/>
                      <w:lang w:eastAsia="en-IN"/>
                    </w:rPr>
                    <w:t xml:space="preserve"> Team building leadership </w:t>
                  </w:r>
                </w:p>
                <w:p w:rsidR="00D30176" w:rsidRDefault="00D30176" w:rsidP="003D790D">
                  <w:pPr>
                    <w:ind w:left="108"/>
                    <w:rPr>
                      <w:rFonts w:ascii="Arial" w:eastAsia="Times New Roman" w:hAnsi="Arial" w:cs="Arial"/>
                      <w:color w:val="000000"/>
                      <w:sz w:val="20"/>
                      <w:szCs w:val="20"/>
                      <w:lang w:eastAsia="en-IN"/>
                    </w:rPr>
                  </w:pPr>
                  <w:r w:rsidRPr="003401F8">
                    <w:rPr>
                      <w:rFonts w:ascii="Arial" w:eastAsia="Times New Roman" w:hAnsi="Arial" w:cs="Arial"/>
                      <w:color w:val="000000"/>
                      <w:sz w:val="20"/>
                      <w:szCs w:val="20"/>
                      <w:lang w:eastAsia="en-IN"/>
                    </w:rPr>
                    <w:t>•</w:t>
                  </w:r>
                  <w:r>
                    <w:rPr>
                      <w:rFonts w:ascii="Arial" w:eastAsia="Times New Roman" w:hAnsi="Arial" w:cs="Arial"/>
                      <w:color w:val="000000"/>
                      <w:sz w:val="20"/>
                      <w:szCs w:val="20"/>
                      <w:lang w:eastAsia="en-IN"/>
                    </w:rPr>
                    <w:t xml:space="preserve"> </w:t>
                  </w:r>
                  <w:r w:rsidR="00BC334B">
                    <w:rPr>
                      <w:rFonts w:ascii="Arial" w:eastAsia="Times New Roman" w:hAnsi="Arial" w:cs="Arial"/>
                      <w:color w:val="000000"/>
                      <w:sz w:val="20"/>
                      <w:szCs w:val="20"/>
                      <w:lang w:eastAsia="en-IN"/>
                    </w:rPr>
                    <w:t>Strong analytical and problem solving skills</w:t>
                  </w:r>
                </w:p>
                <w:p w:rsidR="0076681C" w:rsidRDefault="0076681C" w:rsidP="003D790D">
                  <w:pPr>
                    <w:ind w:left="108"/>
                    <w:rPr>
                      <w:rFonts w:ascii="Arial" w:eastAsia="Times New Roman" w:hAnsi="Arial" w:cs="Arial"/>
                      <w:color w:val="000000"/>
                      <w:sz w:val="20"/>
                      <w:szCs w:val="20"/>
                      <w:lang w:eastAsia="en-IN"/>
                    </w:rPr>
                  </w:pPr>
                  <w:r w:rsidRPr="003401F8">
                    <w:rPr>
                      <w:rFonts w:ascii="Arial" w:eastAsia="Times New Roman" w:hAnsi="Arial" w:cs="Arial"/>
                      <w:color w:val="000000"/>
                      <w:sz w:val="20"/>
                      <w:szCs w:val="20"/>
                      <w:lang w:eastAsia="en-IN"/>
                    </w:rPr>
                    <w:t>•</w:t>
                  </w:r>
                  <w:r>
                    <w:rPr>
                      <w:rFonts w:ascii="Arial" w:eastAsia="Times New Roman" w:hAnsi="Arial" w:cs="Arial"/>
                      <w:color w:val="000000"/>
                      <w:sz w:val="20"/>
                      <w:szCs w:val="20"/>
                      <w:lang w:eastAsia="en-IN"/>
                    </w:rPr>
                    <w:t xml:space="preserve"> </w:t>
                  </w:r>
                  <w:r w:rsidR="00BC334B">
                    <w:rPr>
                      <w:rFonts w:ascii="Arial" w:eastAsia="Times New Roman" w:hAnsi="Arial" w:cs="Arial"/>
                      <w:color w:val="000000"/>
                      <w:sz w:val="20"/>
                      <w:szCs w:val="20"/>
                      <w:lang w:eastAsia="en-IN"/>
                    </w:rPr>
                    <w:t>Skilled in negotiation &amp; persuasion</w:t>
                  </w:r>
                </w:p>
                <w:p w:rsidR="00D30176" w:rsidRDefault="00D30176" w:rsidP="003D790D">
                  <w:pPr>
                    <w:ind w:left="108"/>
                    <w:rPr>
                      <w:rFonts w:ascii="Arial" w:eastAsia="Times New Roman" w:hAnsi="Arial" w:cs="Arial"/>
                      <w:color w:val="000000"/>
                      <w:sz w:val="20"/>
                      <w:szCs w:val="20"/>
                      <w:lang w:eastAsia="en-IN"/>
                    </w:rPr>
                  </w:pPr>
                </w:p>
              </w:tc>
              <w:tc>
                <w:tcPr>
                  <w:tcW w:w="4452" w:type="dxa"/>
                </w:tcPr>
                <w:p w:rsidR="00D30176" w:rsidRDefault="00D30176" w:rsidP="003D790D">
                  <w:pPr>
                    <w:ind w:left="108"/>
                    <w:rPr>
                      <w:rFonts w:ascii="Arial" w:eastAsia="Times New Roman" w:hAnsi="Arial" w:cs="Arial"/>
                      <w:color w:val="000000"/>
                      <w:sz w:val="20"/>
                      <w:szCs w:val="20"/>
                      <w:lang w:eastAsia="en-IN"/>
                    </w:rPr>
                  </w:pPr>
                  <w:r w:rsidRPr="003401F8">
                    <w:rPr>
                      <w:rFonts w:ascii="Arial" w:eastAsia="Times New Roman" w:hAnsi="Arial" w:cs="Arial"/>
                      <w:color w:val="000000"/>
                      <w:sz w:val="20"/>
                      <w:szCs w:val="20"/>
                      <w:lang w:eastAsia="en-IN"/>
                    </w:rPr>
                    <w:t>•</w:t>
                  </w:r>
                  <w:r>
                    <w:rPr>
                      <w:rFonts w:ascii="Arial" w:eastAsia="Times New Roman" w:hAnsi="Arial" w:cs="Arial"/>
                      <w:color w:val="000000"/>
                      <w:sz w:val="20"/>
                      <w:szCs w:val="20"/>
                      <w:lang w:eastAsia="en-IN"/>
                    </w:rPr>
                    <w:t xml:space="preserve"> Organised and d</w:t>
                  </w:r>
                  <w:r w:rsidRPr="00110797">
                    <w:rPr>
                      <w:rFonts w:ascii="Arial" w:eastAsia="Times New Roman" w:hAnsi="Arial" w:cs="Arial"/>
                      <w:color w:val="000000"/>
                      <w:sz w:val="20"/>
                      <w:szCs w:val="20"/>
                      <w:lang w:eastAsia="en-IN"/>
                    </w:rPr>
                    <w:t>edicated towards work</w:t>
                  </w:r>
                </w:p>
                <w:p w:rsidR="00D30176" w:rsidRDefault="00D30176" w:rsidP="003D790D">
                  <w:pPr>
                    <w:ind w:left="108"/>
                    <w:rPr>
                      <w:rFonts w:ascii="Arial" w:eastAsia="Times New Roman" w:hAnsi="Arial" w:cs="Arial"/>
                      <w:color w:val="000000"/>
                      <w:sz w:val="20"/>
                      <w:szCs w:val="20"/>
                      <w:lang w:eastAsia="en-IN"/>
                    </w:rPr>
                  </w:pPr>
                  <w:r w:rsidRPr="003401F8">
                    <w:rPr>
                      <w:rFonts w:ascii="Arial" w:eastAsia="Times New Roman" w:hAnsi="Arial" w:cs="Arial"/>
                      <w:color w:val="000000"/>
                      <w:sz w:val="20"/>
                      <w:szCs w:val="20"/>
                      <w:lang w:eastAsia="en-IN"/>
                    </w:rPr>
                    <w:t>•</w:t>
                  </w:r>
                  <w:r>
                    <w:rPr>
                      <w:rFonts w:ascii="Arial" w:eastAsia="Times New Roman" w:hAnsi="Arial" w:cs="Arial"/>
                      <w:color w:val="000000"/>
                      <w:sz w:val="20"/>
                      <w:szCs w:val="20"/>
                      <w:lang w:eastAsia="en-IN"/>
                    </w:rPr>
                    <w:t xml:space="preserve"> </w:t>
                  </w:r>
                  <w:r w:rsidR="00D73C61">
                    <w:rPr>
                      <w:rFonts w:ascii="Arial" w:eastAsia="Times New Roman" w:hAnsi="Arial" w:cs="Arial"/>
                      <w:color w:val="000000"/>
                      <w:sz w:val="20"/>
                      <w:szCs w:val="20"/>
                      <w:lang w:eastAsia="en-IN"/>
                    </w:rPr>
                    <w:t>Strong communication &amp; interpersonal skills</w:t>
                  </w:r>
                </w:p>
                <w:p w:rsidR="00D30176" w:rsidRDefault="00D30176" w:rsidP="003D790D">
                  <w:pPr>
                    <w:ind w:left="108"/>
                    <w:rPr>
                      <w:rFonts w:ascii="Arial" w:eastAsia="Times New Roman" w:hAnsi="Arial" w:cs="Arial"/>
                      <w:color w:val="000000"/>
                      <w:sz w:val="20"/>
                      <w:szCs w:val="20"/>
                      <w:lang w:eastAsia="en-IN"/>
                    </w:rPr>
                  </w:pPr>
                  <w:r w:rsidRPr="003401F8">
                    <w:rPr>
                      <w:rFonts w:ascii="Arial" w:eastAsia="Times New Roman" w:hAnsi="Arial" w:cs="Arial"/>
                      <w:color w:val="000000"/>
                      <w:sz w:val="20"/>
                      <w:szCs w:val="20"/>
                      <w:lang w:eastAsia="en-IN"/>
                    </w:rPr>
                    <w:t>•</w:t>
                  </w:r>
                  <w:r>
                    <w:rPr>
                      <w:rFonts w:ascii="Arial" w:eastAsia="Times New Roman" w:hAnsi="Arial" w:cs="Arial"/>
                      <w:color w:val="000000"/>
                      <w:sz w:val="20"/>
                      <w:szCs w:val="20"/>
                      <w:lang w:eastAsia="en-IN"/>
                    </w:rPr>
                    <w:t xml:space="preserve"> </w:t>
                  </w:r>
                  <w:r w:rsidR="00D73C61">
                    <w:rPr>
                      <w:rFonts w:ascii="Arial" w:eastAsia="Times New Roman" w:hAnsi="Arial" w:cs="Arial"/>
                      <w:color w:val="000000"/>
                      <w:sz w:val="20"/>
                      <w:szCs w:val="20"/>
                      <w:lang w:eastAsia="en-IN"/>
                    </w:rPr>
                    <w:t>Creative, smart</w:t>
                  </w:r>
                  <w:r w:rsidR="00D73C61" w:rsidRPr="00193151">
                    <w:rPr>
                      <w:rFonts w:ascii="Arial" w:eastAsia="Times New Roman" w:hAnsi="Arial" w:cs="Arial"/>
                      <w:color w:val="000000"/>
                      <w:sz w:val="20"/>
                      <w:szCs w:val="20"/>
                      <w:lang w:eastAsia="en-IN"/>
                    </w:rPr>
                    <w:t xml:space="preserve"> and innovative</w:t>
                  </w:r>
                  <w:r w:rsidR="00D73C61">
                    <w:rPr>
                      <w:rFonts w:ascii="Arial" w:eastAsia="Times New Roman" w:hAnsi="Arial" w:cs="Arial"/>
                      <w:color w:val="000000"/>
                      <w:sz w:val="20"/>
                      <w:szCs w:val="20"/>
                      <w:lang w:eastAsia="en-IN"/>
                    </w:rPr>
                    <w:t xml:space="preserve"> working </w:t>
                  </w:r>
                  <w:r w:rsidR="00D73C61" w:rsidRPr="00193151">
                    <w:rPr>
                      <w:rFonts w:ascii="Arial" w:eastAsia="Times New Roman" w:hAnsi="Arial" w:cs="Arial"/>
                      <w:color w:val="000000"/>
                      <w:sz w:val="20"/>
                      <w:szCs w:val="20"/>
                      <w:lang w:eastAsia="en-IN"/>
                    </w:rPr>
                    <w:t>skills</w:t>
                  </w:r>
                </w:p>
                <w:p w:rsidR="00D30176" w:rsidRDefault="00D30176" w:rsidP="00130101">
                  <w:pPr>
                    <w:ind w:left="108"/>
                    <w:rPr>
                      <w:rFonts w:ascii="Arial" w:eastAsia="Times New Roman" w:hAnsi="Arial" w:cs="Arial"/>
                      <w:color w:val="000000"/>
                      <w:sz w:val="20"/>
                      <w:szCs w:val="20"/>
                      <w:lang w:eastAsia="en-IN"/>
                    </w:rPr>
                  </w:pPr>
                  <w:r w:rsidRPr="003401F8">
                    <w:rPr>
                      <w:rFonts w:ascii="Arial" w:eastAsia="Times New Roman" w:hAnsi="Arial" w:cs="Arial"/>
                      <w:color w:val="000000"/>
                      <w:sz w:val="20"/>
                      <w:szCs w:val="20"/>
                      <w:lang w:eastAsia="en-IN"/>
                    </w:rPr>
                    <w:t>•</w:t>
                  </w:r>
                  <w:r>
                    <w:rPr>
                      <w:rFonts w:ascii="Arial" w:eastAsia="Times New Roman" w:hAnsi="Arial" w:cs="Arial"/>
                      <w:color w:val="000000"/>
                      <w:sz w:val="20"/>
                      <w:szCs w:val="20"/>
                      <w:lang w:eastAsia="en-IN"/>
                    </w:rPr>
                    <w:t xml:space="preserve"> </w:t>
                  </w:r>
                  <w:r w:rsidR="00130101">
                    <w:rPr>
                      <w:rFonts w:ascii="Arial" w:eastAsia="Times New Roman" w:hAnsi="Arial" w:cs="Arial"/>
                      <w:color w:val="000000"/>
                      <w:sz w:val="20"/>
                      <w:szCs w:val="20"/>
                      <w:lang w:eastAsia="en-IN"/>
                    </w:rPr>
                    <w:t>High competency</w:t>
                  </w:r>
                  <w:r>
                    <w:rPr>
                      <w:rFonts w:ascii="Arial" w:eastAsia="Times New Roman" w:hAnsi="Arial" w:cs="Arial"/>
                      <w:color w:val="000000"/>
                      <w:sz w:val="20"/>
                      <w:szCs w:val="20"/>
                      <w:lang w:eastAsia="en-IN"/>
                    </w:rPr>
                    <w:t xml:space="preserve"> in computer </w:t>
                  </w:r>
                  <w:r w:rsidR="00130101">
                    <w:rPr>
                      <w:rFonts w:ascii="Arial" w:eastAsia="Times New Roman" w:hAnsi="Arial" w:cs="Arial"/>
                      <w:color w:val="000000"/>
                      <w:sz w:val="20"/>
                      <w:szCs w:val="20"/>
                      <w:lang w:eastAsia="en-IN"/>
                    </w:rPr>
                    <w:t>application</w:t>
                  </w:r>
                </w:p>
              </w:tc>
            </w:tr>
          </w:tbl>
          <w:p w:rsidR="00D30176" w:rsidRDefault="00D30176" w:rsidP="003D790D">
            <w:pPr>
              <w:rPr>
                <w:rFonts w:ascii="Arial" w:eastAsia="Times New Roman" w:hAnsi="Arial" w:cs="Arial"/>
                <w:color w:val="000000"/>
                <w:sz w:val="20"/>
                <w:szCs w:val="20"/>
                <w:lang w:eastAsia="en-IN"/>
              </w:rPr>
            </w:pPr>
          </w:p>
        </w:tc>
      </w:tr>
      <w:tr w:rsidR="00D30176" w:rsidTr="003D790D">
        <w:tblPrEx>
          <w:tblLook w:val="0000"/>
        </w:tblPrEx>
        <w:trPr>
          <w:trHeight w:val="253"/>
        </w:trPr>
        <w:tc>
          <w:tcPr>
            <w:tcW w:w="0" w:type="auto"/>
            <w:gridSpan w:val="2"/>
            <w:shd w:val="clear" w:color="auto" w:fill="C6D9F1" w:themeFill="text2" w:themeFillTint="33"/>
          </w:tcPr>
          <w:p w:rsidR="00D30176" w:rsidRPr="008A29F5" w:rsidRDefault="00D30176" w:rsidP="003D790D">
            <w:pPr>
              <w:ind w:left="108"/>
              <w:rPr>
                <w:rFonts w:eastAsia="Times New Roman" w:cs="Arial"/>
                <w:b/>
                <w:i/>
                <w:color w:val="000000"/>
                <w:lang w:eastAsia="en-IN"/>
              </w:rPr>
            </w:pPr>
            <w:r w:rsidRPr="008A29F5">
              <w:rPr>
                <w:rFonts w:eastAsia="Times New Roman" w:cs="Arial"/>
                <w:b/>
                <w:i/>
                <w:color w:val="000000"/>
                <w:lang w:eastAsia="en-IN"/>
              </w:rPr>
              <w:t>Work Experience</w:t>
            </w:r>
          </w:p>
        </w:tc>
      </w:tr>
      <w:tr w:rsidR="00D30176" w:rsidTr="003D790D">
        <w:tblPrEx>
          <w:tblLook w:val="0000"/>
        </w:tblPrEx>
        <w:trPr>
          <w:trHeight w:val="253"/>
        </w:trPr>
        <w:tc>
          <w:tcPr>
            <w:tcW w:w="0" w:type="auto"/>
            <w:gridSpan w:val="2"/>
            <w:shd w:val="clear" w:color="auto" w:fill="auto"/>
          </w:tcPr>
          <w:p w:rsidR="00D30176" w:rsidRDefault="00D30176" w:rsidP="003D790D">
            <w:pPr>
              <w:ind w:left="108"/>
              <w:rPr>
                <w:rFonts w:ascii="Arial" w:eastAsia="Times New Roman" w:hAnsi="Arial" w:cs="Arial"/>
                <w:color w:val="000000"/>
                <w:sz w:val="20"/>
                <w:szCs w:val="20"/>
                <w:lang w:eastAsia="en-IN"/>
              </w:rPr>
            </w:pPr>
          </w:p>
          <w:p w:rsidR="00D30176" w:rsidRDefault="00D30176" w:rsidP="003D790D">
            <w:pPr>
              <w:ind w:left="108"/>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Since </w:t>
            </w:r>
            <w:r w:rsidR="00A55363">
              <w:rPr>
                <w:rFonts w:ascii="Arial" w:eastAsia="Times New Roman" w:hAnsi="Arial" w:cs="Arial"/>
                <w:color w:val="000000"/>
                <w:sz w:val="20"/>
                <w:szCs w:val="20"/>
                <w:lang w:eastAsia="en-IN"/>
              </w:rPr>
              <w:t>April</w:t>
            </w:r>
            <w:r>
              <w:rPr>
                <w:rFonts w:ascii="Arial" w:eastAsia="Times New Roman" w:hAnsi="Arial" w:cs="Arial"/>
                <w:color w:val="000000"/>
                <w:sz w:val="20"/>
                <w:szCs w:val="20"/>
                <w:lang w:eastAsia="en-IN"/>
              </w:rPr>
              <w:t>’1</w:t>
            </w:r>
            <w:r w:rsidR="00A55363">
              <w:rPr>
                <w:rFonts w:ascii="Arial" w:eastAsia="Times New Roman" w:hAnsi="Arial" w:cs="Arial"/>
                <w:color w:val="000000"/>
                <w:sz w:val="20"/>
                <w:szCs w:val="20"/>
                <w:lang w:eastAsia="en-IN"/>
              </w:rPr>
              <w:t>6</w:t>
            </w:r>
            <w:r>
              <w:rPr>
                <w:rFonts w:ascii="Arial" w:eastAsia="Times New Roman" w:hAnsi="Arial" w:cs="Arial"/>
                <w:color w:val="000000"/>
                <w:sz w:val="20"/>
                <w:szCs w:val="20"/>
                <w:lang w:eastAsia="en-IN"/>
              </w:rPr>
              <w:t xml:space="preserve"> with </w:t>
            </w:r>
            <w:r w:rsidRPr="003401F8">
              <w:rPr>
                <w:rFonts w:ascii="Arial" w:eastAsia="Times New Roman" w:hAnsi="Arial" w:cs="Arial"/>
                <w:color w:val="000000"/>
                <w:sz w:val="20"/>
                <w:szCs w:val="20"/>
                <w:lang w:eastAsia="en-IN"/>
              </w:rPr>
              <w:t xml:space="preserve">advertising </w:t>
            </w:r>
            <w:r>
              <w:rPr>
                <w:rFonts w:ascii="Arial" w:eastAsia="Times New Roman" w:hAnsi="Arial" w:cs="Arial"/>
                <w:color w:val="000000"/>
                <w:sz w:val="20"/>
                <w:szCs w:val="20"/>
                <w:lang w:eastAsia="en-IN"/>
              </w:rPr>
              <w:t xml:space="preserve">agency, </w:t>
            </w:r>
            <w:r w:rsidR="00A55363">
              <w:rPr>
                <w:rFonts w:ascii="Arial" w:eastAsia="Times New Roman" w:hAnsi="Arial" w:cs="Arial"/>
                <w:color w:val="000000"/>
                <w:sz w:val="20"/>
                <w:szCs w:val="20"/>
                <w:lang w:eastAsia="en-IN"/>
              </w:rPr>
              <w:t>Comcraft</w:t>
            </w:r>
            <w:r w:rsidRPr="003401F8">
              <w:rPr>
                <w:rFonts w:ascii="Arial" w:eastAsia="Times New Roman" w:hAnsi="Arial" w:cs="Arial"/>
                <w:color w:val="000000"/>
                <w:sz w:val="20"/>
                <w:szCs w:val="20"/>
                <w:lang w:eastAsia="en-IN"/>
              </w:rPr>
              <w:t xml:space="preserve"> Advertising </w:t>
            </w:r>
            <w:r w:rsidR="00A55363">
              <w:rPr>
                <w:rFonts w:ascii="Arial" w:eastAsia="Times New Roman" w:hAnsi="Arial" w:cs="Arial"/>
                <w:color w:val="000000"/>
                <w:sz w:val="20"/>
                <w:szCs w:val="20"/>
                <w:lang w:eastAsia="en-IN"/>
              </w:rPr>
              <w:t>and Marketing</w:t>
            </w:r>
            <w:r>
              <w:rPr>
                <w:rFonts w:ascii="Arial" w:eastAsia="Times New Roman" w:hAnsi="Arial" w:cs="Arial"/>
                <w:color w:val="000000"/>
                <w:sz w:val="20"/>
                <w:szCs w:val="20"/>
                <w:lang w:eastAsia="en-IN"/>
              </w:rPr>
              <w:t xml:space="preserve"> Pvt. Ltd., Kolkata, </w:t>
            </w:r>
            <w:r w:rsidR="00FB56F9">
              <w:rPr>
                <w:rFonts w:ascii="Arial" w:eastAsia="Times New Roman" w:hAnsi="Arial" w:cs="Arial"/>
                <w:color w:val="000000"/>
                <w:sz w:val="20"/>
                <w:szCs w:val="20"/>
                <w:lang w:eastAsia="en-IN"/>
              </w:rPr>
              <w:t>as a</w:t>
            </w:r>
            <w:r w:rsidRPr="003401F8">
              <w:rPr>
                <w:rFonts w:ascii="Arial" w:eastAsia="Times New Roman" w:hAnsi="Arial" w:cs="Arial"/>
                <w:color w:val="000000"/>
                <w:sz w:val="20"/>
                <w:szCs w:val="20"/>
                <w:lang w:eastAsia="en-IN"/>
              </w:rPr>
              <w:t xml:space="preserve"> </w:t>
            </w:r>
            <w:r w:rsidR="00A55363">
              <w:rPr>
                <w:rFonts w:ascii="Arial" w:eastAsia="Times New Roman" w:hAnsi="Arial" w:cs="Arial"/>
                <w:color w:val="000000"/>
                <w:sz w:val="20"/>
                <w:szCs w:val="20"/>
                <w:lang w:eastAsia="en-IN"/>
              </w:rPr>
              <w:t>Business Development Associate</w:t>
            </w:r>
            <w:r>
              <w:rPr>
                <w:rFonts w:ascii="Arial" w:eastAsia="Times New Roman" w:hAnsi="Arial" w:cs="Arial"/>
                <w:color w:val="000000"/>
                <w:sz w:val="20"/>
                <w:szCs w:val="20"/>
                <w:lang w:eastAsia="en-IN"/>
              </w:rPr>
              <w:t xml:space="preserve"> (temporary/contractual)</w:t>
            </w:r>
          </w:p>
          <w:p w:rsidR="00D30176" w:rsidRDefault="00D30176" w:rsidP="003D790D">
            <w:pPr>
              <w:rPr>
                <w:rFonts w:ascii="Arial" w:eastAsia="Times New Roman" w:hAnsi="Arial" w:cs="Arial"/>
                <w:color w:val="000000"/>
                <w:sz w:val="20"/>
                <w:szCs w:val="20"/>
                <w:lang w:eastAsia="en-IN"/>
              </w:rPr>
            </w:pPr>
          </w:p>
          <w:p w:rsidR="00D30176" w:rsidRDefault="00C21D53" w:rsidP="003D790D">
            <w:pPr>
              <w:ind w:left="108"/>
              <w:rPr>
                <w:rFonts w:ascii="Arial" w:eastAsia="Times New Roman" w:hAnsi="Arial" w:cs="Arial"/>
                <w:b/>
                <w:color w:val="000000"/>
                <w:sz w:val="20"/>
                <w:szCs w:val="20"/>
                <w:lang w:eastAsia="en-IN"/>
              </w:rPr>
            </w:pPr>
            <w:r w:rsidRPr="00DD6367">
              <w:rPr>
                <w:rFonts w:ascii="Arial" w:eastAsia="Times New Roman" w:hAnsi="Arial" w:cs="Arial"/>
                <w:b/>
                <w:color w:val="000000"/>
                <w:sz w:val="20"/>
                <w:szCs w:val="20"/>
                <w:lang w:eastAsia="en-IN"/>
              </w:rPr>
              <w:t>Re</w:t>
            </w:r>
            <w:r>
              <w:rPr>
                <w:rFonts w:ascii="Arial" w:eastAsia="Times New Roman" w:hAnsi="Arial" w:cs="Arial"/>
                <w:b/>
                <w:color w:val="000000"/>
                <w:sz w:val="20"/>
                <w:szCs w:val="20"/>
                <w:lang w:eastAsia="en-IN"/>
              </w:rPr>
              <w:t>sponsibilities</w:t>
            </w:r>
            <w:r w:rsidR="00D30176" w:rsidRPr="00DD6367">
              <w:rPr>
                <w:rFonts w:ascii="Arial" w:eastAsia="Times New Roman" w:hAnsi="Arial" w:cs="Arial"/>
                <w:b/>
                <w:color w:val="000000"/>
                <w:sz w:val="20"/>
                <w:szCs w:val="20"/>
                <w:lang w:eastAsia="en-IN"/>
              </w:rPr>
              <w:t>:</w:t>
            </w:r>
          </w:p>
          <w:p w:rsidR="00D30176" w:rsidRDefault="00D30176" w:rsidP="003D790D">
            <w:pPr>
              <w:ind w:left="108"/>
              <w:rPr>
                <w:rFonts w:ascii="Arial" w:eastAsia="Times New Roman" w:hAnsi="Arial" w:cs="Arial"/>
                <w:color w:val="000000"/>
                <w:sz w:val="20"/>
                <w:szCs w:val="20"/>
                <w:lang w:eastAsia="en-IN"/>
              </w:rPr>
            </w:pPr>
            <w:r w:rsidRPr="003401F8">
              <w:rPr>
                <w:rFonts w:ascii="Arial" w:eastAsia="Times New Roman" w:hAnsi="Arial" w:cs="Arial"/>
                <w:color w:val="000000"/>
                <w:sz w:val="20"/>
                <w:szCs w:val="20"/>
                <w:lang w:eastAsia="en-IN"/>
              </w:rPr>
              <w:t>•</w:t>
            </w:r>
            <w:r>
              <w:rPr>
                <w:rFonts w:ascii="Arial" w:eastAsia="Times New Roman" w:hAnsi="Arial" w:cs="Arial"/>
                <w:color w:val="000000"/>
                <w:sz w:val="20"/>
                <w:szCs w:val="20"/>
                <w:lang w:eastAsia="en-IN"/>
              </w:rPr>
              <w:t xml:space="preserve"> </w:t>
            </w:r>
            <w:r w:rsidR="00E82140" w:rsidRPr="00E82140">
              <w:rPr>
                <w:rFonts w:ascii="Arial" w:eastAsia="Times New Roman" w:hAnsi="Arial" w:cs="Arial"/>
                <w:color w:val="000000"/>
                <w:sz w:val="20"/>
                <w:szCs w:val="20"/>
                <w:lang w:eastAsia="en-IN"/>
              </w:rPr>
              <w:t>Makes contacts with potential clients to create new business opportunities</w:t>
            </w:r>
          </w:p>
          <w:p w:rsidR="007343B9" w:rsidRDefault="00D30176" w:rsidP="003D790D">
            <w:pPr>
              <w:ind w:left="108"/>
              <w:rPr>
                <w:rFonts w:ascii="Arial" w:eastAsia="Times New Roman" w:hAnsi="Arial" w:cs="Arial"/>
                <w:color w:val="000000"/>
                <w:sz w:val="20"/>
                <w:szCs w:val="20"/>
                <w:lang w:eastAsia="en-IN"/>
              </w:rPr>
            </w:pPr>
            <w:r w:rsidRPr="003401F8">
              <w:rPr>
                <w:rFonts w:ascii="Arial" w:eastAsia="Times New Roman" w:hAnsi="Arial" w:cs="Arial"/>
                <w:color w:val="000000"/>
                <w:sz w:val="20"/>
                <w:szCs w:val="20"/>
                <w:lang w:eastAsia="en-IN"/>
              </w:rPr>
              <w:t>•</w:t>
            </w:r>
            <w:r>
              <w:rPr>
                <w:rFonts w:ascii="Arial" w:eastAsia="Times New Roman" w:hAnsi="Arial" w:cs="Arial"/>
                <w:color w:val="000000"/>
                <w:sz w:val="20"/>
                <w:szCs w:val="20"/>
                <w:lang w:eastAsia="en-IN"/>
              </w:rPr>
              <w:t xml:space="preserve"> </w:t>
            </w:r>
            <w:r w:rsidR="0016008E">
              <w:rPr>
                <w:rFonts w:ascii="Arial" w:eastAsia="Times New Roman" w:hAnsi="Arial" w:cs="Arial"/>
                <w:color w:val="000000"/>
                <w:sz w:val="20"/>
                <w:szCs w:val="20"/>
                <w:lang w:eastAsia="en-IN"/>
              </w:rPr>
              <w:t>Developing new clients and negotiating with them for securing profitable business</w:t>
            </w:r>
          </w:p>
          <w:p w:rsidR="007343B9" w:rsidRDefault="00D30176" w:rsidP="006A07A4">
            <w:pPr>
              <w:ind w:left="108"/>
              <w:rPr>
                <w:rFonts w:ascii="Arial" w:eastAsia="Times New Roman" w:hAnsi="Arial" w:cs="Arial"/>
                <w:color w:val="000000"/>
                <w:sz w:val="20"/>
                <w:szCs w:val="20"/>
                <w:lang w:eastAsia="en-IN"/>
              </w:rPr>
            </w:pPr>
            <w:r w:rsidRPr="003401F8">
              <w:rPr>
                <w:rFonts w:ascii="Arial" w:eastAsia="Times New Roman" w:hAnsi="Arial" w:cs="Arial"/>
                <w:color w:val="000000"/>
                <w:sz w:val="20"/>
                <w:szCs w:val="20"/>
                <w:lang w:eastAsia="en-IN"/>
              </w:rPr>
              <w:t>•</w:t>
            </w:r>
            <w:r w:rsidR="006A07A4">
              <w:rPr>
                <w:rFonts w:ascii="Arial" w:eastAsia="Times New Roman" w:hAnsi="Arial" w:cs="Arial"/>
                <w:color w:val="000000"/>
                <w:sz w:val="20"/>
                <w:szCs w:val="20"/>
                <w:lang w:eastAsia="en-IN"/>
              </w:rPr>
              <w:t xml:space="preserve"> </w:t>
            </w:r>
            <w:r w:rsidR="00775A7E">
              <w:rPr>
                <w:rFonts w:ascii="Arial" w:eastAsia="Times New Roman" w:hAnsi="Arial" w:cs="Arial"/>
                <w:color w:val="000000"/>
                <w:sz w:val="20"/>
                <w:szCs w:val="20"/>
                <w:lang w:eastAsia="en-IN"/>
              </w:rPr>
              <w:t>M</w:t>
            </w:r>
            <w:r w:rsidR="00A53998">
              <w:rPr>
                <w:rFonts w:ascii="Arial" w:eastAsia="Times New Roman" w:hAnsi="Arial" w:cs="Arial"/>
                <w:color w:val="000000"/>
                <w:sz w:val="20"/>
                <w:szCs w:val="20"/>
                <w:lang w:eastAsia="en-IN"/>
              </w:rPr>
              <w:t xml:space="preserve">aintaining </w:t>
            </w:r>
            <w:r w:rsidR="00A53998" w:rsidRPr="0076681C">
              <w:rPr>
                <w:rFonts w:ascii="Arial" w:eastAsia="Times New Roman" w:hAnsi="Arial" w:cs="Arial"/>
                <w:color w:val="000000"/>
                <w:sz w:val="20"/>
                <w:szCs w:val="20"/>
                <w:lang w:eastAsia="en-IN"/>
              </w:rPr>
              <w:t>relationships</w:t>
            </w:r>
            <w:r w:rsidR="00A53998">
              <w:rPr>
                <w:rFonts w:ascii="Arial" w:eastAsia="Times New Roman" w:hAnsi="Arial" w:cs="Arial"/>
                <w:color w:val="000000"/>
                <w:sz w:val="20"/>
                <w:szCs w:val="20"/>
                <w:lang w:eastAsia="en-IN"/>
              </w:rPr>
              <w:t xml:space="preserve"> with </w:t>
            </w:r>
            <w:r w:rsidR="00A53998" w:rsidRPr="00504097">
              <w:rPr>
                <w:rFonts w:ascii="Arial" w:eastAsia="Times New Roman" w:hAnsi="Arial" w:cs="Arial"/>
                <w:color w:val="000000"/>
                <w:sz w:val="20"/>
                <w:szCs w:val="20"/>
                <w:lang w:eastAsia="en-IN"/>
              </w:rPr>
              <w:t>existing</w:t>
            </w:r>
            <w:r w:rsidR="00A53998">
              <w:rPr>
                <w:rFonts w:ascii="Arial" w:eastAsia="Times New Roman" w:hAnsi="Arial" w:cs="Arial"/>
                <w:color w:val="000000"/>
                <w:sz w:val="20"/>
                <w:szCs w:val="20"/>
                <w:lang w:eastAsia="en-IN"/>
              </w:rPr>
              <w:t xml:space="preserve"> clients</w:t>
            </w:r>
          </w:p>
          <w:p w:rsidR="008B7FC3" w:rsidRDefault="008B7FC3" w:rsidP="006A07A4">
            <w:pPr>
              <w:ind w:left="108"/>
              <w:rPr>
                <w:rFonts w:ascii="Arial" w:eastAsia="Times New Roman" w:hAnsi="Arial" w:cs="Arial"/>
                <w:color w:val="000000"/>
                <w:sz w:val="20"/>
                <w:szCs w:val="20"/>
                <w:lang w:eastAsia="en-IN"/>
              </w:rPr>
            </w:pPr>
            <w:r w:rsidRPr="003401F8">
              <w:rPr>
                <w:rFonts w:ascii="Arial" w:eastAsia="Times New Roman" w:hAnsi="Arial" w:cs="Arial"/>
                <w:color w:val="000000"/>
                <w:sz w:val="20"/>
                <w:szCs w:val="20"/>
                <w:lang w:eastAsia="en-IN"/>
              </w:rPr>
              <w:t>•</w:t>
            </w:r>
            <w:r>
              <w:rPr>
                <w:rFonts w:ascii="Arial" w:eastAsia="Times New Roman" w:hAnsi="Arial" w:cs="Arial"/>
                <w:color w:val="000000"/>
                <w:sz w:val="20"/>
                <w:szCs w:val="20"/>
                <w:lang w:eastAsia="en-IN"/>
              </w:rPr>
              <w:t xml:space="preserve"> I</w:t>
            </w:r>
            <w:r w:rsidRPr="008B7FC3">
              <w:rPr>
                <w:rFonts w:ascii="Arial" w:eastAsia="Times New Roman" w:hAnsi="Arial" w:cs="Arial"/>
                <w:color w:val="000000"/>
                <w:sz w:val="20"/>
                <w:szCs w:val="20"/>
                <w:lang w:eastAsia="en-IN"/>
              </w:rPr>
              <w:t>dentifying new market and </w:t>
            </w:r>
            <w:r w:rsidRPr="008B7FC3">
              <w:rPr>
                <w:rFonts w:ascii="Arial" w:eastAsia="Times New Roman" w:hAnsi="Arial" w:cs="Arial"/>
                <w:bCs/>
                <w:color w:val="000000"/>
                <w:sz w:val="20"/>
                <w:szCs w:val="20"/>
                <w:lang w:eastAsia="en-IN"/>
              </w:rPr>
              <w:t>business</w:t>
            </w:r>
            <w:r w:rsidRPr="008B7FC3">
              <w:rPr>
                <w:rFonts w:ascii="Arial" w:eastAsia="Times New Roman" w:hAnsi="Arial" w:cs="Arial"/>
                <w:color w:val="000000"/>
                <w:sz w:val="20"/>
                <w:szCs w:val="20"/>
                <w:lang w:eastAsia="en-IN"/>
              </w:rPr>
              <w:t> lin</w:t>
            </w:r>
            <w:r>
              <w:rPr>
                <w:rFonts w:ascii="Arial" w:eastAsia="Times New Roman" w:hAnsi="Arial" w:cs="Arial"/>
                <w:color w:val="000000"/>
                <w:sz w:val="20"/>
                <w:szCs w:val="20"/>
                <w:lang w:eastAsia="en-IN"/>
              </w:rPr>
              <w:t>e</w:t>
            </w:r>
          </w:p>
          <w:p w:rsidR="007343B9" w:rsidRDefault="007343B9" w:rsidP="007343B9">
            <w:pPr>
              <w:ind w:left="108"/>
              <w:rPr>
                <w:rFonts w:ascii="Arial" w:eastAsia="Times New Roman" w:hAnsi="Arial" w:cs="Arial"/>
                <w:color w:val="000000"/>
                <w:sz w:val="20"/>
                <w:szCs w:val="20"/>
                <w:lang w:eastAsia="en-IN"/>
              </w:rPr>
            </w:pPr>
            <w:r w:rsidRPr="003401F8">
              <w:rPr>
                <w:rFonts w:ascii="Arial" w:eastAsia="Times New Roman" w:hAnsi="Arial" w:cs="Arial"/>
                <w:color w:val="000000"/>
                <w:sz w:val="20"/>
                <w:szCs w:val="20"/>
                <w:lang w:eastAsia="en-IN"/>
              </w:rPr>
              <w:t>•</w:t>
            </w:r>
            <w:r>
              <w:rPr>
                <w:rFonts w:ascii="Arial" w:eastAsia="Times New Roman" w:hAnsi="Arial" w:cs="Arial"/>
                <w:color w:val="000000"/>
                <w:sz w:val="20"/>
                <w:szCs w:val="20"/>
                <w:lang w:eastAsia="en-IN"/>
              </w:rPr>
              <w:t xml:space="preserve"> Interacting and coordinating </w:t>
            </w:r>
            <w:r w:rsidRPr="00BA3D5C">
              <w:rPr>
                <w:rFonts w:ascii="Arial" w:eastAsia="Times New Roman" w:hAnsi="Arial" w:cs="Arial"/>
                <w:color w:val="000000"/>
                <w:sz w:val="20"/>
                <w:szCs w:val="20"/>
                <w:lang w:eastAsia="en-IN"/>
              </w:rPr>
              <w:t>with</w:t>
            </w:r>
            <w:r>
              <w:rPr>
                <w:rFonts w:ascii="Arial" w:eastAsia="Times New Roman" w:hAnsi="Arial" w:cs="Arial"/>
                <w:color w:val="000000"/>
                <w:sz w:val="20"/>
                <w:szCs w:val="20"/>
                <w:lang w:eastAsia="en-IN"/>
              </w:rPr>
              <w:t xml:space="preserve"> clients and internal staff members</w:t>
            </w:r>
          </w:p>
          <w:p w:rsidR="00D30176" w:rsidRDefault="007343B9" w:rsidP="003D790D">
            <w:pPr>
              <w:ind w:left="108"/>
              <w:rPr>
                <w:rFonts w:ascii="Arial" w:eastAsia="Times New Roman" w:hAnsi="Arial" w:cs="Arial"/>
                <w:color w:val="000000"/>
                <w:sz w:val="20"/>
                <w:szCs w:val="20"/>
                <w:lang w:eastAsia="en-IN"/>
              </w:rPr>
            </w:pPr>
            <w:r w:rsidRPr="003401F8">
              <w:rPr>
                <w:rFonts w:ascii="Arial" w:eastAsia="Times New Roman" w:hAnsi="Arial" w:cs="Arial"/>
                <w:color w:val="000000"/>
                <w:sz w:val="20"/>
                <w:szCs w:val="20"/>
                <w:lang w:eastAsia="en-IN"/>
              </w:rPr>
              <w:t>•</w:t>
            </w:r>
            <w:r>
              <w:rPr>
                <w:rFonts w:ascii="Arial" w:eastAsia="Times New Roman" w:hAnsi="Arial" w:cs="Arial"/>
                <w:color w:val="000000"/>
                <w:sz w:val="20"/>
                <w:szCs w:val="20"/>
                <w:lang w:eastAsia="en-IN"/>
              </w:rPr>
              <w:t xml:space="preserve"> </w:t>
            </w:r>
            <w:r w:rsidR="00F11861" w:rsidRPr="00F11861">
              <w:rPr>
                <w:rFonts w:ascii="Arial" w:eastAsia="Times New Roman" w:hAnsi="Arial" w:cs="Arial"/>
                <w:color w:val="000000"/>
                <w:sz w:val="20"/>
                <w:szCs w:val="20"/>
                <w:lang w:eastAsia="en-IN"/>
              </w:rPr>
              <w:t>Building, training and motivating teams</w:t>
            </w:r>
          </w:p>
          <w:p w:rsidR="00413F6A" w:rsidRDefault="00413F6A" w:rsidP="003D790D">
            <w:pPr>
              <w:ind w:left="108"/>
              <w:rPr>
                <w:rFonts w:ascii="Arial" w:eastAsia="Times New Roman" w:hAnsi="Arial" w:cs="Arial"/>
                <w:color w:val="000000"/>
                <w:sz w:val="20"/>
                <w:szCs w:val="20"/>
                <w:lang w:eastAsia="en-IN"/>
              </w:rPr>
            </w:pPr>
            <w:r w:rsidRPr="003401F8">
              <w:rPr>
                <w:rFonts w:ascii="Arial" w:eastAsia="Times New Roman" w:hAnsi="Arial" w:cs="Arial"/>
                <w:color w:val="000000"/>
                <w:sz w:val="20"/>
                <w:szCs w:val="20"/>
                <w:lang w:eastAsia="en-IN"/>
              </w:rPr>
              <w:t>•</w:t>
            </w:r>
            <w:r>
              <w:rPr>
                <w:rFonts w:ascii="Arial" w:eastAsia="Times New Roman" w:hAnsi="Arial" w:cs="Arial"/>
                <w:color w:val="000000"/>
                <w:sz w:val="20"/>
                <w:szCs w:val="20"/>
                <w:lang w:eastAsia="en-IN"/>
              </w:rPr>
              <w:t xml:space="preserve"> Assist </w:t>
            </w:r>
            <w:r w:rsidR="000869E4">
              <w:rPr>
                <w:rFonts w:ascii="Arial" w:eastAsia="Times New Roman" w:hAnsi="Arial" w:cs="Arial"/>
                <w:color w:val="000000"/>
                <w:sz w:val="20"/>
                <w:szCs w:val="20"/>
                <w:lang w:eastAsia="en-IN"/>
              </w:rPr>
              <w:t>project execution/implementation</w:t>
            </w:r>
          </w:p>
          <w:p w:rsidR="000D35B2" w:rsidRPr="000D35B2" w:rsidRDefault="00D30176" w:rsidP="000D35B2">
            <w:pPr>
              <w:ind w:left="108"/>
              <w:rPr>
                <w:rFonts w:ascii="Arial" w:eastAsia="Times New Roman" w:hAnsi="Arial" w:cs="Arial"/>
                <w:color w:val="000000"/>
                <w:sz w:val="20"/>
                <w:szCs w:val="20"/>
                <w:lang w:eastAsia="en-IN"/>
              </w:rPr>
            </w:pPr>
            <w:r w:rsidRPr="003401F8">
              <w:rPr>
                <w:rFonts w:ascii="Arial" w:eastAsia="Times New Roman" w:hAnsi="Arial" w:cs="Arial"/>
                <w:color w:val="000000"/>
                <w:sz w:val="20"/>
                <w:szCs w:val="20"/>
                <w:lang w:eastAsia="en-IN"/>
              </w:rPr>
              <w:t>•</w:t>
            </w:r>
            <w:r>
              <w:rPr>
                <w:rFonts w:ascii="Arial" w:eastAsia="Times New Roman" w:hAnsi="Arial" w:cs="Arial"/>
                <w:color w:val="000000"/>
                <w:sz w:val="20"/>
                <w:szCs w:val="20"/>
                <w:lang w:eastAsia="en-IN"/>
              </w:rPr>
              <w:t xml:space="preserve"> </w:t>
            </w:r>
            <w:r w:rsidR="000D35B2" w:rsidRPr="000D35B2">
              <w:rPr>
                <w:rFonts w:ascii="Arial" w:eastAsia="Times New Roman" w:hAnsi="Arial" w:cs="Arial"/>
                <w:color w:val="000000"/>
                <w:sz w:val="20"/>
                <w:szCs w:val="20"/>
                <w:lang w:eastAsia="en-IN"/>
              </w:rPr>
              <w:t>Devising new and innovative </w:t>
            </w:r>
            <w:r w:rsidR="000D35B2" w:rsidRPr="000D35B2">
              <w:rPr>
                <w:rFonts w:ascii="Arial" w:eastAsia="Times New Roman" w:hAnsi="Arial" w:cs="Arial"/>
                <w:bCs/>
                <w:color w:val="000000"/>
                <w:sz w:val="20"/>
                <w:szCs w:val="20"/>
                <w:lang w:eastAsia="en-IN"/>
              </w:rPr>
              <w:t>business</w:t>
            </w:r>
            <w:r w:rsidR="000D35B2" w:rsidRPr="000D35B2">
              <w:rPr>
                <w:rFonts w:ascii="Arial" w:eastAsia="Times New Roman" w:hAnsi="Arial" w:cs="Arial"/>
                <w:color w:val="000000"/>
                <w:sz w:val="20"/>
                <w:szCs w:val="20"/>
                <w:lang w:eastAsia="en-IN"/>
              </w:rPr>
              <w:t> </w:t>
            </w:r>
            <w:r w:rsidR="000D35B2" w:rsidRPr="000D35B2">
              <w:rPr>
                <w:rFonts w:ascii="Arial" w:eastAsia="Times New Roman" w:hAnsi="Arial" w:cs="Arial"/>
                <w:bCs/>
                <w:color w:val="000000"/>
                <w:sz w:val="20"/>
                <w:szCs w:val="20"/>
                <w:lang w:eastAsia="en-IN"/>
              </w:rPr>
              <w:t>development</w:t>
            </w:r>
            <w:r w:rsidR="000D35B2" w:rsidRPr="000D35B2">
              <w:rPr>
                <w:rFonts w:ascii="Arial" w:eastAsia="Times New Roman" w:hAnsi="Arial" w:cs="Arial"/>
                <w:color w:val="000000"/>
                <w:sz w:val="20"/>
                <w:szCs w:val="20"/>
                <w:lang w:eastAsia="en-IN"/>
              </w:rPr>
              <w:t> plans and strategies</w:t>
            </w:r>
          </w:p>
          <w:p w:rsidR="00D30176" w:rsidRDefault="00D30176" w:rsidP="003D790D">
            <w:pPr>
              <w:ind w:left="108"/>
              <w:rPr>
                <w:rFonts w:ascii="Arial" w:eastAsia="Times New Roman" w:hAnsi="Arial" w:cs="Arial"/>
                <w:color w:val="000000"/>
                <w:sz w:val="20"/>
                <w:szCs w:val="20"/>
                <w:lang w:eastAsia="en-IN"/>
              </w:rPr>
            </w:pPr>
            <w:r w:rsidRPr="003401F8">
              <w:rPr>
                <w:rFonts w:ascii="Arial" w:eastAsia="Times New Roman" w:hAnsi="Arial" w:cs="Arial"/>
                <w:color w:val="000000"/>
                <w:sz w:val="20"/>
                <w:szCs w:val="20"/>
                <w:lang w:eastAsia="en-IN"/>
              </w:rPr>
              <w:t>•</w:t>
            </w:r>
            <w:r>
              <w:rPr>
                <w:rFonts w:ascii="Arial" w:eastAsia="Times New Roman" w:hAnsi="Arial" w:cs="Arial"/>
                <w:color w:val="000000"/>
                <w:sz w:val="20"/>
                <w:szCs w:val="20"/>
                <w:lang w:eastAsia="en-IN"/>
              </w:rPr>
              <w:t xml:space="preserve"> </w:t>
            </w:r>
            <w:r w:rsidR="005807A2" w:rsidRPr="005807A2">
              <w:rPr>
                <w:rFonts w:ascii="Arial" w:eastAsia="Times New Roman" w:hAnsi="Arial" w:cs="Arial"/>
                <w:color w:val="000000"/>
                <w:sz w:val="20"/>
                <w:szCs w:val="20"/>
                <w:lang w:eastAsia="en-IN"/>
              </w:rPr>
              <w:t xml:space="preserve">Keeps prospective client </w:t>
            </w:r>
            <w:r w:rsidR="005807A2">
              <w:rPr>
                <w:rFonts w:ascii="Arial" w:eastAsia="Times New Roman" w:hAnsi="Arial" w:cs="Arial"/>
                <w:color w:val="000000"/>
                <w:sz w:val="20"/>
                <w:szCs w:val="20"/>
                <w:lang w:eastAsia="en-IN"/>
              </w:rPr>
              <w:t xml:space="preserve">and existing clients </w:t>
            </w:r>
            <w:r w:rsidR="005807A2" w:rsidRPr="005807A2">
              <w:rPr>
                <w:rFonts w:ascii="Arial" w:eastAsia="Times New Roman" w:hAnsi="Arial" w:cs="Arial"/>
                <w:color w:val="000000"/>
                <w:sz w:val="20"/>
                <w:szCs w:val="20"/>
                <w:lang w:eastAsia="en-IN"/>
              </w:rPr>
              <w:t>database updated</w:t>
            </w:r>
          </w:p>
          <w:p w:rsidR="00E260BB" w:rsidRDefault="00E260BB" w:rsidP="003D790D">
            <w:pPr>
              <w:ind w:left="108"/>
              <w:rPr>
                <w:rFonts w:ascii="Arial" w:eastAsia="Times New Roman" w:hAnsi="Arial" w:cs="Arial"/>
                <w:b/>
                <w:color w:val="000000"/>
                <w:sz w:val="20"/>
                <w:szCs w:val="20"/>
                <w:lang w:eastAsia="en-IN"/>
              </w:rPr>
            </w:pPr>
          </w:p>
          <w:p w:rsidR="00D30176" w:rsidRDefault="00D30176" w:rsidP="003D790D">
            <w:pPr>
              <w:ind w:left="108"/>
              <w:rPr>
                <w:rFonts w:ascii="Arial" w:eastAsia="Times New Roman" w:hAnsi="Arial" w:cs="Arial"/>
                <w:b/>
                <w:color w:val="000000"/>
                <w:sz w:val="20"/>
                <w:szCs w:val="20"/>
                <w:lang w:eastAsia="en-IN"/>
              </w:rPr>
            </w:pPr>
            <w:r w:rsidRPr="009B7F4F">
              <w:rPr>
                <w:rFonts w:ascii="Arial" w:eastAsia="Times New Roman" w:hAnsi="Arial" w:cs="Arial"/>
                <w:b/>
                <w:color w:val="000000"/>
                <w:sz w:val="20"/>
                <w:szCs w:val="20"/>
                <w:lang w:eastAsia="en-IN"/>
              </w:rPr>
              <w:t xml:space="preserve">Prior </w:t>
            </w:r>
            <w:r w:rsidR="00290C73">
              <w:rPr>
                <w:rFonts w:ascii="Arial" w:eastAsia="Times New Roman" w:hAnsi="Arial" w:cs="Arial"/>
                <w:b/>
                <w:color w:val="000000"/>
                <w:sz w:val="20"/>
                <w:szCs w:val="20"/>
                <w:lang w:eastAsia="en-IN"/>
              </w:rPr>
              <w:t>E</w:t>
            </w:r>
            <w:r w:rsidRPr="009B7F4F">
              <w:rPr>
                <w:rFonts w:ascii="Arial" w:eastAsia="Times New Roman" w:hAnsi="Arial" w:cs="Arial"/>
                <w:b/>
                <w:color w:val="000000"/>
                <w:sz w:val="20"/>
                <w:szCs w:val="20"/>
                <w:lang w:eastAsia="en-IN"/>
              </w:rPr>
              <w:t>xper</w:t>
            </w:r>
            <w:r>
              <w:rPr>
                <w:rFonts w:ascii="Arial" w:eastAsia="Times New Roman" w:hAnsi="Arial" w:cs="Arial"/>
                <w:b/>
                <w:color w:val="000000"/>
                <w:sz w:val="20"/>
                <w:szCs w:val="20"/>
                <w:lang w:eastAsia="en-IN"/>
              </w:rPr>
              <w:t>i</w:t>
            </w:r>
            <w:r w:rsidRPr="009B7F4F">
              <w:rPr>
                <w:rFonts w:ascii="Arial" w:eastAsia="Times New Roman" w:hAnsi="Arial" w:cs="Arial"/>
                <w:b/>
                <w:color w:val="000000"/>
                <w:sz w:val="20"/>
                <w:szCs w:val="20"/>
                <w:lang w:eastAsia="en-IN"/>
              </w:rPr>
              <w:t>ence</w:t>
            </w:r>
            <w:r>
              <w:rPr>
                <w:rFonts w:ascii="Arial" w:eastAsia="Times New Roman" w:hAnsi="Arial" w:cs="Arial"/>
                <w:b/>
                <w:color w:val="000000"/>
                <w:sz w:val="20"/>
                <w:szCs w:val="20"/>
                <w:lang w:eastAsia="en-IN"/>
              </w:rPr>
              <w:t>:</w:t>
            </w:r>
            <w:r w:rsidRPr="009B7F4F">
              <w:rPr>
                <w:rFonts w:ascii="Arial" w:eastAsia="Times New Roman" w:hAnsi="Arial" w:cs="Arial"/>
                <w:b/>
                <w:color w:val="000000"/>
                <w:sz w:val="20"/>
                <w:szCs w:val="20"/>
                <w:lang w:eastAsia="en-IN"/>
              </w:rPr>
              <w:t xml:space="preserve"> </w:t>
            </w:r>
          </w:p>
          <w:p w:rsidR="00D30176" w:rsidRPr="009B7F4F" w:rsidRDefault="00D30176" w:rsidP="003D790D">
            <w:pPr>
              <w:ind w:left="108"/>
              <w:rPr>
                <w:rFonts w:ascii="Arial" w:eastAsia="Times New Roman" w:hAnsi="Arial" w:cs="Arial"/>
                <w:color w:val="000000"/>
                <w:sz w:val="20"/>
                <w:szCs w:val="20"/>
                <w:lang w:eastAsia="en-IN"/>
              </w:rPr>
            </w:pPr>
            <w:r w:rsidRPr="009B7F4F">
              <w:rPr>
                <w:rFonts w:ascii="Arial" w:eastAsia="Times New Roman" w:hAnsi="Arial" w:cs="Arial"/>
                <w:color w:val="000000"/>
                <w:sz w:val="20"/>
                <w:szCs w:val="20"/>
                <w:lang w:eastAsia="en-IN"/>
              </w:rPr>
              <w:t>• Worked as a faculty cum programmer in a private computer educational institute (S.N. Society of Software Technology) at Kalyani, Nadia for 1</w:t>
            </w:r>
            <m:oMath>
              <m:f>
                <m:fPr>
                  <m:ctrlPr>
                    <w:rPr>
                      <w:rFonts w:ascii="Cambria Math" w:eastAsia="Times New Roman" w:hAnsi="Arial" w:cs="Arial"/>
                      <w:i/>
                      <w:color w:val="000000"/>
                      <w:sz w:val="20"/>
                      <w:szCs w:val="20"/>
                      <w:lang w:eastAsia="en-IN"/>
                    </w:rPr>
                  </m:ctrlPr>
                </m:fPr>
                <m:num>
                  <m:r>
                    <w:rPr>
                      <w:rFonts w:ascii="Cambria Math" w:eastAsia="Times New Roman" w:hAnsi="Arial" w:cs="Arial"/>
                      <w:color w:val="000000"/>
                      <w:sz w:val="20"/>
                      <w:szCs w:val="20"/>
                      <w:lang w:eastAsia="en-IN"/>
                    </w:rPr>
                    <m:t>1</m:t>
                  </m:r>
                </m:num>
                <m:den>
                  <m:r>
                    <w:rPr>
                      <w:rFonts w:ascii="Cambria Math" w:eastAsia="Times New Roman" w:hAnsi="Arial" w:cs="Arial"/>
                      <w:color w:val="000000"/>
                      <w:sz w:val="20"/>
                      <w:szCs w:val="20"/>
                      <w:lang w:eastAsia="en-IN"/>
                    </w:rPr>
                    <m:t>2</m:t>
                  </m:r>
                </m:den>
              </m:f>
              <m:r>
                <w:rPr>
                  <w:rFonts w:ascii="Cambria Math" w:eastAsia="Times New Roman" w:hAnsi="Arial" w:cs="Arial"/>
                  <w:color w:val="000000"/>
                  <w:sz w:val="20"/>
                  <w:szCs w:val="20"/>
                  <w:lang w:eastAsia="en-IN"/>
                </w:rPr>
                <m:t xml:space="preserve"> </m:t>
              </m:r>
            </m:oMath>
            <w:r w:rsidRPr="009B7F4F">
              <w:rPr>
                <w:rFonts w:ascii="Arial" w:eastAsia="Times New Roman" w:hAnsi="Arial" w:cs="Arial"/>
                <w:color w:val="000000"/>
                <w:sz w:val="20"/>
                <w:szCs w:val="20"/>
                <w:lang w:eastAsia="en-IN"/>
              </w:rPr>
              <w:t>year.</w:t>
            </w:r>
          </w:p>
          <w:p w:rsidR="00D30176" w:rsidRPr="009B7F4F" w:rsidRDefault="00D30176" w:rsidP="003D790D">
            <w:pPr>
              <w:ind w:left="108"/>
              <w:rPr>
                <w:rFonts w:ascii="Arial" w:eastAsia="Times New Roman" w:hAnsi="Arial" w:cs="Arial"/>
                <w:color w:val="000000"/>
                <w:sz w:val="20"/>
                <w:szCs w:val="20"/>
                <w:lang w:eastAsia="en-IN"/>
              </w:rPr>
            </w:pPr>
            <w:r w:rsidRPr="009B7F4F">
              <w:rPr>
                <w:rFonts w:ascii="Arial" w:eastAsia="Times New Roman" w:hAnsi="Arial" w:cs="Arial"/>
                <w:color w:val="000000"/>
                <w:sz w:val="20"/>
                <w:szCs w:val="20"/>
                <w:lang w:eastAsia="en-IN"/>
              </w:rPr>
              <w:t xml:space="preserve">• Worked as a data entry operator in Nicco Corporation Pvt. Ltd. at </w:t>
            </w:r>
            <w:r w:rsidR="00E260BB">
              <w:rPr>
                <w:rFonts w:ascii="Arial" w:eastAsia="Times New Roman" w:hAnsi="Arial" w:cs="Arial"/>
                <w:color w:val="000000"/>
                <w:sz w:val="20"/>
                <w:szCs w:val="20"/>
                <w:lang w:eastAsia="en-IN"/>
              </w:rPr>
              <w:t>S</w:t>
            </w:r>
            <w:r w:rsidRPr="009B7F4F">
              <w:rPr>
                <w:rFonts w:ascii="Arial" w:eastAsia="Times New Roman" w:hAnsi="Arial" w:cs="Arial"/>
                <w:color w:val="000000"/>
                <w:sz w:val="20"/>
                <w:szCs w:val="20"/>
                <w:lang w:eastAsia="en-IN"/>
              </w:rPr>
              <w:t>hyamnagar, north 24 Pgs. under a contractor for 9 months.</w:t>
            </w:r>
          </w:p>
          <w:p w:rsidR="00D30176" w:rsidRDefault="00D30176" w:rsidP="003D790D">
            <w:pPr>
              <w:ind w:left="108"/>
              <w:rPr>
                <w:rFonts w:ascii="Arial" w:eastAsia="Times New Roman" w:hAnsi="Arial" w:cs="Arial"/>
                <w:color w:val="000000"/>
                <w:sz w:val="20"/>
                <w:szCs w:val="20"/>
                <w:lang w:eastAsia="en-IN"/>
              </w:rPr>
            </w:pPr>
            <w:r w:rsidRPr="009B7F4F">
              <w:rPr>
                <w:rFonts w:ascii="Arial" w:eastAsia="Times New Roman" w:hAnsi="Arial" w:cs="Arial"/>
                <w:color w:val="000000"/>
                <w:sz w:val="20"/>
                <w:szCs w:val="20"/>
                <w:lang w:eastAsia="en-IN"/>
              </w:rPr>
              <w:t>• Worked as a team leader with BTL advertising company, Tek Advertising &amp; Management Pvt. Ltd.</w:t>
            </w:r>
            <w:r w:rsidR="00807351">
              <w:rPr>
                <w:rFonts w:ascii="Arial" w:eastAsia="Times New Roman" w:hAnsi="Arial" w:cs="Arial"/>
                <w:color w:val="000000"/>
                <w:sz w:val="20"/>
                <w:szCs w:val="20"/>
                <w:lang w:eastAsia="en-IN"/>
              </w:rPr>
              <w:t>,</w:t>
            </w:r>
            <w:r w:rsidRPr="009B7F4F">
              <w:rPr>
                <w:rFonts w:ascii="Arial" w:eastAsia="Times New Roman" w:hAnsi="Arial" w:cs="Arial"/>
                <w:color w:val="000000"/>
                <w:sz w:val="20"/>
                <w:szCs w:val="20"/>
                <w:lang w:eastAsia="en-IN"/>
              </w:rPr>
              <w:t xml:space="preserve"> </w:t>
            </w:r>
            <w:r w:rsidR="00807351">
              <w:rPr>
                <w:rFonts w:ascii="Arial" w:eastAsia="Times New Roman" w:hAnsi="Arial" w:cs="Arial"/>
                <w:color w:val="000000"/>
                <w:sz w:val="20"/>
                <w:szCs w:val="20"/>
                <w:lang w:eastAsia="en-IN"/>
              </w:rPr>
              <w:t xml:space="preserve">Kolkata Branch </w:t>
            </w:r>
            <w:r w:rsidRPr="009B7F4F">
              <w:rPr>
                <w:rFonts w:ascii="Arial" w:eastAsia="Times New Roman" w:hAnsi="Arial" w:cs="Arial"/>
                <w:color w:val="000000"/>
                <w:sz w:val="20"/>
                <w:szCs w:val="20"/>
                <w:lang w:eastAsia="en-IN"/>
              </w:rPr>
              <w:t xml:space="preserve">in Hindustan Unilever Ltd. Vijeta activity, Castol activity, Shriram’s Event </w:t>
            </w:r>
            <w:r w:rsidRPr="009B7F4F">
              <w:rPr>
                <w:rFonts w:ascii="Arial" w:eastAsia="Times New Roman" w:hAnsi="Arial" w:cs="Arial"/>
                <w:color w:val="000000"/>
                <w:sz w:val="20"/>
                <w:szCs w:val="20"/>
                <w:lang w:eastAsia="en-IN"/>
              </w:rPr>
              <w:lastRenderedPageBreak/>
              <w:t>Management Pr</w:t>
            </w:r>
            <w:r w:rsidR="00712CF4">
              <w:rPr>
                <w:rFonts w:ascii="Arial" w:eastAsia="Times New Roman" w:hAnsi="Arial" w:cs="Arial"/>
                <w:color w:val="000000"/>
                <w:sz w:val="20"/>
                <w:szCs w:val="20"/>
                <w:lang w:eastAsia="en-IN"/>
              </w:rPr>
              <w:t>ogram etc projects for 6 months (contractual).</w:t>
            </w:r>
          </w:p>
          <w:p w:rsidR="008B7BE4" w:rsidRDefault="008B7BE4" w:rsidP="003D790D">
            <w:pPr>
              <w:ind w:left="108"/>
              <w:rPr>
                <w:rFonts w:ascii="Arial" w:eastAsia="Times New Roman" w:hAnsi="Arial" w:cs="Arial"/>
                <w:color w:val="000000"/>
                <w:sz w:val="20"/>
                <w:szCs w:val="20"/>
                <w:lang w:eastAsia="en-IN"/>
              </w:rPr>
            </w:pPr>
            <w:r w:rsidRPr="009B7F4F">
              <w:rPr>
                <w:rFonts w:ascii="Arial" w:eastAsia="Times New Roman" w:hAnsi="Arial" w:cs="Arial"/>
                <w:color w:val="000000"/>
                <w:sz w:val="20"/>
                <w:szCs w:val="20"/>
                <w:lang w:eastAsia="en-IN"/>
              </w:rPr>
              <w:t>•</w:t>
            </w:r>
            <w:r>
              <w:rPr>
                <w:rFonts w:ascii="Arial" w:eastAsia="Times New Roman" w:hAnsi="Arial" w:cs="Arial"/>
                <w:color w:val="000000"/>
                <w:sz w:val="20"/>
                <w:szCs w:val="20"/>
                <w:lang w:eastAsia="en-IN"/>
              </w:rPr>
              <w:t xml:space="preserve"> </w:t>
            </w:r>
            <w:r w:rsidRPr="009B7F4F">
              <w:rPr>
                <w:rFonts w:ascii="Arial" w:eastAsia="Times New Roman" w:hAnsi="Arial" w:cs="Arial"/>
                <w:color w:val="000000"/>
                <w:sz w:val="20"/>
                <w:szCs w:val="20"/>
                <w:lang w:eastAsia="en-IN"/>
              </w:rPr>
              <w:t>Worked as a</w:t>
            </w:r>
            <w:r w:rsidR="00807351">
              <w:rPr>
                <w:rFonts w:ascii="Arial" w:eastAsia="Times New Roman" w:hAnsi="Arial" w:cs="Arial"/>
                <w:color w:val="000000"/>
                <w:sz w:val="20"/>
                <w:szCs w:val="20"/>
                <w:lang w:eastAsia="en-IN"/>
              </w:rPr>
              <w:t xml:space="preserve">n Operation Manager with </w:t>
            </w:r>
            <w:r w:rsidR="00807351" w:rsidRPr="009B7F4F">
              <w:rPr>
                <w:rFonts w:ascii="Arial" w:eastAsia="Times New Roman" w:hAnsi="Arial" w:cs="Arial"/>
                <w:color w:val="000000"/>
                <w:sz w:val="20"/>
                <w:szCs w:val="20"/>
                <w:lang w:eastAsia="en-IN"/>
              </w:rPr>
              <w:t>BTL advertising company, Tek Advertising &amp; Management Pvt. Ltd.</w:t>
            </w:r>
            <w:r w:rsidR="00807351">
              <w:rPr>
                <w:rFonts w:ascii="Arial" w:eastAsia="Times New Roman" w:hAnsi="Arial" w:cs="Arial"/>
                <w:color w:val="000000"/>
                <w:sz w:val="20"/>
                <w:szCs w:val="20"/>
                <w:lang w:eastAsia="en-IN"/>
              </w:rPr>
              <w:t>, Kolkata Branch for 1 year 8 months</w:t>
            </w:r>
            <w:r w:rsidR="00712CF4">
              <w:rPr>
                <w:rFonts w:ascii="Arial" w:eastAsia="Times New Roman" w:hAnsi="Arial" w:cs="Arial"/>
                <w:color w:val="000000"/>
                <w:sz w:val="20"/>
                <w:szCs w:val="20"/>
                <w:lang w:eastAsia="en-IN"/>
              </w:rPr>
              <w:t xml:space="preserve"> (contractual)</w:t>
            </w:r>
            <w:r w:rsidR="00807351">
              <w:rPr>
                <w:rFonts w:ascii="Arial" w:eastAsia="Times New Roman" w:hAnsi="Arial" w:cs="Arial"/>
                <w:color w:val="000000"/>
                <w:sz w:val="20"/>
                <w:szCs w:val="20"/>
                <w:lang w:eastAsia="en-IN"/>
              </w:rPr>
              <w:t>.</w:t>
            </w:r>
          </w:p>
          <w:p w:rsidR="00807351" w:rsidRPr="009B7F4F" w:rsidRDefault="00807351" w:rsidP="003D790D">
            <w:pPr>
              <w:ind w:left="108"/>
              <w:rPr>
                <w:rFonts w:ascii="Arial" w:eastAsia="Times New Roman" w:hAnsi="Arial" w:cs="Arial"/>
                <w:color w:val="000000"/>
                <w:sz w:val="20"/>
                <w:szCs w:val="20"/>
                <w:lang w:eastAsia="en-IN"/>
              </w:rPr>
            </w:pPr>
            <w:r w:rsidRPr="009B7F4F">
              <w:rPr>
                <w:rFonts w:ascii="Arial" w:eastAsia="Times New Roman" w:hAnsi="Arial" w:cs="Arial"/>
                <w:color w:val="000000"/>
                <w:sz w:val="20"/>
                <w:szCs w:val="20"/>
                <w:lang w:eastAsia="en-IN"/>
              </w:rPr>
              <w:t>•</w:t>
            </w:r>
            <w:r>
              <w:rPr>
                <w:rFonts w:ascii="Arial" w:eastAsia="Times New Roman" w:hAnsi="Arial" w:cs="Arial"/>
                <w:color w:val="000000"/>
                <w:sz w:val="20"/>
                <w:szCs w:val="20"/>
                <w:lang w:eastAsia="en-IN"/>
              </w:rPr>
              <w:t xml:space="preserve"> </w:t>
            </w:r>
            <w:r w:rsidRPr="009B7F4F">
              <w:rPr>
                <w:rFonts w:ascii="Arial" w:eastAsia="Times New Roman" w:hAnsi="Arial" w:cs="Arial"/>
                <w:color w:val="000000"/>
                <w:sz w:val="20"/>
                <w:szCs w:val="20"/>
                <w:lang w:eastAsia="en-IN"/>
              </w:rPr>
              <w:t>Worked as a</w:t>
            </w:r>
            <w:r>
              <w:rPr>
                <w:rFonts w:ascii="Arial" w:eastAsia="Times New Roman" w:hAnsi="Arial" w:cs="Arial"/>
                <w:color w:val="000000"/>
                <w:sz w:val="20"/>
                <w:szCs w:val="20"/>
                <w:lang w:eastAsia="en-IN"/>
              </w:rPr>
              <w:t xml:space="preserve"> Business Development Associate with </w:t>
            </w:r>
            <w:r w:rsidRPr="009B7F4F">
              <w:rPr>
                <w:rFonts w:ascii="Arial" w:eastAsia="Times New Roman" w:hAnsi="Arial" w:cs="Arial"/>
                <w:color w:val="000000"/>
                <w:sz w:val="20"/>
                <w:szCs w:val="20"/>
                <w:lang w:eastAsia="en-IN"/>
              </w:rPr>
              <w:t>BTL advertising company, Tek Advertising &amp; Management Pvt. Ltd.</w:t>
            </w:r>
            <w:r>
              <w:rPr>
                <w:rFonts w:ascii="Arial" w:eastAsia="Times New Roman" w:hAnsi="Arial" w:cs="Arial"/>
                <w:color w:val="000000"/>
                <w:sz w:val="20"/>
                <w:szCs w:val="20"/>
                <w:lang w:eastAsia="en-IN"/>
              </w:rPr>
              <w:t xml:space="preserve">, Kolkata Branch for </w:t>
            </w:r>
            <w:r w:rsidR="00712CF4">
              <w:rPr>
                <w:rFonts w:ascii="Arial" w:eastAsia="Times New Roman" w:hAnsi="Arial" w:cs="Arial"/>
                <w:color w:val="000000"/>
                <w:sz w:val="20"/>
                <w:szCs w:val="20"/>
                <w:lang w:eastAsia="en-IN"/>
              </w:rPr>
              <w:t>6</w:t>
            </w:r>
            <w:r>
              <w:rPr>
                <w:rFonts w:ascii="Arial" w:eastAsia="Times New Roman" w:hAnsi="Arial" w:cs="Arial"/>
                <w:color w:val="000000"/>
                <w:sz w:val="20"/>
                <w:szCs w:val="20"/>
                <w:lang w:eastAsia="en-IN"/>
              </w:rPr>
              <w:t xml:space="preserve"> months</w:t>
            </w:r>
            <w:r w:rsidR="00712CF4">
              <w:rPr>
                <w:rFonts w:ascii="Arial" w:eastAsia="Times New Roman" w:hAnsi="Arial" w:cs="Arial"/>
                <w:color w:val="000000"/>
                <w:sz w:val="20"/>
                <w:szCs w:val="20"/>
                <w:lang w:eastAsia="en-IN"/>
              </w:rPr>
              <w:t xml:space="preserve"> (contractual)</w:t>
            </w:r>
            <w:r>
              <w:rPr>
                <w:rFonts w:ascii="Arial" w:eastAsia="Times New Roman" w:hAnsi="Arial" w:cs="Arial"/>
                <w:color w:val="000000"/>
                <w:sz w:val="20"/>
                <w:szCs w:val="20"/>
                <w:lang w:eastAsia="en-IN"/>
              </w:rPr>
              <w:t>.</w:t>
            </w:r>
          </w:p>
          <w:p w:rsidR="00D30176" w:rsidRPr="00C30D3E" w:rsidRDefault="00D30176" w:rsidP="003D790D">
            <w:pPr>
              <w:ind w:left="108"/>
              <w:rPr>
                <w:rStyle w:val="IntenseEmphasis"/>
                <w:rFonts w:ascii="Arial" w:hAnsi="Arial" w:cs="Arial"/>
                <w:b w:val="0"/>
                <w:i w:val="0"/>
                <w:color w:val="auto"/>
                <w:sz w:val="20"/>
                <w:szCs w:val="20"/>
              </w:rPr>
            </w:pPr>
          </w:p>
        </w:tc>
      </w:tr>
      <w:tr w:rsidR="00D30176" w:rsidTr="003D790D">
        <w:tblPrEx>
          <w:tblLook w:val="0000"/>
        </w:tblPrEx>
        <w:trPr>
          <w:trHeight w:val="253"/>
        </w:trPr>
        <w:tc>
          <w:tcPr>
            <w:tcW w:w="0" w:type="auto"/>
            <w:gridSpan w:val="2"/>
            <w:shd w:val="clear" w:color="auto" w:fill="C6D9F1" w:themeFill="text2" w:themeFillTint="33"/>
          </w:tcPr>
          <w:p w:rsidR="00D30176" w:rsidRPr="00BC4062" w:rsidRDefault="00D30176" w:rsidP="003D790D">
            <w:pPr>
              <w:ind w:left="108"/>
              <w:rPr>
                <w:rFonts w:eastAsia="Times New Roman" w:cs="Arial"/>
                <w:i/>
                <w:color w:val="000000"/>
                <w:lang w:eastAsia="en-IN"/>
              </w:rPr>
            </w:pPr>
            <w:r w:rsidRPr="00BC4062">
              <w:rPr>
                <w:rFonts w:cs="Arial"/>
                <w:b/>
                <w:i/>
                <w:color w:val="000000"/>
              </w:rPr>
              <w:lastRenderedPageBreak/>
              <w:t>Professional Qualification</w:t>
            </w:r>
          </w:p>
        </w:tc>
      </w:tr>
      <w:tr w:rsidR="00D30176" w:rsidTr="003D790D">
        <w:tblPrEx>
          <w:tblLook w:val="0000"/>
        </w:tblPrEx>
        <w:trPr>
          <w:trHeight w:val="253"/>
        </w:trPr>
        <w:tc>
          <w:tcPr>
            <w:tcW w:w="0" w:type="auto"/>
            <w:gridSpan w:val="2"/>
            <w:shd w:val="clear" w:color="auto" w:fill="auto"/>
          </w:tcPr>
          <w:p w:rsidR="00D30176" w:rsidRDefault="00D30176" w:rsidP="003D790D"/>
          <w:tbl>
            <w:tblPr>
              <w:tblStyle w:val="TableGrid"/>
              <w:tblW w:w="0" w:type="auto"/>
              <w:jc w:val="center"/>
              <w:tblInd w:w="720" w:type="dxa"/>
              <w:tblLook w:val="04A0"/>
            </w:tblPr>
            <w:tblGrid>
              <w:gridCol w:w="1435"/>
              <w:gridCol w:w="1928"/>
              <w:gridCol w:w="1532"/>
              <w:gridCol w:w="809"/>
              <w:gridCol w:w="964"/>
              <w:gridCol w:w="1628"/>
            </w:tblGrid>
            <w:tr w:rsidR="00D30176" w:rsidRPr="00DA77D1" w:rsidTr="003D790D">
              <w:trPr>
                <w:trHeight w:val="626"/>
                <w:jc w:val="center"/>
              </w:trPr>
              <w:tc>
                <w:tcPr>
                  <w:tcW w:w="0" w:type="auto"/>
                </w:tcPr>
                <w:p w:rsidR="00D30176" w:rsidRPr="00BC4062" w:rsidRDefault="00D30176" w:rsidP="003D790D">
                  <w:pPr>
                    <w:pStyle w:val="ListParagraph"/>
                    <w:ind w:left="0"/>
                    <w:jc w:val="center"/>
                    <w:rPr>
                      <w:rFonts w:ascii="Arial" w:hAnsi="Arial" w:cs="Arial"/>
                      <w:b/>
                      <w:sz w:val="20"/>
                      <w:szCs w:val="20"/>
                    </w:rPr>
                  </w:pPr>
                  <w:r w:rsidRPr="00BC4062">
                    <w:rPr>
                      <w:rFonts w:ascii="Arial" w:hAnsi="Arial" w:cs="Arial"/>
                      <w:b/>
                      <w:sz w:val="20"/>
                      <w:szCs w:val="20"/>
                    </w:rPr>
                    <w:t>Name of the Course</w:t>
                  </w:r>
                </w:p>
              </w:tc>
              <w:tc>
                <w:tcPr>
                  <w:tcW w:w="0" w:type="auto"/>
                </w:tcPr>
                <w:p w:rsidR="00D30176" w:rsidRPr="00BC4062" w:rsidRDefault="00D30176" w:rsidP="003D790D">
                  <w:pPr>
                    <w:pStyle w:val="ListParagraph"/>
                    <w:ind w:left="0"/>
                    <w:jc w:val="center"/>
                    <w:rPr>
                      <w:rFonts w:ascii="Arial" w:hAnsi="Arial" w:cs="Arial"/>
                      <w:b/>
                      <w:sz w:val="20"/>
                      <w:szCs w:val="20"/>
                    </w:rPr>
                  </w:pPr>
                  <w:r w:rsidRPr="00BC4062">
                    <w:rPr>
                      <w:rFonts w:ascii="Arial" w:eastAsia="Times New Roman" w:hAnsi="Arial" w:cs="Arial"/>
                      <w:b/>
                      <w:color w:val="000000"/>
                      <w:sz w:val="20"/>
                      <w:szCs w:val="20"/>
                      <w:lang w:eastAsia="en-IN"/>
                    </w:rPr>
                    <w:t>Specialization</w:t>
                  </w:r>
                </w:p>
              </w:tc>
              <w:tc>
                <w:tcPr>
                  <w:tcW w:w="0" w:type="auto"/>
                </w:tcPr>
                <w:p w:rsidR="00D30176" w:rsidRPr="00BC4062" w:rsidRDefault="00D30176" w:rsidP="003D790D">
                  <w:pPr>
                    <w:pStyle w:val="ListParagraph"/>
                    <w:ind w:left="0"/>
                    <w:jc w:val="center"/>
                    <w:rPr>
                      <w:rFonts w:ascii="Arial" w:hAnsi="Arial" w:cs="Arial"/>
                      <w:b/>
                      <w:sz w:val="20"/>
                      <w:szCs w:val="20"/>
                    </w:rPr>
                  </w:pPr>
                  <w:r w:rsidRPr="00BC4062">
                    <w:rPr>
                      <w:rFonts w:ascii="Arial" w:hAnsi="Arial" w:cs="Arial"/>
                      <w:b/>
                      <w:sz w:val="20"/>
                      <w:szCs w:val="20"/>
                    </w:rPr>
                    <w:t>Name of the University</w:t>
                  </w:r>
                </w:p>
              </w:tc>
              <w:tc>
                <w:tcPr>
                  <w:tcW w:w="0" w:type="auto"/>
                </w:tcPr>
                <w:p w:rsidR="00D30176" w:rsidRPr="00BC4062" w:rsidRDefault="00D30176" w:rsidP="003D790D">
                  <w:pPr>
                    <w:pStyle w:val="ListParagraph"/>
                    <w:ind w:left="0"/>
                    <w:jc w:val="center"/>
                    <w:rPr>
                      <w:rFonts w:ascii="Arial" w:hAnsi="Arial" w:cs="Arial"/>
                      <w:b/>
                      <w:sz w:val="20"/>
                      <w:szCs w:val="20"/>
                    </w:rPr>
                  </w:pPr>
                  <w:r w:rsidRPr="00BC4062">
                    <w:rPr>
                      <w:rFonts w:ascii="Arial" w:hAnsi="Arial" w:cs="Arial"/>
                      <w:b/>
                      <w:sz w:val="20"/>
                      <w:szCs w:val="20"/>
                    </w:rPr>
                    <w:t xml:space="preserve">Year </w:t>
                  </w:r>
                </w:p>
              </w:tc>
              <w:tc>
                <w:tcPr>
                  <w:tcW w:w="0" w:type="auto"/>
                </w:tcPr>
                <w:p w:rsidR="00D30176" w:rsidRPr="00BC4062" w:rsidRDefault="00D30176" w:rsidP="003D790D">
                  <w:pPr>
                    <w:pStyle w:val="ListParagraph"/>
                    <w:ind w:left="0"/>
                    <w:jc w:val="center"/>
                    <w:rPr>
                      <w:rFonts w:ascii="Arial" w:hAnsi="Arial" w:cs="Arial"/>
                      <w:b/>
                      <w:sz w:val="20"/>
                      <w:szCs w:val="20"/>
                    </w:rPr>
                  </w:pPr>
                  <w:r w:rsidRPr="00BC4062">
                    <w:rPr>
                      <w:rFonts w:ascii="Arial" w:hAnsi="Arial" w:cs="Arial"/>
                      <w:b/>
                      <w:sz w:val="20"/>
                      <w:szCs w:val="20"/>
                    </w:rPr>
                    <w:t>% of Marks</w:t>
                  </w:r>
                </w:p>
              </w:tc>
              <w:tc>
                <w:tcPr>
                  <w:tcW w:w="0" w:type="auto"/>
                </w:tcPr>
                <w:p w:rsidR="00D30176" w:rsidRPr="00BC4062" w:rsidRDefault="00D30176" w:rsidP="003D790D">
                  <w:pPr>
                    <w:pStyle w:val="ListParagraph"/>
                    <w:ind w:left="0"/>
                    <w:jc w:val="center"/>
                    <w:rPr>
                      <w:rFonts w:ascii="Arial" w:hAnsi="Arial" w:cs="Arial"/>
                      <w:b/>
                      <w:sz w:val="20"/>
                      <w:szCs w:val="20"/>
                    </w:rPr>
                  </w:pPr>
                  <w:r w:rsidRPr="00BC4062">
                    <w:rPr>
                      <w:rFonts w:ascii="Arial" w:hAnsi="Arial" w:cs="Arial"/>
                      <w:b/>
                      <w:sz w:val="20"/>
                      <w:szCs w:val="20"/>
                    </w:rPr>
                    <w:t>Division/Grade</w:t>
                  </w:r>
                </w:p>
              </w:tc>
            </w:tr>
            <w:tr w:rsidR="00D30176" w:rsidRPr="00A664FE" w:rsidTr="003D790D">
              <w:trPr>
                <w:trHeight w:val="758"/>
                <w:jc w:val="center"/>
              </w:trPr>
              <w:tc>
                <w:tcPr>
                  <w:tcW w:w="0" w:type="auto"/>
                </w:tcPr>
                <w:p w:rsidR="00D30176" w:rsidRPr="00A664FE" w:rsidRDefault="00D30176" w:rsidP="003D790D">
                  <w:pPr>
                    <w:pStyle w:val="ListParagraph"/>
                    <w:ind w:left="0"/>
                    <w:jc w:val="center"/>
                    <w:rPr>
                      <w:rFonts w:ascii="Arial" w:eastAsia="Times New Roman" w:hAnsi="Arial" w:cs="Arial"/>
                      <w:color w:val="000000"/>
                      <w:sz w:val="20"/>
                      <w:szCs w:val="20"/>
                      <w:lang w:eastAsia="en-IN"/>
                    </w:rPr>
                  </w:pPr>
                  <w:r w:rsidRPr="00A664FE">
                    <w:rPr>
                      <w:rFonts w:ascii="Arial" w:eastAsia="Times New Roman" w:hAnsi="Arial" w:cs="Arial"/>
                      <w:color w:val="000000"/>
                      <w:sz w:val="20"/>
                      <w:szCs w:val="20"/>
                      <w:lang w:eastAsia="en-IN"/>
                    </w:rPr>
                    <w:t>MBA</w:t>
                  </w:r>
                </w:p>
                <w:p w:rsidR="00D30176" w:rsidRPr="00A664FE" w:rsidRDefault="00D30176" w:rsidP="003D790D">
                  <w:pPr>
                    <w:pStyle w:val="ListParagraph"/>
                    <w:ind w:left="0"/>
                    <w:jc w:val="center"/>
                    <w:rPr>
                      <w:rFonts w:ascii="Arial" w:hAnsi="Arial" w:cs="Arial"/>
                      <w:sz w:val="20"/>
                      <w:szCs w:val="20"/>
                    </w:rPr>
                  </w:pPr>
                  <w:r w:rsidRPr="00A664FE">
                    <w:rPr>
                      <w:rFonts w:ascii="Arial" w:eastAsia="Times New Roman" w:hAnsi="Arial" w:cs="Arial"/>
                      <w:color w:val="000000"/>
                      <w:sz w:val="20"/>
                      <w:szCs w:val="20"/>
                      <w:lang w:eastAsia="en-IN"/>
                    </w:rPr>
                    <w:t xml:space="preserve">(2 years full time course) </w:t>
                  </w:r>
                </w:p>
              </w:tc>
              <w:tc>
                <w:tcPr>
                  <w:tcW w:w="0" w:type="auto"/>
                </w:tcPr>
                <w:p w:rsidR="00D30176" w:rsidRPr="00A664FE" w:rsidRDefault="00D30176" w:rsidP="003D790D">
                  <w:pPr>
                    <w:pStyle w:val="ListParagraph"/>
                    <w:ind w:left="0"/>
                    <w:jc w:val="center"/>
                    <w:rPr>
                      <w:rFonts w:ascii="Arial" w:hAnsi="Arial" w:cs="Arial"/>
                      <w:sz w:val="20"/>
                      <w:szCs w:val="20"/>
                    </w:rPr>
                  </w:pPr>
                  <w:r w:rsidRPr="00A664FE">
                    <w:rPr>
                      <w:rFonts w:ascii="Arial" w:eastAsia="Times New Roman" w:hAnsi="Arial" w:cs="Arial"/>
                      <w:color w:val="000000"/>
                      <w:sz w:val="20"/>
                      <w:szCs w:val="20"/>
                      <w:lang w:eastAsia="en-IN"/>
                    </w:rPr>
                    <w:t>Dual specialization- Marketing and HR</w:t>
                  </w:r>
                </w:p>
              </w:tc>
              <w:tc>
                <w:tcPr>
                  <w:tcW w:w="0" w:type="auto"/>
                </w:tcPr>
                <w:p w:rsidR="00D30176" w:rsidRPr="00A664FE" w:rsidRDefault="00D30176" w:rsidP="003D790D">
                  <w:pPr>
                    <w:pStyle w:val="ListParagraph"/>
                    <w:ind w:left="0"/>
                    <w:jc w:val="center"/>
                    <w:rPr>
                      <w:rFonts w:ascii="Arial" w:hAnsi="Arial" w:cs="Arial"/>
                      <w:sz w:val="20"/>
                      <w:szCs w:val="20"/>
                    </w:rPr>
                  </w:pPr>
                  <w:r w:rsidRPr="00A664FE">
                    <w:rPr>
                      <w:rFonts w:ascii="Arial" w:eastAsia="Times New Roman" w:hAnsi="Arial" w:cs="Arial"/>
                      <w:color w:val="000000"/>
                      <w:sz w:val="20"/>
                      <w:szCs w:val="20"/>
                      <w:lang w:eastAsia="en-IN"/>
                    </w:rPr>
                    <w:t>Vidyasagar University</w:t>
                  </w:r>
                </w:p>
              </w:tc>
              <w:tc>
                <w:tcPr>
                  <w:tcW w:w="0" w:type="auto"/>
                </w:tcPr>
                <w:p w:rsidR="00D30176" w:rsidRPr="00A664FE" w:rsidRDefault="00D30176" w:rsidP="003D790D">
                  <w:pPr>
                    <w:pStyle w:val="ListParagraph"/>
                    <w:ind w:left="0"/>
                    <w:jc w:val="center"/>
                    <w:rPr>
                      <w:rFonts w:ascii="Arial" w:hAnsi="Arial" w:cs="Arial"/>
                      <w:sz w:val="20"/>
                      <w:szCs w:val="20"/>
                    </w:rPr>
                  </w:pPr>
                  <w:r w:rsidRPr="00A664FE">
                    <w:rPr>
                      <w:rFonts w:ascii="Arial" w:eastAsia="Times New Roman" w:hAnsi="Arial" w:cs="Arial"/>
                      <w:color w:val="000000"/>
                      <w:sz w:val="20"/>
                      <w:szCs w:val="20"/>
                      <w:lang w:eastAsia="en-IN"/>
                    </w:rPr>
                    <w:t>2010-2012</w:t>
                  </w:r>
                </w:p>
              </w:tc>
              <w:tc>
                <w:tcPr>
                  <w:tcW w:w="0" w:type="auto"/>
                </w:tcPr>
                <w:p w:rsidR="00D30176" w:rsidRPr="00A664FE" w:rsidRDefault="00D30176" w:rsidP="003D790D">
                  <w:pPr>
                    <w:pStyle w:val="ListParagraph"/>
                    <w:ind w:left="0"/>
                    <w:jc w:val="center"/>
                    <w:rPr>
                      <w:rFonts w:ascii="Arial" w:hAnsi="Arial" w:cs="Arial"/>
                      <w:sz w:val="20"/>
                      <w:szCs w:val="20"/>
                    </w:rPr>
                  </w:pPr>
                  <w:r w:rsidRPr="00A664FE">
                    <w:rPr>
                      <w:rFonts w:ascii="Arial" w:eastAsia="Times New Roman" w:hAnsi="Arial" w:cs="Arial"/>
                      <w:color w:val="000000"/>
                      <w:sz w:val="20"/>
                      <w:szCs w:val="20"/>
                      <w:lang w:eastAsia="en-IN"/>
                    </w:rPr>
                    <w:t>57%</w:t>
                  </w:r>
                </w:p>
              </w:tc>
              <w:tc>
                <w:tcPr>
                  <w:tcW w:w="0" w:type="auto"/>
                </w:tcPr>
                <w:p w:rsidR="00D30176" w:rsidRPr="00A664FE" w:rsidRDefault="00D30176" w:rsidP="003D790D">
                  <w:pPr>
                    <w:pStyle w:val="ListParagraph"/>
                    <w:ind w:left="0"/>
                    <w:jc w:val="center"/>
                    <w:rPr>
                      <w:rFonts w:ascii="Arial" w:hAnsi="Arial" w:cs="Arial"/>
                      <w:sz w:val="20"/>
                      <w:szCs w:val="20"/>
                    </w:rPr>
                  </w:pPr>
                  <w:r w:rsidRPr="00A664FE">
                    <w:rPr>
                      <w:rFonts w:ascii="Arial" w:hAnsi="Arial" w:cs="Arial"/>
                      <w:sz w:val="20"/>
                      <w:szCs w:val="20"/>
                    </w:rPr>
                    <w:t>II</w:t>
                  </w:r>
                </w:p>
              </w:tc>
            </w:tr>
            <w:tr w:rsidR="00D30176" w:rsidRPr="00A664FE" w:rsidTr="003D790D">
              <w:trPr>
                <w:trHeight w:val="774"/>
                <w:jc w:val="center"/>
              </w:trPr>
              <w:tc>
                <w:tcPr>
                  <w:tcW w:w="0" w:type="auto"/>
                </w:tcPr>
                <w:p w:rsidR="00D30176" w:rsidRPr="00A664FE" w:rsidRDefault="00D30176" w:rsidP="003D790D">
                  <w:pPr>
                    <w:pStyle w:val="ListParagraph"/>
                    <w:ind w:left="0"/>
                    <w:jc w:val="center"/>
                    <w:rPr>
                      <w:rFonts w:ascii="Arial" w:hAnsi="Arial" w:cs="Arial"/>
                      <w:sz w:val="20"/>
                      <w:szCs w:val="20"/>
                    </w:rPr>
                  </w:pPr>
                  <w:r w:rsidRPr="00A664FE">
                    <w:rPr>
                      <w:rFonts w:ascii="Arial" w:eastAsia="Times New Roman" w:hAnsi="Arial" w:cs="Arial"/>
                      <w:color w:val="000000"/>
                      <w:sz w:val="20"/>
                      <w:szCs w:val="20"/>
                      <w:lang w:eastAsia="en-IN"/>
                    </w:rPr>
                    <w:t>Post Graduation Diploma</w:t>
                  </w:r>
                </w:p>
              </w:tc>
              <w:tc>
                <w:tcPr>
                  <w:tcW w:w="0" w:type="auto"/>
                </w:tcPr>
                <w:p w:rsidR="00D30176" w:rsidRPr="00A664FE" w:rsidRDefault="00D30176" w:rsidP="003D790D">
                  <w:pPr>
                    <w:pStyle w:val="ListParagraph"/>
                    <w:ind w:left="0"/>
                    <w:jc w:val="center"/>
                    <w:rPr>
                      <w:rFonts w:ascii="Arial" w:hAnsi="Arial" w:cs="Arial"/>
                      <w:sz w:val="20"/>
                      <w:szCs w:val="20"/>
                    </w:rPr>
                  </w:pPr>
                  <w:r w:rsidRPr="00A664FE">
                    <w:rPr>
                      <w:rFonts w:ascii="Arial" w:eastAsia="Times New Roman" w:hAnsi="Arial" w:cs="Arial"/>
                      <w:color w:val="000000"/>
                      <w:sz w:val="20"/>
                      <w:szCs w:val="20"/>
                      <w:lang w:eastAsia="en-IN"/>
                    </w:rPr>
                    <w:t>Public Relations &amp; Advertising</w:t>
                  </w:r>
                </w:p>
              </w:tc>
              <w:tc>
                <w:tcPr>
                  <w:tcW w:w="0" w:type="auto"/>
                </w:tcPr>
                <w:p w:rsidR="00D30176" w:rsidRPr="00A664FE" w:rsidRDefault="00D30176" w:rsidP="003D790D">
                  <w:pPr>
                    <w:pStyle w:val="ListParagraph"/>
                    <w:ind w:left="0"/>
                    <w:jc w:val="center"/>
                    <w:rPr>
                      <w:rFonts w:ascii="Arial" w:hAnsi="Arial" w:cs="Arial"/>
                      <w:sz w:val="20"/>
                      <w:szCs w:val="20"/>
                    </w:rPr>
                  </w:pPr>
                  <w:r w:rsidRPr="00A664FE">
                    <w:rPr>
                      <w:rFonts w:ascii="Arial" w:eastAsia="Times New Roman" w:hAnsi="Arial" w:cs="Arial"/>
                      <w:color w:val="000000"/>
                      <w:sz w:val="20"/>
                      <w:szCs w:val="20"/>
                      <w:lang w:eastAsia="en-IN"/>
                    </w:rPr>
                    <w:t>Netaji Subhas Open University</w:t>
                  </w:r>
                </w:p>
              </w:tc>
              <w:tc>
                <w:tcPr>
                  <w:tcW w:w="0" w:type="auto"/>
                </w:tcPr>
                <w:p w:rsidR="00D30176" w:rsidRPr="00A664FE" w:rsidRDefault="00D30176" w:rsidP="003D790D">
                  <w:pPr>
                    <w:pStyle w:val="ListParagraph"/>
                    <w:ind w:left="0"/>
                    <w:jc w:val="center"/>
                    <w:rPr>
                      <w:rFonts w:ascii="Arial" w:hAnsi="Arial" w:cs="Arial"/>
                      <w:sz w:val="20"/>
                      <w:szCs w:val="20"/>
                    </w:rPr>
                  </w:pPr>
                  <w:r w:rsidRPr="00A664FE">
                    <w:rPr>
                      <w:rFonts w:ascii="Arial" w:eastAsia="Times New Roman" w:hAnsi="Arial" w:cs="Arial"/>
                      <w:color w:val="000000"/>
                      <w:sz w:val="20"/>
                      <w:szCs w:val="20"/>
                      <w:lang w:eastAsia="en-IN"/>
                    </w:rPr>
                    <w:t>2007-2008</w:t>
                  </w:r>
                </w:p>
              </w:tc>
              <w:tc>
                <w:tcPr>
                  <w:tcW w:w="0" w:type="auto"/>
                </w:tcPr>
                <w:p w:rsidR="00D30176" w:rsidRPr="00BB439B" w:rsidRDefault="00D30176" w:rsidP="003D790D">
                  <w:pPr>
                    <w:pStyle w:val="ListParagraph"/>
                    <w:ind w:left="0"/>
                    <w:jc w:val="center"/>
                    <w:rPr>
                      <w:rFonts w:ascii="Arial" w:hAnsi="Arial" w:cs="Arial"/>
                      <w:sz w:val="20"/>
                      <w:szCs w:val="20"/>
                    </w:rPr>
                  </w:pPr>
                  <w:r w:rsidRPr="00BB439B">
                    <w:rPr>
                      <w:rFonts w:ascii="Arial" w:hAnsi="Arial" w:cs="Arial"/>
                      <w:sz w:val="20"/>
                      <w:szCs w:val="20"/>
                    </w:rPr>
                    <w:t>51.16%</w:t>
                  </w:r>
                </w:p>
              </w:tc>
              <w:tc>
                <w:tcPr>
                  <w:tcW w:w="0" w:type="auto"/>
                </w:tcPr>
                <w:p w:rsidR="00D30176" w:rsidRPr="00BB439B" w:rsidRDefault="00D30176" w:rsidP="003D790D">
                  <w:pPr>
                    <w:pStyle w:val="ListParagraph"/>
                    <w:ind w:left="0"/>
                    <w:jc w:val="center"/>
                    <w:rPr>
                      <w:rFonts w:ascii="Arial" w:hAnsi="Arial" w:cs="Arial"/>
                      <w:sz w:val="20"/>
                      <w:szCs w:val="20"/>
                    </w:rPr>
                  </w:pPr>
                  <w:r w:rsidRPr="00BB439B">
                    <w:rPr>
                      <w:rFonts w:ascii="Arial" w:hAnsi="Arial" w:cs="Arial"/>
                      <w:sz w:val="20"/>
                      <w:szCs w:val="20"/>
                    </w:rPr>
                    <w:t>‘B’ grade</w:t>
                  </w:r>
                </w:p>
              </w:tc>
            </w:tr>
          </w:tbl>
          <w:p w:rsidR="00D30176" w:rsidRDefault="00D30176" w:rsidP="003D790D">
            <w:pPr>
              <w:ind w:left="108"/>
              <w:rPr>
                <w:rFonts w:ascii="Arial" w:eastAsia="Times New Roman" w:hAnsi="Arial" w:cs="Arial"/>
                <w:color w:val="000000"/>
                <w:sz w:val="20"/>
                <w:szCs w:val="20"/>
                <w:lang w:eastAsia="en-IN"/>
              </w:rPr>
            </w:pPr>
          </w:p>
          <w:p w:rsidR="00D30176" w:rsidRDefault="00D30176" w:rsidP="003D790D">
            <w:pPr>
              <w:ind w:left="108"/>
              <w:rPr>
                <w:rFonts w:ascii="Arial" w:eastAsia="Times New Roman" w:hAnsi="Arial" w:cs="Arial"/>
                <w:color w:val="000000"/>
                <w:sz w:val="20"/>
                <w:szCs w:val="20"/>
                <w:lang w:eastAsia="en-IN"/>
              </w:rPr>
            </w:pPr>
          </w:p>
        </w:tc>
      </w:tr>
      <w:tr w:rsidR="00D30176" w:rsidTr="003D790D">
        <w:tblPrEx>
          <w:tblLook w:val="0000"/>
        </w:tblPrEx>
        <w:trPr>
          <w:trHeight w:val="253"/>
        </w:trPr>
        <w:tc>
          <w:tcPr>
            <w:tcW w:w="0" w:type="auto"/>
            <w:gridSpan w:val="2"/>
            <w:shd w:val="clear" w:color="auto" w:fill="C6D9F1" w:themeFill="text2" w:themeFillTint="33"/>
          </w:tcPr>
          <w:p w:rsidR="00D30176" w:rsidRPr="00BC4062" w:rsidRDefault="00D30176" w:rsidP="003D790D">
            <w:pPr>
              <w:rPr>
                <w:rFonts w:eastAsia="Times New Roman" w:cs="Arial"/>
                <w:i/>
                <w:color w:val="000000"/>
                <w:lang w:eastAsia="en-IN"/>
              </w:rPr>
            </w:pPr>
            <w:r w:rsidRPr="00BC4062">
              <w:rPr>
                <w:rFonts w:eastAsia="Times New Roman" w:cs="Arial"/>
                <w:b/>
                <w:bCs/>
                <w:i/>
                <w:color w:val="000000"/>
                <w:lang w:eastAsia="en-IN"/>
              </w:rPr>
              <w:t>Education Qualification</w:t>
            </w:r>
          </w:p>
        </w:tc>
      </w:tr>
      <w:tr w:rsidR="00D30176" w:rsidTr="003D790D">
        <w:tblPrEx>
          <w:tblLook w:val="0000"/>
        </w:tblPrEx>
        <w:trPr>
          <w:trHeight w:val="253"/>
        </w:trPr>
        <w:tc>
          <w:tcPr>
            <w:tcW w:w="0" w:type="auto"/>
            <w:gridSpan w:val="2"/>
            <w:shd w:val="clear" w:color="auto" w:fill="auto"/>
          </w:tcPr>
          <w:p w:rsidR="00D30176" w:rsidRDefault="00D30176" w:rsidP="003D790D"/>
          <w:tbl>
            <w:tblPr>
              <w:tblStyle w:val="TableGrid"/>
              <w:tblW w:w="0" w:type="auto"/>
              <w:jc w:val="center"/>
              <w:tblInd w:w="720" w:type="dxa"/>
              <w:tblLook w:val="04A0"/>
            </w:tblPr>
            <w:tblGrid>
              <w:gridCol w:w="1790"/>
              <w:gridCol w:w="2631"/>
              <w:gridCol w:w="1730"/>
              <w:gridCol w:w="1151"/>
              <w:gridCol w:w="994"/>
            </w:tblGrid>
            <w:tr w:rsidR="00D30176" w:rsidRPr="00A664FE" w:rsidTr="003D790D">
              <w:trPr>
                <w:jc w:val="center"/>
              </w:trPr>
              <w:tc>
                <w:tcPr>
                  <w:tcW w:w="0" w:type="auto"/>
                </w:tcPr>
                <w:p w:rsidR="00D30176" w:rsidRPr="00BC4062" w:rsidRDefault="00D30176" w:rsidP="003D790D">
                  <w:pPr>
                    <w:pStyle w:val="ListParagraph"/>
                    <w:ind w:left="0"/>
                    <w:jc w:val="center"/>
                    <w:rPr>
                      <w:rFonts w:ascii="Arial" w:hAnsi="Arial" w:cs="Arial"/>
                      <w:b/>
                      <w:sz w:val="20"/>
                      <w:szCs w:val="20"/>
                    </w:rPr>
                  </w:pPr>
                  <w:r w:rsidRPr="00BC4062">
                    <w:rPr>
                      <w:rFonts w:ascii="Arial" w:hAnsi="Arial" w:cs="Arial"/>
                      <w:b/>
                      <w:sz w:val="20"/>
                      <w:szCs w:val="20"/>
                    </w:rPr>
                    <w:t>Name of the Exam.</w:t>
                  </w:r>
                </w:p>
              </w:tc>
              <w:tc>
                <w:tcPr>
                  <w:tcW w:w="0" w:type="auto"/>
                </w:tcPr>
                <w:p w:rsidR="00D30176" w:rsidRPr="00BC4062" w:rsidRDefault="00D30176" w:rsidP="003D790D">
                  <w:pPr>
                    <w:pStyle w:val="ListParagraph"/>
                    <w:ind w:left="0"/>
                    <w:jc w:val="center"/>
                    <w:rPr>
                      <w:rFonts w:ascii="Arial" w:hAnsi="Arial" w:cs="Arial"/>
                      <w:b/>
                      <w:sz w:val="20"/>
                      <w:szCs w:val="20"/>
                    </w:rPr>
                  </w:pPr>
                  <w:r w:rsidRPr="00BC4062">
                    <w:rPr>
                      <w:rFonts w:ascii="Arial" w:hAnsi="Arial" w:cs="Arial"/>
                      <w:b/>
                      <w:sz w:val="20"/>
                      <w:szCs w:val="20"/>
                    </w:rPr>
                    <w:t>Name of the Board/University</w:t>
                  </w:r>
                </w:p>
              </w:tc>
              <w:tc>
                <w:tcPr>
                  <w:tcW w:w="0" w:type="auto"/>
                </w:tcPr>
                <w:p w:rsidR="00D30176" w:rsidRPr="00BC4062" w:rsidRDefault="00D30176" w:rsidP="003D790D">
                  <w:pPr>
                    <w:pStyle w:val="ListParagraph"/>
                    <w:ind w:left="0"/>
                    <w:jc w:val="center"/>
                    <w:rPr>
                      <w:rFonts w:ascii="Arial" w:hAnsi="Arial" w:cs="Arial"/>
                      <w:b/>
                      <w:sz w:val="20"/>
                      <w:szCs w:val="20"/>
                    </w:rPr>
                  </w:pPr>
                  <w:r w:rsidRPr="00BC4062">
                    <w:rPr>
                      <w:rFonts w:ascii="Arial" w:hAnsi="Arial" w:cs="Arial"/>
                      <w:b/>
                      <w:sz w:val="20"/>
                      <w:szCs w:val="20"/>
                    </w:rPr>
                    <w:t>Year of Passing out</w:t>
                  </w:r>
                </w:p>
              </w:tc>
              <w:tc>
                <w:tcPr>
                  <w:tcW w:w="0" w:type="auto"/>
                </w:tcPr>
                <w:p w:rsidR="00D30176" w:rsidRPr="00BC4062" w:rsidRDefault="00D30176" w:rsidP="003D790D">
                  <w:pPr>
                    <w:pStyle w:val="ListParagraph"/>
                    <w:ind w:left="0"/>
                    <w:jc w:val="center"/>
                    <w:rPr>
                      <w:rFonts w:ascii="Arial" w:hAnsi="Arial" w:cs="Arial"/>
                      <w:b/>
                      <w:sz w:val="20"/>
                      <w:szCs w:val="20"/>
                    </w:rPr>
                  </w:pPr>
                  <w:r w:rsidRPr="00BC4062">
                    <w:rPr>
                      <w:rFonts w:ascii="Arial" w:hAnsi="Arial" w:cs="Arial"/>
                      <w:b/>
                      <w:sz w:val="20"/>
                      <w:szCs w:val="20"/>
                    </w:rPr>
                    <w:t>% of Marks</w:t>
                  </w:r>
                </w:p>
              </w:tc>
              <w:tc>
                <w:tcPr>
                  <w:tcW w:w="0" w:type="auto"/>
                </w:tcPr>
                <w:p w:rsidR="00D30176" w:rsidRPr="00BC4062" w:rsidRDefault="00D30176" w:rsidP="003D790D">
                  <w:pPr>
                    <w:pStyle w:val="ListParagraph"/>
                    <w:ind w:left="0"/>
                    <w:jc w:val="center"/>
                    <w:rPr>
                      <w:rFonts w:ascii="Arial" w:hAnsi="Arial" w:cs="Arial"/>
                      <w:b/>
                      <w:sz w:val="20"/>
                      <w:szCs w:val="20"/>
                    </w:rPr>
                  </w:pPr>
                  <w:r w:rsidRPr="00BC4062">
                    <w:rPr>
                      <w:rFonts w:ascii="Arial" w:hAnsi="Arial" w:cs="Arial"/>
                      <w:b/>
                      <w:sz w:val="20"/>
                      <w:szCs w:val="20"/>
                    </w:rPr>
                    <w:t>Division</w:t>
                  </w:r>
                </w:p>
              </w:tc>
            </w:tr>
            <w:tr w:rsidR="00D30176" w:rsidRPr="00A664FE" w:rsidTr="003D790D">
              <w:trPr>
                <w:jc w:val="center"/>
              </w:trPr>
              <w:tc>
                <w:tcPr>
                  <w:tcW w:w="0" w:type="auto"/>
                </w:tcPr>
                <w:p w:rsidR="00D30176" w:rsidRPr="00A664FE" w:rsidRDefault="00D30176" w:rsidP="003D790D">
                  <w:pPr>
                    <w:pStyle w:val="ListParagraph"/>
                    <w:ind w:left="0"/>
                    <w:jc w:val="center"/>
                    <w:rPr>
                      <w:rFonts w:ascii="Arial" w:hAnsi="Arial" w:cs="Arial"/>
                      <w:sz w:val="20"/>
                      <w:szCs w:val="20"/>
                    </w:rPr>
                  </w:pPr>
                  <w:r w:rsidRPr="00A664FE">
                    <w:rPr>
                      <w:rFonts w:ascii="Arial" w:hAnsi="Arial" w:cs="Arial"/>
                      <w:sz w:val="20"/>
                      <w:szCs w:val="20"/>
                    </w:rPr>
                    <w:t>Madhyamik</w:t>
                  </w:r>
                </w:p>
              </w:tc>
              <w:tc>
                <w:tcPr>
                  <w:tcW w:w="0" w:type="auto"/>
                </w:tcPr>
                <w:p w:rsidR="00D30176" w:rsidRPr="00A664FE" w:rsidRDefault="00D30176" w:rsidP="003D790D">
                  <w:pPr>
                    <w:pStyle w:val="ListParagraph"/>
                    <w:ind w:left="0"/>
                    <w:jc w:val="center"/>
                    <w:rPr>
                      <w:rFonts w:ascii="Arial" w:hAnsi="Arial" w:cs="Arial"/>
                      <w:sz w:val="20"/>
                      <w:szCs w:val="20"/>
                    </w:rPr>
                  </w:pPr>
                  <w:r w:rsidRPr="00A664FE">
                    <w:rPr>
                      <w:rFonts w:ascii="Arial" w:hAnsi="Arial" w:cs="Arial"/>
                      <w:sz w:val="20"/>
                      <w:szCs w:val="20"/>
                    </w:rPr>
                    <w:t>W.B.B.S.E.</w:t>
                  </w:r>
                </w:p>
              </w:tc>
              <w:tc>
                <w:tcPr>
                  <w:tcW w:w="0" w:type="auto"/>
                </w:tcPr>
                <w:p w:rsidR="00D30176" w:rsidRPr="00A664FE" w:rsidRDefault="00D30176" w:rsidP="003D790D">
                  <w:pPr>
                    <w:pStyle w:val="ListParagraph"/>
                    <w:ind w:left="0"/>
                    <w:jc w:val="center"/>
                    <w:rPr>
                      <w:rFonts w:ascii="Arial" w:hAnsi="Arial" w:cs="Arial"/>
                      <w:sz w:val="20"/>
                      <w:szCs w:val="20"/>
                    </w:rPr>
                  </w:pPr>
                  <w:r w:rsidRPr="00A664FE">
                    <w:rPr>
                      <w:rFonts w:ascii="Arial" w:hAnsi="Arial" w:cs="Arial"/>
                      <w:sz w:val="20"/>
                      <w:szCs w:val="20"/>
                    </w:rPr>
                    <w:t>1996</w:t>
                  </w:r>
                </w:p>
              </w:tc>
              <w:tc>
                <w:tcPr>
                  <w:tcW w:w="0" w:type="auto"/>
                </w:tcPr>
                <w:p w:rsidR="00D30176" w:rsidRPr="00A664FE" w:rsidRDefault="00D30176" w:rsidP="003D790D">
                  <w:pPr>
                    <w:pStyle w:val="ListParagraph"/>
                    <w:ind w:left="0"/>
                    <w:jc w:val="center"/>
                    <w:rPr>
                      <w:rFonts w:ascii="Arial" w:hAnsi="Arial" w:cs="Arial"/>
                      <w:sz w:val="20"/>
                      <w:szCs w:val="20"/>
                    </w:rPr>
                  </w:pPr>
                  <w:r w:rsidRPr="00A664FE">
                    <w:rPr>
                      <w:rFonts w:ascii="Arial" w:hAnsi="Arial" w:cs="Arial"/>
                      <w:sz w:val="20"/>
                      <w:szCs w:val="20"/>
                    </w:rPr>
                    <w:t>54.44</w:t>
                  </w:r>
                  <w:r>
                    <w:rPr>
                      <w:rFonts w:ascii="Arial" w:hAnsi="Arial" w:cs="Arial"/>
                      <w:sz w:val="20"/>
                      <w:szCs w:val="20"/>
                    </w:rPr>
                    <w:t>%</w:t>
                  </w:r>
                </w:p>
              </w:tc>
              <w:tc>
                <w:tcPr>
                  <w:tcW w:w="0" w:type="auto"/>
                </w:tcPr>
                <w:p w:rsidR="00D30176" w:rsidRPr="00A664FE" w:rsidRDefault="00D30176" w:rsidP="003D790D">
                  <w:pPr>
                    <w:pStyle w:val="ListParagraph"/>
                    <w:ind w:left="0"/>
                    <w:jc w:val="center"/>
                    <w:rPr>
                      <w:rFonts w:ascii="Arial" w:hAnsi="Arial" w:cs="Arial"/>
                      <w:sz w:val="20"/>
                      <w:szCs w:val="20"/>
                    </w:rPr>
                  </w:pPr>
                  <w:r w:rsidRPr="00A664FE">
                    <w:rPr>
                      <w:rFonts w:ascii="Arial" w:hAnsi="Arial" w:cs="Arial"/>
                      <w:sz w:val="20"/>
                      <w:szCs w:val="20"/>
                    </w:rPr>
                    <w:t>II</w:t>
                  </w:r>
                </w:p>
              </w:tc>
            </w:tr>
            <w:tr w:rsidR="00D30176" w:rsidRPr="00A664FE" w:rsidTr="003D790D">
              <w:trPr>
                <w:jc w:val="center"/>
              </w:trPr>
              <w:tc>
                <w:tcPr>
                  <w:tcW w:w="0" w:type="auto"/>
                </w:tcPr>
                <w:p w:rsidR="00D30176" w:rsidRPr="00A664FE" w:rsidRDefault="00D30176" w:rsidP="003D790D">
                  <w:pPr>
                    <w:pStyle w:val="ListParagraph"/>
                    <w:ind w:left="0"/>
                    <w:jc w:val="center"/>
                    <w:rPr>
                      <w:rFonts w:ascii="Arial" w:hAnsi="Arial" w:cs="Arial"/>
                      <w:sz w:val="20"/>
                      <w:szCs w:val="20"/>
                    </w:rPr>
                  </w:pPr>
                  <w:r w:rsidRPr="00A664FE">
                    <w:rPr>
                      <w:rFonts w:ascii="Arial" w:hAnsi="Arial" w:cs="Arial"/>
                      <w:sz w:val="20"/>
                      <w:szCs w:val="20"/>
                    </w:rPr>
                    <w:t>Higher Secondary</w:t>
                  </w:r>
                </w:p>
              </w:tc>
              <w:tc>
                <w:tcPr>
                  <w:tcW w:w="0" w:type="auto"/>
                </w:tcPr>
                <w:p w:rsidR="00D30176" w:rsidRPr="00A664FE" w:rsidRDefault="00D30176" w:rsidP="003D790D">
                  <w:pPr>
                    <w:pStyle w:val="ListParagraph"/>
                    <w:ind w:left="0"/>
                    <w:jc w:val="center"/>
                    <w:rPr>
                      <w:rFonts w:ascii="Arial" w:hAnsi="Arial" w:cs="Arial"/>
                      <w:sz w:val="20"/>
                      <w:szCs w:val="20"/>
                    </w:rPr>
                  </w:pPr>
                  <w:r w:rsidRPr="00A664FE">
                    <w:rPr>
                      <w:rFonts w:ascii="Arial" w:hAnsi="Arial" w:cs="Arial"/>
                      <w:sz w:val="20"/>
                      <w:szCs w:val="20"/>
                    </w:rPr>
                    <w:t>W.B.C.H.S.E.</w:t>
                  </w:r>
                </w:p>
              </w:tc>
              <w:tc>
                <w:tcPr>
                  <w:tcW w:w="0" w:type="auto"/>
                </w:tcPr>
                <w:p w:rsidR="00D30176" w:rsidRPr="00A664FE" w:rsidRDefault="00D30176" w:rsidP="003D790D">
                  <w:pPr>
                    <w:pStyle w:val="ListParagraph"/>
                    <w:ind w:left="0"/>
                    <w:jc w:val="center"/>
                    <w:rPr>
                      <w:rFonts w:ascii="Arial" w:hAnsi="Arial" w:cs="Arial"/>
                      <w:sz w:val="20"/>
                      <w:szCs w:val="20"/>
                    </w:rPr>
                  </w:pPr>
                  <w:r w:rsidRPr="00A664FE">
                    <w:rPr>
                      <w:rFonts w:ascii="Arial" w:hAnsi="Arial" w:cs="Arial"/>
                      <w:sz w:val="20"/>
                      <w:szCs w:val="20"/>
                    </w:rPr>
                    <w:t>1998</w:t>
                  </w:r>
                </w:p>
              </w:tc>
              <w:tc>
                <w:tcPr>
                  <w:tcW w:w="0" w:type="auto"/>
                </w:tcPr>
                <w:p w:rsidR="00D30176" w:rsidRPr="00A664FE" w:rsidRDefault="00D30176" w:rsidP="003D790D">
                  <w:pPr>
                    <w:pStyle w:val="ListParagraph"/>
                    <w:ind w:left="0"/>
                    <w:jc w:val="center"/>
                    <w:rPr>
                      <w:rFonts w:ascii="Arial" w:hAnsi="Arial" w:cs="Arial"/>
                      <w:sz w:val="20"/>
                      <w:szCs w:val="20"/>
                    </w:rPr>
                  </w:pPr>
                  <w:r w:rsidRPr="00A664FE">
                    <w:rPr>
                      <w:rFonts w:ascii="Arial" w:hAnsi="Arial" w:cs="Arial"/>
                      <w:sz w:val="20"/>
                      <w:szCs w:val="20"/>
                    </w:rPr>
                    <w:t>47.10</w:t>
                  </w:r>
                  <w:r>
                    <w:rPr>
                      <w:rFonts w:ascii="Arial" w:hAnsi="Arial" w:cs="Arial"/>
                      <w:sz w:val="20"/>
                      <w:szCs w:val="20"/>
                    </w:rPr>
                    <w:t>%</w:t>
                  </w:r>
                </w:p>
              </w:tc>
              <w:tc>
                <w:tcPr>
                  <w:tcW w:w="0" w:type="auto"/>
                </w:tcPr>
                <w:p w:rsidR="00D30176" w:rsidRPr="00A664FE" w:rsidRDefault="00D30176" w:rsidP="003D790D">
                  <w:pPr>
                    <w:pStyle w:val="ListParagraph"/>
                    <w:ind w:left="0"/>
                    <w:jc w:val="center"/>
                    <w:rPr>
                      <w:rFonts w:ascii="Arial" w:hAnsi="Arial" w:cs="Arial"/>
                      <w:sz w:val="20"/>
                      <w:szCs w:val="20"/>
                    </w:rPr>
                  </w:pPr>
                  <w:r w:rsidRPr="00A664FE">
                    <w:rPr>
                      <w:rFonts w:ascii="Arial" w:hAnsi="Arial" w:cs="Arial"/>
                      <w:sz w:val="20"/>
                      <w:szCs w:val="20"/>
                    </w:rPr>
                    <w:t>II</w:t>
                  </w:r>
                </w:p>
              </w:tc>
            </w:tr>
            <w:tr w:rsidR="00D30176" w:rsidRPr="00A664FE" w:rsidTr="003D790D">
              <w:trPr>
                <w:jc w:val="center"/>
              </w:trPr>
              <w:tc>
                <w:tcPr>
                  <w:tcW w:w="0" w:type="auto"/>
                </w:tcPr>
                <w:p w:rsidR="00D30176" w:rsidRPr="00A664FE" w:rsidRDefault="00D30176" w:rsidP="003D790D">
                  <w:pPr>
                    <w:pStyle w:val="ListParagraph"/>
                    <w:ind w:left="0"/>
                    <w:jc w:val="center"/>
                    <w:rPr>
                      <w:rFonts w:ascii="Arial" w:hAnsi="Arial" w:cs="Arial"/>
                      <w:sz w:val="20"/>
                      <w:szCs w:val="20"/>
                    </w:rPr>
                  </w:pPr>
                  <w:r w:rsidRPr="00A664FE">
                    <w:rPr>
                      <w:rFonts w:ascii="Arial" w:hAnsi="Arial" w:cs="Arial"/>
                      <w:sz w:val="20"/>
                      <w:szCs w:val="20"/>
                    </w:rPr>
                    <w:t>B.Com(Gen)</w:t>
                  </w:r>
                </w:p>
              </w:tc>
              <w:tc>
                <w:tcPr>
                  <w:tcW w:w="0" w:type="auto"/>
                </w:tcPr>
                <w:p w:rsidR="00D30176" w:rsidRPr="00A664FE" w:rsidRDefault="00D30176" w:rsidP="003D790D">
                  <w:pPr>
                    <w:pStyle w:val="ListParagraph"/>
                    <w:ind w:left="0"/>
                    <w:jc w:val="center"/>
                    <w:rPr>
                      <w:rFonts w:ascii="Arial" w:hAnsi="Arial" w:cs="Arial"/>
                      <w:sz w:val="20"/>
                      <w:szCs w:val="20"/>
                    </w:rPr>
                  </w:pPr>
                  <w:r w:rsidRPr="00A664FE">
                    <w:rPr>
                      <w:rFonts w:ascii="Arial" w:hAnsi="Arial" w:cs="Arial"/>
                      <w:sz w:val="20"/>
                      <w:szCs w:val="20"/>
                    </w:rPr>
                    <w:t>University Of Kalyani</w:t>
                  </w:r>
                </w:p>
              </w:tc>
              <w:tc>
                <w:tcPr>
                  <w:tcW w:w="0" w:type="auto"/>
                </w:tcPr>
                <w:p w:rsidR="00D30176" w:rsidRPr="00A664FE" w:rsidRDefault="00D30176" w:rsidP="003D790D">
                  <w:pPr>
                    <w:pStyle w:val="ListParagraph"/>
                    <w:ind w:left="0"/>
                    <w:jc w:val="center"/>
                    <w:rPr>
                      <w:rFonts w:ascii="Arial" w:hAnsi="Arial" w:cs="Arial"/>
                      <w:sz w:val="20"/>
                      <w:szCs w:val="20"/>
                    </w:rPr>
                  </w:pPr>
                  <w:r w:rsidRPr="00A664FE">
                    <w:rPr>
                      <w:rFonts w:ascii="Arial" w:hAnsi="Arial" w:cs="Arial"/>
                      <w:sz w:val="20"/>
                      <w:szCs w:val="20"/>
                    </w:rPr>
                    <w:t>2001</w:t>
                  </w:r>
                </w:p>
              </w:tc>
              <w:tc>
                <w:tcPr>
                  <w:tcW w:w="0" w:type="auto"/>
                </w:tcPr>
                <w:p w:rsidR="00D30176" w:rsidRPr="00A664FE" w:rsidRDefault="00D30176" w:rsidP="003D790D">
                  <w:pPr>
                    <w:pStyle w:val="ListParagraph"/>
                    <w:ind w:left="0"/>
                    <w:jc w:val="center"/>
                    <w:rPr>
                      <w:rFonts w:ascii="Arial" w:hAnsi="Arial" w:cs="Arial"/>
                      <w:sz w:val="20"/>
                      <w:szCs w:val="20"/>
                    </w:rPr>
                  </w:pPr>
                  <w:r w:rsidRPr="00A664FE">
                    <w:rPr>
                      <w:rFonts w:ascii="Arial" w:hAnsi="Arial" w:cs="Arial"/>
                      <w:sz w:val="20"/>
                      <w:szCs w:val="20"/>
                    </w:rPr>
                    <w:t>45.55</w:t>
                  </w:r>
                  <w:r>
                    <w:rPr>
                      <w:rFonts w:ascii="Arial" w:hAnsi="Arial" w:cs="Arial"/>
                      <w:sz w:val="20"/>
                      <w:szCs w:val="20"/>
                    </w:rPr>
                    <w:t>%</w:t>
                  </w:r>
                </w:p>
              </w:tc>
              <w:tc>
                <w:tcPr>
                  <w:tcW w:w="0" w:type="auto"/>
                </w:tcPr>
                <w:p w:rsidR="00D30176" w:rsidRPr="00A664FE" w:rsidRDefault="00D30176" w:rsidP="003D790D">
                  <w:pPr>
                    <w:pStyle w:val="ListParagraph"/>
                    <w:ind w:left="0"/>
                    <w:jc w:val="center"/>
                    <w:rPr>
                      <w:rFonts w:ascii="Arial" w:hAnsi="Arial" w:cs="Arial"/>
                      <w:sz w:val="20"/>
                      <w:szCs w:val="20"/>
                    </w:rPr>
                  </w:pPr>
                  <w:r w:rsidRPr="00A664FE">
                    <w:rPr>
                      <w:rFonts w:ascii="Arial" w:hAnsi="Arial" w:cs="Arial"/>
                      <w:sz w:val="20"/>
                      <w:szCs w:val="20"/>
                    </w:rPr>
                    <w:t>II</w:t>
                  </w:r>
                </w:p>
              </w:tc>
            </w:tr>
          </w:tbl>
          <w:p w:rsidR="00D30176" w:rsidRDefault="00D30176" w:rsidP="003D790D">
            <w:pPr>
              <w:rPr>
                <w:rFonts w:ascii="Arial" w:eastAsia="Times New Roman" w:hAnsi="Arial" w:cs="Arial"/>
                <w:color w:val="000000"/>
                <w:sz w:val="20"/>
                <w:szCs w:val="20"/>
                <w:lang w:eastAsia="en-IN"/>
              </w:rPr>
            </w:pPr>
          </w:p>
          <w:p w:rsidR="00D30176" w:rsidRDefault="00D30176" w:rsidP="003D790D">
            <w:pPr>
              <w:ind w:left="108"/>
              <w:rPr>
                <w:rFonts w:ascii="Arial" w:eastAsia="Times New Roman" w:hAnsi="Arial" w:cs="Arial"/>
                <w:color w:val="000000"/>
                <w:sz w:val="20"/>
                <w:szCs w:val="20"/>
                <w:lang w:eastAsia="en-IN"/>
              </w:rPr>
            </w:pPr>
          </w:p>
        </w:tc>
      </w:tr>
      <w:tr w:rsidR="00D30176" w:rsidTr="003D790D">
        <w:tblPrEx>
          <w:tblLook w:val="0000"/>
        </w:tblPrEx>
        <w:trPr>
          <w:trHeight w:val="253"/>
        </w:trPr>
        <w:tc>
          <w:tcPr>
            <w:tcW w:w="0" w:type="auto"/>
            <w:gridSpan w:val="2"/>
            <w:shd w:val="clear" w:color="auto" w:fill="C6D9F1" w:themeFill="text2" w:themeFillTint="33"/>
          </w:tcPr>
          <w:p w:rsidR="00D30176" w:rsidRPr="00414390" w:rsidRDefault="00D30176" w:rsidP="003D790D">
            <w:pPr>
              <w:rPr>
                <w:rFonts w:ascii="Arial" w:hAnsi="Arial" w:cs="Arial"/>
                <w:sz w:val="20"/>
                <w:szCs w:val="20"/>
              </w:rPr>
            </w:pPr>
            <w:r w:rsidRPr="00414390">
              <w:rPr>
                <w:b/>
                <w:bCs/>
                <w:i/>
              </w:rPr>
              <w:t>Computer Skills</w:t>
            </w:r>
          </w:p>
        </w:tc>
      </w:tr>
      <w:tr w:rsidR="00D30176" w:rsidTr="003D790D">
        <w:tblPrEx>
          <w:tblLook w:val="0000"/>
        </w:tblPrEx>
        <w:trPr>
          <w:trHeight w:val="253"/>
        </w:trPr>
        <w:tc>
          <w:tcPr>
            <w:tcW w:w="0" w:type="auto"/>
            <w:gridSpan w:val="2"/>
            <w:shd w:val="clear" w:color="auto" w:fill="auto"/>
          </w:tcPr>
          <w:p w:rsidR="00D30176" w:rsidRDefault="00D30176" w:rsidP="003D790D">
            <w:pPr>
              <w:rPr>
                <w:rFonts w:ascii="Arial" w:hAnsi="Arial" w:cs="Arial"/>
                <w:bCs/>
                <w:sz w:val="20"/>
                <w:szCs w:val="20"/>
              </w:rPr>
            </w:pPr>
          </w:p>
          <w:p w:rsidR="00D30176" w:rsidRPr="003401F8" w:rsidRDefault="00D30176" w:rsidP="003D790D">
            <w:pPr>
              <w:rPr>
                <w:rFonts w:ascii="Arial" w:eastAsia="Times New Roman" w:hAnsi="Arial" w:cs="Arial"/>
                <w:color w:val="000000"/>
                <w:sz w:val="20"/>
                <w:szCs w:val="20"/>
                <w:lang w:eastAsia="en-IN"/>
              </w:rPr>
            </w:pPr>
            <w:r w:rsidRPr="003401F8">
              <w:rPr>
                <w:rFonts w:ascii="Arial" w:eastAsia="Times New Roman" w:hAnsi="Arial" w:cs="Arial"/>
                <w:color w:val="000000"/>
                <w:sz w:val="20"/>
                <w:szCs w:val="20"/>
                <w:lang w:eastAsia="en-IN"/>
              </w:rPr>
              <w:t>•</w:t>
            </w:r>
            <w:r w:rsidRPr="005F16AD">
              <w:rPr>
                <w:rFonts w:ascii="Arial" w:hAnsi="Arial" w:cs="Arial"/>
                <w:b/>
                <w:sz w:val="20"/>
                <w:szCs w:val="20"/>
              </w:rPr>
              <w:t xml:space="preserve"> Passed DOEACC “O” Level</w:t>
            </w:r>
            <w:r w:rsidRPr="005F16AD">
              <w:rPr>
                <w:rFonts w:ascii="Arial" w:eastAsia="Times New Roman" w:hAnsi="Arial" w:cs="Arial"/>
                <w:color w:val="000000"/>
                <w:sz w:val="20"/>
                <w:szCs w:val="20"/>
                <w:lang w:eastAsia="en-IN"/>
              </w:rPr>
              <w:t xml:space="preserve"> </w:t>
            </w:r>
            <w:r>
              <w:rPr>
                <w:rFonts w:ascii="Arial" w:eastAsia="Times New Roman" w:hAnsi="Arial" w:cs="Arial"/>
                <w:color w:val="000000"/>
                <w:sz w:val="20"/>
                <w:szCs w:val="20"/>
                <w:lang w:eastAsia="en-IN"/>
              </w:rPr>
              <w:t>[</w:t>
            </w:r>
            <w:r w:rsidRPr="005F16AD">
              <w:rPr>
                <w:rFonts w:ascii="Arial" w:eastAsia="Times New Roman" w:hAnsi="Arial" w:cs="Arial"/>
                <w:color w:val="000000"/>
                <w:sz w:val="20"/>
                <w:szCs w:val="20"/>
                <w:lang w:eastAsia="en-IN"/>
              </w:rPr>
              <w:t>Diploma in computer application</w:t>
            </w:r>
            <w:r>
              <w:rPr>
                <w:rFonts w:ascii="Arial" w:eastAsia="Times New Roman" w:hAnsi="Arial" w:cs="Arial"/>
                <w:color w:val="000000"/>
                <w:sz w:val="20"/>
                <w:szCs w:val="20"/>
                <w:lang w:eastAsia="en-IN"/>
              </w:rPr>
              <w:t>]</w:t>
            </w:r>
            <w:r w:rsidRPr="003401F8">
              <w:rPr>
                <w:rFonts w:ascii="Arial" w:eastAsia="Times New Roman" w:hAnsi="Arial" w:cs="Arial"/>
                <w:color w:val="000000"/>
                <w:sz w:val="20"/>
                <w:szCs w:val="20"/>
                <w:lang w:eastAsia="en-IN"/>
              </w:rPr>
              <w:br/>
              <w:t>• M.S</w:t>
            </w:r>
            <w:r>
              <w:rPr>
                <w:rFonts w:ascii="Arial" w:eastAsia="Times New Roman" w:hAnsi="Arial" w:cs="Arial"/>
                <w:color w:val="000000"/>
                <w:sz w:val="20"/>
                <w:szCs w:val="20"/>
                <w:lang w:eastAsia="en-IN"/>
              </w:rPr>
              <w:t>.</w:t>
            </w:r>
            <w:r w:rsidRPr="003401F8">
              <w:rPr>
                <w:rFonts w:ascii="Arial" w:eastAsia="Times New Roman" w:hAnsi="Arial" w:cs="Arial"/>
                <w:color w:val="000000"/>
                <w:sz w:val="20"/>
                <w:szCs w:val="20"/>
                <w:lang w:eastAsia="en-IN"/>
              </w:rPr>
              <w:t xml:space="preserve"> office</w:t>
            </w:r>
            <w:r w:rsidRPr="003401F8">
              <w:rPr>
                <w:rFonts w:ascii="Arial" w:eastAsia="Times New Roman" w:hAnsi="Arial" w:cs="Arial"/>
                <w:color w:val="000000"/>
                <w:sz w:val="20"/>
                <w:szCs w:val="20"/>
                <w:lang w:eastAsia="en-IN"/>
              </w:rPr>
              <w:br/>
              <w:t xml:space="preserve">• Tally </w:t>
            </w:r>
            <w:r w:rsidRPr="003401F8">
              <w:rPr>
                <w:rFonts w:ascii="Arial" w:eastAsia="Times New Roman" w:hAnsi="Arial" w:cs="Arial"/>
                <w:color w:val="000000"/>
                <w:sz w:val="20"/>
                <w:szCs w:val="20"/>
                <w:lang w:eastAsia="en-IN"/>
              </w:rPr>
              <w:br/>
              <w:t>• C, C++ Language</w:t>
            </w:r>
          </w:p>
          <w:p w:rsidR="00D30176" w:rsidRDefault="00D30176" w:rsidP="003D790D">
            <w:pPr>
              <w:rPr>
                <w:rFonts w:ascii="Arial" w:eastAsia="Times New Roman" w:hAnsi="Arial" w:cs="Arial"/>
                <w:color w:val="000000"/>
                <w:sz w:val="20"/>
                <w:szCs w:val="20"/>
                <w:lang w:eastAsia="en-IN"/>
              </w:rPr>
            </w:pPr>
            <w:r w:rsidRPr="003401F8">
              <w:rPr>
                <w:rFonts w:ascii="Arial" w:eastAsia="Times New Roman" w:hAnsi="Arial" w:cs="Arial"/>
                <w:color w:val="000000"/>
                <w:sz w:val="20"/>
                <w:szCs w:val="20"/>
                <w:lang w:eastAsia="en-IN"/>
              </w:rPr>
              <w:t xml:space="preserve">• Corel Draw, </w:t>
            </w:r>
            <w:r w:rsidR="007669BB">
              <w:rPr>
                <w:rFonts w:ascii="Arial" w:eastAsia="Times New Roman" w:hAnsi="Arial" w:cs="Arial"/>
                <w:color w:val="000000"/>
                <w:sz w:val="20"/>
                <w:szCs w:val="20"/>
                <w:lang w:eastAsia="en-IN"/>
              </w:rPr>
              <w:t xml:space="preserve">Photoshop, </w:t>
            </w:r>
            <w:r w:rsidRPr="003401F8">
              <w:rPr>
                <w:rFonts w:ascii="Arial" w:eastAsia="Times New Roman" w:hAnsi="Arial" w:cs="Arial"/>
                <w:color w:val="000000"/>
                <w:sz w:val="20"/>
                <w:szCs w:val="20"/>
                <w:lang w:eastAsia="en-IN"/>
              </w:rPr>
              <w:t>Page Maker</w:t>
            </w:r>
          </w:p>
          <w:p w:rsidR="00D30176" w:rsidRDefault="00D30176" w:rsidP="003D790D">
            <w:pPr>
              <w:rPr>
                <w:rFonts w:ascii="Arial" w:eastAsia="Times New Roman" w:hAnsi="Arial" w:cs="Arial"/>
                <w:color w:val="000000"/>
                <w:sz w:val="20"/>
                <w:szCs w:val="20"/>
                <w:lang w:eastAsia="en-IN"/>
              </w:rPr>
            </w:pPr>
            <w:r w:rsidRPr="003401F8">
              <w:rPr>
                <w:rFonts w:ascii="Arial" w:eastAsia="Times New Roman" w:hAnsi="Arial" w:cs="Arial"/>
                <w:color w:val="000000"/>
                <w:sz w:val="20"/>
                <w:szCs w:val="20"/>
                <w:lang w:eastAsia="en-IN"/>
              </w:rPr>
              <w:t>•</w:t>
            </w:r>
            <w:r>
              <w:rPr>
                <w:rFonts w:ascii="Arial" w:eastAsia="Times New Roman" w:hAnsi="Arial" w:cs="Arial"/>
                <w:color w:val="000000"/>
                <w:sz w:val="20"/>
                <w:szCs w:val="20"/>
                <w:lang w:eastAsia="en-IN"/>
              </w:rPr>
              <w:t xml:space="preserve"> HTML</w:t>
            </w:r>
          </w:p>
          <w:p w:rsidR="00D30176" w:rsidRPr="00414390" w:rsidRDefault="00D30176" w:rsidP="003D790D">
            <w:pPr>
              <w:rPr>
                <w:rFonts w:ascii="Arial" w:hAnsi="Arial" w:cs="Arial"/>
                <w:bCs/>
                <w:sz w:val="20"/>
                <w:szCs w:val="20"/>
              </w:rPr>
            </w:pPr>
          </w:p>
        </w:tc>
      </w:tr>
      <w:tr w:rsidR="00D30176" w:rsidTr="003D790D">
        <w:tblPrEx>
          <w:tblLook w:val="0000"/>
        </w:tblPrEx>
        <w:trPr>
          <w:trHeight w:val="253"/>
        </w:trPr>
        <w:tc>
          <w:tcPr>
            <w:tcW w:w="0" w:type="auto"/>
            <w:gridSpan w:val="2"/>
            <w:shd w:val="clear" w:color="auto" w:fill="C6D9F1" w:themeFill="text2" w:themeFillTint="33"/>
          </w:tcPr>
          <w:p w:rsidR="00D30176" w:rsidRPr="00EF3132" w:rsidRDefault="00D30176" w:rsidP="003D790D">
            <w:pPr>
              <w:rPr>
                <w:rFonts w:cs="Arial"/>
                <w:bCs/>
                <w:i/>
              </w:rPr>
            </w:pPr>
            <w:r w:rsidRPr="00EF3132">
              <w:rPr>
                <w:rFonts w:cs="Arial"/>
                <w:b/>
                <w:bCs/>
                <w:i/>
              </w:rPr>
              <w:t>Summer Internship</w:t>
            </w:r>
          </w:p>
        </w:tc>
      </w:tr>
      <w:tr w:rsidR="00D30176" w:rsidTr="003D790D">
        <w:tblPrEx>
          <w:tblLook w:val="0000"/>
        </w:tblPrEx>
        <w:trPr>
          <w:trHeight w:val="253"/>
        </w:trPr>
        <w:tc>
          <w:tcPr>
            <w:tcW w:w="0" w:type="auto"/>
            <w:gridSpan w:val="2"/>
            <w:shd w:val="clear" w:color="auto" w:fill="auto"/>
          </w:tcPr>
          <w:p w:rsidR="00D30176" w:rsidRDefault="00D30176" w:rsidP="003D790D">
            <w:pPr>
              <w:rPr>
                <w:rFonts w:ascii="Arial" w:hAnsi="Arial" w:cs="Arial"/>
                <w:bCs/>
                <w:sz w:val="20"/>
                <w:szCs w:val="20"/>
              </w:rPr>
            </w:pPr>
          </w:p>
          <w:p w:rsidR="00D30176" w:rsidRPr="003401F8" w:rsidRDefault="00D30176" w:rsidP="003D790D">
            <w:pPr>
              <w:rPr>
                <w:rFonts w:ascii="Arial" w:eastAsia="Times New Roman" w:hAnsi="Arial" w:cs="Arial"/>
                <w:color w:val="000000"/>
                <w:sz w:val="20"/>
                <w:szCs w:val="20"/>
                <w:lang w:eastAsia="en-IN"/>
              </w:rPr>
            </w:pPr>
            <w:r w:rsidRPr="003401F8">
              <w:rPr>
                <w:rFonts w:ascii="Arial" w:eastAsia="Times New Roman" w:hAnsi="Arial" w:cs="Arial"/>
                <w:color w:val="000000"/>
                <w:sz w:val="20"/>
                <w:szCs w:val="20"/>
                <w:lang w:eastAsia="en-IN"/>
              </w:rPr>
              <w:t>• Organisation</w:t>
            </w:r>
            <w:r>
              <w:rPr>
                <w:rFonts w:ascii="Arial" w:eastAsia="Times New Roman" w:hAnsi="Arial" w:cs="Arial"/>
                <w:color w:val="000000"/>
                <w:sz w:val="20"/>
                <w:szCs w:val="20"/>
                <w:lang w:eastAsia="en-IN"/>
              </w:rPr>
              <w:t xml:space="preserve"> </w:t>
            </w:r>
            <w:r w:rsidRPr="003401F8">
              <w:rPr>
                <w:rFonts w:ascii="Arial" w:eastAsia="Times New Roman" w:hAnsi="Arial" w:cs="Arial"/>
                <w:color w:val="000000"/>
                <w:sz w:val="20"/>
                <w:szCs w:val="20"/>
                <w:lang w:eastAsia="en-IN"/>
              </w:rPr>
              <w:t>: Bengal Surgicals Pvt. Ltd.</w:t>
            </w:r>
          </w:p>
          <w:p w:rsidR="00D30176" w:rsidRPr="003401F8" w:rsidRDefault="00D30176" w:rsidP="003D790D">
            <w:pPr>
              <w:rPr>
                <w:rFonts w:ascii="Arial" w:hAnsi="Arial" w:cs="Arial"/>
                <w:b/>
                <w:color w:val="000000"/>
                <w:sz w:val="20"/>
                <w:szCs w:val="20"/>
              </w:rPr>
            </w:pPr>
            <w:r w:rsidRPr="003401F8">
              <w:rPr>
                <w:rFonts w:ascii="Arial" w:eastAsia="Times New Roman" w:hAnsi="Arial" w:cs="Arial"/>
                <w:color w:val="000000"/>
                <w:sz w:val="20"/>
                <w:szCs w:val="20"/>
                <w:lang w:eastAsia="en-IN"/>
              </w:rPr>
              <w:t xml:space="preserve">• Duration </w:t>
            </w:r>
            <w:r>
              <w:rPr>
                <w:rFonts w:ascii="Arial" w:eastAsia="Times New Roman" w:hAnsi="Arial" w:cs="Arial"/>
                <w:color w:val="000000"/>
                <w:sz w:val="20"/>
                <w:szCs w:val="20"/>
                <w:lang w:eastAsia="en-IN"/>
              </w:rPr>
              <w:t>:</w:t>
            </w:r>
            <w:r w:rsidRPr="003401F8">
              <w:rPr>
                <w:rFonts w:ascii="Arial" w:eastAsia="Times New Roman" w:hAnsi="Arial" w:cs="Arial"/>
                <w:color w:val="000000"/>
                <w:sz w:val="20"/>
                <w:szCs w:val="20"/>
                <w:lang w:eastAsia="en-IN"/>
              </w:rPr>
              <w:t xml:space="preserve"> 2 months</w:t>
            </w:r>
          </w:p>
          <w:p w:rsidR="00D30176" w:rsidRDefault="00D30176" w:rsidP="003D790D">
            <w:pPr>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Title</w:t>
            </w:r>
            <w:r w:rsidRPr="003401F8">
              <w:rPr>
                <w:rFonts w:ascii="Arial" w:eastAsia="Times New Roman" w:hAnsi="Arial" w:cs="Arial"/>
                <w:color w:val="000000"/>
                <w:sz w:val="20"/>
                <w:szCs w:val="20"/>
                <w:lang w:eastAsia="en-IN"/>
              </w:rPr>
              <w:t xml:space="preserve"> </w:t>
            </w:r>
            <w:r>
              <w:rPr>
                <w:rFonts w:ascii="Arial" w:eastAsia="Times New Roman" w:hAnsi="Arial" w:cs="Arial"/>
                <w:color w:val="000000"/>
                <w:sz w:val="20"/>
                <w:szCs w:val="20"/>
                <w:lang w:eastAsia="en-IN"/>
              </w:rPr>
              <w:t>:</w:t>
            </w:r>
            <w:r w:rsidRPr="003401F8">
              <w:rPr>
                <w:rFonts w:ascii="Arial" w:eastAsia="Times New Roman" w:hAnsi="Arial" w:cs="Arial"/>
                <w:color w:val="000000"/>
                <w:sz w:val="20"/>
                <w:szCs w:val="20"/>
                <w:lang w:eastAsia="en-IN"/>
              </w:rPr>
              <w:t xml:space="preserve"> “Promotional activities and its impact on sales”</w:t>
            </w:r>
          </w:p>
          <w:p w:rsidR="00D30176" w:rsidRDefault="00D30176" w:rsidP="003D790D">
            <w:pPr>
              <w:rPr>
                <w:rFonts w:ascii="Arial" w:hAnsi="Arial" w:cs="Arial"/>
                <w:bCs/>
                <w:sz w:val="20"/>
                <w:szCs w:val="20"/>
              </w:rPr>
            </w:pPr>
          </w:p>
        </w:tc>
      </w:tr>
      <w:tr w:rsidR="00D30176" w:rsidTr="003D790D">
        <w:tblPrEx>
          <w:tblLook w:val="0000"/>
        </w:tblPrEx>
        <w:trPr>
          <w:trHeight w:val="253"/>
        </w:trPr>
        <w:tc>
          <w:tcPr>
            <w:tcW w:w="0" w:type="auto"/>
            <w:gridSpan w:val="2"/>
            <w:shd w:val="clear" w:color="auto" w:fill="C6D9F1" w:themeFill="text2" w:themeFillTint="33"/>
          </w:tcPr>
          <w:p w:rsidR="00D30176" w:rsidRPr="00366E5A" w:rsidRDefault="00D30176" w:rsidP="003D790D">
            <w:pPr>
              <w:rPr>
                <w:rFonts w:cs="Arial"/>
                <w:bCs/>
                <w:i/>
              </w:rPr>
            </w:pPr>
            <w:r w:rsidRPr="00366E5A">
              <w:rPr>
                <w:rFonts w:eastAsia="Times New Roman" w:cs="Arial"/>
                <w:b/>
                <w:bCs/>
                <w:i/>
                <w:color w:val="000000"/>
                <w:lang w:eastAsia="en-IN"/>
              </w:rPr>
              <w:t>Interests</w:t>
            </w:r>
          </w:p>
        </w:tc>
      </w:tr>
      <w:tr w:rsidR="00D30176" w:rsidTr="003D790D">
        <w:tblPrEx>
          <w:tblLook w:val="0000"/>
        </w:tblPrEx>
        <w:trPr>
          <w:trHeight w:val="253"/>
        </w:trPr>
        <w:tc>
          <w:tcPr>
            <w:tcW w:w="0" w:type="auto"/>
            <w:gridSpan w:val="2"/>
            <w:shd w:val="clear" w:color="auto" w:fill="auto"/>
          </w:tcPr>
          <w:p w:rsidR="00D30176" w:rsidRDefault="00D30176" w:rsidP="003D790D">
            <w:pPr>
              <w:rPr>
                <w:rFonts w:ascii="Arial" w:hAnsi="Arial" w:cs="Arial"/>
                <w:bCs/>
                <w:sz w:val="20"/>
                <w:szCs w:val="20"/>
              </w:rPr>
            </w:pPr>
          </w:p>
          <w:p w:rsidR="00D30176" w:rsidRDefault="00D30176" w:rsidP="003D790D">
            <w:pPr>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Surfing Intern</w:t>
            </w:r>
            <w:r w:rsidRPr="003401F8">
              <w:rPr>
                <w:rFonts w:ascii="Arial" w:eastAsia="Times New Roman" w:hAnsi="Arial" w:cs="Arial"/>
                <w:color w:val="000000"/>
                <w:sz w:val="20"/>
                <w:szCs w:val="20"/>
                <w:lang w:eastAsia="en-IN"/>
              </w:rPr>
              <w:t>et</w:t>
            </w:r>
          </w:p>
          <w:p w:rsidR="00D30176" w:rsidRDefault="00D30176" w:rsidP="003D790D">
            <w:pPr>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E01BBE" w:rsidRPr="00E01BBE">
              <w:rPr>
                <w:rFonts w:ascii="Arial" w:eastAsia="Times New Roman" w:hAnsi="Arial" w:cs="Arial"/>
                <w:bCs/>
                <w:color w:val="000000"/>
                <w:sz w:val="20"/>
                <w:szCs w:val="20"/>
                <w:lang w:eastAsia="en-IN"/>
              </w:rPr>
              <w:t>Gardening</w:t>
            </w:r>
          </w:p>
          <w:p w:rsidR="00D30176" w:rsidRDefault="00D30176" w:rsidP="003D790D">
            <w:pPr>
              <w:rPr>
                <w:rFonts w:ascii="Arial" w:eastAsia="Times New Roman" w:hAnsi="Arial" w:cs="Arial"/>
                <w:color w:val="000000"/>
                <w:sz w:val="20"/>
                <w:szCs w:val="20"/>
                <w:lang w:eastAsia="en-IN"/>
              </w:rPr>
            </w:pPr>
            <w:r w:rsidRPr="003401F8">
              <w:rPr>
                <w:rFonts w:ascii="Arial" w:eastAsia="Times New Roman" w:hAnsi="Arial" w:cs="Arial"/>
                <w:color w:val="000000"/>
                <w:sz w:val="20"/>
                <w:szCs w:val="20"/>
                <w:lang w:eastAsia="en-IN"/>
              </w:rPr>
              <w:t>• Travelling</w:t>
            </w:r>
          </w:p>
          <w:p w:rsidR="00D30176" w:rsidRDefault="00D30176" w:rsidP="003D790D">
            <w:pPr>
              <w:rPr>
                <w:rFonts w:ascii="Arial" w:hAnsi="Arial" w:cs="Arial"/>
                <w:bCs/>
                <w:sz w:val="20"/>
                <w:szCs w:val="20"/>
              </w:rPr>
            </w:pPr>
          </w:p>
        </w:tc>
      </w:tr>
      <w:tr w:rsidR="00D30176" w:rsidTr="003D790D">
        <w:tblPrEx>
          <w:tblLook w:val="0000"/>
        </w:tblPrEx>
        <w:trPr>
          <w:trHeight w:val="253"/>
        </w:trPr>
        <w:tc>
          <w:tcPr>
            <w:tcW w:w="0" w:type="auto"/>
            <w:gridSpan w:val="2"/>
            <w:shd w:val="clear" w:color="auto" w:fill="C6D9F1" w:themeFill="text2" w:themeFillTint="33"/>
          </w:tcPr>
          <w:p w:rsidR="00D30176" w:rsidRPr="00366E5A" w:rsidRDefault="00D30176" w:rsidP="003D790D">
            <w:pPr>
              <w:rPr>
                <w:i/>
              </w:rPr>
            </w:pPr>
            <w:r w:rsidRPr="00366E5A">
              <w:rPr>
                <w:rFonts w:eastAsia="Times New Roman" w:cs="Arial"/>
                <w:b/>
                <w:bCs/>
                <w:i/>
                <w:color w:val="000000"/>
                <w:lang w:eastAsia="en-IN"/>
              </w:rPr>
              <w:t>Personal Details</w:t>
            </w:r>
          </w:p>
        </w:tc>
      </w:tr>
      <w:tr w:rsidR="00D30176" w:rsidTr="003D790D">
        <w:tblPrEx>
          <w:tblLook w:val="0000"/>
        </w:tblPrEx>
        <w:trPr>
          <w:trHeight w:val="253"/>
        </w:trPr>
        <w:tc>
          <w:tcPr>
            <w:tcW w:w="0" w:type="auto"/>
            <w:gridSpan w:val="2"/>
            <w:shd w:val="clear" w:color="auto" w:fill="auto"/>
          </w:tcPr>
          <w:p w:rsidR="00D30176" w:rsidRDefault="00D30176" w:rsidP="003D790D">
            <w:pPr>
              <w:rPr>
                <w:rFonts w:ascii="Arial" w:hAnsi="Arial" w:cs="Arial"/>
                <w:bCs/>
                <w:sz w:val="20"/>
                <w:szCs w:val="20"/>
              </w:rPr>
            </w:pPr>
          </w:p>
          <w:p w:rsidR="00D30176" w:rsidRDefault="00D30176" w:rsidP="003D790D">
            <w:pPr>
              <w:rPr>
                <w:rFonts w:ascii="Arial" w:eastAsia="Times New Roman" w:hAnsi="Arial" w:cs="Arial"/>
                <w:color w:val="000000"/>
                <w:sz w:val="20"/>
                <w:szCs w:val="20"/>
                <w:lang w:eastAsia="en-IN"/>
              </w:rPr>
            </w:pPr>
            <w:r w:rsidRPr="003401F8">
              <w:rPr>
                <w:rFonts w:ascii="Arial" w:eastAsia="Times New Roman" w:hAnsi="Arial" w:cs="Arial"/>
                <w:color w:val="000000"/>
                <w:sz w:val="20"/>
                <w:szCs w:val="20"/>
                <w:lang w:eastAsia="en-IN"/>
              </w:rPr>
              <w:t>• Date of Birth : Oct 20, 1980</w:t>
            </w:r>
            <w:r w:rsidRPr="003401F8">
              <w:rPr>
                <w:rFonts w:ascii="Arial" w:eastAsia="Times New Roman" w:hAnsi="Arial" w:cs="Arial"/>
                <w:color w:val="000000"/>
                <w:sz w:val="20"/>
                <w:szCs w:val="20"/>
                <w:lang w:eastAsia="en-IN"/>
              </w:rPr>
              <w:br/>
              <w:t>• Nationality : Indian </w:t>
            </w:r>
            <w:r w:rsidRPr="003401F8">
              <w:rPr>
                <w:rFonts w:ascii="Arial" w:eastAsia="Times New Roman" w:hAnsi="Arial" w:cs="Arial"/>
                <w:color w:val="000000"/>
                <w:sz w:val="20"/>
                <w:szCs w:val="20"/>
                <w:lang w:eastAsia="en-IN"/>
              </w:rPr>
              <w:br/>
              <w:t>• Marital Status : Single</w:t>
            </w:r>
            <w:r w:rsidRPr="003401F8">
              <w:rPr>
                <w:rFonts w:ascii="Arial" w:eastAsia="Times New Roman" w:hAnsi="Arial" w:cs="Arial"/>
                <w:color w:val="000000"/>
                <w:sz w:val="20"/>
                <w:szCs w:val="20"/>
                <w:lang w:eastAsia="en-IN"/>
              </w:rPr>
              <w:br/>
              <w:t>• Languages Know</w:t>
            </w:r>
            <w:r>
              <w:rPr>
                <w:rFonts w:ascii="Arial" w:eastAsia="Times New Roman" w:hAnsi="Arial" w:cs="Arial"/>
                <w:color w:val="000000"/>
                <w:sz w:val="20"/>
                <w:szCs w:val="20"/>
                <w:lang w:eastAsia="en-IN"/>
              </w:rPr>
              <w:t>n</w:t>
            </w:r>
            <w:r w:rsidRPr="003401F8">
              <w:rPr>
                <w:rFonts w:ascii="Arial" w:eastAsia="Times New Roman" w:hAnsi="Arial" w:cs="Arial"/>
                <w:color w:val="000000"/>
                <w:sz w:val="20"/>
                <w:szCs w:val="20"/>
                <w:lang w:eastAsia="en-IN"/>
              </w:rPr>
              <w:t xml:space="preserve"> : Bengali</w:t>
            </w:r>
            <w:r>
              <w:rPr>
                <w:rFonts w:ascii="Arial" w:eastAsia="Times New Roman" w:hAnsi="Arial" w:cs="Arial"/>
                <w:color w:val="000000"/>
                <w:sz w:val="20"/>
                <w:szCs w:val="20"/>
                <w:lang w:eastAsia="en-IN"/>
              </w:rPr>
              <w:t>,</w:t>
            </w:r>
            <w:r w:rsidR="00174991">
              <w:rPr>
                <w:rFonts w:ascii="Arial" w:eastAsia="Times New Roman" w:hAnsi="Arial" w:cs="Arial"/>
                <w:color w:val="000000"/>
                <w:sz w:val="20"/>
                <w:szCs w:val="20"/>
                <w:lang w:eastAsia="en-IN"/>
              </w:rPr>
              <w:t xml:space="preserve"> English &amp; </w:t>
            </w:r>
            <w:r w:rsidRPr="003401F8">
              <w:rPr>
                <w:rFonts w:ascii="Arial" w:eastAsia="Times New Roman" w:hAnsi="Arial" w:cs="Arial"/>
                <w:color w:val="000000"/>
                <w:sz w:val="20"/>
                <w:szCs w:val="20"/>
                <w:lang w:eastAsia="en-IN"/>
              </w:rPr>
              <w:t xml:space="preserve">Hindi  </w:t>
            </w:r>
          </w:p>
          <w:p w:rsidR="00D30176" w:rsidRDefault="00D30176" w:rsidP="003D790D">
            <w:pPr>
              <w:rPr>
                <w:rFonts w:ascii="Arial" w:hAnsi="Arial" w:cs="Arial"/>
                <w:bCs/>
                <w:sz w:val="20"/>
                <w:szCs w:val="20"/>
              </w:rPr>
            </w:pPr>
          </w:p>
        </w:tc>
      </w:tr>
    </w:tbl>
    <w:p w:rsidR="002C3C2E" w:rsidRDefault="002C3C2E"/>
    <w:sectPr w:rsidR="002C3C2E" w:rsidSect="002C3C2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30176"/>
    <w:rsid w:val="000869E4"/>
    <w:rsid w:val="000D35B2"/>
    <w:rsid w:val="00130101"/>
    <w:rsid w:val="0016008E"/>
    <w:rsid w:val="00174991"/>
    <w:rsid w:val="00251DD7"/>
    <w:rsid w:val="00290C73"/>
    <w:rsid w:val="002C3C2E"/>
    <w:rsid w:val="003A19EE"/>
    <w:rsid w:val="003C3997"/>
    <w:rsid w:val="00413F6A"/>
    <w:rsid w:val="00447CE5"/>
    <w:rsid w:val="00492059"/>
    <w:rsid w:val="004962FA"/>
    <w:rsid w:val="00504097"/>
    <w:rsid w:val="005556ED"/>
    <w:rsid w:val="0056429C"/>
    <w:rsid w:val="005807A2"/>
    <w:rsid w:val="005B741B"/>
    <w:rsid w:val="006803F8"/>
    <w:rsid w:val="006A07A4"/>
    <w:rsid w:val="006B2F34"/>
    <w:rsid w:val="006C67C7"/>
    <w:rsid w:val="00712CF4"/>
    <w:rsid w:val="007343B9"/>
    <w:rsid w:val="0076681C"/>
    <w:rsid w:val="007669BB"/>
    <w:rsid w:val="00775A7E"/>
    <w:rsid w:val="00807351"/>
    <w:rsid w:val="00817BD1"/>
    <w:rsid w:val="00872B8B"/>
    <w:rsid w:val="008B7BE4"/>
    <w:rsid w:val="008B7FC3"/>
    <w:rsid w:val="008D08D0"/>
    <w:rsid w:val="00916EE9"/>
    <w:rsid w:val="0094705D"/>
    <w:rsid w:val="00A53998"/>
    <w:rsid w:val="00A55363"/>
    <w:rsid w:val="00AC4243"/>
    <w:rsid w:val="00B14058"/>
    <w:rsid w:val="00B6049D"/>
    <w:rsid w:val="00BC334B"/>
    <w:rsid w:val="00C21D53"/>
    <w:rsid w:val="00CF061E"/>
    <w:rsid w:val="00D30176"/>
    <w:rsid w:val="00D73C61"/>
    <w:rsid w:val="00E01BBE"/>
    <w:rsid w:val="00E260BB"/>
    <w:rsid w:val="00E82140"/>
    <w:rsid w:val="00EB611A"/>
    <w:rsid w:val="00F11861"/>
    <w:rsid w:val="00F9736F"/>
    <w:rsid w:val="00FB56F9"/>
    <w:rsid w:val="00FE476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176"/>
  </w:style>
  <w:style w:type="paragraph" w:styleId="Heading2">
    <w:name w:val="heading 2"/>
    <w:basedOn w:val="Normal"/>
    <w:next w:val="Normal"/>
    <w:link w:val="Heading2Char"/>
    <w:uiPriority w:val="9"/>
    <w:unhideWhenUsed/>
    <w:qFormat/>
    <w:rsid w:val="00D301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017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30176"/>
    <w:rPr>
      <w:color w:val="0000FF" w:themeColor="hyperlink"/>
      <w:u w:val="single"/>
    </w:rPr>
  </w:style>
  <w:style w:type="character" w:styleId="IntenseEmphasis">
    <w:name w:val="Intense Emphasis"/>
    <w:basedOn w:val="DefaultParagraphFont"/>
    <w:uiPriority w:val="21"/>
    <w:qFormat/>
    <w:rsid w:val="00D30176"/>
    <w:rPr>
      <w:b/>
      <w:bCs/>
      <w:i/>
      <w:iCs/>
      <w:color w:val="4F81BD" w:themeColor="accent1"/>
    </w:rPr>
  </w:style>
  <w:style w:type="table" w:styleId="TableGrid">
    <w:name w:val="Table Grid"/>
    <w:basedOn w:val="TableNormal"/>
    <w:uiPriority w:val="59"/>
    <w:rsid w:val="00D301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0176"/>
    <w:pPr>
      <w:ind w:left="720"/>
      <w:contextualSpacing/>
    </w:pPr>
  </w:style>
  <w:style w:type="paragraph" w:styleId="BalloonText">
    <w:name w:val="Balloon Text"/>
    <w:basedOn w:val="Normal"/>
    <w:link w:val="BalloonTextChar"/>
    <w:uiPriority w:val="99"/>
    <w:semiHidden/>
    <w:unhideWhenUsed/>
    <w:rsid w:val="00D30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1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5896625">
      <w:bodyDiv w:val="1"/>
      <w:marLeft w:val="0"/>
      <w:marRight w:val="0"/>
      <w:marTop w:val="0"/>
      <w:marBottom w:val="0"/>
      <w:divBdr>
        <w:top w:val="none" w:sz="0" w:space="0" w:color="auto"/>
        <w:left w:val="none" w:sz="0" w:space="0" w:color="auto"/>
        <w:bottom w:val="none" w:sz="0" w:space="0" w:color="auto"/>
        <w:right w:val="none" w:sz="0" w:space="0" w:color="auto"/>
      </w:divBdr>
    </w:div>
    <w:div w:id="148794208">
      <w:bodyDiv w:val="1"/>
      <w:marLeft w:val="0"/>
      <w:marRight w:val="0"/>
      <w:marTop w:val="0"/>
      <w:marBottom w:val="0"/>
      <w:divBdr>
        <w:top w:val="none" w:sz="0" w:space="0" w:color="auto"/>
        <w:left w:val="none" w:sz="0" w:space="0" w:color="auto"/>
        <w:bottom w:val="none" w:sz="0" w:space="0" w:color="auto"/>
        <w:right w:val="none" w:sz="0" w:space="0" w:color="auto"/>
      </w:divBdr>
    </w:div>
    <w:div w:id="469828513">
      <w:bodyDiv w:val="1"/>
      <w:marLeft w:val="0"/>
      <w:marRight w:val="0"/>
      <w:marTop w:val="0"/>
      <w:marBottom w:val="0"/>
      <w:divBdr>
        <w:top w:val="none" w:sz="0" w:space="0" w:color="auto"/>
        <w:left w:val="none" w:sz="0" w:space="0" w:color="auto"/>
        <w:bottom w:val="none" w:sz="0" w:space="0" w:color="auto"/>
        <w:right w:val="none" w:sz="0" w:space="0" w:color="auto"/>
      </w:divBdr>
    </w:div>
    <w:div w:id="506213353">
      <w:bodyDiv w:val="1"/>
      <w:marLeft w:val="0"/>
      <w:marRight w:val="0"/>
      <w:marTop w:val="0"/>
      <w:marBottom w:val="0"/>
      <w:divBdr>
        <w:top w:val="none" w:sz="0" w:space="0" w:color="auto"/>
        <w:left w:val="none" w:sz="0" w:space="0" w:color="auto"/>
        <w:bottom w:val="none" w:sz="0" w:space="0" w:color="auto"/>
        <w:right w:val="none" w:sz="0" w:space="0" w:color="auto"/>
      </w:divBdr>
    </w:div>
    <w:div w:id="1018579355">
      <w:bodyDiv w:val="1"/>
      <w:marLeft w:val="0"/>
      <w:marRight w:val="0"/>
      <w:marTop w:val="0"/>
      <w:marBottom w:val="0"/>
      <w:divBdr>
        <w:top w:val="none" w:sz="0" w:space="0" w:color="auto"/>
        <w:left w:val="none" w:sz="0" w:space="0" w:color="auto"/>
        <w:bottom w:val="none" w:sz="0" w:space="0" w:color="auto"/>
        <w:right w:val="none" w:sz="0" w:space="0" w:color="auto"/>
      </w:divBdr>
    </w:div>
    <w:div w:id="1272782484">
      <w:bodyDiv w:val="1"/>
      <w:marLeft w:val="0"/>
      <w:marRight w:val="0"/>
      <w:marTop w:val="0"/>
      <w:marBottom w:val="0"/>
      <w:divBdr>
        <w:top w:val="none" w:sz="0" w:space="0" w:color="auto"/>
        <w:left w:val="none" w:sz="0" w:space="0" w:color="auto"/>
        <w:bottom w:val="none" w:sz="0" w:space="0" w:color="auto"/>
        <w:right w:val="none" w:sz="0" w:space="0" w:color="auto"/>
      </w:divBdr>
    </w:div>
    <w:div w:id="1282152557">
      <w:bodyDiv w:val="1"/>
      <w:marLeft w:val="0"/>
      <w:marRight w:val="0"/>
      <w:marTop w:val="0"/>
      <w:marBottom w:val="0"/>
      <w:divBdr>
        <w:top w:val="none" w:sz="0" w:space="0" w:color="auto"/>
        <w:left w:val="none" w:sz="0" w:space="0" w:color="auto"/>
        <w:bottom w:val="none" w:sz="0" w:space="0" w:color="auto"/>
        <w:right w:val="none" w:sz="0" w:space="0" w:color="auto"/>
      </w:divBdr>
    </w:div>
    <w:div w:id="1546215904">
      <w:bodyDiv w:val="1"/>
      <w:marLeft w:val="0"/>
      <w:marRight w:val="0"/>
      <w:marTop w:val="0"/>
      <w:marBottom w:val="0"/>
      <w:divBdr>
        <w:top w:val="none" w:sz="0" w:space="0" w:color="auto"/>
        <w:left w:val="none" w:sz="0" w:space="0" w:color="auto"/>
        <w:bottom w:val="none" w:sz="0" w:space="0" w:color="auto"/>
        <w:right w:val="none" w:sz="0" w:space="0" w:color="auto"/>
      </w:divBdr>
    </w:div>
    <w:div w:id="211801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mailto:saikatghosh.kl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Ambuj</cp:lastModifiedBy>
  <cp:revision>2</cp:revision>
  <dcterms:created xsi:type="dcterms:W3CDTF">2017-05-30T14:18:00Z</dcterms:created>
  <dcterms:modified xsi:type="dcterms:W3CDTF">2017-05-30T14:18:00Z</dcterms:modified>
</cp:coreProperties>
</file>