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DC" w:rsidRPr="00687FDC" w:rsidRDefault="00577AF2" w:rsidP="00687FDC">
      <w:pPr>
        <w:spacing w:after="0" w:line="240" w:lineRule="auto"/>
        <w:jc w:val="both"/>
        <w:rPr>
          <w:rFonts w:ascii="Bookman Old Style" w:eastAsia="Times New Roman" w:hAnsi="Bookman Old Style" w:cs="Times New Roman"/>
          <w:b/>
          <w:bCs/>
          <w:sz w:val="36"/>
          <w:szCs w:val="36"/>
          <w:lang w:val="en-US"/>
        </w:rPr>
      </w:pPr>
      <w:r>
        <w:rPr>
          <w:rFonts w:ascii="Bookman Old Style" w:eastAsia="Times New Roman" w:hAnsi="Bookman Old Style" w:cs="Times New Roman"/>
          <w:b/>
          <w:bCs/>
          <w:noProof/>
          <w:sz w:val="36"/>
          <w:szCs w:val="36"/>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095375" cy="1295400"/>
            <wp:effectExtent l="0" t="0" r="9525" b="0"/>
            <wp:wrapThrough wrapText="bothSides">
              <wp:wrapPolygon edited="0">
                <wp:start x="0" y="0"/>
                <wp:lineTo x="0" y="21282"/>
                <wp:lineTo x="21412" y="21282"/>
                <wp:lineTo x="2141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5375" cy="1295400"/>
                    </a:xfrm>
                    <a:prstGeom prst="rect">
                      <a:avLst/>
                    </a:prstGeom>
                  </pic:spPr>
                </pic:pic>
              </a:graphicData>
            </a:graphic>
            <wp14:sizeRelH relativeFrom="margin">
              <wp14:pctWidth>0</wp14:pctWidth>
            </wp14:sizeRelH>
            <wp14:sizeRelV relativeFrom="margin">
              <wp14:pctHeight>0</wp14:pctHeight>
            </wp14:sizeRelV>
          </wp:anchor>
        </w:drawing>
      </w:r>
      <w:r>
        <w:rPr>
          <w:rFonts w:ascii="Bookman Old Style" w:eastAsia="Times New Roman" w:hAnsi="Bookman Old Style" w:cs="Times New Roman"/>
          <w:b/>
          <w:bCs/>
          <w:sz w:val="36"/>
          <w:szCs w:val="36"/>
          <w:lang w:val="en-US"/>
        </w:rPr>
        <w:t>MANISHA RAUT</w:t>
      </w:r>
    </w:p>
    <w:p w:rsidR="00687FDC" w:rsidRPr="00687FDC" w:rsidRDefault="00875526" w:rsidP="00687FDC">
      <w:pPr>
        <w:spacing w:after="0" w:line="240" w:lineRule="auto"/>
        <w:jc w:val="both"/>
        <w:rPr>
          <w:rFonts w:ascii="Times New Roman" w:eastAsia="Times New Roman" w:hAnsi="Times New Roman" w:cs="Times New Roman"/>
          <w:bCs/>
          <w:lang w:val="en-US"/>
        </w:rPr>
      </w:pPr>
      <w:r>
        <w:rPr>
          <w:rFonts w:ascii="Times New Roman" w:eastAsia="Times New Roman" w:hAnsi="Times New Roman" w:cs="Times New Roman"/>
          <w:bCs/>
          <w:lang w:val="en-US"/>
        </w:rPr>
        <w:t>Mobile: 8334933002</w:t>
      </w:r>
      <w:r w:rsidR="00687FDC">
        <w:rPr>
          <w:rFonts w:ascii="Times New Roman" w:eastAsia="Times New Roman" w:hAnsi="Times New Roman" w:cs="Times New Roman"/>
          <w:bCs/>
          <w:lang w:val="en-US"/>
        </w:rPr>
        <w:t>/8981952297</w:t>
      </w:r>
    </w:p>
    <w:p w:rsidR="00687FDC" w:rsidRPr="00687FDC" w:rsidRDefault="00687FDC" w:rsidP="00687FDC">
      <w:pPr>
        <w:spacing w:after="0" w:line="240" w:lineRule="auto"/>
        <w:jc w:val="both"/>
        <w:rPr>
          <w:rFonts w:ascii="Times New Roman" w:eastAsia="Times New Roman" w:hAnsi="Times New Roman" w:cs="Times New Roman"/>
          <w:bCs/>
          <w:color w:val="0000FF"/>
          <w:u w:val="single"/>
          <w:lang w:val="en-US"/>
        </w:rPr>
      </w:pPr>
      <w:r w:rsidRPr="00687FDC">
        <w:rPr>
          <w:rFonts w:ascii="Times New Roman" w:eastAsia="Times New Roman" w:hAnsi="Times New Roman" w:cs="Times New Roman"/>
          <w:bCs/>
          <w:lang w:val="en-US"/>
        </w:rPr>
        <w:t xml:space="preserve">Email: </w:t>
      </w:r>
      <w:hyperlink r:id="rId6" w:history="1">
        <w:r w:rsidRPr="00585DE6">
          <w:rPr>
            <w:rStyle w:val="Hyperlink"/>
            <w:rFonts w:ascii="Times New Roman" w:eastAsia="Times New Roman" w:hAnsi="Times New Roman" w:cs="Times New Roman"/>
            <w:bCs/>
            <w:lang w:val="en-US"/>
          </w:rPr>
          <w:t>msattitude.manisha5@gmail.com</w:t>
        </w:r>
      </w:hyperlink>
    </w:p>
    <w:p w:rsidR="00687FDC" w:rsidRPr="00687FDC" w:rsidRDefault="00687FDC" w:rsidP="00687FDC">
      <w:pPr>
        <w:spacing w:after="0" w:line="240" w:lineRule="auto"/>
        <w:jc w:val="both"/>
        <w:rPr>
          <w:rFonts w:ascii="Times New Roman" w:eastAsia="Times New Roman" w:hAnsi="Times New Roman" w:cs="Times New Roman"/>
          <w:bCs/>
          <w:color w:val="0000FF"/>
          <w:u w:val="single"/>
          <w:lang w:val="en-US"/>
        </w:rPr>
      </w:pPr>
    </w:p>
    <w:p w:rsidR="00687FDC" w:rsidRPr="00687FDC" w:rsidRDefault="00687FDC" w:rsidP="00687FDC">
      <w:pPr>
        <w:spacing w:after="0" w:line="240" w:lineRule="auto"/>
        <w:jc w:val="both"/>
        <w:rPr>
          <w:rFonts w:ascii="Times New Roman" w:eastAsia="Times New Roman" w:hAnsi="Times New Roman" w:cs="Times New Roman"/>
          <w:bCs/>
          <w:color w:val="0000FF"/>
          <w:u w:val="single"/>
          <w:lang w:val="en-US"/>
        </w:rPr>
      </w:pPr>
    </w:p>
    <w:p w:rsidR="00687FDC" w:rsidRPr="00687FDC" w:rsidRDefault="00687FDC" w:rsidP="00687FDC">
      <w:pPr>
        <w:spacing w:after="0" w:line="240" w:lineRule="auto"/>
        <w:jc w:val="both"/>
        <w:rPr>
          <w:rFonts w:ascii="Times New Roman" w:eastAsia="Times New Roman" w:hAnsi="Times New Roman" w:cs="Times New Roman"/>
          <w:bCs/>
          <w:sz w:val="24"/>
          <w:szCs w:val="24"/>
          <w:lang w:val="en-US"/>
        </w:rPr>
      </w:pPr>
    </w:p>
    <w:p w:rsidR="00687FDC" w:rsidRPr="00687FDC" w:rsidRDefault="00687FDC" w:rsidP="00687FDC">
      <w:pPr>
        <w:spacing w:after="0" w:line="240" w:lineRule="auto"/>
        <w:jc w:val="both"/>
        <w:rPr>
          <w:rFonts w:ascii="Times New Roman" w:eastAsia="Times New Roman" w:hAnsi="Times New Roman" w:cs="Times New Roman"/>
          <w:bCs/>
          <w:sz w:val="24"/>
          <w:szCs w:val="24"/>
          <w:lang w:val="en-US"/>
        </w:rPr>
      </w:pPr>
    </w:p>
    <w:p w:rsidR="00687FDC" w:rsidRPr="00687FDC" w:rsidRDefault="00687FDC" w:rsidP="00687FDC">
      <w:pPr>
        <w:spacing w:after="0" w:line="240" w:lineRule="auto"/>
        <w:jc w:val="both"/>
        <w:rPr>
          <w:rFonts w:ascii="Times New Roman" w:eastAsia="Times New Roman" w:hAnsi="Times New Roman" w:cs="Times New Roman"/>
          <w:bCs/>
          <w:sz w:val="24"/>
          <w:szCs w:val="24"/>
          <w:lang w:val="en-US"/>
        </w:rPr>
      </w:pPr>
    </w:p>
    <w:p w:rsidR="00687FDC" w:rsidRPr="00687FDC" w:rsidRDefault="00687FDC" w:rsidP="00687FDC">
      <w:pPr>
        <w:shd w:val="clear" w:color="auto" w:fill="BFBFBF"/>
        <w:spacing w:after="0" w:line="240" w:lineRule="auto"/>
        <w:jc w:val="both"/>
        <w:rPr>
          <w:rFonts w:ascii="Bookman Old Style" w:eastAsia="Times New Roman" w:hAnsi="Bookman Old Style" w:cs="Times New Roman"/>
          <w:b/>
          <w:bCs/>
          <w:lang w:val="en-US"/>
        </w:rPr>
      </w:pPr>
      <w:r w:rsidRPr="00687FDC">
        <w:rPr>
          <w:rFonts w:ascii="Bookman Old Style" w:eastAsia="Times New Roman" w:hAnsi="Bookman Old Style" w:cs="Times New Roman"/>
          <w:b/>
          <w:bCs/>
          <w:lang w:val="en-US"/>
        </w:rPr>
        <w:t>CAREER OBJECTIVES</w:t>
      </w:r>
    </w:p>
    <w:p w:rsidR="00687FDC" w:rsidRPr="00687FDC" w:rsidRDefault="00687FDC" w:rsidP="00687FDC">
      <w:pPr>
        <w:spacing w:after="0" w:line="240" w:lineRule="auto"/>
        <w:rPr>
          <w:rFonts w:ascii="Times New Roman" w:eastAsia="Times New Roman" w:hAnsi="Times New Roman" w:cs="Times New Roman"/>
          <w:bCs/>
          <w:szCs w:val="28"/>
          <w:lang w:val="en-US"/>
        </w:rPr>
      </w:pPr>
    </w:p>
    <w:p w:rsidR="00687FDC" w:rsidRDefault="00687FDC" w:rsidP="00687FDC">
      <w:pPr>
        <w:spacing w:after="0" w:line="240" w:lineRule="auto"/>
        <w:jc w:val="both"/>
        <w:rPr>
          <w:rFonts w:ascii="Times New Roman" w:hAnsi="Times New Roman" w:cs="Times New Roman"/>
        </w:rPr>
      </w:pPr>
      <w:r w:rsidRPr="00687FDC">
        <w:rPr>
          <w:rFonts w:ascii="Times New Roman" w:eastAsia="Times New Roman" w:hAnsi="Times New Roman" w:cs="Times New Roman"/>
          <w:bCs/>
          <w:szCs w:val="28"/>
          <w:lang w:val="en-US"/>
        </w:rPr>
        <w:t xml:space="preserve">  </w:t>
      </w:r>
      <w:r w:rsidR="00577AF2" w:rsidRPr="00714FBD">
        <w:rPr>
          <w:rFonts w:ascii="Times New Roman" w:hAnsi="Times New Roman" w:cs="Times New Roman"/>
          <w:iCs/>
        </w:rPr>
        <w:t>To be associated with an esteemed organization where I can create a distinct identity for myself i</w:t>
      </w:r>
      <w:r w:rsidR="0014459F">
        <w:rPr>
          <w:rFonts w:ascii="Times New Roman" w:hAnsi="Times New Roman" w:cs="Times New Roman"/>
        </w:rPr>
        <w:t>n the chosen field and utilize my skills and</w:t>
      </w:r>
      <w:r w:rsidR="00577AF2" w:rsidRPr="00714FBD">
        <w:rPr>
          <w:rFonts w:ascii="Times New Roman" w:hAnsi="Times New Roman" w:cs="Times New Roman"/>
        </w:rPr>
        <w:t xml:space="preserve"> </w:t>
      </w:r>
      <w:r w:rsidR="0014459F">
        <w:rPr>
          <w:rFonts w:ascii="Times New Roman" w:hAnsi="Times New Roman" w:cs="Times New Roman"/>
        </w:rPr>
        <w:t>knowledge to conceive, develop and</w:t>
      </w:r>
      <w:r w:rsidR="00577AF2" w:rsidRPr="00714FBD">
        <w:rPr>
          <w:rFonts w:ascii="Times New Roman" w:hAnsi="Times New Roman" w:cs="Times New Roman"/>
        </w:rPr>
        <w:t xml:space="preserve"> implement programmes that signi</w:t>
      </w:r>
      <w:r w:rsidR="0014459F">
        <w:rPr>
          <w:rFonts w:ascii="Times New Roman" w:hAnsi="Times New Roman" w:cs="Times New Roman"/>
        </w:rPr>
        <w:t>ficantly impact the enterprise and</w:t>
      </w:r>
      <w:r w:rsidR="00577AF2" w:rsidRPr="00714FBD">
        <w:rPr>
          <w:rFonts w:ascii="Times New Roman" w:hAnsi="Times New Roman" w:cs="Times New Roman"/>
        </w:rPr>
        <w:t xml:space="preserve"> further develop my business for my organization.</w:t>
      </w:r>
    </w:p>
    <w:p w:rsidR="00E70C76" w:rsidRDefault="00E70C76" w:rsidP="00687FDC">
      <w:pPr>
        <w:spacing w:after="0" w:line="240" w:lineRule="auto"/>
        <w:jc w:val="both"/>
        <w:rPr>
          <w:rFonts w:ascii="Times New Roman" w:hAnsi="Times New Roman" w:cs="Times New Roman"/>
        </w:rPr>
      </w:pPr>
    </w:p>
    <w:p w:rsidR="003D5DC4" w:rsidRPr="00136EFB" w:rsidRDefault="003D5DC4" w:rsidP="003D5DC4">
      <w:pPr>
        <w:shd w:val="clear" w:color="auto" w:fill="BFBFBF"/>
        <w:spacing w:after="0" w:line="240" w:lineRule="auto"/>
        <w:jc w:val="both"/>
        <w:rPr>
          <w:rFonts w:ascii="Bookman Old Style" w:eastAsia="Times New Roman" w:hAnsi="Bookman Old Style" w:cs="Times New Roman"/>
          <w:b/>
          <w:bCs/>
          <w:lang w:val="en-US"/>
        </w:rPr>
      </w:pPr>
      <w:r>
        <w:rPr>
          <w:rFonts w:ascii="Bookman Old Style" w:eastAsia="Times New Roman" w:hAnsi="Bookman Old Style" w:cs="Times New Roman"/>
          <w:b/>
          <w:bCs/>
          <w:lang w:val="en-US"/>
        </w:rPr>
        <w:t>AREA OF SPECIALIZATION</w:t>
      </w:r>
    </w:p>
    <w:p w:rsidR="003D5DC4" w:rsidRDefault="003D5DC4" w:rsidP="003D5DC4">
      <w:pPr>
        <w:spacing w:after="0" w:line="240" w:lineRule="auto"/>
        <w:jc w:val="both"/>
        <w:rPr>
          <w:rFonts w:ascii="Bookman Old Style" w:eastAsia="Times New Roman" w:hAnsi="Bookman Old Style" w:cs="Times New Roman"/>
          <w:b/>
          <w:szCs w:val="20"/>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84"/>
        <w:gridCol w:w="5641"/>
      </w:tblGrid>
      <w:tr w:rsidR="003D5DC4" w:rsidRPr="00691496" w:rsidTr="00734758">
        <w:tc>
          <w:tcPr>
            <w:tcW w:w="4531" w:type="dxa"/>
          </w:tcPr>
          <w:p w:rsidR="003D5DC4" w:rsidRPr="00691496" w:rsidRDefault="003D5DC4" w:rsidP="00734758">
            <w:pPr>
              <w:jc w:val="both"/>
              <w:rPr>
                <w:rFonts w:ascii="Times New Roman" w:eastAsia="Times New Roman" w:hAnsi="Times New Roman" w:cs="Times New Roman"/>
                <w:b/>
                <w:szCs w:val="20"/>
                <w:lang w:val="en-US"/>
              </w:rPr>
            </w:pPr>
            <w:r w:rsidRPr="00691496">
              <w:rPr>
                <w:rFonts w:ascii="Times New Roman" w:eastAsia="Times New Roman" w:hAnsi="Times New Roman" w:cs="Times New Roman"/>
                <w:b/>
                <w:szCs w:val="20"/>
                <w:lang w:val="en-US"/>
              </w:rPr>
              <w:t>Master’s in Business Administration</w:t>
            </w:r>
          </w:p>
        </w:tc>
        <w:tc>
          <w:tcPr>
            <w:tcW w:w="284" w:type="dxa"/>
          </w:tcPr>
          <w:p w:rsidR="003D5DC4" w:rsidRPr="00691496" w:rsidRDefault="003D5DC4" w:rsidP="00734758">
            <w:pPr>
              <w:jc w:val="both"/>
              <w:rPr>
                <w:rFonts w:ascii="Times New Roman" w:eastAsia="Times New Roman" w:hAnsi="Times New Roman" w:cs="Times New Roman"/>
                <w:szCs w:val="20"/>
                <w:lang w:val="en-US"/>
              </w:rPr>
            </w:pPr>
            <w:r w:rsidRPr="00691496">
              <w:rPr>
                <w:rFonts w:ascii="Times New Roman" w:eastAsia="Times New Roman" w:hAnsi="Times New Roman" w:cs="Times New Roman"/>
                <w:szCs w:val="20"/>
                <w:lang w:val="en-US"/>
              </w:rPr>
              <w:t>:</w:t>
            </w:r>
          </w:p>
        </w:tc>
        <w:tc>
          <w:tcPr>
            <w:tcW w:w="5641" w:type="dxa"/>
          </w:tcPr>
          <w:p w:rsidR="003D5DC4" w:rsidRPr="00691496" w:rsidRDefault="003D5DC4" w:rsidP="00734758">
            <w:pPr>
              <w:jc w:val="both"/>
              <w:rPr>
                <w:rFonts w:ascii="Times New Roman" w:eastAsia="Times New Roman" w:hAnsi="Times New Roman" w:cs="Times New Roman"/>
                <w:szCs w:val="20"/>
                <w:lang w:val="en-US"/>
              </w:rPr>
            </w:pPr>
            <w:r w:rsidRPr="00691496">
              <w:rPr>
                <w:rFonts w:ascii="Times New Roman" w:eastAsia="Times New Roman" w:hAnsi="Times New Roman" w:cs="Times New Roman"/>
                <w:szCs w:val="20"/>
                <w:lang w:val="en-US"/>
              </w:rPr>
              <w:t>Major - Marketing</w:t>
            </w:r>
          </w:p>
        </w:tc>
      </w:tr>
      <w:tr w:rsidR="003D5DC4" w:rsidRPr="00691496" w:rsidTr="00734758">
        <w:tc>
          <w:tcPr>
            <w:tcW w:w="4531" w:type="dxa"/>
          </w:tcPr>
          <w:p w:rsidR="003D5DC4" w:rsidRPr="00691496" w:rsidRDefault="003D5DC4" w:rsidP="00734758">
            <w:pPr>
              <w:jc w:val="both"/>
              <w:rPr>
                <w:rFonts w:ascii="Times New Roman" w:eastAsia="Times New Roman" w:hAnsi="Times New Roman" w:cs="Times New Roman"/>
                <w:b/>
                <w:szCs w:val="20"/>
                <w:u w:val="single"/>
                <w:lang w:val="en-US"/>
              </w:rPr>
            </w:pPr>
          </w:p>
        </w:tc>
        <w:tc>
          <w:tcPr>
            <w:tcW w:w="284" w:type="dxa"/>
          </w:tcPr>
          <w:p w:rsidR="003D5DC4" w:rsidRPr="00691496" w:rsidRDefault="003D5DC4" w:rsidP="00734758">
            <w:pPr>
              <w:jc w:val="both"/>
              <w:rPr>
                <w:rFonts w:ascii="Times New Roman" w:eastAsia="Times New Roman" w:hAnsi="Times New Roman" w:cs="Times New Roman"/>
                <w:szCs w:val="20"/>
                <w:lang w:val="en-US"/>
              </w:rPr>
            </w:pPr>
            <w:r w:rsidRPr="00691496">
              <w:rPr>
                <w:rFonts w:ascii="Times New Roman" w:eastAsia="Times New Roman" w:hAnsi="Times New Roman" w:cs="Times New Roman"/>
                <w:szCs w:val="20"/>
                <w:lang w:val="en-US"/>
              </w:rPr>
              <w:t>:</w:t>
            </w:r>
          </w:p>
        </w:tc>
        <w:tc>
          <w:tcPr>
            <w:tcW w:w="5641" w:type="dxa"/>
          </w:tcPr>
          <w:p w:rsidR="003D5DC4" w:rsidRPr="00691496" w:rsidRDefault="003D5DC4" w:rsidP="00734758">
            <w:pPr>
              <w:jc w:val="both"/>
              <w:rPr>
                <w:rFonts w:ascii="Times New Roman" w:eastAsia="Times New Roman" w:hAnsi="Times New Roman" w:cs="Times New Roman"/>
                <w:szCs w:val="20"/>
                <w:lang w:val="en-US"/>
              </w:rPr>
            </w:pPr>
            <w:r w:rsidRPr="00691496">
              <w:rPr>
                <w:rFonts w:ascii="Times New Roman" w:eastAsia="Times New Roman" w:hAnsi="Times New Roman" w:cs="Times New Roman"/>
                <w:szCs w:val="20"/>
                <w:lang w:val="en-US"/>
              </w:rPr>
              <w:t>Minor - Finance</w:t>
            </w:r>
          </w:p>
        </w:tc>
      </w:tr>
    </w:tbl>
    <w:p w:rsidR="003D5DC4" w:rsidRDefault="003D5DC4" w:rsidP="00687FDC">
      <w:pPr>
        <w:spacing w:after="0" w:line="240" w:lineRule="auto"/>
        <w:jc w:val="both"/>
        <w:rPr>
          <w:rFonts w:ascii="Times New Roman" w:hAnsi="Times New Roman" w:cs="Times New Roman"/>
        </w:rPr>
      </w:pPr>
    </w:p>
    <w:p w:rsidR="003D5DC4" w:rsidRDefault="003D5DC4" w:rsidP="00687FDC">
      <w:pPr>
        <w:spacing w:after="0" w:line="240" w:lineRule="auto"/>
        <w:jc w:val="both"/>
        <w:rPr>
          <w:rFonts w:ascii="Times New Roman" w:hAnsi="Times New Roman" w:cs="Times New Roman"/>
        </w:rPr>
      </w:pPr>
    </w:p>
    <w:p w:rsidR="00E70C76" w:rsidRPr="00E70C76" w:rsidRDefault="00E70C76" w:rsidP="00E70C76">
      <w:pPr>
        <w:shd w:val="clear" w:color="auto" w:fill="BFBFBF" w:themeFill="background1" w:themeFillShade="BF"/>
        <w:spacing w:after="0" w:line="240" w:lineRule="auto"/>
        <w:jc w:val="both"/>
        <w:rPr>
          <w:rFonts w:ascii="Bookman Old Style" w:hAnsi="Bookman Old Style" w:cs="Times New Roman"/>
          <w:b/>
        </w:rPr>
      </w:pPr>
      <w:r w:rsidRPr="00E70C76">
        <w:rPr>
          <w:rFonts w:ascii="Bookman Old Style" w:hAnsi="Bookman Old Style" w:cs="Times New Roman"/>
          <w:b/>
        </w:rPr>
        <w:t>WORK EXPERIENCE</w:t>
      </w:r>
    </w:p>
    <w:p w:rsidR="00E70C76" w:rsidRDefault="00E70C76" w:rsidP="00687FDC">
      <w:pPr>
        <w:spacing w:after="0" w:line="240" w:lineRule="auto"/>
        <w:jc w:val="both"/>
        <w:rPr>
          <w:rFonts w:ascii="Times New Roman" w:eastAsia="Times New Roman" w:hAnsi="Times New Roman" w:cs="Times New Roman"/>
          <w:bCs/>
          <w:szCs w:val="28"/>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8051"/>
      </w:tblGrid>
      <w:tr w:rsidR="0014459F" w:rsidTr="00B5143D">
        <w:tc>
          <w:tcPr>
            <w:tcW w:w="2122" w:type="dxa"/>
          </w:tcPr>
          <w:p w:rsidR="0014459F" w:rsidRDefault="0014459F" w:rsidP="00687FDC">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Organization</w:t>
            </w:r>
          </w:p>
        </w:tc>
        <w:tc>
          <w:tcPr>
            <w:tcW w:w="283" w:type="dxa"/>
          </w:tcPr>
          <w:p w:rsidR="0014459F" w:rsidRDefault="0014459F" w:rsidP="00687FDC">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w:t>
            </w:r>
          </w:p>
        </w:tc>
        <w:tc>
          <w:tcPr>
            <w:tcW w:w="8051" w:type="dxa"/>
          </w:tcPr>
          <w:p w:rsidR="003D5DC4" w:rsidRPr="0014459F" w:rsidRDefault="005021C1" w:rsidP="00687FDC">
            <w:pPr>
              <w:jc w:val="both"/>
              <w:rPr>
                <w:rFonts w:ascii="Times New Roman" w:eastAsia="Times New Roman" w:hAnsi="Times New Roman" w:cs="Times New Roman"/>
                <w:b/>
                <w:bCs/>
                <w:szCs w:val="28"/>
                <w:lang w:val="en-US"/>
              </w:rPr>
            </w:pPr>
            <w:r>
              <w:rPr>
                <w:rFonts w:ascii="Times New Roman" w:eastAsia="Times New Roman" w:hAnsi="Times New Roman" w:cs="Times New Roman"/>
                <w:b/>
                <w:bCs/>
                <w:noProof/>
                <w:szCs w:val="28"/>
                <w:lang w:eastAsia="en-IN"/>
              </w:rPr>
              <w:drawing>
                <wp:anchor distT="0" distB="0" distL="114300" distR="114300" simplePos="0" relativeHeight="251659264" behindDoc="0" locked="0" layoutInCell="1" allowOverlap="1" wp14:anchorId="654FE386" wp14:editId="44D87BB3">
                  <wp:simplePos x="0" y="0"/>
                  <wp:positionH relativeFrom="column">
                    <wp:posOffset>3071716</wp:posOffset>
                  </wp:positionH>
                  <wp:positionV relativeFrom="paragraph">
                    <wp:posOffset>0</wp:posOffset>
                  </wp:positionV>
                  <wp:extent cx="1957070" cy="320675"/>
                  <wp:effectExtent l="0" t="0" r="5080" b="3175"/>
                  <wp:wrapThrough wrapText="bothSides">
                    <wp:wrapPolygon edited="0">
                      <wp:start x="2313" y="0"/>
                      <wp:lineTo x="0" y="1283"/>
                      <wp:lineTo x="0" y="10265"/>
                      <wp:lineTo x="4626" y="20531"/>
                      <wp:lineTo x="16610" y="20531"/>
                      <wp:lineTo x="21446" y="10265"/>
                      <wp:lineTo x="21446" y="1283"/>
                      <wp:lineTo x="14718" y="0"/>
                      <wp:lineTo x="231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 dir.png"/>
                          <pic:cNvPicPr/>
                        </pic:nvPicPr>
                        <pic:blipFill>
                          <a:blip r:embed="rId7">
                            <a:extLst>
                              <a:ext uri="{28A0092B-C50C-407E-A947-70E740481C1C}">
                                <a14:useLocalDpi xmlns:a14="http://schemas.microsoft.com/office/drawing/2010/main" val="0"/>
                              </a:ext>
                            </a:extLst>
                          </a:blip>
                          <a:stretch>
                            <a:fillRect/>
                          </a:stretch>
                        </pic:blipFill>
                        <pic:spPr>
                          <a:xfrm>
                            <a:off x="0" y="0"/>
                            <a:ext cx="1957070" cy="320675"/>
                          </a:xfrm>
                          <a:prstGeom prst="rect">
                            <a:avLst/>
                          </a:prstGeom>
                        </pic:spPr>
                      </pic:pic>
                    </a:graphicData>
                  </a:graphic>
                  <wp14:sizeRelH relativeFrom="page">
                    <wp14:pctWidth>0</wp14:pctWidth>
                  </wp14:sizeRelH>
                  <wp14:sizeRelV relativeFrom="page">
                    <wp14:pctHeight>0</wp14:pctHeight>
                  </wp14:sizeRelV>
                </wp:anchor>
              </w:drawing>
            </w:r>
            <w:r w:rsidR="0014459F" w:rsidRPr="0014459F">
              <w:rPr>
                <w:rFonts w:ascii="Times New Roman" w:eastAsia="Times New Roman" w:hAnsi="Times New Roman" w:cs="Times New Roman"/>
                <w:b/>
                <w:bCs/>
                <w:szCs w:val="28"/>
                <w:lang w:val="en-US"/>
              </w:rPr>
              <w:t>Matrimony.com Pvt. Ltd.</w:t>
            </w:r>
            <w:r>
              <w:rPr>
                <w:rFonts w:ascii="Times New Roman" w:eastAsia="Times New Roman" w:hAnsi="Times New Roman" w:cs="Times New Roman"/>
                <w:b/>
                <w:bCs/>
                <w:szCs w:val="28"/>
                <w:lang w:val="en-US"/>
              </w:rPr>
              <w:t xml:space="preserve"> </w:t>
            </w:r>
            <w:r w:rsidR="003D5DC4">
              <w:rPr>
                <w:rFonts w:ascii="Times New Roman" w:eastAsia="Times New Roman" w:hAnsi="Times New Roman" w:cs="Times New Roman"/>
                <w:b/>
                <w:bCs/>
                <w:szCs w:val="28"/>
                <w:lang w:val="en-US"/>
              </w:rPr>
              <w:t>(Bharat Matrimony)</w:t>
            </w:r>
          </w:p>
        </w:tc>
      </w:tr>
      <w:tr w:rsidR="0014459F" w:rsidTr="00B5143D">
        <w:tc>
          <w:tcPr>
            <w:tcW w:w="2122" w:type="dxa"/>
          </w:tcPr>
          <w:p w:rsidR="0014459F" w:rsidRDefault="0014459F" w:rsidP="0014459F">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Duration</w:t>
            </w:r>
          </w:p>
        </w:tc>
        <w:tc>
          <w:tcPr>
            <w:tcW w:w="283" w:type="dxa"/>
          </w:tcPr>
          <w:p w:rsidR="0014459F" w:rsidRDefault="0014459F" w:rsidP="0014459F">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w:t>
            </w:r>
          </w:p>
        </w:tc>
        <w:tc>
          <w:tcPr>
            <w:tcW w:w="8051" w:type="dxa"/>
          </w:tcPr>
          <w:p w:rsidR="0014459F" w:rsidRPr="0014459F" w:rsidRDefault="0014459F" w:rsidP="0014459F">
            <w:pPr>
              <w:jc w:val="both"/>
              <w:rPr>
                <w:rFonts w:ascii="Times New Roman" w:eastAsia="Times New Roman" w:hAnsi="Times New Roman" w:cs="Times New Roman"/>
                <w:b/>
                <w:bCs/>
                <w:szCs w:val="28"/>
                <w:lang w:val="en-US"/>
              </w:rPr>
            </w:pPr>
            <w:r w:rsidRPr="0014459F">
              <w:rPr>
                <w:rFonts w:ascii="Times New Roman" w:eastAsia="Times New Roman" w:hAnsi="Times New Roman" w:cs="Times New Roman"/>
                <w:b/>
                <w:bCs/>
                <w:szCs w:val="28"/>
                <w:lang w:val="en-US"/>
              </w:rPr>
              <w:t>Sept’</w:t>
            </w:r>
            <w:r w:rsidR="00EF7FE1">
              <w:rPr>
                <w:rFonts w:ascii="Times New Roman" w:eastAsia="Times New Roman" w:hAnsi="Times New Roman" w:cs="Times New Roman"/>
                <w:b/>
                <w:bCs/>
                <w:szCs w:val="28"/>
                <w:lang w:val="en-US"/>
              </w:rPr>
              <w:t xml:space="preserve"> </w:t>
            </w:r>
            <w:r w:rsidRPr="0014459F">
              <w:rPr>
                <w:rFonts w:ascii="Times New Roman" w:eastAsia="Times New Roman" w:hAnsi="Times New Roman" w:cs="Times New Roman"/>
                <w:b/>
                <w:bCs/>
                <w:szCs w:val="28"/>
                <w:lang w:val="en-US"/>
              </w:rPr>
              <w:t>14 - Present</w:t>
            </w:r>
          </w:p>
        </w:tc>
      </w:tr>
      <w:tr w:rsidR="0014459F" w:rsidTr="00B5143D">
        <w:tc>
          <w:tcPr>
            <w:tcW w:w="2122" w:type="dxa"/>
          </w:tcPr>
          <w:p w:rsidR="0014459F" w:rsidRDefault="0014459F" w:rsidP="0014459F">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Key responsibilities</w:t>
            </w:r>
          </w:p>
        </w:tc>
        <w:tc>
          <w:tcPr>
            <w:tcW w:w="283" w:type="dxa"/>
          </w:tcPr>
          <w:p w:rsidR="0014459F" w:rsidRDefault="0014459F" w:rsidP="0014459F">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w:t>
            </w:r>
          </w:p>
        </w:tc>
        <w:tc>
          <w:tcPr>
            <w:tcW w:w="8051" w:type="dxa"/>
          </w:tcPr>
          <w:p w:rsidR="0014459F" w:rsidRDefault="0014459F" w:rsidP="0014459F">
            <w:pPr>
              <w:pStyle w:val="ListParagraph"/>
              <w:numPr>
                <w:ilvl w:val="0"/>
                <w:numId w:val="5"/>
              </w:numPr>
              <w:jc w:val="both"/>
              <w:rPr>
                <w:bCs/>
                <w:szCs w:val="28"/>
              </w:rPr>
            </w:pPr>
            <w:r w:rsidRPr="0014459F">
              <w:rPr>
                <w:bCs/>
                <w:szCs w:val="28"/>
              </w:rPr>
              <w:t>Client acquisition</w:t>
            </w:r>
          </w:p>
          <w:p w:rsidR="0014459F" w:rsidRDefault="0014459F" w:rsidP="0014459F">
            <w:pPr>
              <w:pStyle w:val="ListParagraph"/>
              <w:numPr>
                <w:ilvl w:val="0"/>
                <w:numId w:val="5"/>
              </w:numPr>
              <w:jc w:val="both"/>
              <w:rPr>
                <w:bCs/>
                <w:szCs w:val="28"/>
              </w:rPr>
            </w:pPr>
            <w:r>
              <w:rPr>
                <w:bCs/>
                <w:szCs w:val="28"/>
              </w:rPr>
              <w:t>Sales and Promotion</w:t>
            </w:r>
          </w:p>
          <w:p w:rsidR="004F7E23" w:rsidRDefault="004F7E23" w:rsidP="0014459F">
            <w:pPr>
              <w:pStyle w:val="ListParagraph"/>
              <w:numPr>
                <w:ilvl w:val="0"/>
                <w:numId w:val="5"/>
              </w:numPr>
              <w:jc w:val="both"/>
              <w:rPr>
                <w:bCs/>
                <w:szCs w:val="28"/>
              </w:rPr>
            </w:pPr>
            <w:r>
              <w:rPr>
                <w:bCs/>
                <w:szCs w:val="28"/>
              </w:rPr>
              <w:t>Renew the existing and deactivated clients</w:t>
            </w:r>
          </w:p>
          <w:p w:rsidR="004F7E23" w:rsidRDefault="004F7E23" w:rsidP="0014459F">
            <w:pPr>
              <w:pStyle w:val="ListParagraph"/>
              <w:numPr>
                <w:ilvl w:val="0"/>
                <w:numId w:val="5"/>
              </w:numPr>
              <w:jc w:val="both"/>
              <w:rPr>
                <w:bCs/>
                <w:szCs w:val="28"/>
              </w:rPr>
            </w:pPr>
            <w:r>
              <w:rPr>
                <w:bCs/>
                <w:szCs w:val="28"/>
              </w:rPr>
              <w:t xml:space="preserve">Upgrading </w:t>
            </w:r>
            <w:r w:rsidR="00FD79AE">
              <w:rPr>
                <w:bCs/>
                <w:szCs w:val="28"/>
              </w:rPr>
              <w:t>clients to higher</w:t>
            </w:r>
            <w:r>
              <w:rPr>
                <w:bCs/>
                <w:szCs w:val="28"/>
              </w:rPr>
              <w:t xml:space="preserve"> pa</w:t>
            </w:r>
            <w:r w:rsidR="00FD79AE">
              <w:rPr>
                <w:bCs/>
                <w:szCs w:val="28"/>
              </w:rPr>
              <w:t>c</w:t>
            </w:r>
            <w:r>
              <w:rPr>
                <w:bCs/>
                <w:szCs w:val="28"/>
              </w:rPr>
              <w:t>kages</w:t>
            </w:r>
          </w:p>
          <w:p w:rsidR="0014459F" w:rsidRPr="0014459F" w:rsidRDefault="0014459F" w:rsidP="0014459F">
            <w:pPr>
              <w:pStyle w:val="ListParagraph"/>
              <w:numPr>
                <w:ilvl w:val="0"/>
                <w:numId w:val="5"/>
              </w:numPr>
              <w:jc w:val="both"/>
              <w:rPr>
                <w:bCs/>
                <w:szCs w:val="28"/>
              </w:rPr>
            </w:pPr>
            <w:r>
              <w:rPr>
                <w:bCs/>
                <w:szCs w:val="28"/>
              </w:rPr>
              <w:t>Customer Relationship Management</w:t>
            </w:r>
          </w:p>
          <w:p w:rsidR="0014459F" w:rsidRDefault="0014459F" w:rsidP="0014459F">
            <w:pPr>
              <w:jc w:val="both"/>
              <w:rPr>
                <w:rFonts w:ascii="Times New Roman" w:eastAsia="Times New Roman" w:hAnsi="Times New Roman" w:cs="Times New Roman"/>
                <w:bCs/>
                <w:szCs w:val="28"/>
                <w:lang w:val="en-US"/>
              </w:rPr>
            </w:pPr>
          </w:p>
        </w:tc>
      </w:tr>
      <w:tr w:rsidR="0014459F" w:rsidTr="00B5143D">
        <w:tc>
          <w:tcPr>
            <w:tcW w:w="2122" w:type="dxa"/>
          </w:tcPr>
          <w:p w:rsidR="0014459F" w:rsidRDefault="0014459F" w:rsidP="0014459F">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Highlights</w:t>
            </w:r>
          </w:p>
        </w:tc>
        <w:tc>
          <w:tcPr>
            <w:tcW w:w="283" w:type="dxa"/>
          </w:tcPr>
          <w:p w:rsidR="0014459F" w:rsidRDefault="0014459F" w:rsidP="0014459F">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w:t>
            </w:r>
          </w:p>
        </w:tc>
        <w:tc>
          <w:tcPr>
            <w:tcW w:w="8051" w:type="dxa"/>
          </w:tcPr>
          <w:p w:rsidR="00E10A3A" w:rsidRDefault="00FD79AE" w:rsidP="00E10A3A">
            <w:pPr>
              <w:pStyle w:val="ListParagraph"/>
              <w:numPr>
                <w:ilvl w:val="0"/>
                <w:numId w:val="6"/>
              </w:numPr>
              <w:rPr>
                <w:b/>
                <w:bCs/>
                <w:szCs w:val="28"/>
              </w:rPr>
            </w:pPr>
            <w:r>
              <w:rPr>
                <w:b/>
                <w:bCs/>
                <w:szCs w:val="28"/>
              </w:rPr>
              <w:t xml:space="preserve">Employee </w:t>
            </w:r>
            <w:r w:rsidRPr="00E10A3A">
              <w:rPr>
                <w:b/>
                <w:bCs/>
                <w:szCs w:val="28"/>
              </w:rPr>
              <w:t>of the</w:t>
            </w:r>
            <w:r>
              <w:rPr>
                <w:b/>
                <w:bCs/>
                <w:szCs w:val="28"/>
              </w:rPr>
              <w:t xml:space="preserve"> month for the month of December’ 14</w:t>
            </w:r>
          </w:p>
          <w:p w:rsidR="00E10A3A" w:rsidRDefault="00FE2D3D" w:rsidP="0014459F">
            <w:pPr>
              <w:pStyle w:val="ListParagraph"/>
              <w:numPr>
                <w:ilvl w:val="0"/>
                <w:numId w:val="6"/>
              </w:numPr>
              <w:jc w:val="both"/>
              <w:rPr>
                <w:b/>
                <w:bCs/>
                <w:szCs w:val="28"/>
              </w:rPr>
            </w:pPr>
            <w:r>
              <w:rPr>
                <w:b/>
                <w:bCs/>
                <w:szCs w:val="28"/>
              </w:rPr>
              <w:t>Pan India topper twice</w:t>
            </w:r>
          </w:p>
          <w:p w:rsidR="00FD79AE" w:rsidRPr="00E10A3A" w:rsidRDefault="00FD79AE" w:rsidP="0014459F">
            <w:pPr>
              <w:pStyle w:val="ListParagraph"/>
              <w:numPr>
                <w:ilvl w:val="0"/>
                <w:numId w:val="6"/>
              </w:numPr>
              <w:jc w:val="both"/>
              <w:rPr>
                <w:b/>
                <w:bCs/>
                <w:szCs w:val="28"/>
              </w:rPr>
            </w:pPr>
            <w:r>
              <w:rPr>
                <w:b/>
                <w:bCs/>
                <w:szCs w:val="28"/>
              </w:rPr>
              <w:t>Rewarded with the title of best new comer</w:t>
            </w:r>
          </w:p>
          <w:p w:rsidR="003D5DC4" w:rsidRPr="0014459F" w:rsidRDefault="003D5DC4" w:rsidP="0014459F">
            <w:pPr>
              <w:jc w:val="both"/>
              <w:rPr>
                <w:rFonts w:ascii="Times New Roman" w:eastAsia="Times New Roman" w:hAnsi="Times New Roman" w:cs="Times New Roman"/>
                <w:b/>
                <w:bCs/>
                <w:szCs w:val="28"/>
                <w:lang w:val="en-US"/>
              </w:rPr>
            </w:pPr>
          </w:p>
        </w:tc>
        <w:bookmarkStart w:id="0" w:name="_GoBack"/>
        <w:bookmarkEnd w:id="0"/>
      </w:tr>
    </w:tbl>
    <w:p w:rsidR="0014459F" w:rsidRDefault="0014459F" w:rsidP="00687FDC">
      <w:pPr>
        <w:spacing w:after="0" w:line="240" w:lineRule="auto"/>
        <w:jc w:val="both"/>
        <w:rPr>
          <w:rFonts w:ascii="Times New Roman" w:eastAsia="Times New Roman" w:hAnsi="Times New Roman" w:cs="Times New Roman"/>
          <w:bCs/>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90"/>
        <w:gridCol w:w="8051"/>
      </w:tblGrid>
      <w:tr w:rsidR="002E3D9A" w:rsidTr="00B25EEA">
        <w:tc>
          <w:tcPr>
            <w:tcW w:w="2122" w:type="dxa"/>
          </w:tcPr>
          <w:p w:rsidR="002E3D9A" w:rsidRDefault="002E3D9A" w:rsidP="00687FDC">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Organization</w:t>
            </w:r>
          </w:p>
        </w:tc>
        <w:tc>
          <w:tcPr>
            <w:tcW w:w="290" w:type="dxa"/>
          </w:tcPr>
          <w:p w:rsidR="002E3D9A" w:rsidRPr="002E3D9A" w:rsidRDefault="002E3D9A" w:rsidP="00687FDC">
            <w:pPr>
              <w:jc w:val="both"/>
              <w:rPr>
                <w:rFonts w:ascii="Times New Roman" w:eastAsia="Times New Roman" w:hAnsi="Times New Roman" w:cs="Times New Roman"/>
                <w:b/>
                <w:bCs/>
                <w:szCs w:val="28"/>
                <w:lang w:val="en-US"/>
              </w:rPr>
            </w:pPr>
            <w:r>
              <w:rPr>
                <w:rFonts w:ascii="Times New Roman" w:eastAsia="Times New Roman" w:hAnsi="Times New Roman" w:cs="Times New Roman"/>
                <w:b/>
                <w:bCs/>
                <w:szCs w:val="28"/>
                <w:lang w:val="en-US"/>
              </w:rPr>
              <w:t>:</w:t>
            </w:r>
          </w:p>
        </w:tc>
        <w:tc>
          <w:tcPr>
            <w:tcW w:w="8051" w:type="dxa"/>
          </w:tcPr>
          <w:p w:rsidR="002E3D9A" w:rsidRPr="002E3D9A" w:rsidRDefault="00E45F50" w:rsidP="00687FDC">
            <w:pPr>
              <w:jc w:val="both"/>
              <w:rPr>
                <w:rFonts w:ascii="Times New Roman" w:eastAsia="Times New Roman" w:hAnsi="Times New Roman" w:cs="Times New Roman"/>
                <w:b/>
                <w:bCs/>
                <w:szCs w:val="28"/>
                <w:lang w:val="en-US"/>
              </w:rPr>
            </w:pPr>
            <w:r>
              <w:rPr>
                <w:rFonts w:ascii="Times New Roman" w:eastAsia="Times New Roman" w:hAnsi="Times New Roman" w:cs="Times New Roman"/>
                <w:b/>
                <w:bCs/>
                <w:noProof/>
                <w:szCs w:val="28"/>
                <w:lang w:eastAsia="en-IN"/>
              </w:rPr>
              <w:drawing>
                <wp:anchor distT="0" distB="0" distL="114300" distR="114300" simplePos="0" relativeHeight="251660288" behindDoc="0" locked="0" layoutInCell="1" allowOverlap="1" wp14:anchorId="0A948007" wp14:editId="7E004EC7">
                  <wp:simplePos x="0" y="0"/>
                  <wp:positionH relativeFrom="column">
                    <wp:posOffset>3269836</wp:posOffset>
                  </wp:positionH>
                  <wp:positionV relativeFrom="paragraph">
                    <wp:posOffset>0</wp:posOffset>
                  </wp:positionV>
                  <wp:extent cx="1757045" cy="367665"/>
                  <wp:effectExtent l="0" t="0" r="0" b="0"/>
                  <wp:wrapThrough wrapText="bothSides">
                    <wp:wrapPolygon edited="0">
                      <wp:start x="0" y="0"/>
                      <wp:lineTo x="0" y="20145"/>
                      <wp:lineTo x="4918" y="20145"/>
                      <wp:lineTo x="21311" y="20145"/>
                      <wp:lineTo x="21311" y="2238"/>
                      <wp:lineTo x="185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ta sundar.png"/>
                          <pic:cNvPicPr/>
                        </pic:nvPicPr>
                        <pic:blipFill>
                          <a:blip r:embed="rId8">
                            <a:extLst>
                              <a:ext uri="{28A0092B-C50C-407E-A947-70E740481C1C}">
                                <a14:useLocalDpi xmlns:a14="http://schemas.microsoft.com/office/drawing/2010/main" val="0"/>
                              </a:ext>
                            </a:extLst>
                          </a:blip>
                          <a:stretch>
                            <a:fillRect/>
                          </a:stretch>
                        </pic:blipFill>
                        <pic:spPr>
                          <a:xfrm>
                            <a:off x="0" y="0"/>
                            <a:ext cx="1757045" cy="367665"/>
                          </a:xfrm>
                          <a:prstGeom prst="rect">
                            <a:avLst/>
                          </a:prstGeom>
                        </pic:spPr>
                      </pic:pic>
                    </a:graphicData>
                  </a:graphic>
                  <wp14:sizeRelH relativeFrom="margin">
                    <wp14:pctWidth>0</wp14:pctWidth>
                  </wp14:sizeRelH>
                  <wp14:sizeRelV relativeFrom="margin">
                    <wp14:pctHeight>0</wp14:pctHeight>
                  </wp14:sizeRelV>
                </wp:anchor>
              </w:drawing>
            </w:r>
            <w:r w:rsidR="002E3D9A" w:rsidRPr="002E3D9A">
              <w:rPr>
                <w:rFonts w:ascii="Times New Roman" w:eastAsia="Times New Roman" w:hAnsi="Times New Roman" w:cs="Times New Roman"/>
                <w:b/>
                <w:bCs/>
                <w:szCs w:val="28"/>
                <w:lang w:val="en-US"/>
              </w:rPr>
              <w:t>Microsec Healthbuddy Limited</w:t>
            </w:r>
            <w:r w:rsidR="00641975">
              <w:rPr>
                <w:rFonts w:ascii="Times New Roman" w:eastAsia="Times New Roman" w:hAnsi="Times New Roman" w:cs="Times New Roman"/>
                <w:b/>
                <w:bCs/>
                <w:szCs w:val="28"/>
                <w:lang w:val="en-US"/>
              </w:rPr>
              <w:t xml:space="preserve"> (sastasundar.com)</w:t>
            </w:r>
          </w:p>
        </w:tc>
      </w:tr>
      <w:tr w:rsidR="002E3D9A" w:rsidTr="00B25EEA">
        <w:tc>
          <w:tcPr>
            <w:tcW w:w="2122" w:type="dxa"/>
          </w:tcPr>
          <w:p w:rsidR="002E3D9A" w:rsidRDefault="002E3D9A" w:rsidP="00687FDC">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Duration</w:t>
            </w:r>
          </w:p>
        </w:tc>
        <w:tc>
          <w:tcPr>
            <w:tcW w:w="290" w:type="dxa"/>
          </w:tcPr>
          <w:p w:rsidR="002E3D9A" w:rsidRPr="002E3D9A" w:rsidRDefault="002E3D9A" w:rsidP="00687FDC">
            <w:pPr>
              <w:jc w:val="both"/>
              <w:rPr>
                <w:rFonts w:ascii="Times New Roman" w:eastAsia="Times New Roman" w:hAnsi="Times New Roman" w:cs="Times New Roman"/>
                <w:b/>
                <w:bCs/>
                <w:szCs w:val="28"/>
                <w:lang w:val="en-US"/>
              </w:rPr>
            </w:pPr>
            <w:r>
              <w:rPr>
                <w:rFonts w:ascii="Times New Roman" w:eastAsia="Times New Roman" w:hAnsi="Times New Roman" w:cs="Times New Roman"/>
                <w:b/>
                <w:bCs/>
                <w:szCs w:val="28"/>
                <w:lang w:val="en-US"/>
              </w:rPr>
              <w:t>:</w:t>
            </w:r>
          </w:p>
        </w:tc>
        <w:tc>
          <w:tcPr>
            <w:tcW w:w="8051" w:type="dxa"/>
          </w:tcPr>
          <w:p w:rsidR="002E3D9A" w:rsidRPr="002E3D9A" w:rsidRDefault="0014459F" w:rsidP="00687FDC">
            <w:pPr>
              <w:jc w:val="both"/>
              <w:rPr>
                <w:rFonts w:ascii="Times New Roman" w:eastAsia="Times New Roman" w:hAnsi="Times New Roman" w:cs="Times New Roman"/>
                <w:b/>
                <w:bCs/>
                <w:szCs w:val="28"/>
                <w:lang w:val="en-US"/>
              </w:rPr>
            </w:pPr>
            <w:r>
              <w:rPr>
                <w:rFonts w:ascii="Times New Roman" w:eastAsia="Times New Roman" w:hAnsi="Times New Roman" w:cs="Times New Roman"/>
                <w:b/>
                <w:bCs/>
                <w:szCs w:val="28"/>
                <w:lang w:val="en-US"/>
              </w:rPr>
              <w:t>Jan’14 – Aug’14</w:t>
            </w:r>
          </w:p>
        </w:tc>
      </w:tr>
      <w:tr w:rsidR="002E3D9A" w:rsidTr="00B25EEA">
        <w:tc>
          <w:tcPr>
            <w:tcW w:w="2122" w:type="dxa"/>
          </w:tcPr>
          <w:p w:rsidR="002E3D9A" w:rsidRDefault="006F7F86" w:rsidP="00687FDC">
            <w:pPr>
              <w:jc w:val="both"/>
              <w:rPr>
                <w:rFonts w:ascii="Times New Roman" w:eastAsia="Times New Roman" w:hAnsi="Times New Roman" w:cs="Times New Roman"/>
                <w:bCs/>
                <w:szCs w:val="28"/>
                <w:lang w:val="en-US"/>
              </w:rPr>
            </w:pPr>
            <w:r>
              <w:rPr>
                <w:rFonts w:ascii="Times New Roman" w:eastAsia="Times New Roman" w:hAnsi="Times New Roman" w:cs="Times New Roman"/>
                <w:bCs/>
                <w:szCs w:val="28"/>
                <w:lang w:val="en-US"/>
              </w:rPr>
              <w:t>Key responsibilities</w:t>
            </w:r>
          </w:p>
        </w:tc>
        <w:tc>
          <w:tcPr>
            <w:tcW w:w="290" w:type="dxa"/>
          </w:tcPr>
          <w:p w:rsidR="002E3D9A" w:rsidRPr="002E3D9A" w:rsidRDefault="002E3D9A" w:rsidP="002E3D9A">
            <w:pPr>
              <w:jc w:val="both"/>
              <w:rPr>
                <w:bCs/>
                <w:szCs w:val="28"/>
              </w:rPr>
            </w:pPr>
            <w:r>
              <w:rPr>
                <w:bCs/>
                <w:szCs w:val="28"/>
              </w:rPr>
              <w:t>:</w:t>
            </w:r>
          </w:p>
        </w:tc>
        <w:tc>
          <w:tcPr>
            <w:tcW w:w="8051" w:type="dxa"/>
          </w:tcPr>
          <w:p w:rsidR="002E3D9A" w:rsidRDefault="002E3D9A" w:rsidP="002E3D9A">
            <w:pPr>
              <w:pStyle w:val="ListParagraph"/>
              <w:numPr>
                <w:ilvl w:val="0"/>
                <w:numId w:val="4"/>
              </w:numPr>
              <w:jc w:val="both"/>
              <w:rPr>
                <w:bCs/>
                <w:szCs w:val="28"/>
              </w:rPr>
            </w:pPr>
            <w:r>
              <w:rPr>
                <w:bCs/>
                <w:szCs w:val="28"/>
              </w:rPr>
              <w:t>Franchise acquisition</w:t>
            </w:r>
          </w:p>
          <w:p w:rsidR="00641975" w:rsidRDefault="00641975" w:rsidP="002E3D9A">
            <w:pPr>
              <w:pStyle w:val="ListParagraph"/>
              <w:numPr>
                <w:ilvl w:val="0"/>
                <w:numId w:val="4"/>
              </w:numPr>
              <w:jc w:val="both"/>
              <w:rPr>
                <w:bCs/>
                <w:szCs w:val="28"/>
              </w:rPr>
            </w:pPr>
            <w:r>
              <w:rPr>
                <w:bCs/>
                <w:szCs w:val="28"/>
              </w:rPr>
              <w:t>Cold calling</w:t>
            </w:r>
          </w:p>
          <w:p w:rsidR="00C936FD" w:rsidRDefault="00C936FD" w:rsidP="002E3D9A">
            <w:pPr>
              <w:pStyle w:val="ListParagraph"/>
              <w:numPr>
                <w:ilvl w:val="0"/>
                <w:numId w:val="4"/>
              </w:numPr>
              <w:jc w:val="both"/>
              <w:rPr>
                <w:bCs/>
                <w:szCs w:val="28"/>
              </w:rPr>
            </w:pPr>
            <w:r>
              <w:rPr>
                <w:bCs/>
                <w:szCs w:val="28"/>
              </w:rPr>
              <w:t>Visiting prospects</w:t>
            </w:r>
          </w:p>
          <w:p w:rsidR="00641975" w:rsidRPr="003D5DC4" w:rsidRDefault="002E3D9A" w:rsidP="003D5DC4">
            <w:pPr>
              <w:pStyle w:val="ListParagraph"/>
              <w:numPr>
                <w:ilvl w:val="0"/>
                <w:numId w:val="4"/>
              </w:numPr>
              <w:jc w:val="both"/>
              <w:rPr>
                <w:bCs/>
                <w:szCs w:val="28"/>
              </w:rPr>
            </w:pPr>
            <w:r w:rsidRPr="00F913EC">
              <w:rPr>
                <w:sz w:val="22"/>
                <w:szCs w:val="22"/>
              </w:rPr>
              <w:t>Accountable for</w:t>
            </w:r>
            <w:r w:rsidR="00C936FD">
              <w:rPr>
                <w:sz w:val="22"/>
                <w:szCs w:val="22"/>
              </w:rPr>
              <w:t xml:space="preserve"> conversion of prospects into clients.</w:t>
            </w:r>
          </w:p>
          <w:p w:rsidR="002E3D9A" w:rsidRPr="00F913EC" w:rsidRDefault="004F7E23" w:rsidP="002E3D9A">
            <w:pPr>
              <w:pStyle w:val="ListParagraph"/>
              <w:numPr>
                <w:ilvl w:val="0"/>
                <w:numId w:val="4"/>
              </w:numPr>
              <w:jc w:val="both"/>
              <w:rPr>
                <w:bCs/>
                <w:szCs w:val="28"/>
              </w:rPr>
            </w:pPr>
            <w:r>
              <w:rPr>
                <w:sz w:val="22"/>
                <w:szCs w:val="22"/>
              </w:rPr>
              <w:t>Handling</w:t>
            </w:r>
            <w:r w:rsidR="002E3D9A" w:rsidRPr="00F913EC">
              <w:rPr>
                <w:sz w:val="22"/>
                <w:szCs w:val="22"/>
              </w:rPr>
              <w:t xml:space="preserve"> transactions between clien</w:t>
            </w:r>
            <w:r w:rsidR="00C936FD">
              <w:rPr>
                <w:sz w:val="22"/>
                <w:szCs w:val="22"/>
              </w:rPr>
              <w:t>t and the organization.</w:t>
            </w:r>
          </w:p>
          <w:p w:rsidR="002E3D9A" w:rsidRPr="002E3D9A" w:rsidRDefault="002E3D9A" w:rsidP="002E3D9A">
            <w:pPr>
              <w:pStyle w:val="ListParagraph"/>
              <w:numPr>
                <w:ilvl w:val="0"/>
                <w:numId w:val="4"/>
              </w:numPr>
              <w:jc w:val="both"/>
              <w:rPr>
                <w:bCs/>
                <w:szCs w:val="28"/>
              </w:rPr>
            </w:pPr>
            <w:r>
              <w:rPr>
                <w:sz w:val="22"/>
                <w:szCs w:val="22"/>
              </w:rPr>
              <w:t>Maintaining healthy relationship with clients</w:t>
            </w:r>
          </w:p>
          <w:p w:rsidR="002E3D9A" w:rsidRPr="00F913EC" w:rsidRDefault="002E3D9A" w:rsidP="002E3D9A">
            <w:pPr>
              <w:pStyle w:val="ListParagraph"/>
              <w:numPr>
                <w:ilvl w:val="0"/>
                <w:numId w:val="4"/>
              </w:numPr>
              <w:jc w:val="both"/>
              <w:rPr>
                <w:bCs/>
                <w:szCs w:val="28"/>
              </w:rPr>
            </w:pPr>
            <w:r>
              <w:rPr>
                <w:sz w:val="22"/>
                <w:szCs w:val="22"/>
              </w:rPr>
              <w:t>Accountable for the arrangement of</w:t>
            </w:r>
            <w:r w:rsidR="00C936FD">
              <w:rPr>
                <w:sz w:val="22"/>
                <w:szCs w:val="22"/>
              </w:rPr>
              <w:t xml:space="preserve"> legal paper work for new franchises</w:t>
            </w:r>
          </w:p>
        </w:tc>
      </w:tr>
    </w:tbl>
    <w:p w:rsidR="00E70C76" w:rsidRPr="00687FDC" w:rsidRDefault="00E70C76" w:rsidP="00687FDC">
      <w:pPr>
        <w:spacing w:after="0" w:line="240" w:lineRule="auto"/>
        <w:jc w:val="both"/>
        <w:rPr>
          <w:rFonts w:ascii="Times New Roman" w:eastAsia="Times New Roman" w:hAnsi="Times New Roman" w:cs="Times New Roman"/>
          <w:bCs/>
          <w:szCs w:val="28"/>
          <w:lang w:val="en-US"/>
        </w:rPr>
      </w:pPr>
    </w:p>
    <w:p w:rsidR="00687FDC" w:rsidRPr="00687FDC" w:rsidRDefault="00687FDC" w:rsidP="00687FDC">
      <w:pPr>
        <w:spacing w:after="0" w:line="240" w:lineRule="auto"/>
        <w:rPr>
          <w:rFonts w:ascii="Bookman Old Style" w:eastAsia="Times New Roman" w:hAnsi="Bookman Old Style" w:cs="Times New Roman"/>
          <w:b/>
          <w:bCs/>
          <w:u w:val="single"/>
          <w:lang w:val="en-US"/>
        </w:rPr>
      </w:pPr>
    </w:p>
    <w:p w:rsidR="00687FDC" w:rsidRPr="00687FDC" w:rsidRDefault="00687FDC" w:rsidP="00687FDC">
      <w:pPr>
        <w:shd w:val="clear" w:color="auto" w:fill="BFBFBF"/>
        <w:spacing w:after="0" w:line="240" w:lineRule="auto"/>
        <w:rPr>
          <w:rFonts w:ascii="Bookman Old Style" w:eastAsia="Times New Roman" w:hAnsi="Bookman Old Style" w:cs="Times New Roman"/>
          <w:b/>
          <w:bCs/>
          <w:lang w:val="en-US"/>
        </w:rPr>
      </w:pPr>
      <w:r w:rsidRPr="00687FDC">
        <w:rPr>
          <w:rFonts w:ascii="Bookman Old Style" w:eastAsia="Times New Roman" w:hAnsi="Bookman Old Style" w:cs="Times New Roman"/>
          <w:b/>
          <w:bCs/>
          <w:lang w:val="en-US"/>
        </w:rPr>
        <w:t>SUMMER INTERNSHIP</w:t>
      </w:r>
    </w:p>
    <w:p w:rsidR="00687FDC" w:rsidRPr="00687FDC" w:rsidRDefault="00687FDC" w:rsidP="00687FDC">
      <w:pPr>
        <w:spacing w:after="0" w:line="240" w:lineRule="auto"/>
        <w:rPr>
          <w:rFonts w:ascii="Times New Roman" w:eastAsia="Times New Roman" w:hAnsi="Times New Roman" w:cs="Times New Roman"/>
          <w:szCs w:val="20"/>
          <w:lang w:val="en-US"/>
        </w:rPr>
      </w:pPr>
    </w:p>
    <w:tbl>
      <w:tblPr>
        <w:tblStyle w:val="TableGrid"/>
        <w:tblW w:w="10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284"/>
        <w:gridCol w:w="8560"/>
      </w:tblGrid>
      <w:tr w:rsidR="00687FDC" w:rsidRPr="00687FDC" w:rsidTr="00A374AF">
        <w:trPr>
          <w:trHeight w:val="274"/>
        </w:trPr>
        <w:tc>
          <w:tcPr>
            <w:tcW w:w="1666"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Organization</w:t>
            </w:r>
          </w:p>
        </w:tc>
        <w:tc>
          <w:tcPr>
            <w:tcW w:w="284"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w:t>
            </w:r>
          </w:p>
        </w:tc>
        <w:tc>
          <w:tcPr>
            <w:tcW w:w="8560"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b/>
                <w:szCs w:val="20"/>
                <w:lang w:val="en-US"/>
              </w:rPr>
              <w:t>Berger Paints India Limited</w:t>
            </w:r>
          </w:p>
        </w:tc>
      </w:tr>
      <w:tr w:rsidR="00687FDC" w:rsidRPr="00687FDC" w:rsidTr="00A374AF">
        <w:trPr>
          <w:trHeight w:val="274"/>
        </w:trPr>
        <w:tc>
          <w:tcPr>
            <w:tcW w:w="1666"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Duration</w:t>
            </w:r>
          </w:p>
        </w:tc>
        <w:tc>
          <w:tcPr>
            <w:tcW w:w="284"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w:t>
            </w:r>
          </w:p>
        </w:tc>
        <w:tc>
          <w:tcPr>
            <w:tcW w:w="8560"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2 months</w:t>
            </w:r>
          </w:p>
        </w:tc>
      </w:tr>
      <w:tr w:rsidR="00687FDC" w:rsidRPr="00687FDC" w:rsidTr="00A374AF">
        <w:trPr>
          <w:trHeight w:val="274"/>
        </w:trPr>
        <w:tc>
          <w:tcPr>
            <w:tcW w:w="1666"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Location</w:t>
            </w:r>
          </w:p>
        </w:tc>
        <w:tc>
          <w:tcPr>
            <w:tcW w:w="284"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w:t>
            </w:r>
          </w:p>
        </w:tc>
        <w:tc>
          <w:tcPr>
            <w:tcW w:w="8560"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b/>
                <w:szCs w:val="20"/>
                <w:lang w:val="en-US"/>
              </w:rPr>
              <w:t>Kolkata</w:t>
            </w:r>
          </w:p>
        </w:tc>
      </w:tr>
      <w:tr w:rsidR="00687FDC" w:rsidRPr="00687FDC" w:rsidTr="00A374AF">
        <w:trPr>
          <w:trHeight w:val="531"/>
        </w:trPr>
        <w:tc>
          <w:tcPr>
            <w:tcW w:w="1666"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Project Title</w:t>
            </w:r>
          </w:p>
        </w:tc>
        <w:tc>
          <w:tcPr>
            <w:tcW w:w="284"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w:t>
            </w:r>
          </w:p>
        </w:tc>
        <w:tc>
          <w:tcPr>
            <w:tcW w:w="8560" w:type="dxa"/>
          </w:tcPr>
          <w:p w:rsidR="00687FDC" w:rsidRPr="00687FDC" w:rsidRDefault="00A374AF" w:rsidP="00687FDC">
            <w:pPr>
              <w:jc w:val="both"/>
              <w:rPr>
                <w:rFonts w:ascii="Times New Roman" w:eastAsia="Times New Roman" w:hAnsi="Times New Roman" w:cs="Times New Roman"/>
                <w:b/>
                <w:szCs w:val="20"/>
                <w:lang w:val="en-US"/>
              </w:rPr>
            </w:pPr>
            <w:r w:rsidRPr="00A374AF">
              <w:rPr>
                <w:rFonts w:ascii="Times New Roman" w:hAnsi="Times New Roman" w:cs="Times New Roman"/>
                <w:b/>
                <w:szCs w:val="20"/>
              </w:rPr>
              <w:t>Analysis Of Competitor Contractors And Loyalty Program In Increasing Market Share Of Berger Paints India Limited.</w:t>
            </w:r>
          </w:p>
        </w:tc>
      </w:tr>
      <w:tr w:rsidR="00A374AF" w:rsidRPr="00687FDC" w:rsidTr="00A374AF">
        <w:trPr>
          <w:trHeight w:val="822"/>
        </w:trPr>
        <w:tc>
          <w:tcPr>
            <w:tcW w:w="1666" w:type="dxa"/>
          </w:tcPr>
          <w:p w:rsidR="00A374AF" w:rsidRPr="00A374AF" w:rsidRDefault="00A374AF" w:rsidP="00687FDC">
            <w:pPr>
              <w:jc w:val="both"/>
              <w:rPr>
                <w:rFonts w:ascii="Times New Roman" w:eastAsia="Times New Roman" w:hAnsi="Times New Roman" w:cs="Times New Roman"/>
                <w:szCs w:val="20"/>
                <w:lang w:val="en-US"/>
              </w:rPr>
            </w:pPr>
            <w:r w:rsidRPr="00A374AF">
              <w:rPr>
                <w:rFonts w:ascii="Times New Roman" w:hAnsi="Times New Roman" w:cs="Times New Roman"/>
                <w:szCs w:val="20"/>
              </w:rPr>
              <w:lastRenderedPageBreak/>
              <w:t>Description</w:t>
            </w:r>
          </w:p>
        </w:tc>
        <w:tc>
          <w:tcPr>
            <w:tcW w:w="284" w:type="dxa"/>
          </w:tcPr>
          <w:p w:rsidR="00A374AF" w:rsidRPr="00687FDC" w:rsidRDefault="00A374AF" w:rsidP="00687FDC">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w:t>
            </w:r>
          </w:p>
        </w:tc>
        <w:tc>
          <w:tcPr>
            <w:tcW w:w="8560" w:type="dxa"/>
          </w:tcPr>
          <w:p w:rsidR="00A374AF" w:rsidRPr="00A374AF" w:rsidRDefault="00A374AF" w:rsidP="00687FDC">
            <w:pPr>
              <w:jc w:val="both"/>
              <w:rPr>
                <w:rFonts w:ascii="Times New Roman" w:hAnsi="Times New Roman" w:cs="Times New Roman"/>
                <w:szCs w:val="20"/>
              </w:rPr>
            </w:pPr>
            <w:r w:rsidRPr="00A374AF">
              <w:rPr>
                <w:rFonts w:ascii="Times New Roman" w:hAnsi="Times New Roman" w:cs="Times New Roman"/>
                <w:szCs w:val="20"/>
              </w:rPr>
              <w:t>Interviewing the contractors to know their current taste, preference and choices and suggest the areas of improvements for increasing the sales of Berger Paints and analyse the loyalty program and execute the program to the master painters of the Berger paints.</w:t>
            </w:r>
          </w:p>
        </w:tc>
      </w:tr>
    </w:tbl>
    <w:p w:rsidR="00B5143D" w:rsidRDefault="00B5143D" w:rsidP="00687FDC">
      <w:pPr>
        <w:spacing w:after="0" w:line="240" w:lineRule="auto"/>
        <w:jc w:val="both"/>
        <w:rPr>
          <w:rFonts w:ascii="Times New Roman" w:eastAsia="Times New Roman" w:hAnsi="Times New Roman" w:cs="Times New Roman"/>
          <w:szCs w:val="20"/>
          <w:lang w:val="en-US"/>
        </w:rPr>
      </w:pPr>
    </w:p>
    <w:p w:rsidR="003D5DC4" w:rsidRDefault="003D5DC4" w:rsidP="00687FDC">
      <w:pPr>
        <w:spacing w:after="0" w:line="240" w:lineRule="auto"/>
        <w:jc w:val="both"/>
        <w:rPr>
          <w:rFonts w:ascii="Times New Roman" w:eastAsia="Times New Roman" w:hAnsi="Times New Roman" w:cs="Times New Roman"/>
          <w:szCs w:val="20"/>
          <w:lang w:val="en-US"/>
        </w:rPr>
      </w:pPr>
    </w:p>
    <w:p w:rsidR="003D5DC4" w:rsidRDefault="003D5DC4" w:rsidP="00687FDC">
      <w:pPr>
        <w:spacing w:after="0" w:line="240" w:lineRule="auto"/>
        <w:jc w:val="both"/>
        <w:rPr>
          <w:rFonts w:ascii="Times New Roman" w:eastAsia="Times New Roman" w:hAnsi="Times New Roman" w:cs="Times New Roman"/>
          <w:szCs w:val="20"/>
          <w:lang w:val="en-US"/>
        </w:rPr>
      </w:pPr>
    </w:p>
    <w:p w:rsidR="003D5DC4" w:rsidRPr="00687FDC" w:rsidRDefault="003D5DC4" w:rsidP="003D5DC4">
      <w:pPr>
        <w:shd w:val="clear" w:color="auto" w:fill="BFBFBF"/>
        <w:spacing w:after="0" w:line="240" w:lineRule="auto"/>
        <w:rPr>
          <w:rFonts w:ascii="Bookman Old Style" w:eastAsia="Times New Roman" w:hAnsi="Bookman Old Style" w:cs="Times New Roman"/>
          <w:b/>
          <w:bCs/>
          <w:lang w:val="en-US"/>
        </w:rPr>
      </w:pPr>
      <w:r w:rsidRPr="00687FDC">
        <w:rPr>
          <w:rFonts w:ascii="Bookman Old Style" w:eastAsia="Times New Roman" w:hAnsi="Bookman Old Style" w:cs="Times New Roman"/>
          <w:b/>
          <w:bCs/>
          <w:lang w:val="en-US"/>
        </w:rPr>
        <w:t xml:space="preserve">EDUCATIONAL QUALIFICATIONS </w:t>
      </w:r>
    </w:p>
    <w:p w:rsidR="003D5DC4" w:rsidRPr="00687FDC" w:rsidRDefault="003D5DC4" w:rsidP="003D5DC4">
      <w:pPr>
        <w:spacing w:after="0" w:line="240" w:lineRule="auto"/>
        <w:rPr>
          <w:rFonts w:ascii="Bookman Old Style" w:eastAsia="Times New Roman" w:hAnsi="Bookman Old Style" w:cs="Times New Roman"/>
          <w:b/>
          <w:bCs/>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9376"/>
      </w:tblGrid>
      <w:tr w:rsidR="003D5DC4" w:rsidRPr="00687FDC" w:rsidTr="00734758">
        <w:tc>
          <w:tcPr>
            <w:tcW w:w="1101" w:type="dxa"/>
          </w:tcPr>
          <w:p w:rsidR="003D5DC4" w:rsidRPr="00687FDC" w:rsidRDefault="003D5DC4" w:rsidP="00734758">
            <w:pPr>
              <w:jc w:val="both"/>
              <w:rPr>
                <w:rFonts w:ascii="Times New Roman" w:eastAsia="Times New Roman" w:hAnsi="Times New Roman" w:cs="Times New Roman"/>
                <w:color w:val="000000"/>
                <w:shd w:val="clear" w:color="auto" w:fill="FFFFFF"/>
                <w:lang w:val="en-US"/>
              </w:rPr>
            </w:pPr>
            <w:r w:rsidRPr="00687FDC">
              <w:rPr>
                <w:rFonts w:ascii="Times New Roman" w:eastAsia="Times New Roman" w:hAnsi="Times New Roman" w:cs="Times New Roman"/>
                <w:color w:val="000000"/>
                <w:shd w:val="clear" w:color="auto" w:fill="FFFFFF"/>
                <w:lang w:val="en-US"/>
              </w:rPr>
              <w:t>2014</w:t>
            </w:r>
          </w:p>
        </w:tc>
        <w:tc>
          <w:tcPr>
            <w:tcW w:w="9581" w:type="dxa"/>
          </w:tcPr>
          <w:p w:rsidR="003D5DC4" w:rsidRPr="00687FDC" w:rsidRDefault="003D5DC4" w:rsidP="00734758">
            <w:pPr>
              <w:jc w:val="both"/>
              <w:rPr>
                <w:rFonts w:ascii="Times New Roman" w:eastAsia="Times New Roman" w:hAnsi="Times New Roman" w:cs="Times New Roman"/>
                <w:color w:val="000000"/>
                <w:shd w:val="clear" w:color="auto" w:fill="FFFFFF"/>
                <w:lang w:val="en-US"/>
              </w:rPr>
            </w:pPr>
            <w:r w:rsidRPr="00687FDC">
              <w:rPr>
                <w:rFonts w:ascii="Times New Roman" w:eastAsia="Times New Roman" w:hAnsi="Times New Roman" w:cs="Times New Roman"/>
                <w:b/>
                <w:color w:val="000000"/>
                <w:shd w:val="clear" w:color="auto" w:fill="FFFFFF"/>
                <w:lang w:val="en-US"/>
              </w:rPr>
              <w:t>M.B.A.</w:t>
            </w:r>
            <w:r w:rsidRPr="00687FDC">
              <w:rPr>
                <w:rFonts w:ascii="Times New Roman" w:eastAsia="Times New Roman" w:hAnsi="Times New Roman" w:cs="Times New Roman"/>
                <w:color w:val="000000"/>
                <w:shd w:val="clear" w:color="auto" w:fill="FFFFFF"/>
                <w:lang w:val="en-US"/>
              </w:rPr>
              <w:t xml:space="preserve"> in </w:t>
            </w:r>
            <w:r w:rsidRPr="00687FDC">
              <w:rPr>
                <w:rFonts w:ascii="Times New Roman" w:eastAsia="Times New Roman" w:hAnsi="Times New Roman" w:cs="Times New Roman"/>
                <w:b/>
                <w:color w:val="000000"/>
                <w:shd w:val="clear" w:color="auto" w:fill="FFFFFF"/>
                <w:lang w:val="en-US"/>
              </w:rPr>
              <w:t>Marketing</w:t>
            </w:r>
            <w:r w:rsidRPr="00687FDC">
              <w:rPr>
                <w:rFonts w:ascii="Times New Roman" w:eastAsia="Times New Roman" w:hAnsi="Times New Roman" w:cs="Times New Roman"/>
                <w:color w:val="000000"/>
                <w:shd w:val="clear" w:color="auto" w:fill="FFFFFF"/>
                <w:lang w:val="en-US"/>
              </w:rPr>
              <w:t xml:space="preserve"> from </w:t>
            </w:r>
            <w:r>
              <w:rPr>
                <w:rFonts w:ascii="Times New Roman" w:eastAsia="Times New Roman" w:hAnsi="Times New Roman" w:cs="Times New Roman"/>
                <w:b/>
                <w:color w:val="000000"/>
                <w:shd w:val="clear" w:color="auto" w:fill="FFFFFF"/>
                <w:lang w:val="en-US"/>
              </w:rPr>
              <w:t>Institute of Business</w:t>
            </w:r>
            <w:r w:rsidRPr="00687FDC">
              <w:rPr>
                <w:rFonts w:ascii="Times New Roman" w:eastAsia="Times New Roman" w:hAnsi="Times New Roman" w:cs="Times New Roman"/>
                <w:b/>
                <w:color w:val="000000"/>
                <w:shd w:val="clear" w:color="auto" w:fill="FFFFFF"/>
                <w:lang w:val="en-US"/>
              </w:rPr>
              <w:t xml:space="preserve"> Management</w:t>
            </w:r>
            <w:r>
              <w:rPr>
                <w:rFonts w:ascii="Times New Roman" w:eastAsia="Times New Roman" w:hAnsi="Times New Roman" w:cs="Times New Roman"/>
                <w:b/>
                <w:color w:val="000000"/>
                <w:shd w:val="clear" w:color="auto" w:fill="FFFFFF"/>
                <w:lang w:val="en-US"/>
              </w:rPr>
              <w:t xml:space="preserve"> &amp; Research</w:t>
            </w:r>
            <w:r w:rsidRPr="00687FDC">
              <w:rPr>
                <w:rFonts w:ascii="Times New Roman" w:eastAsia="Times New Roman" w:hAnsi="Times New Roman" w:cs="Times New Roman"/>
                <w:color w:val="000000"/>
                <w:shd w:val="clear" w:color="auto" w:fill="FFFFFF"/>
                <w:lang w:val="en-US"/>
              </w:rPr>
              <w:t xml:space="preserve">, (Affiliated to </w:t>
            </w:r>
            <w:r w:rsidRPr="00687FDC">
              <w:rPr>
                <w:rFonts w:ascii="Times New Roman" w:eastAsia="Times New Roman" w:hAnsi="Times New Roman" w:cs="Times New Roman"/>
                <w:b/>
                <w:color w:val="000000"/>
                <w:shd w:val="clear" w:color="auto" w:fill="FFFFFF"/>
                <w:lang w:val="en-US"/>
              </w:rPr>
              <w:t>WBUT</w:t>
            </w:r>
            <w:r w:rsidRPr="00687FDC">
              <w:rPr>
                <w:rFonts w:ascii="Times New Roman" w:eastAsia="Times New Roman" w:hAnsi="Times New Roman" w:cs="Times New Roman"/>
                <w:color w:val="000000"/>
                <w:shd w:val="clear" w:color="auto" w:fill="FFFFFF"/>
                <w:lang w:val="en-US"/>
              </w:rPr>
              <w:t xml:space="preserve">) &amp; secured </w:t>
            </w:r>
            <w:r>
              <w:rPr>
                <w:rFonts w:ascii="Times New Roman" w:eastAsia="Times New Roman" w:hAnsi="Times New Roman" w:cs="Times New Roman"/>
                <w:b/>
                <w:color w:val="000000"/>
                <w:shd w:val="clear" w:color="auto" w:fill="FFFFFF"/>
                <w:lang w:val="en-US"/>
              </w:rPr>
              <w:t>77.9</w:t>
            </w:r>
            <w:r w:rsidRPr="00687FDC">
              <w:rPr>
                <w:rFonts w:ascii="Times New Roman" w:eastAsia="Times New Roman" w:hAnsi="Times New Roman" w:cs="Times New Roman"/>
                <w:b/>
                <w:color w:val="000000"/>
                <w:shd w:val="clear" w:color="auto" w:fill="FFFFFF"/>
                <w:lang w:val="en-US"/>
              </w:rPr>
              <w:t>%</w:t>
            </w:r>
            <w:r>
              <w:rPr>
                <w:rFonts w:ascii="Times New Roman" w:eastAsia="Times New Roman" w:hAnsi="Times New Roman" w:cs="Times New Roman"/>
                <w:color w:val="000000"/>
                <w:shd w:val="clear" w:color="auto" w:fill="FFFFFF"/>
                <w:lang w:val="en-US"/>
              </w:rPr>
              <w:t xml:space="preserve"> marks</w:t>
            </w:r>
            <w:r w:rsidRPr="00687FDC">
              <w:rPr>
                <w:rFonts w:ascii="Times New Roman" w:eastAsia="Times New Roman" w:hAnsi="Times New Roman" w:cs="Times New Roman"/>
                <w:color w:val="000000"/>
                <w:shd w:val="clear" w:color="auto" w:fill="FFFFFF"/>
                <w:lang w:val="en-US"/>
              </w:rPr>
              <w:t>.</w:t>
            </w:r>
          </w:p>
        </w:tc>
      </w:tr>
      <w:tr w:rsidR="003D5DC4" w:rsidRPr="00687FDC" w:rsidTr="00734758">
        <w:tc>
          <w:tcPr>
            <w:tcW w:w="1101" w:type="dxa"/>
          </w:tcPr>
          <w:p w:rsidR="003D5DC4" w:rsidRPr="00687FDC" w:rsidRDefault="003D5DC4" w:rsidP="00734758">
            <w:pPr>
              <w:jc w:val="both"/>
              <w:rPr>
                <w:rFonts w:ascii="Times New Roman" w:eastAsia="Times New Roman" w:hAnsi="Times New Roman" w:cs="Times New Roman"/>
                <w:color w:val="000000"/>
                <w:shd w:val="clear" w:color="auto" w:fill="FFFFFF"/>
                <w:lang w:val="en-US"/>
              </w:rPr>
            </w:pPr>
            <w:r w:rsidRPr="00687FDC">
              <w:rPr>
                <w:rFonts w:ascii="Times New Roman" w:eastAsia="Times New Roman" w:hAnsi="Times New Roman" w:cs="Times New Roman"/>
                <w:color w:val="000000"/>
                <w:shd w:val="clear" w:color="auto" w:fill="FFFFFF"/>
                <w:lang w:val="en-US"/>
              </w:rPr>
              <w:t>2011</w:t>
            </w:r>
          </w:p>
        </w:tc>
        <w:tc>
          <w:tcPr>
            <w:tcW w:w="9581" w:type="dxa"/>
          </w:tcPr>
          <w:p w:rsidR="003D5DC4" w:rsidRPr="00687FDC" w:rsidRDefault="003D5DC4" w:rsidP="00734758">
            <w:pPr>
              <w:jc w:val="both"/>
              <w:rPr>
                <w:rFonts w:ascii="Times New Roman" w:eastAsia="Times New Roman" w:hAnsi="Times New Roman" w:cs="Times New Roman"/>
                <w:bCs/>
                <w:lang w:val="en-US"/>
              </w:rPr>
            </w:pPr>
            <w:r w:rsidRPr="00687FDC">
              <w:rPr>
                <w:rFonts w:ascii="Times New Roman" w:eastAsia="Times New Roman" w:hAnsi="Times New Roman" w:cs="Times New Roman"/>
                <w:b/>
                <w:bCs/>
                <w:lang w:val="en-US"/>
              </w:rPr>
              <w:t>B.Com.</w:t>
            </w:r>
            <w:r w:rsidRPr="00687FDC">
              <w:rPr>
                <w:rFonts w:ascii="Times New Roman" w:eastAsia="Times New Roman" w:hAnsi="Times New Roman" w:cs="Times New Roman"/>
                <w:bCs/>
                <w:lang w:val="en-US"/>
              </w:rPr>
              <w:t xml:space="preserve"> graduate from </w:t>
            </w:r>
            <w:r w:rsidRPr="00687FDC">
              <w:rPr>
                <w:rFonts w:ascii="Times New Roman" w:eastAsia="Times New Roman" w:hAnsi="Times New Roman" w:cs="Times New Roman"/>
                <w:b/>
                <w:bCs/>
                <w:lang w:val="en-US"/>
              </w:rPr>
              <w:t xml:space="preserve">S.A. </w:t>
            </w:r>
            <w:proofErr w:type="spellStart"/>
            <w:r w:rsidRPr="00687FDC">
              <w:rPr>
                <w:rFonts w:ascii="Times New Roman" w:eastAsia="Times New Roman" w:hAnsi="Times New Roman" w:cs="Times New Roman"/>
                <w:b/>
                <w:bCs/>
                <w:lang w:val="en-US"/>
              </w:rPr>
              <w:t>Jaipuria</w:t>
            </w:r>
            <w:proofErr w:type="spellEnd"/>
            <w:r w:rsidRPr="00687FDC">
              <w:rPr>
                <w:rFonts w:ascii="Times New Roman" w:eastAsia="Times New Roman" w:hAnsi="Times New Roman" w:cs="Times New Roman"/>
                <w:b/>
                <w:bCs/>
                <w:lang w:val="en-US"/>
              </w:rPr>
              <w:t xml:space="preserve"> College, C.U.</w:t>
            </w:r>
            <w:r w:rsidRPr="00687FDC">
              <w:rPr>
                <w:rFonts w:ascii="Times New Roman" w:eastAsia="Times New Roman" w:hAnsi="Times New Roman" w:cs="Times New Roman"/>
                <w:bCs/>
                <w:lang w:val="en-US"/>
              </w:rPr>
              <w:t xml:space="preserve"> with </w:t>
            </w:r>
            <w:r>
              <w:rPr>
                <w:rFonts w:ascii="Times New Roman" w:eastAsia="Times New Roman" w:hAnsi="Times New Roman" w:cs="Times New Roman"/>
                <w:b/>
                <w:bCs/>
                <w:lang w:val="en-US"/>
              </w:rPr>
              <w:t>47</w:t>
            </w:r>
            <w:r w:rsidRPr="00687FDC">
              <w:rPr>
                <w:rFonts w:ascii="Times New Roman" w:eastAsia="Times New Roman" w:hAnsi="Times New Roman" w:cs="Times New Roman"/>
                <w:b/>
                <w:bCs/>
                <w:lang w:val="en-US"/>
              </w:rPr>
              <w:t xml:space="preserve"> %.</w:t>
            </w:r>
          </w:p>
        </w:tc>
      </w:tr>
      <w:tr w:rsidR="003D5DC4" w:rsidRPr="00687FDC" w:rsidTr="00734758">
        <w:tc>
          <w:tcPr>
            <w:tcW w:w="1101" w:type="dxa"/>
          </w:tcPr>
          <w:p w:rsidR="003D5DC4" w:rsidRPr="00687FDC" w:rsidRDefault="003D5DC4" w:rsidP="00734758">
            <w:pPr>
              <w:jc w:val="both"/>
              <w:rPr>
                <w:rFonts w:ascii="Times New Roman" w:eastAsia="Times New Roman" w:hAnsi="Times New Roman" w:cs="Times New Roman"/>
                <w:color w:val="000000"/>
                <w:shd w:val="clear" w:color="auto" w:fill="FFFFFF"/>
                <w:lang w:val="en-US"/>
              </w:rPr>
            </w:pPr>
            <w:r w:rsidRPr="00687FDC">
              <w:rPr>
                <w:rFonts w:ascii="Times New Roman" w:eastAsia="Times New Roman" w:hAnsi="Times New Roman" w:cs="Times New Roman"/>
                <w:color w:val="000000"/>
                <w:shd w:val="clear" w:color="auto" w:fill="FFFFFF"/>
                <w:lang w:val="en-US"/>
              </w:rPr>
              <w:t>2008</w:t>
            </w:r>
          </w:p>
        </w:tc>
        <w:tc>
          <w:tcPr>
            <w:tcW w:w="9581" w:type="dxa"/>
          </w:tcPr>
          <w:p w:rsidR="003D5DC4" w:rsidRPr="00687FDC" w:rsidRDefault="003D5DC4" w:rsidP="00734758">
            <w:pPr>
              <w:jc w:val="both"/>
              <w:rPr>
                <w:rFonts w:ascii="Times New Roman" w:eastAsia="Times New Roman" w:hAnsi="Times New Roman" w:cs="Times New Roman"/>
                <w:color w:val="000000"/>
                <w:shd w:val="clear" w:color="auto" w:fill="FFFFFF"/>
                <w:lang w:val="en-US"/>
              </w:rPr>
            </w:pPr>
            <w:r w:rsidRPr="00687FDC">
              <w:rPr>
                <w:rFonts w:ascii="Times New Roman" w:eastAsia="Times New Roman" w:hAnsi="Times New Roman" w:cs="Times New Roman"/>
                <w:b/>
                <w:bCs/>
                <w:lang w:val="en-US"/>
              </w:rPr>
              <w:t xml:space="preserve">Higher Secondary </w:t>
            </w:r>
            <w:r w:rsidRPr="00687FDC">
              <w:rPr>
                <w:rFonts w:ascii="Times New Roman" w:eastAsia="Times New Roman" w:hAnsi="Times New Roman" w:cs="Times New Roman"/>
                <w:bCs/>
                <w:lang w:val="en-US"/>
              </w:rPr>
              <w:t xml:space="preserve">from </w:t>
            </w:r>
            <w:r w:rsidRPr="00687FDC">
              <w:rPr>
                <w:rFonts w:ascii="Times New Roman" w:hAnsi="Times New Roman" w:cs="Times New Roman"/>
                <w:b/>
                <w:szCs w:val="20"/>
              </w:rPr>
              <w:t>Airport Hindi High School</w:t>
            </w:r>
            <w:r w:rsidRPr="00687FDC">
              <w:rPr>
                <w:rFonts w:ascii="Times New Roman" w:eastAsia="Times New Roman" w:hAnsi="Times New Roman" w:cs="Times New Roman"/>
                <w:b/>
                <w:bCs/>
                <w:lang w:val="en-US"/>
              </w:rPr>
              <w:t xml:space="preserve">, W.B.C.H.S.E. </w:t>
            </w:r>
            <w:r w:rsidRPr="00687FDC">
              <w:rPr>
                <w:rFonts w:ascii="Times New Roman" w:eastAsia="Times New Roman" w:hAnsi="Times New Roman" w:cs="Times New Roman"/>
                <w:bCs/>
                <w:lang w:val="en-US"/>
              </w:rPr>
              <w:t xml:space="preserve">with </w:t>
            </w:r>
            <w:r>
              <w:rPr>
                <w:rFonts w:ascii="Times New Roman" w:eastAsia="Times New Roman" w:hAnsi="Times New Roman" w:cs="Times New Roman"/>
                <w:b/>
                <w:bCs/>
                <w:lang w:val="en-US"/>
              </w:rPr>
              <w:t>58</w:t>
            </w:r>
            <w:r w:rsidRPr="00687FDC">
              <w:rPr>
                <w:rFonts w:ascii="Times New Roman" w:eastAsia="Times New Roman" w:hAnsi="Times New Roman" w:cs="Times New Roman"/>
                <w:b/>
                <w:bCs/>
                <w:lang w:val="en-US"/>
              </w:rPr>
              <w:t>%.</w:t>
            </w:r>
          </w:p>
        </w:tc>
      </w:tr>
      <w:tr w:rsidR="003D5DC4" w:rsidRPr="00687FDC" w:rsidTr="00734758">
        <w:tc>
          <w:tcPr>
            <w:tcW w:w="1101" w:type="dxa"/>
          </w:tcPr>
          <w:p w:rsidR="003D5DC4" w:rsidRPr="00687FDC" w:rsidRDefault="003D5DC4" w:rsidP="00734758">
            <w:pPr>
              <w:jc w:val="both"/>
              <w:rPr>
                <w:rFonts w:ascii="Times New Roman" w:eastAsia="Times New Roman" w:hAnsi="Times New Roman" w:cs="Times New Roman"/>
                <w:color w:val="000000"/>
                <w:shd w:val="clear" w:color="auto" w:fill="FFFFFF"/>
                <w:lang w:val="en-US"/>
              </w:rPr>
            </w:pPr>
            <w:r>
              <w:rPr>
                <w:rFonts w:ascii="Times New Roman" w:eastAsia="Times New Roman" w:hAnsi="Times New Roman" w:cs="Times New Roman"/>
                <w:color w:val="000000"/>
                <w:shd w:val="clear" w:color="auto" w:fill="FFFFFF"/>
                <w:lang w:val="en-US"/>
              </w:rPr>
              <w:t>2006</w:t>
            </w:r>
          </w:p>
        </w:tc>
        <w:tc>
          <w:tcPr>
            <w:tcW w:w="9581" w:type="dxa"/>
          </w:tcPr>
          <w:p w:rsidR="003D5DC4" w:rsidRPr="00687FDC" w:rsidRDefault="003D5DC4" w:rsidP="00734758">
            <w:pPr>
              <w:jc w:val="both"/>
              <w:rPr>
                <w:rFonts w:ascii="Times New Roman" w:eastAsia="Times New Roman" w:hAnsi="Times New Roman" w:cs="Times New Roman"/>
                <w:color w:val="000000"/>
                <w:shd w:val="clear" w:color="auto" w:fill="FFFFFF"/>
                <w:lang w:val="en-US"/>
              </w:rPr>
            </w:pPr>
            <w:r w:rsidRPr="00687FDC">
              <w:rPr>
                <w:rFonts w:ascii="Times New Roman" w:eastAsia="Times New Roman" w:hAnsi="Times New Roman" w:cs="Times New Roman"/>
                <w:b/>
                <w:bCs/>
                <w:lang w:val="en-US"/>
              </w:rPr>
              <w:t xml:space="preserve">Madhyamik </w:t>
            </w:r>
            <w:r w:rsidRPr="00687FDC">
              <w:rPr>
                <w:rFonts w:ascii="Times New Roman" w:eastAsia="Times New Roman" w:hAnsi="Times New Roman" w:cs="Times New Roman"/>
                <w:bCs/>
                <w:lang w:val="en-US"/>
              </w:rPr>
              <w:t xml:space="preserve">from </w:t>
            </w:r>
            <w:r w:rsidRPr="00687FDC">
              <w:rPr>
                <w:rFonts w:ascii="Times New Roman" w:hAnsi="Times New Roman" w:cs="Times New Roman"/>
                <w:b/>
                <w:szCs w:val="20"/>
              </w:rPr>
              <w:t>Airport Hindi High School</w:t>
            </w:r>
            <w:r w:rsidRPr="00687FDC">
              <w:rPr>
                <w:rFonts w:ascii="Times New Roman" w:eastAsia="Times New Roman" w:hAnsi="Times New Roman" w:cs="Times New Roman"/>
                <w:b/>
                <w:bCs/>
                <w:lang w:val="en-US"/>
              </w:rPr>
              <w:t xml:space="preserve">. W.B.B.S.E. </w:t>
            </w:r>
            <w:r w:rsidRPr="00687FDC">
              <w:rPr>
                <w:rFonts w:ascii="Times New Roman" w:eastAsia="Times New Roman" w:hAnsi="Times New Roman" w:cs="Times New Roman"/>
                <w:bCs/>
                <w:lang w:val="en-US"/>
              </w:rPr>
              <w:t xml:space="preserve">with </w:t>
            </w:r>
            <w:r>
              <w:rPr>
                <w:rFonts w:ascii="Times New Roman" w:eastAsia="Times New Roman" w:hAnsi="Times New Roman" w:cs="Times New Roman"/>
                <w:b/>
                <w:bCs/>
                <w:lang w:val="en-US"/>
              </w:rPr>
              <w:t>46.74</w:t>
            </w:r>
            <w:r w:rsidRPr="00687FDC">
              <w:rPr>
                <w:rFonts w:ascii="Times New Roman" w:eastAsia="Times New Roman" w:hAnsi="Times New Roman" w:cs="Times New Roman"/>
                <w:b/>
                <w:bCs/>
                <w:lang w:val="en-US"/>
              </w:rPr>
              <w:t>%.</w:t>
            </w:r>
          </w:p>
        </w:tc>
      </w:tr>
    </w:tbl>
    <w:p w:rsidR="003D5DC4" w:rsidRDefault="003D5DC4" w:rsidP="00687FDC">
      <w:pPr>
        <w:spacing w:after="0" w:line="240" w:lineRule="auto"/>
        <w:jc w:val="both"/>
        <w:rPr>
          <w:rFonts w:ascii="Times New Roman" w:eastAsia="Times New Roman" w:hAnsi="Times New Roman" w:cs="Times New Roman"/>
          <w:szCs w:val="20"/>
          <w:lang w:val="en-US"/>
        </w:rPr>
      </w:pPr>
    </w:p>
    <w:p w:rsidR="00687FDC" w:rsidRPr="00687FDC" w:rsidRDefault="00687FDC" w:rsidP="00687FDC">
      <w:pPr>
        <w:spacing w:after="0" w:line="240" w:lineRule="auto"/>
        <w:jc w:val="both"/>
        <w:rPr>
          <w:rFonts w:ascii="Times New Roman" w:eastAsia="Times New Roman" w:hAnsi="Times New Roman" w:cs="Times New Roman"/>
          <w:sz w:val="24"/>
          <w:szCs w:val="20"/>
          <w:lang w:val="en-US"/>
        </w:rPr>
      </w:pPr>
      <w:r w:rsidRPr="00687FDC">
        <w:rPr>
          <w:rFonts w:ascii="Times New Roman" w:eastAsia="Times New Roman" w:hAnsi="Times New Roman" w:cs="Times New Roman"/>
          <w:szCs w:val="20"/>
          <w:lang w:val="en-US"/>
        </w:rPr>
        <w:t xml:space="preserve">       </w:t>
      </w:r>
    </w:p>
    <w:p w:rsidR="00687FDC" w:rsidRPr="00687FDC" w:rsidRDefault="00687FDC" w:rsidP="00687FDC">
      <w:pPr>
        <w:shd w:val="clear" w:color="auto" w:fill="BFBFBF"/>
        <w:spacing w:after="0" w:line="240" w:lineRule="auto"/>
        <w:rPr>
          <w:rFonts w:ascii="Bookman Old Style" w:eastAsia="Times New Roman" w:hAnsi="Bookman Old Style" w:cs="Times New Roman"/>
          <w:b/>
          <w:bCs/>
          <w:lang w:val="en-US"/>
        </w:rPr>
      </w:pPr>
      <w:r w:rsidRPr="00687FDC">
        <w:rPr>
          <w:rFonts w:ascii="Bookman Old Style" w:eastAsia="Times New Roman" w:hAnsi="Bookman Old Style" w:cs="Times New Roman"/>
          <w:b/>
          <w:bCs/>
          <w:lang w:val="en-US"/>
        </w:rPr>
        <w:t xml:space="preserve">COMPUTER PROFICIENCY </w:t>
      </w:r>
    </w:p>
    <w:p w:rsidR="00687FDC" w:rsidRPr="00687FDC" w:rsidRDefault="00687FDC" w:rsidP="00687FDC">
      <w:pPr>
        <w:spacing w:after="0" w:line="240" w:lineRule="auto"/>
        <w:rPr>
          <w:rFonts w:ascii="Bookman Old Style" w:eastAsia="Times New Roman" w:hAnsi="Bookman Old Style" w:cs="Times New Roman"/>
          <w:szCs w:val="20"/>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83"/>
        <w:gridCol w:w="7564"/>
      </w:tblGrid>
      <w:tr w:rsidR="00687FDC" w:rsidRPr="00687FDC" w:rsidTr="00921E20">
        <w:tc>
          <w:tcPr>
            <w:tcW w:w="2660"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Operating Systems Known</w:t>
            </w:r>
          </w:p>
        </w:tc>
        <w:tc>
          <w:tcPr>
            <w:tcW w:w="283"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w:t>
            </w:r>
          </w:p>
        </w:tc>
        <w:tc>
          <w:tcPr>
            <w:tcW w:w="7739"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Windows XP, Windows 7, Windows 8</w:t>
            </w:r>
          </w:p>
        </w:tc>
      </w:tr>
      <w:tr w:rsidR="00687FDC" w:rsidRPr="00687FDC" w:rsidTr="00921E20">
        <w:tc>
          <w:tcPr>
            <w:tcW w:w="2660"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Software Packages Known</w:t>
            </w:r>
          </w:p>
        </w:tc>
        <w:tc>
          <w:tcPr>
            <w:tcW w:w="283"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w:t>
            </w:r>
          </w:p>
        </w:tc>
        <w:tc>
          <w:tcPr>
            <w:tcW w:w="7739" w:type="dxa"/>
          </w:tcPr>
          <w:p w:rsidR="00687FDC" w:rsidRPr="00687FDC" w:rsidRDefault="00687FDC" w:rsidP="00687FDC">
            <w:pPr>
              <w:jc w:val="both"/>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MS office (MS Word, MS Excel, MS Power Point)</w:t>
            </w:r>
          </w:p>
        </w:tc>
      </w:tr>
    </w:tbl>
    <w:p w:rsidR="00687FDC" w:rsidRDefault="00687FDC" w:rsidP="00687FDC">
      <w:pPr>
        <w:spacing w:after="0" w:line="240" w:lineRule="auto"/>
        <w:jc w:val="both"/>
        <w:rPr>
          <w:rFonts w:ascii="Times New Roman" w:eastAsia="Times New Roman" w:hAnsi="Times New Roman" w:cs="Times New Roman"/>
          <w:szCs w:val="20"/>
          <w:lang w:val="en-US"/>
        </w:rPr>
      </w:pPr>
    </w:p>
    <w:p w:rsidR="00641975" w:rsidRPr="00687FDC" w:rsidRDefault="00641975" w:rsidP="00687FDC">
      <w:pPr>
        <w:spacing w:after="0" w:line="240" w:lineRule="auto"/>
        <w:jc w:val="both"/>
        <w:rPr>
          <w:rFonts w:ascii="Times New Roman" w:eastAsia="Times New Roman" w:hAnsi="Times New Roman" w:cs="Times New Roman"/>
          <w:szCs w:val="20"/>
          <w:lang w:val="en-US"/>
        </w:rPr>
      </w:pPr>
    </w:p>
    <w:p w:rsidR="00687FDC" w:rsidRPr="00687FDC" w:rsidRDefault="00687FDC" w:rsidP="00687FDC">
      <w:pPr>
        <w:shd w:val="clear" w:color="auto" w:fill="BFBFBF"/>
        <w:spacing w:after="0" w:line="240" w:lineRule="auto"/>
        <w:rPr>
          <w:rFonts w:ascii="Bookman Old Style" w:eastAsia="Times New Roman" w:hAnsi="Bookman Old Style" w:cs="Times New Roman"/>
          <w:b/>
          <w:bCs/>
          <w:lang w:val="en-US"/>
        </w:rPr>
      </w:pPr>
      <w:r w:rsidRPr="00687FDC">
        <w:rPr>
          <w:rFonts w:ascii="Bookman Old Style" w:eastAsia="Times New Roman" w:hAnsi="Bookman Old Style" w:cs="Times New Roman"/>
          <w:b/>
          <w:bCs/>
          <w:lang w:val="en-US"/>
        </w:rPr>
        <w:t xml:space="preserve">EXTRACURRICULAR ACHIEVEMENTS </w:t>
      </w:r>
    </w:p>
    <w:p w:rsidR="00687FDC" w:rsidRPr="00687FDC" w:rsidRDefault="00687FDC" w:rsidP="00687FDC">
      <w:pPr>
        <w:spacing w:after="0" w:line="240" w:lineRule="auto"/>
        <w:ind w:right="-36"/>
        <w:jc w:val="both"/>
        <w:rPr>
          <w:rFonts w:ascii="Times New Roman" w:eastAsia="Times New Roman" w:hAnsi="Times New Roman" w:cs="Times New Roman"/>
          <w:lang w:val="en-US"/>
        </w:rPr>
      </w:pPr>
    </w:p>
    <w:p w:rsidR="00A374AF" w:rsidRPr="000215AE" w:rsidRDefault="00A374AF" w:rsidP="00A374AF">
      <w:pPr>
        <w:pStyle w:val="ListParagraph"/>
        <w:numPr>
          <w:ilvl w:val="0"/>
          <w:numId w:val="2"/>
        </w:numPr>
        <w:jc w:val="both"/>
        <w:rPr>
          <w:bCs/>
        </w:rPr>
      </w:pPr>
      <w:r w:rsidRPr="000215AE">
        <w:rPr>
          <w:bCs/>
          <w:sz w:val="22"/>
          <w:szCs w:val="22"/>
        </w:rPr>
        <w:t>Certificate in Fine Arts</w:t>
      </w:r>
    </w:p>
    <w:p w:rsidR="00A374AF" w:rsidRPr="000215AE" w:rsidRDefault="00A374AF" w:rsidP="00A374AF">
      <w:pPr>
        <w:pStyle w:val="ListParagraph"/>
        <w:numPr>
          <w:ilvl w:val="0"/>
          <w:numId w:val="2"/>
        </w:numPr>
        <w:jc w:val="both"/>
        <w:rPr>
          <w:bCs/>
        </w:rPr>
      </w:pPr>
      <w:r w:rsidRPr="000215AE">
        <w:rPr>
          <w:bCs/>
          <w:sz w:val="22"/>
          <w:szCs w:val="22"/>
        </w:rPr>
        <w:t>Certificate in Basic First Aid Emergency</w:t>
      </w:r>
    </w:p>
    <w:p w:rsidR="00A374AF" w:rsidRPr="00A374AF" w:rsidRDefault="00A374AF" w:rsidP="00A374AF">
      <w:pPr>
        <w:pStyle w:val="ListParagraph"/>
        <w:numPr>
          <w:ilvl w:val="0"/>
          <w:numId w:val="2"/>
        </w:numPr>
        <w:jc w:val="both"/>
        <w:rPr>
          <w:bCs/>
        </w:rPr>
      </w:pPr>
      <w:r w:rsidRPr="000215AE">
        <w:rPr>
          <w:bCs/>
          <w:sz w:val="22"/>
          <w:szCs w:val="22"/>
        </w:rPr>
        <w:t>Certificate</w:t>
      </w:r>
      <w:r w:rsidR="00A55E52">
        <w:rPr>
          <w:bCs/>
          <w:sz w:val="22"/>
          <w:szCs w:val="22"/>
        </w:rPr>
        <w:t xml:space="preserve"> in</w:t>
      </w:r>
      <w:r w:rsidRPr="000215AE">
        <w:rPr>
          <w:bCs/>
          <w:sz w:val="22"/>
          <w:szCs w:val="22"/>
        </w:rPr>
        <w:t xml:space="preserve"> Cambridge ESOL Entry Level</w:t>
      </w:r>
    </w:p>
    <w:p w:rsidR="00687FDC" w:rsidRPr="00A374AF" w:rsidRDefault="00A374AF" w:rsidP="00A374AF">
      <w:pPr>
        <w:pStyle w:val="ListParagraph"/>
        <w:numPr>
          <w:ilvl w:val="0"/>
          <w:numId w:val="2"/>
        </w:numPr>
        <w:jc w:val="both"/>
        <w:rPr>
          <w:bCs/>
        </w:rPr>
      </w:pPr>
      <w:r w:rsidRPr="00A374AF">
        <w:rPr>
          <w:bCs/>
          <w:sz w:val="22"/>
          <w:szCs w:val="22"/>
        </w:rPr>
        <w:t>Certificate in SAP</w:t>
      </w:r>
      <w:r w:rsidR="00687FDC" w:rsidRPr="00A374AF">
        <w:t xml:space="preserve"> </w:t>
      </w:r>
    </w:p>
    <w:p w:rsidR="00687FDC" w:rsidRPr="00687FDC" w:rsidRDefault="00687FDC" w:rsidP="00687FDC">
      <w:pPr>
        <w:spacing w:after="0" w:line="240" w:lineRule="auto"/>
        <w:rPr>
          <w:rFonts w:ascii="Bookman Old Style" w:eastAsia="Times New Roman" w:hAnsi="Bookman Old Style" w:cs="Times New Roman"/>
          <w:b/>
          <w:bCs/>
          <w:u w:val="single"/>
          <w:lang w:val="en-US"/>
        </w:rPr>
      </w:pPr>
    </w:p>
    <w:p w:rsidR="00687FDC" w:rsidRPr="00687FDC" w:rsidRDefault="00687FDC" w:rsidP="00687FDC">
      <w:pPr>
        <w:shd w:val="clear" w:color="auto" w:fill="BFBFBF"/>
        <w:spacing w:after="0" w:line="240" w:lineRule="auto"/>
        <w:rPr>
          <w:rFonts w:ascii="Bookman Old Style" w:eastAsia="Times New Roman" w:hAnsi="Bookman Old Style" w:cs="Times New Roman"/>
          <w:b/>
          <w:lang w:val="en-US"/>
        </w:rPr>
      </w:pPr>
      <w:r w:rsidRPr="00687FDC">
        <w:rPr>
          <w:rFonts w:ascii="Bookman Old Style" w:eastAsia="Times New Roman" w:hAnsi="Bookman Old Style" w:cs="Times New Roman"/>
          <w:b/>
          <w:lang w:val="en-US"/>
        </w:rPr>
        <w:t>PERSONAL VITAE</w:t>
      </w:r>
    </w:p>
    <w:p w:rsidR="00687FDC" w:rsidRPr="00687FDC" w:rsidRDefault="00687FDC" w:rsidP="00687FDC">
      <w:pPr>
        <w:spacing w:after="0" w:line="240" w:lineRule="auto"/>
        <w:rPr>
          <w:rFonts w:ascii="Times New Roman" w:eastAsia="Times New Roman" w:hAnsi="Times New Roman" w:cs="Times New Roman"/>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284"/>
        <w:gridCol w:w="8250"/>
      </w:tblGrid>
      <w:tr w:rsidR="00687FDC" w:rsidRPr="00687FDC" w:rsidTr="00921E20">
        <w:tc>
          <w:tcPr>
            <w:tcW w:w="1951"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b/>
                <w:szCs w:val="20"/>
                <w:lang w:val="en-US"/>
              </w:rPr>
              <w:t>Date of Birth</w:t>
            </w:r>
          </w:p>
        </w:tc>
        <w:tc>
          <w:tcPr>
            <w:tcW w:w="284"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szCs w:val="20"/>
                <w:lang w:val="en-US"/>
              </w:rPr>
              <w:t>:</w:t>
            </w:r>
          </w:p>
        </w:tc>
        <w:tc>
          <w:tcPr>
            <w:tcW w:w="8447" w:type="dxa"/>
          </w:tcPr>
          <w:p w:rsidR="00687FDC" w:rsidRPr="00687FDC" w:rsidRDefault="00A374AF" w:rsidP="00687FDC">
            <w:pPr>
              <w:jc w:val="both"/>
              <w:rPr>
                <w:rFonts w:ascii="Times New Roman" w:eastAsia="Times New Roman" w:hAnsi="Times New Roman" w:cs="Times New Roman"/>
                <w:b/>
                <w:szCs w:val="20"/>
                <w:lang w:val="en-US"/>
              </w:rPr>
            </w:pPr>
            <w:r>
              <w:rPr>
                <w:rFonts w:ascii="Times New Roman" w:eastAsia="Times New Roman" w:hAnsi="Times New Roman" w:cs="Times New Roman"/>
                <w:szCs w:val="20"/>
                <w:lang w:val="en-US"/>
              </w:rPr>
              <w:t>17</w:t>
            </w:r>
            <w:r w:rsidR="00687FDC" w:rsidRPr="00687FDC">
              <w:rPr>
                <w:rFonts w:ascii="Times New Roman" w:eastAsia="Times New Roman" w:hAnsi="Times New Roman" w:cs="Times New Roman"/>
                <w:szCs w:val="20"/>
                <w:vertAlign w:val="superscript"/>
                <w:lang w:val="en-US"/>
              </w:rPr>
              <w:t>th</w:t>
            </w:r>
            <w:r>
              <w:rPr>
                <w:rFonts w:ascii="Times New Roman" w:eastAsia="Times New Roman" w:hAnsi="Times New Roman" w:cs="Times New Roman"/>
                <w:szCs w:val="20"/>
                <w:lang w:val="en-US"/>
              </w:rPr>
              <w:t xml:space="preserve"> July 19</w:t>
            </w:r>
            <w:r w:rsidR="00687FDC" w:rsidRPr="00687FDC">
              <w:rPr>
                <w:rFonts w:ascii="Times New Roman" w:eastAsia="Times New Roman" w:hAnsi="Times New Roman" w:cs="Times New Roman"/>
                <w:szCs w:val="20"/>
                <w:lang w:val="en-US"/>
              </w:rPr>
              <w:t>9</w:t>
            </w:r>
            <w:r>
              <w:rPr>
                <w:rFonts w:ascii="Times New Roman" w:eastAsia="Times New Roman" w:hAnsi="Times New Roman" w:cs="Times New Roman"/>
                <w:szCs w:val="20"/>
                <w:lang w:val="en-US"/>
              </w:rPr>
              <w:t>1</w:t>
            </w:r>
          </w:p>
        </w:tc>
      </w:tr>
      <w:tr w:rsidR="00687FDC" w:rsidRPr="00687FDC" w:rsidTr="00921E20">
        <w:tc>
          <w:tcPr>
            <w:tcW w:w="1951"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b/>
                <w:szCs w:val="20"/>
                <w:lang w:val="en-US"/>
              </w:rPr>
              <w:t>Sex</w:t>
            </w:r>
          </w:p>
        </w:tc>
        <w:tc>
          <w:tcPr>
            <w:tcW w:w="284"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szCs w:val="20"/>
                <w:lang w:val="en-US"/>
              </w:rPr>
              <w:t>:</w:t>
            </w:r>
          </w:p>
        </w:tc>
        <w:tc>
          <w:tcPr>
            <w:tcW w:w="8447" w:type="dxa"/>
          </w:tcPr>
          <w:p w:rsidR="00687FDC" w:rsidRPr="00687FDC" w:rsidRDefault="00A374AF" w:rsidP="00687FDC">
            <w:pPr>
              <w:jc w:val="both"/>
              <w:rPr>
                <w:rFonts w:ascii="Times New Roman" w:eastAsia="Times New Roman" w:hAnsi="Times New Roman" w:cs="Times New Roman"/>
                <w:b/>
                <w:szCs w:val="20"/>
                <w:lang w:val="en-US"/>
              </w:rPr>
            </w:pPr>
            <w:r>
              <w:rPr>
                <w:rFonts w:ascii="Times New Roman" w:eastAsia="Times New Roman" w:hAnsi="Times New Roman" w:cs="Times New Roman"/>
                <w:szCs w:val="20"/>
                <w:lang w:val="en-US"/>
              </w:rPr>
              <w:t>Fem</w:t>
            </w:r>
            <w:r w:rsidR="00687FDC" w:rsidRPr="00687FDC">
              <w:rPr>
                <w:rFonts w:ascii="Times New Roman" w:eastAsia="Times New Roman" w:hAnsi="Times New Roman" w:cs="Times New Roman"/>
                <w:szCs w:val="20"/>
                <w:lang w:val="en-US"/>
              </w:rPr>
              <w:t>ale</w:t>
            </w:r>
          </w:p>
        </w:tc>
      </w:tr>
      <w:tr w:rsidR="00687FDC" w:rsidRPr="00687FDC" w:rsidTr="00921E20">
        <w:tc>
          <w:tcPr>
            <w:tcW w:w="1951"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b/>
                <w:szCs w:val="20"/>
                <w:lang w:val="en-US"/>
              </w:rPr>
              <w:t>Nationality</w:t>
            </w:r>
          </w:p>
        </w:tc>
        <w:tc>
          <w:tcPr>
            <w:tcW w:w="284"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szCs w:val="20"/>
                <w:lang w:val="en-US"/>
              </w:rPr>
              <w:t>:</w:t>
            </w:r>
          </w:p>
        </w:tc>
        <w:tc>
          <w:tcPr>
            <w:tcW w:w="8447"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szCs w:val="20"/>
                <w:lang w:val="en-US"/>
              </w:rPr>
              <w:t>Indian</w:t>
            </w:r>
          </w:p>
        </w:tc>
      </w:tr>
      <w:tr w:rsidR="00687FDC" w:rsidRPr="00687FDC" w:rsidTr="00921E20">
        <w:tc>
          <w:tcPr>
            <w:tcW w:w="1951"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b/>
                <w:szCs w:val="20"/>
                <w:lang w:val="en-US"/>
              </w:rPr>
              <w:t>Address</w:t>
            </w:r>
          </w:p>
        </w:tc>
        <w:tc>
          <w:tcPr>
            <w:tcW w:w="284"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szCs w:val="20"/>
                <w:lang w:val="en-US"/>
              </w:rPr>
              <w:t>:</w:t>
            </w:r>
          </w:p>
        </w:tc>
        <w:tc>
          <w:tcPr>
            <w:tcW w:w="8447" w:type="dxa"/>
          </w:tcPr>
          <w:p w:rsidR="00687FDC" w:rsidRPr="00687FDC" w:rsidRDefault="00577AF2" w:rsidP="00577AF2">
            <w:pPr>
              <w:rPr>
                <w:rFonts w:ascii="Times New Roman" w:hAnsi="Times New Roman" w:cs="Times New Roman"/>
                <w:szCs w:val="20"/>
              </w:rPr>
            </w:pPr>
            <w:proofErr w:type="spellStart"/>
            <w:r w:rsidRPr="00577AF2">
              <w:rPr>
                <w:rFonts w:ascii="Times New Roman" w:hAnsi="Times New Roman" w:cs="Times New Roman"/>
                <w:szCs w:val="20"/>
              </w:rPr>
              <w:t>Dashadrone</w:t>
            </w:r>
            <w:proofErr w:type="spellEnd"/>
            <w:r w:rsidRPr="00577AF2">
              <w:rPr>
                <w:rFonts w:ascii="Times New Roman" w:hAnsi="Times New Roman" w:cs="Times New Roman"/>
                <w:szCs w:val="20"/>
              </w:rPr>
              <w:t xml:space="preserve"> </w:t>
            </w:r>
            <w:proofErr w:type="spellStart"/>
            <w:r w:rsidRPr="00577AF2">
              <w:rPr>
                <w:rFonts w:ascii="Times New Roman" w:hAnsi="Times New Roman" w:cs="Times New Roman"/>
                <w:szCs w:val="20"/>
              </w:rPr>
              <w:t>Majhipara</w:t>
            </w:r>
            <w:proofErr w:type="spellEnd"/>
            <w:r w:rsidRPr="00577AF2">
              <w:rPr>
                <w:rFonts w:ascii="Times New Roman" w:hAnsi="Times New Roman" w:cs="Times New Roman"/>
                <w:szCs w:val="20"/>
              </w:rPr>
              <w:t xml:space="preserve">, Rajarhat </w:t>
            </w:r>
            <w:proofErr w:type="spellStart"/>
            <w:r w:rsidRPr="00577AF2">
              <w:rPr>
                <w:rFonts w:ascii="Times New Roman" w:hAnsi="Times New Roman" w:cs="Times New Roman"/>
                <w:szCs w:val="20"/>
              </w:rPr>
              <w:t>Gopalpur</w:t>
            </w:r>
            <w:proofErr w:type="spellEnd"/>
            <w:r w:rsidRPr="00577AF2">
              <w:rPr>
                <w:rFonts w:ascii="Times New Roman" w:hAnsi="Times New Roman" w:cs="Times New Roman"/>
                <w:szCs w:val="20"/>
              </w:rPr>
              <w:t>, Kolkata-700136</w:t>
            </w:r>
          </w:p>
        </w:tc>
      </w:tr>
      <w:tr w:rsidR="00687FDC" w:rsidRPr="00687FDC" w:rsidTr="00921E20">
        <w:tc>
          <w:tcPr>
            <w:tcW w:w="1951"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b/>
                <w:szCs w:val="20"/>
                <w:lang w:val="en-US"/>
              </w:rPr>
              <w:t>Languages known</w:t>
            </w:r>
          </w:p>
        </w:tc>
        <w:tc>
          <w:tcPr>
            <w:tcW w:w="284"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szCs w:val="20"/>
                <w:lang w:val="en-US"/>
              </w:rPr>
              <w:t>:</w:t>
            </w:r>
          </w:p>
        </w:tc>
        <w:tc>
          <w:tcPr>
            <w:tcW w:w="8447"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szCs w:val="20"/>
                <w:lang w:val="en-US"/>
              </w:rPr>
              <w:t>English, Hindi, Bengali</w:t>
            </w:r>
          </w:p>
        </w:tc>
      </w:tr>
      <w:tr w:rsidR="00687FDC" w:rsidRPr="00687FDC" w:rsidTr="00921E20">
        <w:tc>
          <w:tcPr>
            <w:tcW w:w="1951"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b/>
                <w:szCs w:val="20"/>
                <w:lang w:val="en-US"/>
              </w:rPr>
              <w:t>Hobbies</w:t>
            </w:r>
          </w:p>
        </w:tc>
        <w:tc>
          <w:tcPr>
            <w:tcW w:w="284" w:type="dxa"/>
          </w:tcPr>
          <w:p w:rsidR="00687FDC" w:rsidRPr="00687FDC" w:rsidRDefault="00687FDC" w:rsidP="00687FDC">
            <w:pPr>
              <w:jc w:val="both"/>
              <w:rPr>
                <w:rFonts w:ascii="Times New Roman" w:eastAsia="Times New Roman" w:hAnsi="Times New Roman" w:cs="Times New Roman"/>
                <w:b/>
                <w:szCs w:val="20"/>
                <w:lang w:val="en-US"/>
              </w:rPr>
            </w:pPr>
            <w:r w:rsidRPr="00687FDC">
              <w:rPr>
                <w:rFonts w:ascii="Times New Roman" w:eastAsia="Times New Roman" w:hAnsi="Times New Roman" w:cs="Times New Roman"/>
                <w:szCs w:val="20"/>
                <w:lang w:val="en-US"/>
              </w:rPr>
              <w:t>:</w:t>
            </w:r>
          </w:p>
        </w:tc>
        <w:tc>
          <w:tcPr>
            <w:tcW w:w="8447" w:type="dxa"/>
          </w:tcPr>
          <w:p w:rsidR="00687FDC" w:rsidRPr="00577AF2" w:rsidRDefault="00577AF2" w:rsidP="00577AF2">
            <w:pPr>
              <w:tabs>
                <w:tab w:val="left" w:pos="270"/>
              </w:tabs>
              <w:ind w:right="165"/>
              <w:jc w:val="both"/>
              <w:rPr>
                <w:rFonts w:ascii="Times New Roman" w:eastAsia="Times New Roman" w:hAnsi="Times New Roman" w:cs="Times New Roman"/>
                <w:szCs w:val="24"/>
                <w:lang w:val="en-US"/>
              </w:rPr>
            </w:pPr>
            <w:r w:rsidRPr="00577AF2">
              <w:rPr>
                <w:rFonts w:ascii="Times New Roman" w:hAnsi="Times New Roman" w:cs="Times New Roman"/>
              </w:rPr>
              <w:t>Listening Music</w:t>
            </w:r>
            <w:r>
              <w:rPr>
                <w:rFonts w:ascii="Times New Roman" w:hAnsi="Times New Roman" w:cs="Times New Roman"/>
              </w:rPr>
              <w:t>,</w:t>
            </w:r>
            <w:r w:rsidRPr="00577AF2">
              <w:rPr>
                <w:rFonts w:ascii="Times New Roman" w:hAnsi="Times New Roman" w:cs="Times New Roman"/>
              </w:rPr>
              <w:t xml:space="preserve"> Watching Movies</w:t>
            </w:r>
            <w:r>
              <w:rPr>
                <w:rFonts w:ascii="Times New Roman" w:hAnsi="Times New Roman" w:cs="Times New Roman"/>
              </w:rPr>
              <w:t>,</w:t>
            </w:r>
            <w:r w:rsidRPr="00577AF2">
              <w:rPr>
                <w:rFonts w:ascii="Times New Roman" w:hAnsi="Times New Roman" w:cs="Times New Roman"/>
              </w:rPr>
              <w:t xml:space="preserve"> Cooking</w:t>
            </w:r>
            <w:r>
              <w:rPr>
                <w:rFonts w:ascii="Times New Roman" w:hAnsi="Times New Roman" w:cs="Times New Roman"/>
              </w:rPr>
              <w:t>,</w:t>
            </w:r>
            <w:r w:rsidRPr="00577AF2">
              <w:rPr>
                <w:rFonts w:ascii="Times New Roman" w:hAnsi="Times New Roman" w:cs="Times New Roman"/>
              </w:rPr>
              <w:t xml:space="preserve"> Tele S</w:t>
            </w:r>
            <w:r w:rsidRPr="00577AF2">
              <w:rPr>
                <w:rFonts w:ascii="Times New Roman" w:hAnsi="Times New Roman" w:cs="Times New Roman"/>
                <w:szCs w:val="20"/>
              </w:rPr>
              <w:t>hows</w:t>
            </w:r>
            <w:r>
              <w:rPr>
                <w:rFonts w:ascii="Times New Roman" w:hAnsi="Times New Roman" w:cs="Times New Roman"/>
                <w:szCs w:val="20"/>
              </w:rPr>
              <w:t>,</w:t>
            </w:r>
            <w:r w:rsidRPr="00577AF2">
              <w:rPr>
                <w:rFonts w:ascii="Times New Roman" w:hAnsi="Times New Roman" w:cs="Times New Roman"/>
                <w:szCs w:val="20"/>
              </w:rPr>
              <w:t xml:space="preserve"> Fashion Magazine</w:t>
            </w:r>
          </w:p>
        </w:tc>
      </w:tr>
    </w:tbl>
    <w:p w:rsidR="00577AF2" w:rsidRDefault="00687FDC" w:rsidP="00687FDC">
      <w:pPr>
        <w:spacing w:after="0" w:line="240" w:lineRule="auto"/>
        <w:jc w:val="both"/>
        <w:rPr>
          <w:rFonts w:ascii="Times New Roman" w:eastAsia="Times New Roman" w:hAnsi="Times New Roman" w:cs="Times New Roman"/>
          <w:szCs w:val="20"/>
          <w:lang w:val="en-US"/>
        </w:rPr>
      </w:pPr>
      <w:r w:rsidRPr="00687FDC">
        <w:rPr>
          <w:rFonts w:ascii="Times New Roman" w:eastAsia="Times New Roman" w:hAnsi="Times New Roman" w:cs="Times New Roman"/>
          <w:b/>
          <w:szCs w:val="20"/>
          <w:lang w:val="en-US"/>
        </w:rPr>
        <w:t xml:space="preserve">           </w:t>
      </w:r>
      <w:r w:rsidRPr="00687FDC">
        <w:rPr>
          <w:rFonts w:ascii="Times New Roman" w:eastAsia="Times New Roman" w:hAnsi="Times New Roman" w:cs="Times New Roman"/>
          <w:szCs w:val="20"/>
          <w:lang w:val="en-US"/>
        </w:rPr>
        <w:t xml:space="preserve"> </w:t>
      </w:r>
    </w:p>
    <w:p w:rsidR="00687FDC" w:rsidRPr="00687FDC" w:rsidRDefault="00577AF2" w:rsidP="00577AF2">
      <w:pPr>
        <w:shd w:val="clear" w:color="auto" w:fill="BFBFBF" w:themeFill="background1" w:themeFillShade="BF"/>
        <w:spacing w:after="0" w:line="240" w:lineRule="auto"/>
        <w:jc w:val="both"/>
        <w:rPr>
          <w:rFonts w:ascii="Times New Roman" w:eastAsia="Times New Roman" w:hAnsi="Times New Roman" w:cs="Times New Roman"/>
          <w:szCs w:val="20"/>
          <w:lang w:val="en-US"/>
        </w:rPr>
      </w:pPr>
      <w:r w:rsidRPr="00577AF2">
        <w:rPr>
          <w:rFonts w:ascii="Bookman Old Style" w:hAnsi="Bookman Old Style"/>
          <w:b/>
          <w:szCs w:val="20"/>
        </w:rPr>
        <w:t>DECLARETION</w:t>
      </w:r>
      <w:r w:rsidR="00687FDC" w:rsidRPr="00687FDC">
        <w:rPr>
          <w:rFonts w:ascii="Times New Roman" w:eastAsia="Times New Roman" w:hAnsi="Times New Roman" w:cs="Times New Roman"/>
          <w:b/>
          <w:szCs w:val="20"/>
          <w:lang w:val="en-US"/>
        </w:rPr>
        <w:t xml:space="preserve">                </w:t>
      </w:r>
      <w:r w:rsidR="00687FDC" w:rsidRPr="00687FDC">
        <w:rPr>
          <w:rFonts w:ascii="Times New Roman" w:eastAsia="Times New Roman" w:hAnsi="Times New Roman" w:cs="Times New Roman"/>
          <w:szCs w:val="20"/>
          <w:lang w:val="en-US"/>
        </w:rPr>
        <w:t xml:space="preserve"> </w:t>
      </w:r>
    </w:p>
    <w:p w:rsidR="00687FDC" w:rsidRDefault="00687FDC" w:rsidP="00687FDC">
      <w:pPr>
        <w:spacing w:after="0" w:line="240" w:lineRule="auto"/>
        <w:jc w:val="both"/>
        <w:rPr>
          <w:rFonts w:ascii="Times New Roman" w:eastAsia="Times New Roman" w:hAnsi="Times New Roman" w:cs="Times New Roman"/>
          <w:szCs w:val="20"/>
          <w:lang w:val="en-US"/>
        </w:rPr>
      </w:pPr>
    </w:p>
    <w:p w:rsidR="00C35CF9" w:rsidRPr="00C35CF9" w:rsidRDefault="00C35CF9" w:rsidP="00687FDC">
      <w:pPr>
        <w:spacing w:after="0" w:line="240" w:lineRule="auto"/>
        <w:jc w:val="both"/>
        <w:rPr>
          <w:rFonts w:ascii="Times New Roman" w:hAnsi="Times New Roman" w:cs="Times New Roman"/>
        </w:rPr>
      </w:pPr>
      <w:r>
        <w:rPr>
          <w:rFonts w:ascii="Times New Roman" w:hAnsi="Times New Roman" w:cs="Times New Roman"/>
        </w:rPr>
        <w:t>I hereby declare that the</w:t>
      </w:r>
      <w:r w:rsidRPr="00C35CF9">
        <w:rPr>
          <w:rFonts w:ascii="Times New Roman" w:eastAsia="Times New Roman" w:hAnsi="Times New Roman" w:cs="Times New Roman"/>
          <w:szCs w:val="20"/>
        </w:rPr>
        <w:t xml:space="preserve"> information stated above is true and accurate to the best of my knowledge.</w:t>
      </w:r>
    </w:p>
    <w:p w:rsidR="00577AF2" w:rsidRDefault="00577AF2" w:rsidP="00687FDC">
      <w:pPr>
        <w:spacing w:after="0" w:line="240" w:lineRule="auto"/>
        <w:jc w:val="both"/>
        <w:rPr>
          <w:rFonts w:ascii="Times New Roman" w:eastAsia="Times New Roman" w:hAnsi="Times New Roman" w:cs="Times New Roman"/>
          <w:szCs w:val="20"/>
          <w:lang w:val="en-US"/>
        </w:rPr>
      </w:pPr>
    </w:p>
    <w:p w:rsidR="00577AF2" w:rsidRDefault="00577AF2" w:rsidP="00687FDC">
      <w:pPr>
        <w:spacing w:after="0" w:line="240" w:lineRule="auto"/>
        <w:jc w:val="both"/>
        <w:rPr>
          <w:rFonts w:ascii="Times New Roman" w:eastAsia="Times New Roman" w:hAnsi="Times New Roman" w:cs="Times New Roman"/>
          <w:szCs w:val="20"/>
          <w:lang w:val="en-US"/>
        </w:rPr>
      </w:pPr>
    </w:p>
    <w:p w:rsidR="00A55E52" w:rsidRPr="00687FDC" w:rsidRDefault="00A55E52" w:rsidP="00687FDC">
      <w:pPr>
        <w:spacing w:after="0" w:line="240" w:lineRule="auto"/>
        <w:jc w:val="both"/>
        <w:rPr>
          <w:rFonts w:ascii="Times New Roman" w:eastAsia="Times New Roman" w:hAnsi="Times New Roman" w:cs="Times New Roman"/>
          <w:szCs w:val="20"/>
          <w:lang w:val="en-US"/>
        </w:rPr>
      </w:pPr>
    </w:p>
    <w:p w:rsidR="00687FDC" w:rsidRPr="00687FDC" w:rsidRDefault="00687FDC" w:rsidP="00687FDC">
      <w:pPr>
        <w:spacing w:after="0" w:line="240" w:lineRule="auto"/>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Date:</w:t>
      </w:r>
    </w:p>
    <w:p w:rsidR="00687FDC" w:rsidRPr="00687FDC" w:rsidRDefault="00687FDC" w:rsidP="00687FDC">
      <w:pPr>
        <w:spacing w:after="0" w:line="240" w:lineRule="auto"/>
        <w:rPr>
          <w:rFonts w:ascii="Times New Roman" w:eastAsia="Times New Roman" w:hAnsi="Times New Roman" w:cs="Times New Roman"/>
          <w:szCs w:val="20"/>
          <w:lang w:val="en-US"/>
        </w:rPr>
      </w:pPr>
      <w:r w:rsidRPr="00687FDC">
        <w:rPr>
          <w:rFonts w:ascii="Times New Roman" w:eastAsia="Times New Roman" w:hAnsi="Times New Roman" w:cs="Times New Roman"/>
          <w:szCs w:val="20"/>
          <w:lang w:val="en-US"/>
        </w:rPr>
        <w:t xml:space="preserve">Place: Kolkata                                                                                                                     </w:t>
      </w:r>
      <w:r w:rsidR="00714FBD">
        <w:rPr>
          <w:rFonts w:ascii="Times New Roman" w:eastAsia="Times New Roman" w:hAnsi="Times New Roman" w:cs="Times New Roman"/>
          <w:szCs w:val="20"/>
          <w:lang w:val="en-US"/>
        </w:rPr>
        <w:t xml:space="preserve">         </w:t>
      </w:r>
      <w:r w:rsidR="00714FBD">
        <w:rPr>
          <w:rFonts w:ascii="Times New Roman" w:eastAsia="Times New Roman" w:hAnsi="Times New Roman" w:cs="Times New Roman"/>
          <w:b/>
          <w:sz w:val="28"/>
          <w:szCs w:val="28"/>
          <w:lang w:val="en-US"/>
        </w:rPr>
        <w:t>MANISHA RAUT</w:t>
      </w:r>
    </w:p>
    <w:p w:rsidR="00687FDC" w:rsidRPr="00687FDC" w:rsidRDefault="00687FDC" w:rsidP="00687FDC">
      <w:pPr>
        <w:spacing w:after="0" w:line="240" w:lineRule="auto"/>
        <w:rPr>
          <w:rFonts w:ascii="Times New Roman" w:eastAsia="Times New Roman" w:hAnsi="Times New Roman" w:cs="Times New Roman"/>
          <w:sz w:val="24"/>
          <w:szCs w:val="24"/>
          <w:lang w:val="en-US"/>
        </w:rPr>
      </w:pPr>
    </w:p>
    <w:p w:rsidR="00687FDC" w:rsidRPr="00687FDC" w:rsidRDefault="00687FDC" w:rsidP="00687FDC">
      <w:pPr>
        <w:spacing w:after="0" w:line="240" w:lineRule="auto"/>
        <w:rPr>
          <w:rFonts w:ascii="Times New Roman" w:eastAsia="Times New Roman" w:hAnsi="Times New Roman" w:cs="Times New Roman"/>
          <w:sz w:val="24"/>
          <w:szCs w:val="24"/>
          <w:lang w:val="en-US"/>
        </w:rPr>
      </w:pPr>
    </w:p>
    <w:p w:rsidR="00010BDD" w:rsidRDefault="00010BDD"/>
    <w:sectPr w:rsidR="00010BDD" w:rsidSect="002D20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2597"/>
    <w:multiLevelType w:val="hybridMultilevel"/>
    <w:tmpl w:val="88C223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5AE4BBB"/>
    <w:multiLevelType w:val="hybridMultilevel"/>
    <w:tmpl w:val="E2267C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F277BB4"/>
    <w:multiLevelType w:val="hybridMultilevel"/>
    <w:tmpl w:val="0DFE4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1E233FB"/>
    <w:multiLevelType w:val="hybridMultilevel"/>
    <w:tmpl w:val="B0D6B6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FE07DC8"/>
    <w:multiLevelType w:val="hybridMultilevel"/>
    <w:tmpl w:val="67C08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D3A7CCF"/>
    <w:multiLevelType w:val="hybridMultilevel"/>
    <w:tmpl w:val="EF228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DC"/>
    <w:rsid w:val="00010BDD"/>
    <w:rsid w:val="00052E56"/>
    <w:rsid w:val="0014459F"/>
    <w:rsid w:val="002E3D9A"/>
    <w:rsid w:val="003451CA"/>
    <w:rsid w:val="003D5DC4"/>
    <w:rsid w:val="004D4DA8"/>
    <w:rsid w:val="004F7E23"/>
    <w:rsid w:val="005021C1"/>
    <w:rsid w:val="005746FB"/>
    <w:rsid w:val="00577AF2"/>
    <w:rsid w:val="00641975"/>
    <w:rsid w:val="00687FDC"/>
    <w:rsid w:val="006F7F86"/>
    <w:rsid w:val="00714FBD"/>
    <w:rsid w:val="00875526"/>
    <w:rsid w:val="00A374AF"/>
    <w:rsid w:val="00A55E52"/>
    <w:rsid w:val="00B25EEA"/>
    <w:rsid w:val="00B5143D"/>
    <w:rsid w:val="00C35CF9"/>
    <w:rsid w:val="00C936FD"/>
    <w:rsid w:val="00E10A3A"/>
    <w:rsid w:val="00E45F50"/>
    <w:rsid w:val="00E50AE1"/>
    <w:rsid w:val="00E70C76"/>
    <w:rsid w:val="00EF7FE1"/>
    <w:rsid w:val="00F913EC"/>
    <w:rsid w:val="00FD79AE"/>
    <w:rsid w:val="00FE2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6D8CB-BD63-4A51-89FF-D2D6B0CD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7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7FDC"/>
    <w:rPr>
      <w:color w:val="0563C1" w:themeColor="hyperlink"/>
      <w:u w:val="single"/>
    </w:rPr>
  </w:style>
  <w:style w:type="paragraph" w:styleId="ListParagraph">
    <w:name w:val="List Paragraph"/>
    <w:basedOn w:val="Normal"/>
    <w:uiPriority w:val="34"/>
    <w:qFormat/>
    <w:rsid w:val="00A374AF"/>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attitude.manisha5@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Eusuf</dc:creator>
  <cp:keywords/>
  <dc:description/>
  <cp:lastModifiedBy>Eusuf</cp:lastModifiedBy>
  <cp:revision>22</cp:revision>
  <dcterms:created xsi:type="dcterms:W3CDTF">2014-07-21T07:25:00Z</dcterms:created>
  <dcterms:modified xsi:type="dcterms:W3CDTF">2015-12-12T13:02:00Z</dcterms:modified>
</cp:coreProperties>
</file>