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0F" w:rsidRPr="00E84BA3" w:rsidRDefault="00D87264" w:rsidP="00B8750F">
      <w:pPr>
        <w:spacing w:line="240" w:lineRule="auto"/>
        <w:rPr>
          <w:rFonts w:ascii="Cambria" w:hAnsi="Cambria"/>
          <w:b/>
          <w:noProof/>
          <w:sz w:val="32"/>
          <w:lang w:val="en-GB"/>
        </w:rPr>
      </w:pPr>
      <w:r>
        <w:rPr>
          <w:rFonts w:ascii="Cambria" w:hAnsi="Cambria"/>
          <w:b/>
          <w:noProof/>
          <w:sz w:val="32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3" type="#_x0000_t202" style="position:absolute;left:0;text-align:left;margin-left:-13.5pt;margin-top:2.25pt;width:22.65pt;height:20.65pt;z-index:-251656192;visibility:visible" wrapcoords="-720 -771 -720 20829 22320 20829 22320 -771 -720 -771">
            <v:textbox>
              <w:txbxContent>
                <w:p w:rsidR="00B8750F" w:rsidRPr="00E84957" w:rsidRDefault="008B5A06" w:rsidP="00B8750F">
                  <w:r w:rsidRPr="00E84BA3">
                    <w:rPr>
                      <w:rFonts w:ascii="Cambria" w:hAnsi="Cambria"/>
                      <w:b/>
                      <w:color w:val="548DD4"/>
                      <w:sz w:val="20"/>
                    </w:rPr>
                    <w:t>Photo</w:t>
                  </w:r>
                </w:p>
              </w:txbxContent>
            </v:textbox>
            <w10:wrap type="tight"/>
          </v:shape>
        </w:pict>
      </w:r>
      <w:r w:rsidR="008B5A06">
        <w:rPr>
          <w:rFonts w:ascii="Cambria" w:hAnsi="Cambria"/>
          <w:b/>
          <w:noProof/>
          <w:sz w:val="32"/>
          <w:lang w:val="en-GB"/>
        </w:rPr>
        <w:t>SANTAN KUMAR SINGH</w:t>
      </w:r>
    </w:p>
    <w:p w:rsidR="00B8750F" w:rsidRDefault="008B5A06" w:rsidP="00B8750F">
      <w:pPr>
        <w:spacing w:line="240" w:lineRule="auto"/>
        <w:rPr>
          <w:rFonts w:ascii="Cambria" w:eastAsia="Cambria" w:hAnsi="Cambria" w:cs="Cambria"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18"/>
          <w:lang w:val="en-GB"/>
        </w:rPr>
        <w:t>Contact:</w:t>
      </w:r>
      <w:r>
        <w:rPr>
          <w:rFonts w:ascii="Cambria" w:hAnsi="Cambria"/>
          <w:sz w:val="20"/>
          <w:szCs w:val="18"/>
          <w:lang w:val="en-GB"/>
        </w:rPr>
        <w:t>9971509460</w:t>
      </w:r>
    </w:p>
    <w:p w:rsidR="00B8750F" w:rsidRPr="00E84BA3" w:rsidRDefault="008B5A06" w:rsidP="00B8750F">
      <w:pPr>
        <w:spacing w:line="240" w:lineRule="auto"/>
        <w:rPr>
          <w:rFonts w:ascii="Cambria" w:eastAsia="Cambria" w:hAnsi="Cambria" w:cs="Cambria"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18"/>
          <w:lang w:val="en-GB"/>
        </w:rPr>
        <w:t>E-Mail:</w:t>
      </w:r>
      <w:r>
        <w:rPr>
          <w:rFonts w:ascii="Cambria" w:hAnsi="Cambria"/>
          <w:lang w:val="en-GB"/>
        </w:rPr>
        <w:t>santansingh1986@gmail.com</w:t>
      </w:r>
    </w:p>
    <w:p w:rsidR="00B8750F" w:rsidRPr="00E84BA3" w:rsidRDefault="00B8750F" w:rsidP="00B8750F">
      <w:pPr>
        <w:spacing w:line="240" w:lineRule="auto"/>
        <w:rPr>
          <w:rFonts w:ascii="Cambria" w:eastAsia="Cambria" w:hAnsi="Cambria" w:cs="Cambria"/>
          <w:b/>
          <w:sz w:val="20"/>
          <w:szCs w:val="20"/>
          <w:lang w:val="en-GB"/>
        </w:rPr>
      </w:pPr>
    </w:p>
    <w:p w:rsidR="00B8750F" w:rsidRPr="00E84BA3" w:rsidRDefault="008B5A06" w:rsidP="00B8750F">
      <w:pPr>
        <w:shd w:val="clear" w:color="auto" w:fill="17365D"/>
        <w:autoSpaceDE w:val="0"/>
        <w:autoSpaceDN w:val="0"/>
        <w:spacing w:line="240" w:lineRule="auto"/>
        <w:ind w:left="-270" w:right="-243" w:firstLine="990"/>
        <w:jc w:val="center"/>
        <w:rPr>
          <w:rFonts w:ascii="Cambria" w:hAnsi="Cambria" w:cs="Calibri"/>
          <w:b/>
          <w:color w:val="FFFFFF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 xml:space="preserve">SALES &amp; MARKETING / </w:t>
      </w:r>
      <w:r>
        <w:rPr>
          <w:rFonts w:ascii="Cambria" w:hAnsi="Cambria"/>
          <w:b/>
          <w:sz w:val="20"/>
          <w:szCs w:val="20"/>
          <w:lang w:val="en-GB"/>
        </w:rPr>
        <w:t>CHANNEL MANAGEMENT / DISTRIBUTION</w:t>
      </w:r>
    </w:p>
    <w:p w:rsidR="00B8750F" w:rsidRDefault="00B8750F" w:rsidP="003B1B44">
      <w:pPr>
        <w:shd w:val="clear" w:color="auto" w:fill="C6D9F1"/>
        <w:spacing w:line="240" w:lineRule="auto"/>
        <w:ind w:left="-270" w:right="-243" w:firstLine="270"/>
        <w:rPr>
          <w:rFonts w:ascii="Cambria" w:hAnsi="Cambria" w:cs="Tahoma"/>
          <w:b/>
          <w:i/>
          <w:sz w:val="20"/>
          <w:szCs w:val="20"/>
          <w:lang w:val="en-GB"/>
        </w:rPr>
      </w:pPr>
    </w:p>
    <w:p w:rsidR="00B8750F" w:rsidRPr="00FD2DF3" w:rsidRDefault="00B8750F" w:rsidP="00B8750F">
      <w:pPr>
        <w:shd w:val="clear" w:color="auto" w:fill="C6D9F1"/>
        <w:spacing w:line="240" w:lineRule="auto"/>
        <w:ind w:left="-270" w:right="-243" w:firstLine="270"/>
        <w:jc w:val="center"/>
        <w:rPr>
          <w:rFonts w:ascii="Cambria" w:hAnsi="Cambria" w:cs="Tahoma"/>
          <w:b/>
          <w:i/>
          <w:sz w:val="20"/>
          <w:szCs w:val="20"/>
          <w:lang w:val="en-GB"/>
        </w:rPr>
      </w:pPr>
    </w:p>
    <w:tbl>
      <w:tblPr>
        <w:tblW w:w="11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6"/>
        <w:gridCol w:w="8362"/>
      </w:tblGrid>
      <w:tr w:rsidR="00D87264" w:rsidTr="007D0ED7">
        <w:trPr>
          <w:trHeight w:val="3383"/>
          <w:jc w:val="center"/>
        </w:trPr>
        <w:tc>
          <w:tcPr>
            <w:tcW w:w="2936" w:type="dxa"/>
            <w:shd w:val="clear" w:color="auto" w:fill="0F243E"/>
          </w:tcPr>
          <w:p w:rsidR="00B8750F" w:rsidRPr="00E84BA3" w:rsidRDefault="008B5A06" w:rsidP="007D0ED7">
            <w:pPr>
              <w:tabs>
                <w:tab w:val="center" w:pos="1701"/>
              </w:tabs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b/>
                <w:sz w:val="20"/>
                <w:szCs w:val="20"/>
                <w:lang w:val="en-GB"/>
              </w:rPr>
              <w:t>CORE COMPETENCIES</w:t>
            </w:r>
          </w:p>
          <w:p w:rsidR="00B8750F" w:rsidRPr="00E84BA3" w:rsidRDefault="00B8750F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12"/>
                <w:szCs w:val="20"/>
                <w:lang w:val="en-GB"/>
              </w:rPr>
            </w:pP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Sales &amp; Marketing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Channel / Distribution Management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Client Relationship Management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Modern Trade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Business Development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Marketing &amp; Brand Management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Strategic Planning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Team Management</w:t>
            </w:r>
          </w:p>
          <w:p w:rsidR="00B8750F" w:rsidRPr="00E84BA3" w:rsidRDefault="008B5A06" w:rsidP="007D0ED7">
            <w:pPr>
              <w:spacing w:line="360" w:lineRule="auto"/>
              <w:jc w:val="center"/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</w:pPr>
            <w:r w:rsidRPr="00E84BA3">
              <w:rPr>
                <w:rFonts w:ascii="Cambria" w:eastAsia="Cambria" w:hAnsi="Cambria" w:cs="Cambria"/>
                <w:color w:val="FFFFFF"/>
                <w:sz w:val="20"/>
                <w:szCs w:val="20"/>
                <w:lang w:val="en-GB"/>
              </w:rPr>
              <w:t>Revenue Generation</w:t>
            </w:r>
          </w:p>
        </w:tc>
        <w:tc>
          <w:tcPr>
            <w:tcW w:w="8362" w:type="dxa"/>
          </w:tcPr>
          <w:p w:rsidR="00B8750F" w:rsidRPr="00E84BA3" w:rsidRDefault="008B5A06" w:rsidP="007D0ED7">
            <w:pPr>
              <w:shd w:val="clear" w:color="auto" w:fill="0F243E"/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b/>
                <w:sz w:val="20"/>
                <w:szCs w:val="20"/>
                <w:lang w:val="en-GB"/>
              </w:rPr>
              <w:t>PROFILE SUMMARY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A competent professional offering nearly</w:t>
            </w:r>
            <w:r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 8</w:t>
            </w: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years</w:t>
            </w:r>
            <w:r w:rsidR="009B4557">
              <w:rPr>
                <w:rFonts w:ascii="Cambria" w:hAnsi="Cambria"/>
                <w:sz w:val="20"/>
                <w:szCs w:val="20"/>
                <w:lang w:val="en-GB"/>
              </w:rPr>
              <w:t>+</w:t>
            </w:r>
            <w:bookmarkStart w:id="0" w:name="_GoBack"/>
            <w:bookmarkEnd w:id="0"/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of experience in</w:t>
            </w:r>
            <w:r w:rsidRPr="00E84BA3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 Sales &amp; Marketing, Channel Management, Distribution Network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 xml:space="preserve">Hands on </w:t>
            </w: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experience in charting out sales &amp; marketing strategies and contributing towards enhancing business volumes &amp; growth and achieving profitability norms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Expertise in development &amp; implementation of promotion plans and steering communication for products incl</w:t>
            </w: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uding all above the line and below the line activities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Proficient at maintaining cordial relationship with customers, ensuring quality and service norms to achieve customer satisfaction and business retention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Skilled at developing relationships with key de</w:t>
            </w: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cision-makers / channel partners in target organisations for revenue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Capabilities in increasing sales revenues, exceeding targeted sales goals, increasing profitable &amp; productive business relationships and building an extensive client base; division of acc</w:t>
            </w: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omplishing multi fold revenue increase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 xml:space="preserve">Successfully </w:t>
            </w:r>
            <w:r w:rsidRPr="00E84BA3">
              <w:rPr>
                <w:rFonts w:ascii="Cambria" w:hAnsi="Cambria"/>
                <w:sz w:val="19"/>
                <w:szCs w:val="19"/>
                <w:lang w:val="en-GB"/>
              </w:rPr>
              <w:t>conducting Channel/ Modern Trade activities including Sales, Brand Management, Business Development, Client Servicing and Quality Management</w:t>
            </w:r>
          </w:p>
          <w:p w:rsidR="00B8750F" w:rsidRPr="00E84BA3" w:rsidRDefault="008B5A06" w:rsidP="007D0ED7">
            <w:pPr>
              <w:numPr>
                <w:ilvl w:val="0"/>
                <w:numId w:val="1"/>
              </w:numPr>
              <w:shd w:val="clear" w:color="auto" w:fill="BFBFBF"/>
              <w:spacing w:line="260" w:lineRule="atLeast"/>
              <w:rPr>
                <w:rFonts w:ascii="Cambria" w:hAnsi="Cambria"/>
                <w:sz w:val="20"/>
                <w:szCs w:val="20"/>
                <w:lang w:val="en-GB"/>
              </w:rPr>
            </w:pP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An effective communicator with honed relationship management, c</w:t>
            </w:r>
            <w:r w:rsidRPr="00E84BA3">
              <w:rPr>
                <w:rFonts w:ascii="Cambria" w:hAnsi="Cambria"/>
                <w:sz w:val="20"/>
                <w:szCs w:val="20"/>
                <w:lang w:val="en-GB"/>
              </w:rPr>
              <w:t>oordination, people management and analytical skills; possess capability to think out of the box</w:t>
            </w:r>
          </w:p>
        </w:tc>
      </w:tr>
    </w:tbl>
    <w:p w:rsidR="00645602" w:rsidRDefault="00645602" w:rsidP="00B8750F">
      <w:pPr>
        <w:spacing w:line="240" w:lineRule="auto"/>
        <w:rPr>
          <w:rFonts w:ascii="Cambria" w:hAnsi="Cambria"/>
          <w:b/>
          <w:color w:val="0000FF"/>
          <w:sz w:val="20"/>
          <w:szCs w:val="20"/>
          <w:lang w:val="en-GB"/>
        </w:rPr>
      </w:pPr>
    </w:p>
    <w:p w:rsidR="00B8750F" w:rsidRPr="00E84BA3" w:rsidRDefault="007D5149" w:rsidP="00B8750F">
      <w:pPr>
        <w:spacing w:line="240" w:lineRule="auto"/>
        <w:rPr>
          <w:rFonts w:ascii="Cambria" w:hAnsi="Cambria"/>
          <w:sz w:val="20"/>
          <w:szCs w:val="20"/>
          <w:lang w:val="en-GB"/>
        </w:rPr>
      </w:pPr>
      <w:r w:rsidRPr="00D87264">
        <w:rPr>
          <w:rFonts w:ascii="Cambria" w:hAnsi="Cambria"/>
          <w:b/>
          <w:color w:val="0000FF"/>
          <w:sz w:val="20"/>
          <w:szCs w:val="2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3pt" o:hralign="center" o:hr="t">
            <v:imagedata r:id="rId5" o:title="BD21512_"/>
          </v:shape>
        </w:pict>
      </w:r>
    </w:p>
    <w:p w:rsidR="00645602" w:rsidRPr="00E84BA3" w:rsidRDefault="008B5A06" w:rsidP="00645602">
      <w:pPr>
        <w:shd w:val="clear" w:color="auto" w:fill="0F243E"/>
        <w:spacing w:line="240" w:lineRule="auto"/>
        <w:jc w:val="center"/>
        <w:rPr>
          <w:rFonts w:ascii="Cambria" w:hAnsi="Cambria"/>
          <w:b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>ORGANIZATIONAL EXPERIENCE</w:t>
      </w:r>
    </w:p>
    <w:p w:rsidR="00B8750F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Since Feb 3 with Asian Granito India Ltd</w:t>
      </w:r>
      <w:r w:rsidRPr="00E84BA3">
        <w:rPr>
          <w:rFonts w:ascii="Cambria" w:hAnsi="Cambria"/>
          <w:b/>
          <w:sz w:val="20"/>
          <w:szCs w:val="20"/>
          <w:lang w:val="en-GB"/>
        </w:rPr>
        <w:t xml:space="preserve">., </w:t>
      </w:r>
      <w:r>
        <w:rPr>
          <w:rFonts w:ascii="Cambria" w:hAnsi="Cambria"/>
          <w:b/>
          <w:color w:val="548DD4"/>
          <w:sz w:val="20"/>
          <w:szCs w:val="20"/>
          <w:lang w:val="en-GB"/>
        </w:rPr>
        <w:t xml:space="preserve"> Delhi</w:t>
      </w:r>
      <w:r w:rsidRPr="00E84BA3">
        <w:rPr>
          <w:rFonts w:ascii="Cambria" w:hAnsi="Cambria"/>
          <w:b/>
          <w:sz w:val="20"/>
          <w:szCs w:val="20"/>
          <w:lang w:val="en-GB"/>
        </w:rPr>
        <w:t xml:space="preserve"> as Senior</w:t>
      </w:r>
      <w:r>
        <w:rPr>
          <w:rFonts w:ascii="Cambria" w:hAnsi="Cambria"/>
          <w:b/>
          <w:sz w:val="20"/>
          <w:szCs w:val="20"/>
          <w:lang w:val="en-GB"/>
        </w:rPr>
        <w:t xml:space="preserve"> Area Sales Manager – </w:t>
      </w:r>
      <w:r w:rsidR="000F7F09">
        <w:rPr>
          <w:rFonts w:ascii="Cambria" w:hAnsi="Cambria"/>
          <w:b/>
          <w:sz w:val="20"/>
          <w:szCs w:val="20"/>
          <w:lang w:val="en-GB"/>
        </w:rPr>
        <w:t xml:space="preserve"> (Trade &amp; Projects )</w:t>
      </w:r>
    </w:p>
    <w:p w:rsidR="00B8750F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>Key Result Areas: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 xml:space="preserve">Enabling </w:t>
      </w:r>
      <w:r w:rsidRPr="00E84BA3">
        <w:rPr>
          <w:rFonts w:ascii="Cambria" w:hAnsi="Cambria" w:cs="Arial"/>
          <w:sz w:val="20"/>
          <w:szCs w:val="20"/>
          <w:lang w:val="en-GB"/>
        </w:rPr>
        <w:t>business growth by developing &amp; managing a network of dealer outlets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Supporting distributors to control sales outstanding by attaining recoveries and generate maximum revenues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pacing w:val="-6"/>
          <w:sz w:val="20"/>
          <w:szCs w:val="20"/>
          <w:lang w:val="en-GB"/>
        </w:rPr>
      </w:pPr>
      <w:r w:rsidRPr="00E84BA3">
        <w:rPr>
          <w:rFonts w:ascii="Cambria" w:hAnsi="Cambria" w:cs="Arial"/>
          <w:spacing w:val="-6"/>
          <w:sz w:val="20"/>
          <w:szCs w:val="20"/>
          <w:lang w:val="en-GB"/>
        </w:rPr>
        <w:t xml:space="preserve">Achieving top-line targets (volume and revenue) with eye on profits; negotiated </w:t>
      </w:r>
      <w:r w:rsidRPr="00E84BA3">
        <w:rPr>
          <w:rFonts w:ascii="Cambria" w:hAnsi="Cambria" w:cs="Arial"/>
          <w:spacing w:val="-6"/>
          <w:sz w:val="20"/>
          <w:szCs w:val="20"/>
          <w:lang w:val="en-GB"/>
        </w:rPr>
        <w:t>terms of business with channel partners covering margins, Stock Keeping Unit (SKU) range, product display, in-store brand visibility and payment terms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Building Modern Trade Vertical with complete P&amp;L liability; signed agreements with all Large Format Retai</w:t>
      </w:r>
      <w:r w:rsidRPr="00E84BA3">
        <w:rPr>
          <w:rFonts w:ascii="Cambria" w:hAnsi="Cambria" w:cs="Arial"/>
          <w:sz w:val="20"/>
          <w:szCs w:val="20"/>
          <w:lang w:val="en-GB"/>
        </w:rPr>
        <w:t xml:space="preserve">l (LFR) Channel and regional chains 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Emerging sales &amp; marketing strategies to build consumer preference and driving volumes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kern w:val="20"/>
          <w:sz w:val="20"/>
          <w:szCs w:val="20"/>
          <w:lang w:val="en-GB"/>
        </w:rPr>
      </w:pPr>
      <w:r w:rsidRPr="00E84BA3">
        <w:rPr>
          <w:rFonts w:ascii="Cambria" w:hAnsi="Cambria" w:cs="Arial"/>
          <w:kern w:val="20"/>
          <w:sz w:val="20"/>
          <w:szCs w:val="20"/>
          <w:lang w:val="en-GB"/>
        </w:rPr>
        <w:t>Conducting competitor analysis by keeping well-informed of market trends and competitor moves to achieve market share metrics</w:t>
      </w:r>
    </w:p>
    <w:p w:rsidR="00B8750F" w:rsidRPr="00554018" w:rsidRDefault="008B5A06" w:rsidP="00554018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Evolving market segmentation &amp; penetration strategies to achieve targets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Conceptualizing and executing sales promotion schemes to increase the brand visibility</w:t>
      </w:r>
    </w:p>
    <w:p w:rsidR="00B8750F" w:rsidRPr="00645602" w:rsidRDefault="008B5A06" w:rsidP="00645602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Enhancing entrepren</w:t>
      </w:r>
      <w:r w:rsidR="00645602">
        <w:rPr>
          <w:rFonts w:ascii="Cambria" w:hAnsi="Cambria" w:cs="Arial"/>
          <w:sz w:val="20"/>
          <w:szCs w:val="20"/>
          <w:lang w:val="en-GB"/>
        </w:rPr>
        <w:t>eurial skill of the dealers</w:t>
      </w:r>
      <w:r w:rsidRPr="00E84BA3">
        <w:rPr>
          <w:rFonts w:ascii="Cambria" w:hAnsi="Cambria" w:cs="Arial"/>
          <w:sz w:val="20"/>
          <w:szCs w:val="20"/>
          <w:lang w:val="en-GB"/>
        </w:rPr>
        <w:t xml:space="preserve"> by proving them technical knowledge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 xml:space="preserve">Leading and </w:t>
      </w:r>
      <w:r w:rsidRPr="00E84BA3">
        <w:rPr>
          <w:rFonts w:ascii="Cambria" w:hAnsi="Cambria" w:cs="Arial"/>
          <w:sz w:val="20"/>
          <w:szCs w:val="20"/>
          <w:lang w:val="en-GB"/>
        </w:rPr>
        <w:t>motivating the team to achieve pre-set targets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Appointing new business partners to expand product reach in the market and working in close interaction with the dealers and distributors to assist them to promote the product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Exploring business potential, opp</w:t>
      </w:r>
      <w:r w:rsidRPr="00E84BA3">
        <w:rPr>
          <w:rFonts w:ascii="Cambria" w:hAnsi="Cambria" w:cs="Arial"/>
          <w:sz w:val="20"/>
          <w:szCs w:val="20"/>
          <w:lang w:val="en-GB"/>
        </w:rPr>
        <w:t>ortunities &amp; clientele to secure profitable business volumes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Recognising and networking with prospective clients generating business from existing accounts and accomplishing profitability as well as increased sales growth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Organising the sales operations wi</w:t>
      </w:r>
      <w:r w:rsidRPr="00E84BA3">
        <w:rPr>
          <w:rFonts w:ascii="Cambria" w:hAnsi="Cambria" w:cs="Arial"/>
          <w:sz w:val="20"/>
          <w:szCs w:val="20"/>
          <w:lang w:val="en-GB"/>
        </w:rPr>
        <w:t>th focus on achieving predefined sales target and growth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lastRenderedPageBreak/>
        <w:t>Forecasting and planning sales targets and executing them in a given time frame</w:t>
      </w:r>
    </w:p>
    <w:p w:rsidR="00B8750F" w:rsidRPr="00E84BA3" w:rsidRDefault="00B8750F" w:rsidP="00554018">
      <w:pPr>
        <w:spacing w:line="240" w:lineRule="auto"/>
        <w:ind w:left="360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8B5A06" w:rsidP="00B8750F">
      <w:pPr>
        <w:spacing w:line="240" w:lineRule="auto"/>
        <w:rPr>
          <w:rFonts w:ascii="Cambria" w:hAnsi="Cambria" w:cs="Arial"/>
          <w:b/>
          <w:sz w:val="20"/>
          <w:szCs w:val="20"/>
          <w:lang w:val="en-GB"/>
        </w:rPr>
      </w:pPr>
      <w:r w:rsidRPr="00E84BA3">
        <w:rPr>
          <w:rFonts w:ascii="Cambria" w:hAnsi="Cambria" w:cs="Arial"/>
          <w:b/>
          <w:sz w:val="20"/>
          <w:szCs w:val="20"/>
          <w:lang w:val="en-GB"/>
        </w:rPr>
        <w:t>Highlights:</w:t>
      </w:r>
    </w:p>
    <w:p w:rsidR="00B8750F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Managed marketi</w:t>
      </w:r>
      <w:r w:rsidR="00C476B7">
        <w:rPr>
          <w:rFonts w:ascii="Cambria" w:hAnsi="Cambria" w:cs="Arial"/>
          <w:sz w:val="20"/>
          <w:szCs w:val="20"/>
          <w:lang w:val="en-GB"/>
        </w:rPr>
        <w:t>ng activities for  Delhi Region</w:t>
      </w:r>
    </w:p>
    <w:p w:rsidR="00554018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Given 240% growth with comparison of last financial year.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Executed va</w:t>
      </w:r>
      <w:r w:rsidR="00C476B7">
        <w:rPr>
          <w:rFonts w:ascii="Cambria" w:hAnsi="Cambria" w:cs="Arial"/>
          <w:sz w:val="20"/>
          <w:szCs w:val="20"/>
          <w:lang w:val="en-GB"/>
        </w:rPr>
        <w:t xml:space="preserve">rious project </w:t>
      </w:r>
      <w:r w:rsidR="005B334A">
        <w:rPr>
          <w:rFonts w:ascii="Cambria" w:hAnsi="Cambria" w:cs="Arial"/>
          <w:sz w:val="20"/>
          <w:szCs w:val="20"/>
          <w:lang w:val="en-GB"/>
        </w:rPr>
        <w:t>orders  TDI, Delhi  Metro.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Set-up targets for executives and channel partners and expanded the prof</w:t>
      </w:r>
      <w:r w:rsidR="005B334A">
        <w:rPr>
          <w:rFonts w:ascii="Cambria" w:hAnsi="Cambria" w:cs="Arial"/>
          <w:sz w:val="20"/>
          <w:szCs w:val="20"/>
          <w:lang w:val="en-GB"/>
        </w:rPr>
        <w:t>itability of  business in Delhi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Implemented Primary Scheme Tracking Format and Secondary Schemes for Retailers</w:t>
      </w:r>
    </w:p>
    <w:p w:rsidR="00B8750F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Appointed Long Pendin</w:t>
      </w:r>
      <w:r w:rsidRPr="00E84BA3">
        <w:rPr>
          <w:rFonts w:ascii="Cambria" w:hAnsi="Cambria" w:cs="Arial"/>
          <w:sz w:val="20"/>
          <w:szCs w:val="20"/>
          <w:lang w:val="en-GB"/>
        </w:rPr>
        <w:t xml:space="preserve">g Channel Appointment </w:t>
      </w:r>
      <w:r w:rsidR="005B334A">
        <w:rPr>
          <w:rFonts w:ascii="Cambria" w:hAnsi="Cambria" w:cs="Arial"/>
          <w:sz w:val="20"/>
          <w:szCs w:val="20"/>
          <w:lang w:val="en-GB"/>
        </w:rPr>
        <w:t>in   North Delhi in Azadpur, Narela, Jagatpuri, Krolbagh</w:t>
      </w:r>
    </w:p>
    <w:p w:rsidR="003B1B44" w:rsidRDefault="003B1B44" w:rsidP="003B1B44">
      <w:pPr>
        <w:spacing w:line="240" w:lineRule="auto"/>
        <w:ind w:left="360"/>
        <w:rPr>
          <w:rFonts w:ascii="Cambria" w:hAnsi="Cambria" w:cs="Arial"/>
          <w:sz w:val="20"/>
          <w:szCs w:val="20"/>
          <w:lang w:val="en-GB"/>
        </w:rPr>
      </w:pPr>
    </w:p>
    <w:p w:rsidR="005B334A" w:rsidRPr="00E84BA3" w:rsidRDefault="005B334A" w:rsidP="005B334A">
      <w:pPr>
        <w:spacing w:line="240" w:lineRule="auto"/>
        <w:ind w:left="360"/>
        <w:rPr>
          <w:rFonts w:ascii="Cambria" w:hAnsi="Cambria" w:cs="Arial"/>
          <w:sz w:val="20"/>
          <w:szCs w:val="20"/>
          <w:lang w:val="en-GB"/>
        </w:rPr>
      </w:pPr>
    </w:p>
    <w:p w:rsidR="00B8750F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 Jan’12</w:t>
      </w:r>
      <w:r w:rsidRPr="00E84BA3">
        <w:rPr>
          <w:rFonts w:ascii="Cambria" w:hAnsi="Cambria"/>
          <w:b/>
          <w:sz w:val="20"/>
          <w:szCs w:val="20"/>
          <w:lang w:val="en-GB"/>
        </w:rPr>
        <w:t>–</w:t>
      </w:r>
      <w:r>
        <w:rPr>
          <w:rFonts w:ascii="Cambria" w:hAnsi="Cambria"/>
          <w:b/>
          <w:sz w:val="20"/>
          <w:szCs w:val="20"/>
          <w:lang w:val="en-GB"/>
        </w:rPr>
        <w:t xml:space="preserve">  jan’17 with  Somany Ceramics Ltd., Delhi</w:t>
      </w:r>
    </w:p>
    <w:p w:rsidR="00DE69B4" w:rsidRPr="00E84BA3" w:rsidRDefault="008B5A06" w:rsidP="00DE69B4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Sep’09 – Dec’11</w:t>
      </w:r>
      <w:r>
        <w:rPr>
          <w:rFonts w:ascii="Cambria" w:hAnsi="Cambria"/>
          <w:b/>
          <w:sz w:val="20"/>
          <w:szCs w:val="20"/>
          <w:lang w:val="en-GB"/>
        </w:rPr>
        <w:tab/>
        <w:t xml:space="preserve"> with Kur-Lon Ltd – G T  Belt Haryana</w:t>
      </w:r>
    </w:p>
    <w:p w:rsidR="00DE69B4" w:rsidRPr="00E84BA3" w:rsidRDefault="00DE69B4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Pr="00E84BA3" w:rsidRDefault="00B8750F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>Growth Path:</w:t>
      </w:r>
    </w:p>
    <w:p w:rsidR="00B8750F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April’16 – jan’17</w:t>
      </w:r>
      <w:r>
        <w:rPr>
          <w:rFonts w:ascii="Cambria" w:hAnsi="Cambria"/>
          <w:b/>
          <w:sz w:val="20"/>
          <w:szCs w:val="20"/>
          <w:lang w:val="en-GB"/>
        </w:rPr>
        <w:tab/>
        <w:t xml:space="preserve"> Area Sales </w:t>
      </w:r>
      <w:r w:rsidRPr="00E84BA3">
        <w:rPr>
          <w:rFonts w:ascii="Cambria" w:hAnsi="Cambria"/>
          <w:b/>
          <w:sz w:val="20"/>
          <w:szCs w:val="20"/>
          <w:lang w:val="en-GB"/>
        </w:rPr>
        <w:t xml:space="preserve"> Manager –</w:t>
      </w:r>
      <w:r>
        <w:rPr>
          <w:rFonts w:ascii="Cambria" w:hAnsi="Cambria"/>
          <w:b/>
          <w:sz w:val="20"/>
          <w:szCs w:val="20"/>
          <w:lang w:val="en-GB"/>
        </w:rPr>
        <w:t xml:space="preserve">  Delhi</w:t>
      </w:r>
    </w:p>
    <w:p w:rsidR="00B8750F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April’15 – March’16</w:t>
      </w:r>
      <w:r>
        <w:rPr>
          <w:rFonts w:ascii="Cambria" w:hAnsi="Cambria"/>
          <w:b/>
          <w:sz w:val="20"/>
          <w:szCs w:val="20"/>
          <w:lang w:val="en-GB"/>
        </w:rPr>
        <w:tab/>
        <w:t>Sr. Territory Manager</w:t>
      </w:r>
      <w:r>
        <w:rPr>
          <w:rFonts w:ascii="Cambria" w:hAnsi="Cambria"/>
          <w:b/>
          <w:sz w:val="20"/>
          <w:szCs w:val="20"/>
          <w:lang w:val="en-GB"/>
        </w:rPr>
        <w:tab/>
        <w:t>-  North Central &amp; East Delhi</w:t>
      </w:r>
    </w:p>
    <w:p w:rsidR="00DE69B4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Jan’12 – March ’1</w:t>
      </w:r>
      <w:r w:rsidR="00B8750F" w:rsidRPr="00E84BA3">
        <w:rPr>
          <w:rFonts w:ascii="Cambria" w:hAnsi="Cambria"/>
          <w:b/>
          <w:sz w:val="20"/>
          <w:szCs w:val="20"/>
          <w:lang w:val="en-GB"/>
        </w:rPr>
        <w:t>5</w:t>
      </w:r>
      <w:r w:rsidR="00B8750F" w:rsidRPr="00E84BA3"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 xml:space="preserve">Territory Manager,  East&amp; Central Delhi </w:t>
      </w:r>
    </w:p>
    <w:p w:rsidR="00B8750F" w:rsidRPr="00E84BA3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Sep’09 – Dec’11</w:t>
      </w:r>
      <w:r w:rsidR="00DE69B4"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>Sales Officer – G T  Belt Haryana</w:t>
      </w:r>
    </w:p>
    <w:p w:rsidR="00B8750F" w:rsidRPr="00E84BA3" w:rsidRDefault="00B8750F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>Highlights:</w:t>
      </w:r>
    </w:p>
    <w:p w:rsidR="003B1B44" w:rsidRPr="00E84BA3" w:rsidRDefault="003B1B44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As Area Sales  Manager –  Delhi</w:t>
      </w:r>
    </w:p>
    <w:p w:rsidR="003B1B44" w:rsidRPr="00E84BA3" w:rsidRDefault="003B1B44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Pr="005B334A" w:rsidRDefault="008B5A06" w:rsidP="005B334A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Administe</w:t>
      </w:r>
      <w:r w:rsidR="005B334A">
        <w:rPr>
          <w:rFonts w:ascii="Cambria" w:hAnsi="Cambria" w:cs="Arial"/>
          <w:sz w:val="20"/>
          <w:szCs w:val="20"/>
          <w:lang w:val="en-GB"/>
        </w:rPr>
        <w:t xml:space="preserve">red 25 Dealers and directed a team of 4 T.M   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Achieved Business Gro</w:t>
      </w:r>
      <w:r w:rsidR="005B334A">
        <w:rPr>
          <w:rFonts w:ascii="Cambria" w:hAnsi="Cambria" w:cs="Arial"/>
          <w:sz w:val="20"/>
          <w:szCs w:val="20"/>
          <w:lang w:val="en-GB"/>
        </w:rPr>
        <w:t>up Wise all Sales Target in 2016 in delhi</w:t>
      </w:r>
    </w:p>
    <w:p w:rsidR="00B8750F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Tu</w:t>
      </w:r>
      <w:r w:rsidR="005B334A">
        <w:rPr>
          <w:rFonts w:ascii="Cambria" w:hAnsi="Cambria" w:cs="Arial"/>
          <w:sz w:val="20"/>
          <w:szCs w:val="20"/>
          <w:lang w:val="en-GB"/>
        </w:rPr>
        <w:t>rned around Delhi market growth in pvt by 47% in  2016-17</w:t>
      </w:r>
    </w:p>
    <w:p w:rsidR="00390E88" w:rsidRPr="00390E88" w:rsidRDefault="008B5A06" w:rsidP="00390E88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Lucida Sans" w:hAnsi="Lucida Sans"/>
          <w:sz w:val="20"/>
          <w:szCs w:val="20"/>
          <w:lang w:val="en-IN"/>
        </w:rPr>
        <w:t xml:space="preserve">Mention </w:t>
      </w:r>
      <w:r w:rsidRPr="00C13B89">
        <w:rPr>
          <w:rFonts w:ascii="Lucida Sans" w:hAnsi="Lucida Sans"/>
          <w:sz w:val="20"/>
          <w:szCs w:val="20"/>
          <w:lang w:val="en-IN"/>
        </w:rPr>
        <w:t xml:space="preserve">good relations with </w:t>
      </w:r>
      <w:r>
        <w:rPr>
          <w:rFonts w:ascii="Lucida Sans" w:hAnsi="Lucida Sans"/>
          <w:sz w:val="20"/>
          <w:szCs w:val="20"/>
          <w:lang w:val="en-IN"/>
        </w:rPr>
        <w:t>builders, dealers, and  Architects.</w:t>
      </w:r>
    </w:p>
    <w:p w:rsidR="00390E88" w:rsidRDefault="008B5A06" w:rsidP="00390E88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 xml:space="preserve"> Managed and successfully completed  palm olampiya project in Greater Noida around inr  3cr</w:t>
      </w:r>
    </w:p>
    <w:p w:rsidR="00390E88" w:rsidRPr="00390E88" w:rsidRDefault="008B5A06" w:rsidP="00390E88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Made 3 Platinum club Dealer in Delhi Market .</w:t>
      </w:r>
    </w:p>
    <w:p w:rsidR="00B8750F" w:rsidRPr="00E84BA3" w:rsidRDefault="00B8750F" w:rsidP="005B334A">
      <w:pPr>
        <w:spacing w:line="240" w:lineRule="auto"/>
        <w:ind w:left="360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 Sr. Territory Manger- - North, Central &amp; East Delhi</w:t>
      </w:r>
    </w:p>
    <w:p w:rsidR="00390E88" w:rsidRPr="00E84BA3" w:rsidRDefault="00390E88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 xml:space="preserve">Planning, implementing innovative and effective advertising </w:t>
      </w:r>
      <w:r w:rsidRPr="00390E88">
        <w:rPr>
          <w:rFonts w:ascii="Lucida Sans" w:hAnsi="Lucida Sans"/>
          <w:sz w:val="20"/>
          <w:szCs w:val="20"/>
          <w:lang w:val="en-IN"/>
        </w:rPr>
        <w:t>and promotional plan forarea in order to get very strong brand name.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Ensure effective implementation of marketing plan to achieve desired objectives.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Identifications and development of new markets &amp; launching of new designs.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Develop the area as profit maki</w:t>
      </w:r>
      <w:r w:rsidRPr="00390E88">
        <w:rPr>
          <w:rFonts w:ascii="Lucida Sans" w:hAnsi="Lucida Sans"/>
          <w:sz w:val="20"/>
          <w:szCs w:val="20"/>
          <w:lang w:val="en-IN"/>
        </w:rPr>
        <w:t>ng, leading sales executives, dealers and retailers.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Co-ordination on administration and commercial issues with H.O and sales office.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Arranging internal sales logis</w:t>
      </w:r>
      <w:r>
        <w:rPr>
          <w:rFonts w:ascii="Lucida Sans" w:hAnsi="Lucida Sans"/>
          <w:sz w:val="20"/>
          <w:szCs w:val="20"/>
          <w:lang w:val="en-IN"/>
        </w:rPr>
        <w:t>tics and distribution managemen</w:t>
      </w:r>
      <w:r w:rsidR="00DE69B4">
        <w:rPr>
          <w:rFonts w:ascii="Lucida Sans" w:hAnsi="Lucida Sans"/>
          <w:sz w:val="20"/>
          <w:szCs w:val="20"/>
          <w:lang w:val="en-IN"/>
        </w:rPr>
        <w:t>t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Managing &amp; monitoring project sales in assigned area.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Servi</w:t>
      </w:r>
      <w:r w:rsidRPr="00390E88">
        <w:rPr>
          <w:rFonts w:ascii="Lucida Sans" w:hAnsi="Lucida Sans"/>
          <w:sz w:val="20"/>
          <w:szCs w:val="20"/>
          <w:lang w:val="en-IN"/>
        </w:rPr>
        <w:t xml:space="preserve">cing existing project clients and adding new to the list in Builders and Architects 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Responsible for credit control.</w:t>
      </w:r>
    </w:p>
    <w:p w:rsidR="00390E88" w:rsidRPr="00DE69B4" w:rsidRDefault="008B5A06" w:rsidP="00DE69B4">
      <w:pPr>
        <w:pStyle w:val="ListParagraph"/>
        <w:widowControl/>
        <w:numPr>
          <w:ilvl w:val="0"/>
          <w:numId w:val="9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DE69B4">
        <w:rPr>
          <w:rFonts w:ascii="Lucida Sans" w:hAnsi="Lucida Sans"/>
          <w:sz w:val="20"/>
          <w:szCs w:val="20"/>
          <w:lang w:val="en-IN"/>
        </w:rPr>
        <w:t>Responsible for understanding market trends, likes and dislikes of direct and indirect     Customers in order to develop new designs and si</w:t>
      </w:r>
      <w:r w:rsidRPr="00DE69B4">
        <w:rPr>
          <w:rFonts w:ascii="Lucida Sans" w:hAnsi="Lucida Sans"/>
          <w:sz w:val="20"/>
          <w:szCs w:val="20"/>
          <w:lang w:val="en-IN"/>
        </w:rPr>
        <w:t>zes.</w:t>
      </w:r>
    </w:p>
    <w:p w:rsidR="00390E88" w:rsidRPr="00390E88" w:rsidRDefault="008B5A06" w:rsidP="00390E88">
      <w:pPr>
        <w:pStyle w:val="ListParagraph"/>
        <w:widowControl/>
        <w:numPr>
          <w:ilvl w:val="0"/>
          <w:numId w:val="10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390E88">
        <w:rPr>
          <w:rFonts w:ascii="Lucida Sans" w:hAnsi="Lucida Sans"/>
          <w:sz w:val="20"/>
          <w:szCs w:val="20"/>
          <w:lang w:val="en-IN"/>
        </w:rPr>
        <w:t>Monitoring performances of sales executive, dealers and retailers.</w:t>
      </w:r>
    </w:p>
    <w:p w:rsidR="00390E88" w:rsidRPr="00645602" w:rsidRDefault="008B5A06" w:rsidP="00DE69B4">
      <w:pPr>
        <w:pStyle w:val="ListParagraph"/>
        <w:widowControl/>
        <w:numPr>
          <w:ilvl w:val="0"/>
          <w:numId w:val="10"/>
        </w:numPr>
        <w:adjustRightInd/>
        <w:spacing w:before="40" w:line="240" w:lineRule="auto"/>
        <w:textAlignment w:val="auto"/>
        <w:rPr>
          <w:rFonts w:ascii="Lucida Sans" w:hAnsi="Lucida Sans"/>
          <w:sz w:val="20"/>
          <w:szCs w:val="20"/>
          <w:lang w:val="en-IN"/>
        </w:rPr>
      </w:pPr>
      <w:r w:rsidRPr="00DE69B4">
        <w:rPr>
          <w:rFonts w:ascii="Lucida Sans" w:hAnsi="Lucida Sans"/>
          <w:sz w:val="20"/>
          <w:szCs w:val="20"/>
          <w:lang w:val="en-IN"/>
        </w:rPr>
        <w:t>Keeping sales executive dealers and retailers moti</w:t>
      </w:r>
      <w:r w:rsidR="00DE69B4">
        <w:rPr>
          <w:rFonts w:ascii="Lucida Sans" w:hAnsi="Lucida Sans"/>
          <w:sz w:val="20"/>
          <w:szCs w:val="20"/>
          <w:lang w:val="en-IN"/>
        </w:rPr>
        <w:t>vated in order to achieve com</w:t>
      </w:r>
    </w:p>
    <w:p w:rsidR="00B8750F" w:rsidRDefault="00B8750F" w:rsidP="00B8750F">
      <w:pPr>
        <w:spacing w:line="240" w:lineRule="auto"/>
        <w:rPr>
          <w:rFonts w:ascii="Verdana" w:hAnsi="Verdana"/>
          <w:b/>
          <w:sz w:val="20"/>
          <w:szCs w:val="20"/>
        </w:rPr>
      </w:pPr>
    </w:p>
    <w:p w:rsidR="000F7F09" w:rsidRDefault="000F7F09" w:rsidP="00B8750F">
      <w:pPr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554018" w:rsidRPr="00E84BA3" w:rsidRDefault="00554018" w:rsidP="00B8750F">
      <w:pPr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Default="008B5A06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As  Sales Officer  KUR-LON Ltd– Consumer Channel,  Haryana </w:t>
      </w:r>
    </w:p>
    <w:p w:rsidR="003B1B44" w:rsidRPr="00E84BA3" w:rsidRDefault="003B1B44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 xml:space="preserve">Controlled 14 </w:t>
      </w:r>
      <w:r w:rsidRPr="00E84BA3">
        <w:rPr>
          <w:rFonts w:ascii="Cambria" w:hAnsi="Cambria" w:cs="Arial"/>
          <w:sz w:val="20"/>
          <w:szCs w:val="20"/>
          <w:lang w:val="en-GB"/>
        </w:rPr>
        <w:t>Dealers</w:t>
      </w:r>
      <w:r>
        <w:rPr>
          <w:rFonts w:ascii="Cambria" w:hAnsi="Cambria" w:cs="Arial"/>
          <w:sz w:val="20"/>
          <w:szCs w:val="20"/>
          <w:lang w:val="en-GB"/>
        </w:rPr>
        <w:t xml:space="preserve"> in Haryana GT Belt area</w:t>
      </w: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sz w:val="20"/>
          <w:szCs w:val="20"/>
          <w:lang w:val="en-GB"/>
        </w:rPr>
        <w:t>Awarded certificate of excellence for attaining more than 100% sales target</w:t>
      </w:r>
    </w:p>
    <w:p w:rsidR="00B8750F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Completed  100 bed hospital project in Panchkula</w:t>
      </w:r>
    </w:p>
    <w:p w:rsidR="00DE69B4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Managed  Govt  project like  CSD  and their successful execution   in Ambala</w:t>
      </w:r>
    </w:p>
    <w:p w:rsidR="00DE69B4" w:rsidRPr="00DE69B4" w:rsidRDefault="008B5A06" w:rsidP="00DE69B4">
      <w:pPr>
        <w:widowControl/>
        <w:numPr>
          <w:ilvl w:val="0"/>
          <w:numId w:val="4"/>
        </w:numPr>
        <w:adjustRightInd/>
        <w:spacing w:line="240" w:lineRule="auto"/>
        <w:jc w:val="left"/>
        <w:textAlignment w:val="auto"/>
        <w:rPr>
          <w:rFonts w:ascii="Lucida Sans" w:hAnsi="Lucida Sans"/>
          <w:sz w:val="18"/>
          <w:szCs w:val="18"/>
        </w:rPr>
      </w:pPr>
      <w:r w:rsidRPr="00DE69B4">
        <w:rPr>
          <w:rFonts w:ascii="Lucida Sans" w:hAnsi="Lucida Sans"/>
          <w:sz w:val="18"/>
          <w:szCs w:val="18"/>
        </w:rPr>
        <w:t xml:space="preserve">Handling Sales of Mattresses, foam, pillow , bed sit etc.  </w:t>
      </w:r>
    </w:p>
    <w:p w:rsidR="00DE69B4" w:rsidRPr="00DE69B4" w:rsidRDefault="008B5A06" w:rsidP="00DE69B4">
      <w:pPr>
        <w:widowControl/>
        <w:numPr>
          <w:ilvl w:val="0"/>
          <w:numId w:val="4"/>
        </w:numPr>
        <w:adjustRightInd/>
        <w:spacing w:line="240" w:lineRule="auto"/>
        <w:jc w:val="left"/>
        <w:textAlignment w:val="auto"/>
        <w:rPr>
          <w:rFonts w:ascii="Lucida Sans" w:hAnsi="Lucida Sans"/>
          <w:sz w:val="18"/>
          <w:szCs w:val="18"/>
        </w:rPr>
      </w:pPr>
      <w:r w:rsidRPr="00DE69B4">
        <w:rPr>
          <w:rFonts w:ascii="Lucida Sans" w:hAnsi="Lucida Sans"/>
          <w:sz w:val="18"/>
          <w:szCs w:val="18"/>
        </w:rPr>
        <w:t>Ach</w:t>
      </w:r>
      <w:r>
        <w:rPr>
          <w:rFonts w:ascii="Lucida Sans" w:hAnsi="Lucida Sans"/>
          <w:sz w:val="18"/>
          <w:szCs w:val="18"/>
        </w:rPr>
        <w:t>ieved target 50 lakhs month on m</w:t>
      </w:r>
      <w:r w:rsidRPr="00DE69B4">
        <w:rPr>
          <w:rFonts w:ascii="Lucida Sans" w:hAnsi="Lucida Sans"/>
          <w:sz w:val="18"/>
          <w:szCs w:val="18"/>
        </w:rPr>
        <w:t>onth.</w:t>
      </w:r>
    </w:p>
    <w:p w:rsidR="00DE69B4" w:rsidRPr="00DE69B4" w:rsidRDefault="00DE69B4" w:rsidP="00DE69B4">
      <w:pPr>
        <w:spacing w:line="240" w:lineRule="auto"/>
        <w:ind w:left="360"/>
        <w:rPr>
          <w:rFonts w:ascii="Cambria" w:hAnsi="Cambria" w:cs="Arial"/>
          <w:sz w:val="18"/>
          <w:szCs w:val="18"/>
          <w:lang w:val="en-GB"/>
        </w:rPr>
      </w:pPr>
    </w:p>
    <w:p w:rsidR="00B8750F" w:rsidRPr="00E84BA3" w:rsidRDefault="00B8750F" w:rsidP="00B8750F">
      <w:pPr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7D5149" w:rsidP="00B8750F">
      <w:pPr>
        <w:spacing w:line="240" w:lineRule="auto"/>
        <w:rPr>
          <w:rFonts w:ascii="Cambria" w:hAnsi="Cambria"/>
          <w:sz w:val="20"/>
          <w:szCs w:val="20"/>
          <w:lang w:val="en-GB"/>
        </w:rPr>
      </w:pPr>
      <w:r w:rsidRPr="00D87264">
        <w:rPr>
          <w:rFonts w:ascii="Cambria" w:hAnsi="Cambria"/>
          <w:b/>
          <w:color w:val="0000FF"/>
          <w:sz w:val="20"/>
          <w:szCs w:val="20"/>
          <w:lang w:val="en-GB"/>
        </w:rPr>
        <w:pict>
          <v:shape id="_x0000_i1026" type="#_x0000_t75" style="width:451.45pt;height:3pt" o:hralign="center" o:hr="t">
            <v:imagedata r:id="rId5" o:title="BD21512_"/>
          </v:shape>
        </w:pict>
      </w:r>
    </w:p>
    <w:p w:rsidR="00B8750F" w:rsidRPr="00E84BA3" w:rsidRDefault="008B5A06" w:rsidP="00B8750F">
      <w:pPr>
        <w:shd w:val="clear" w:color="auto" w:fill="0F243E"/>
        <w:spacing w:line="240" w:lineRule="auto"/>
        <w:jc w:val="center"/>
        <w:rPr>
          <w:rFonts w:ascii="Cambria" w:hAnsi="Cambria"/>
          <w:b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>ACADEMIC QUALIFICATIONS</w:t>
      </w:r>
    </w:p>
    <w:p w:rsidR="00B8750F" w:rsidRPr="00E84BA3" w:rsidRDefault="00B8750F" w:rsidP="00B8750F">
      <w:pPr>
        <w:spacing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B8750F" w:rsidRPr="00E84BA3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PGDM</w:t>
      </w:r>
      <w:r w:rsidRPr="00E84BA3">
        <w:rPr>
          <w:rFonts w:ascii="Cambria" w:hAnsi="Cambria" w:cs="Arial"/>
          <w:sz w:val="20"/>
          <w:szCs w:val="20"/>
          <w:lang w:val="en-GB"/>
        </w:rPr>
        <w:t xml:space="preserve"> in Ma</w:t>
      </w:r>
      <w:r>
        <w:rPr>
          <w:rFonts w:ascii="Cambria" w:hAnsi="Cambria" w:cs="Arial"/>
          <w:sz w:val="20"/>
          <w:szCs w:val="20"/>
          <w:lang w:val="en-GB"/>
        </w:rPr>
        <w:t>rketing and Finance from Asia Pacific Institute of Management with 79.4% in 2009</w:t>
      </w:r>
    </w:p>
    <w:p w:rsidR="00B8750F" w:rsidRDefault="008B5A06" w:rsidP="00B8750F">
      <w:pPr>
        <w:numPr>
          <w:ilvl w:val="0"/>
          <w:numId w:val="4"/>
        </w:numPr>
        <w:spacing w:line="240" w:lineRule="auto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B.B.A from  Guru Jambheswar</w:t>
      </w:r>
      <w:r>
        <w:rPr>
          <w:rFonts w:ascii="Cambria" w:hAnsi="Cambria" w:cs="Arial"/>
          <w:sz w:val="20"/>
          <w:szCs w:val="20"/>
          <w:lang w:val="en-GB"/>
        </w:rPr>
        <w:t xml:space="preserve"> University in 2006</w:t>
      </w:r>
    </w:p>
    <w:p w:rsidR="000F7F09" w:rsidRDefault="000F7F09" w:rsidP="000F7F09">
      <w:pPr>
        <w:rPr>
          <w:rFonts w:ascii="Lucida Sans" w:hAnsi="Lucida Sans"/>
          <w:b/>
          <w:sz w:val="20"/>
          <w:szCs w:val="20"/>
          <w:highlight w:val="lightGray"/>
        </w:rPr>
      </w:pPr>
    </w:p>
    <w:p w:rsidR="000F7F09" w:rsidRPr="00E84BA3" w:rsidRDefault="008B5A06" w:rsidP="000F7F09">
      <w:pPr>
        <w:shd w:val="clear" w:color="auto" w:fill="0F243E"/>
        <w:spacing w:line="240" w:lineRule="auto"/>
        <w:jc w:val="center"/>
        <w:rPr>
          <w:rFonts w:ascii="Cambria" w:hAnsi="Cambria"/>
          <w:b/>
          <w:sz w:val="20"/>
          <w:szCs w:val="20"/>
          <w:lang w:val="en-GB"/>
        </w:rPr>
      </w:pPr>
      <w:r>
        <w:rPr>
          <w:rFonts w:ascii="Lucida Sans" w:hAnsi="Lucida Sans"/>
          <w:b/>
          <w:sz w:val="20"/>
          <w:szCs w:val="20"/>
        </w:rPr>
        <w:t>Personal  Strength</w:t>
      </w:r>
    </w:p>
    <w:p w:rsidR="000F7F09" w:rsidRPr="00C10735" w:rsidRDefault="000F7F09" w:rsidP="000F7F09">
      <w:pPr>
        <w:rPr>
          <w:rFonts w:ascii="Lucida Sans" w:hAnsi="Lucida Sans"/>
          <w:b/>
          <w:sz w:val="20"/>
          <w:szCs w:val="20"/>
        </w:rPr>
      </w:pPr>
    </w:p>
    <w:p w:rsidR="000F7F09" w:rsidRPr="00C10735" w:rsidRDefault="008B5A06" w:rsidP="000F7F09">
      <w:pPr>
        <w:widowControl/>
        <w:numPr>
          <w:ilvl w:val="0"/>
          <w:numId w:val="12"/>
        </w:numPr>
        <w:adjustRightInd/>
        <w:spacing w:line="240" w:lineRule="auto"/>
        <w:jc w:val="left"/>
        <w:textAlignment w:val="auto"/>
        <w:rPr>
          <w:rFonts w:ascii="Lucida Sans" w:hAnsi="Lucida Sans"/>
          <w:sz w:val="20"/>
          <w:szCs w:val="20"/>
        </w:rPr>
      </w:pPr>
      <w:r w:rsidRPr="00C10735">
        <w:rPr>
          <w:rFonts w:ascii="Lucida Sans" w:hAnsi="Lucida Sans"/>
          <w:sz w:val="20"/>
          <w:szCs w:val="20"/>
        </w:rPr>
        <w:t>Posses good communication and grasping skills.</w:t>
      </w:r>
    </w:p>
    <w:p w:rsidR="000F7F09" w:rsidRPr="00C10735" w:rsidRDefault="008B5A06" w:rsidP="000F7F09">
      <w:pPr>
        <w:widowControl/>
        <w:numPr>
          <w:ilvl w:val="0"/>
          <w:numId w:val="12"/>
        </w:numPr>
        <w:adjustRightInd/>
        <w:spacing w:line="240" w:lineRule="auto"/>
        <w:jc w:val="left"/>
        <w:textAlignment w:val="auto"/>
        <w:rPr>
          <w:rFonts w:ascii="Lucida Sans" w:hAnsi="Lucida Sans"/>
          <w:sz w:val="20"/>
          <w:szCs w:val="20"/>
        </w:rPr>
      </w:pPr>
      <w:r w:rsidRPr="00C10735">
        <w:rPr>
          <w:rFonts w:ascii="Lucida Sans" w:hAnsi="Lucida Sans"/>
          <w:sz w:val="20"/>
          <w:szCs w:val="20"/>
        </w:rPr>
        <w:t>Flexible towards changing environment.</w:t>
      </w:r>
    </w:p>
    <w:p w:rsidR="000F7F09" w:rsidRPr="00C10735" w:rsidRDefault="008B5A06" w:rsidP="000F7F09">
      <w:pPr>
        <w:widowControl/>
        <w:numPr>
          <w:ilvl w:val="0"/>
          <w:numId w:val="12"/>
        </w:numPr>
        <w:adjustRightInd/>
        <w:spacing w:line="240" w:lineRule="auto"/>
        <w:jc w:val="left"/>
        <w:textAlignment w:val="auto"/>
        <w:rPr>
          <w:rFonts w:ascii="Lucida Sans" w:hAnsi="Lucida Sans"/>
          <w:sz w:val="20"/>
          <w:szCs w:val="20"/>
        </w:rPr>
      </w:pPr>
      <w:r w:rsidRPr="00C10735">
        <w:rPr>
          <w:rFonts w:ascii="Lucida Sans" w:hAnsi="Lucida Sans"/>
          <w:sz w:val="20"/>
          <w:szCs w:val="20"/>
        </w:rPr>
        <w:t>Like to welcome criticism so as to improve my current standards.</w:t>
      </w:r>
    </w:p>
    <w:p w:rsidR="000F7F09" w:rsidRPr="00595496" w:rsidRDefault="008B5A06" w:rsidP="000F7F09">
      <w:pPr>
        <w:widowControl/>
        <w:numPr>
          <w:ilvl w:val="0"/>
          <w:numId w:val="12"/>
        </w:numPr>
        <w:adjustRightInd/>
        <w:spacing w:line="240" w:lineRule="auto"/>
        <w:jc w:val="left"/>
        <w:textAlignment w:val="auto"/>
        <w:rPr>
          <w:rFonts w:ascii="Lucida Sans" w:hAnsi="Lucida Sans"/>
          <w:sz w:val="20"/>
          <w:szCs w:val="20"/>
        </w:rPr>
      </w:pPr>
      <w:r w:rsidRPr="00C10735">
        <w:rPr>
          <w:rFonts w:ascii="Lucida Sans" w:hAnsi="Lucida Sans"/>
          <w:sz w:val="20"/>
          <w:szCs w:val="20"/>
        </w:rPr>
        <w:t>Good understanding in any team work activities.</w:t>
      </w:r>
    </w:p>
    <w:p w:rsidR="00B8750F" w:rsidRPr="00645602" w:rsidRDefault="00B8750F" w:rsidP="00645602">
      <w:pPr>
        <w:rPr>
          <w:b/>
          <w:sz w:val="20"/>
          <w:szCs w:val="20"/>
        </w:rPr>
      </w:pPr>
    </w:p>
    <w:p w:rsidR="00B8750F" w:rsidRPr="00E84BA3" w:rsidRDefault="00B8750F" w:rsidP="00B8750F">
      <w:pPr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7D5149" w:rsidP="00B8750F">
      <w:pPr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D87264">
        <w:rPr>
          <w:rFonts w:ascii="Cambria" w:hAnsi="Cambria" w:cs="Arial"/>
          <w:sz w:val="20"/>
          <w:szCs w:val="20"/>
          <w:lang w:val="en-GB"/>
        </w:rPr>
        <w:pict>
          <v:shape id="_x0000_i1027" type="#_x0000_t75" style="width:451.45pt;height:3pt" o:hralign="center" o:hr="t">
            <v:imagedata r:id="rId5" o:title="BD21512_"/>
          </v:shape>
        </w:pict>
      </w:r>
    </w:p>
    <w:p w:rsidR="00B8750F" w:rsidRPr="00E84BA3" w:rsidRDefault="008B5A06" w:rsidP="00B8750F">
      <w:pPr>
        <w:shd w:val="clear" w:color="auto" w:fill="0F243E"/>
        <w:spacing w:line="240" w:lineRule="auto"/>
        <w:jc w:val="center"/>
        <w:rPr>
          <w:rFonts w:ascii="Cambria" w:hAnsi="Cambria"/>
          <w:b/>
          <w:sz w:val="20"/>
          <w:szCs w:val="20"/>
          <w:lang w:val="en-GB"/>
        </w:rPr>
      </w:pPr>
      <w:r w:rsidRPr="00E84BA3">
        <w:rPr>
          <w:rFonts w:ascii="Cambria" w:hAnsi="Cambria"/>
          <w:b/>
          <w:sz w:val="20"/>
          <w:szCs w:val="20"/>
          <w:lang w:val="en-GB"/>
        </w:rPr>
        <w:t xml:space="preserve">PERSONAL </w:t>
      </w:r>
      <w:r w:rsidRPr="00E84BA3">
        <w:rPr>
          <w:rFonts w:ascii="Cambria" w:hAnsi="Cambria"/>
          <w:b/>
          <w:sz w:val="20"/>
          <w:szCs w:val="20"/>
          <w:lang w:val="en-GB"/>
        </w:rPr>
        <w:t>DETAILS</w:t>
      </w:r>
    </w:p>
    <w:p w:rsidR="00B8750F" w:rsidRPr="00E84BA3" w:rsidRDefault="00B8750F" w:rsidP="00B8750F">
      <w:pPr>
        <w:spacing w:line="240" w:lineRule="auto"/>
        <w:rPr>
          <w:rFonts w:ascii="Cambria" w:hAnsi="Cambria"/>
          <w:sz w:val="12"/>
          <w:szCs w:val="20"/>
          <w:lang w:val="en-GB"/>
        </w:rPr>
      </w:pPr>
    </w:p>
    <w:p w:rsidR="00B8750F" w:rsidRPr="00E84BA3" w:rsidRDefault="008B5A06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color w:val="5B9BD5"/>
          <w:sz w:val="20"/>
          <w:szCs w:val="20"/>
          <w:lang w:val="en-GB"/>
        </w:rPr>
      </w:pPr>
      <w:r w:rsidRPr="00E84BA3">
        <w:rPr>
          <w:rFonts w:ascii="Cambria" w:hAnsi="Cambria" w:cs="Arial"/>
          <w:b/>
          <w:sz w:val="20"/>
          <w:szCs w:val="20"/>
          <w:lang w:val="en-GB"/>
        </w:rPr>
        <w:t xml:space="preserve">Date of Birth:  </w:t>
      </w:r>
      <w:r w:rsidR="000F7F09">
        <w:rPr>
          <w:rFonts w:ascii="Cambria" w:hAnsi="Cambria" w:cs="Arial"/>
          <w:b/>
          <w:sz w:val="20"/>
          <w:szCs w:val="20"/>
          <w:lang w:val="en-GB"/>
        </w:rPr>
        <w:t>7</w:t>
      </w:r>
      <w:r w:rsidR="000F7F09" w:rsidRPr="000F7F09">
        <w:rPr>
          <w:rFonts w:ascii="Cambria" w:hAnsi="Cambria" w:cs="Arial"/>
          <w:b/>
          <w:sz w:val="20"/>
          <w:szCs w:val="20"/>
          <w:vertAlign w:val="superscript"/>
          <w:lang w:val="en-GB"/>
        </w:rPr>
        <w:t>th</w:t>
      </w:r>
      <w:r w:rsidR="000F7F09">
        <w:rPr>
          <w:rFonts w:ascii="Cambria" w:hAnsi="Cambria" w:cs="Arial"/>
          <w:b/>
          <w:sz w:val="20"/>
          <w:szCs w:val="20"/>
          <w:lang w:val="en-GB"/>
        </w:rPr>
        <w:t xml:space="preserve"> March 1984</w:t>
      </w:r>
      <w:r w:rsidRPr="00E84BA3">
        <w:rPr>
          <w:rFonts w:ascii="Cambria" w:hAnsi="Cambria" w:cs="Arial"/>
          <w:b/>
          <w:sz w:val="20"/>
          <w:szCs w:val="20"/>
          <w:lang w:val="en-GB"/>
        </w:rPr>
        <w:tab/>
      </w:r>
    </w:p>
    <w:p w:rsidR="00B8750F" w:rsidRPr="00E84BA3" w:rsidRDefault="008B5A06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b/>
          <w:sz w:val="20"/>
          <w:szCs w:val="20"/>
          <w:lang w:val="en-GB"/>
        </w:rPr>
      </w:pPr>
      <w:r w:rsidRPr="00E84BA3">
        <w:rPr>
          <w:rFonts w:ascii="Cambria" w:hAnsi="Cambria" w:cs="Arial"/>
          <w:b/>
          <w:sz w:val="20"/>
          <w:szCs w:val="20"/>
          <w:lang w:val="en-GB"/>
        </w:rPr>
        <w:t xml:space="preserve">Languages Known: </w:t>
      </w:r>
      <w:r w:rsidR="000F7F09">
        <w:rPr>
          <w:rFonts w:ascii="Cambria" w:hAnsi="Cambria" w:cs="Arial"/>
          <w:b/>
          <w:sz w:val="20"/>
          <w:szCs w:val="20"/>
          <w:lang w:val="en-GB"/>
        </w:rPr>
        <w:t xml:space="preserve"> Hindi English</w:t>
      </w:r>
    </w:p>
    <w:p w:rsidR="00B8750F" w:rsidRPr="00E84BA3" w:rsidRDefault="008B5A06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  <w:r w:rsidRPr="00E84BA3">
        <w:rPr>
          <w:rFonts w:ascii="Cambria" w:hAnsi="Cambria" w:cs="Arial"/>
          <w:b/>
          <w:sz w:val="20"/>
          <w:szCs w:val="20"/>
          <w:lang w:val="en-GB"/>
        </w:rPr>
        <w:t>Current Address</w:t>
      </w:r>
      <w:r>
        <w:rPr>
          <w:rFonts w:ascii="Cambria" w:hAnsi="Cambria" w:cs="Arial"/>
          <w:b/>
          <w:sz w:val="20"/>
          <w:szCs w:val="20"/>
          <w:lang w:val="en-GB"/>
        </w:rPr>
        <w:t>:</w:t>
      </w:r>
      <w:r w:rsidR="000F7F09">
        <w:rPr>
          <w:rFonts w:ascii="Cambria" w:hAnsi="Cambria" w:cs="Arial"/>
          <w:sz w:val="20"/>
          <w:szCs w:val="20"/>
          <w:lang w:val="en-GB"/>
        </w:rPr>
        <w:t xml:space="preserve"> A-27 Ground Floor street no-14 ChankyaPlace  New delhi-110059</w:t>
      </w:r>
    </w:p>
    <w:p w:rsidR="00B8750F" w:rsidRPr="00E84BA3" w:rsidRDefault="008B5A06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b/>
          <w:sz w:val="20"/>
          <w:szCs w:val="20"/>
          <w:lang w:val="en-GB"/>
        </w:rPr>
      </w:pPr>
      <w:r w:rsidRPr="00E84BA3">
        <w:rPr>
          <w:rFonts w:ascii="Cambria" w:hAnsi="Cambria" w:cs="Arial"/>
          <w:b/>
          <w:sz w:val="20"/>
          <w:szCs w:val="20"/>
          <w:lang w:val="en-GB"/>
        </w:rPr>
        <w:t>Permanent Address:</w:t>
      </w:r>
      <w:r w:rsidRPr="00E84BA3">
        <w:rPr>
          <w:rFonts w:ascii="Cambria" w:hAnsi="Cambria" w:cs="Arial"/>
          <w:b/>
          <w:sz w:val="20"/>
          <w:szCs w:val="20"/>
          <w:lang w:val="en-GB"/>
        </w:rPr>
        <w:tab/>
      </w:r>
      <w:r w:rsidR="000F7F09">
        <w:rPr>
          <w:rFonts w:ascii="Cambria" w:hAnsi="Cambria" w:cs="Arial"/>
          <w:b/>
          <w:sz w:val="20"/>
          <w:szCs w:val="20"/>
          <w:lang w:val="en-GB"/>
        </w:rPr>
        <w:t>vill+ po- Raipur chore Dist- RohtasSasaram Bihar.</w:t>
      </w:r>
    </w:p>
    <w:p w:rsidR="00B8750F" w:rsidRPr="00E84BA3" w:rsidRDefault="00B8750F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Pr="00E84BA3" w:rsidRDefault="00B8750F" w:rsidP="00B8750F">
      <w:pPr>
        <w:tabs>
          <w:tab w:val="left" w:pos="2160"/>
          <w:tab w:val="left" w:pos="2610"/>
        </w:tabs>
        <w:autoSpaceDE w:val="0"/>
        <w:autoSpaceDN w:val="0"/>
        <w:spacing w:line="240" w:lineRule="auto"/>
        <w:rPr>
          <w:rFonts w:ascii="Cambria" w:hAnsi="Cambria" w:cs="Arial"/>
          <w:sz w:val="20"/>
          <w:szCs w:val="20"/>
          <w:lang w:val="en-GB"/>
        </w:rPr>
      </w:pPr>
    </w:p>
    <w:p w:rsidR="00B8750F" w:rsidRDefault="00D87264">
      <w:r>
        <w:pict>
          <v:shape id="_x0000_s1029" type="#_x0000_t75" style="position:absolute;left:0;text-align:left;margin-left:0;margin-top:0;width:1pt;height:1pt;z-index:251659264">
            <v:imagedata r:id="rId6"/>
          </v:shape>
        </w:pict>
      </w:r>
    </w:p>
    <w:sectPr w:rsidR="00B8750F" w:rsidSect="00D8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F36"/>
    <w:multiLevelType w:val="hybridMultilevel"/>
    <w:tmpl w:val="C41E3BE8"/>
    <w:lvl w:ilvl="0" w:tplc="2D989CA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422847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6A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E0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A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04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C6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69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867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D539D"/>
    <w:multiLevelType w:val="hybridMultilevel"/>
    <w:tmpl w:val="E6946DD0"/>
    <w:lvl w:ilvl="0" w:tplc="C494EA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34E3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F66E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A0B2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1AB1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206A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9472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F270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C07A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40782F"/>
    <w:multiLevelType w:val="hybridMultilevel"/>
    <w:tmpl w:val="E376E060"/>
    <w:lvl w:ilvl="0" w:tplc="DCB81EB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6DF26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A6A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E2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4C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2467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0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2F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05F55"/>
    <w:multiLevelType w:val="hybridMultilevel"/>
    <w:tmpl w:val="3510394A"/>
    <w:lvl w:ilvl="0" w:tplc="88DA955A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8"/>
        <w:szCs w:val="28"/>
      </w:rPr>
    </w:lvl>
    <w:lvl w:ilvl="1" w:tplc="451EEC4A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942CE8AA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7ADCB4A2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32B006C0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3FA63D98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6D6E99C6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C082AF3E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68B4527A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4">
    <w:nsid w:val="41385439"/>
    <w:multiLevelType w:val="hybridMultilevel"/>
    <w:tmpl w:val="E7F0A38A"/>
    <w:lvl w:ilvl="0" w:tplc="02DAA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F052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5CBC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1C00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B8D1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84A5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56BD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B0CD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74C7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40471"/>
    <w:multiLevelType w:val="hybridMultilevel"/>
    <w:tmpl w:val="1A241B82"/>
    <w:lvl w:ilvl="0" w:tplc="685875A0">
      <w:start w:val="1"/>
      <w:numFmt w:val="decimal"/>
      <w:lvlText w:val="%1."/>
      <w:lvlJc w:val="left"/>
      <w:pPr>
        <w:ind w:left="1500" w:hanging="360"/>
      </w:pPr>
    </w:lvl>
    <w:lvl w:ilvl="1" w:tplc="E6480D16" w:tentative="1">
      <w:start w:val="1"/>
      <w:numFmt w:val="lowerLetter"/>
      <w:lvlText w:val="%2."/>
      <w:lvlJc w:val="left"/>
      <w:pPr>
        <w:ind w:left="2220" w:hanging="360"/>
      </w:pPr>
    </w:lvl>
    <w:lvl w:ilvl="2" w:tplc="503C79EC" w:tentative="1">
      <w:start w:val="1"/>
      <w:numFmt w:val="lowerRoman"/>
      <w:lvlText w:val="%3."/>
      <w:lvlJc w:val="right"/>
      <w:pPr>
        <w:ind w:left="2940" w:hanging="180"/>
      </w:pPr>
    </w:lvl>
    <w:lvl w:ilvl="3" w:tplc="F0B850A8" w:tentative="1">
      <w:start w:val="1"/>
      <w:numFmt w:val="decimal"/>
      <w:lvlText w:val="%4."/>
      <w:lvlJc w:val="left"/>
      <w:pPr>
        <w:ind w:left="3660" w:hanging="360"/>
      </w:pPr>
    </w:lvl>
    <w:lvl w:ilvl="4" w:tplc="8C728130" w:tentative="1">
      <w:start w:val="1"/>
      <w:numFmt w:val="lowerLetter"/>
      <w:lvlText w:val="%5."/>
      <w:lvlJc w:val="left"/>
      <w:pPr>
        <w:ind w:left="4380" w:hanging="360"/>
      </w:pPr>
    </w:lvl>
    <w:lvl w:ilvl="5" w:tplc="ADB200A8" w:tentative="1">
      <w:start w:val="1"/>
      <w:numFmt w:val="lowerRoman"/>
      <w:lvlText w:val="%6."/>
      <w:lvlJc w:val="right"/>
      <w:pPr>
        <w:ind w:left="5100" w:hanging="180"/>
      </w:pPr>
    </w:lvl>
    <w:lvl w:ilvl="6" w:tplc="A968AA1C" w:tentative="1">
      <w:start w:val="1"/>
      <w:numFmt w:val="decimal"/>
      <w:lvlText w:val="%7."/>
      <w:lvlJc w:val="left"/>
      <w:pPr>
        <w:ind w:left="5820" w:hanging="360"/>
      </w:pPr>
    </w:lvl>
    <w:lvl w:ilvl="7" w:tplc="7B6E96B0" w:tentative="1">
      <w:start w:val="1"/>
      <w:numFmt w:val="lowerLetter"/>
      <w:lvlText w:val="%8."/>
      <w:lvlJc w:val="left"/>
      <w:pPr>
        <w:ind w:left="6540" w:hanging="360"/>
      </w:pPr>
    </w:lvl>
    <w:lvl w:ilvl="8" w:tplc="6212A90A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4960339E"/>
    <w:multiLevelType w:val="hybridMultilevel"/>
    <w:tmpl w:val="076AE534"/>
    <w:lvl w:ilvl="0" w:tplc="C52A63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CA10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6AF9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10D6B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B017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DA00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828C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2E23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24FF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7141F8"/>
    <w:multiLevelType w:val="hybridMultilevel"/>
    <w:tmpl w:val="042C7CC0"/>
    <w:lvl w:ilvl="0" w:tplc="3FE0E4C0">
      <w:start w:val="1"/>
      <w:numFmt w:val="bullet"/>
      <w:lvlText w:val="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1A6CE97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C01448B6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A22814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D140D9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56F69C58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5934B1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A8DC922E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687256B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>
    <w:nsid w:val="54754E5D"/>
    <w:multiLevelType w:val="hybridMultilevel"/>
    <w:tmpl w:val="7194B582"/>
    <w:lvl w:ilvl="0" w:tplc="51244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D054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34A2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D216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6EBD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36D1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F69A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2F4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9893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FD58BE"/>
    <w:multiLevelType w:val="multilevel"/>
    <w:tmpl w:val="7F508E0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991256"/>
    <w:multiLevelType w:val="multilevel"/>
    <w:tmpl w:val="8E22304E"/>
    <w:lvl w:ilvl="0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1669F9"/>
    <w:multiLevelType w:val="multilevel"/>
    <w:tmpl w:val="7F508E0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50F"/>
    <w:rsid w:val="000F7F09"/>
    <w:rsid w:val="00390E88"/>
    <w:rsid w:val="003B1B44"/>
    <w:rsid w:val="00554018"/>
    <w:rsid w:val="00595496"/>
    <w:rsid w:val="005B334A"/>
    <w:rsid w:val="005F10AC"/>
    <w:rsid w:val="00645602"/>
    <w:rsid w:val="00706CA0"/>
    <w:rsid w:val="007D0ED7"/>
    <w:rsid w:val="007D5149"/>
    <w:rsid w:val="008A445B"/>
    <w:rsid w:val="008B5A06"/>
    <w:rsid w:val="009B4557"/>
    <w:rsid w:val="00B8750F"/>
    <w:rsid w:val="00C10735"/>
    <w:rsid w:val="00C13B89"/>
    <w:rsid w:val="00C476B7"/>
    <w:rsid w:val="00D87264"/>
    <w:rsid w:val="00DE69B4"/>
    <w:rsid w:val="00E84957"/>
    <w:rsid w:val="00E84BA3"/>
    <w:rsid w:val="00FD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0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70d0c1c40b889bf97506a88ee882562134f530e18705c4458440321091b5b581600110718455d581b4d58515c424154181c084b281e0103030014415c5d0855580f1b425c4c01090340281e0103120a10455f5a0b4d584b50535a4f162e024b4340015a440144490e540d541c1a09435640150d0e0c544d140e15561917590c01044d120a15551440585509594e420c160717465d595c51491758140410135b5f08034e450c420613405b5d0e544b110c11501513580c08074f140c110747445c5d085348135d11001441580809594a100e150711440c5909504c135d10551013590e0f4356014a4857034b4a5e0a584e1b00160111464a10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2</cp:revision>
  <dcterms:created xsi:type="dcterms:W3CDTF">2019-06-03T12:40:00Z</dcterms:created>
  <dcterms:modified xsi:type="dcterms:W3CDTF">2019-06-03T12:40:00Z</dcterms:modified>
</cp:coreProperties>
</file>