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pStyle w:val="Heading1"/>
        <w:spacing w:line="360" w:lineRule="auto"/>
        <w:jc w:val="center"/>
        <w:rPr>
          <w:rFonts w:ascii="Verdana" w:hAnsi="Verdana"/>
          <w:b/>
          <w:color w:val="1F497D"/>
          <w:sz w:val="20"/>
          <w:u w:val="single"/>
        </w:rPr>
      </w:pPr>
      <w:r>
        <w:rPr>
          <w:rFonts w:ascii="Verdana" w:hAnsi="Verdana"/>
          <w:b/>
          <w:color w:val="1F497D"/>
          <w:sz w:val="20"/>
          <w:u w:val="single"/>
        </w:rPr>
        <w:t>Curriculum Vitae</w:t>
      </w:r>
    </w:p>
    <w:p>
      <w:pPr>
        <w:rPr>
          <w:sz w:val="20"/>
          <w:szCs w:val="20"/>
        </w:rPr>
      </w:pPr>
    </w:p>
    <w:p>
      <w:pPr>
        <w:pStyle w:val="Heading1"/>
        <w:spacing w:line="360" w:lineRule="auto"/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Hemant Kumar Prasad</w:t>
        <w:tab/>
        <w:tab/>
        <w:tab/>
        <w:tab/>
        <w:tab/>
        <w:t>Mobile: +919873391141</w:t>
      </w:r>
    </w:p>
    <w:p>
      <w:pPr>
        <w:tabs>
          <w:tab w:val="left" w:pos="5220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Email ID: </w:t>
      </w:r>
      <w:r>
        <w:rPr>
          <w:rFonts w:ascii="Verdana" w:hAnsi="Verdana"/>
          <w:b/>
          <w:color w:val="0000FF"/>
          <w:sz w:val="20"/>
          <w:szCs w:val="20"/>
          <w:u w:val="single"/>
        </w:rPr>
        <w:t>hmntkumar32@gmail.com</w:t>
      </w:r>
    </w:p>
    <w:p>
      <w:pPr>
        <w:tabs>
          <w:tab w:val="right" w:pos="9360"/>
        </w:tabs>
        <w:rPr>
          <w:sz w:val="20"/>
          <w:szCs w:val="20"/>
        </w:rPr>
      </w:pPr>
      <w:r>
        <w:rPr>
          <w:rFonts w:ascii="Calibri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5" type="#_x0000_t32" style="width:459.55pt;height:0;margin-top:7.95pt;margin-left:0;position:absolute;visibility:visible;z-index:251658240"/>
        </w:pict>
      </w:r>
      <w:r>
        <w:rPr>
          <w:rFonts w:ascii="Calibri"/>
          <w:sz w:val="20"/>
          <w:szCs w:val="20"/>
        </w:rPr>
        <w:tab/>
      </w:r>
    </w:p>
    <w:p>
      <w:pPr>
        <w:pStyle w:val="Heading2"/>
        <w:spacing w:line="360" w:lineRule="auto"/>
        <w:jc w:val="both"/>
        <w:rPr>
          <w:rFonts w:ascii="Verdana" w:hAnsi="Verdana"/>
          <w:color w:val="384C8C"/>
          <w:sz w:val="20"/>
          <w:szCs w:val="20"/>
        </w:rPr>
      </w:pPr>
      <w:r>
        <w:rPr>
          <w:rFonts w:ascii="Verdana" w:hAnsi="Verdana"/>
          <w:color w:val="384C8C"/>
          <w:sz w:val="20"/>
          <w:szCs w:val="20"/>
        </w:rPr>
        <w:t xml:space="preserve">Objective:          </w:t>
      </w:r>
    </w:p>
    <w:p>
      <w:pPr>
        <w:spacing w:line="360" w:lineRule="auto"/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establish myself in the Software Industry, with the optimal utilization of my technical skills and experience that offers professional growth while being resourceful, innovative and flexible.</w:t>
      </w:r>
    </w:p>
    <w:p>
      <w:pPr>
        <w:spacing w:line="360" w:lineRule="auto"/>
        <w:jc w:val="both"/>
        <w:rPr>
          <w:rFonts w:ascii="Verdana" w:hAnsi="Verdana"/>
          <w:b/>
          <w:color w:val="384C8C"/>
          <w:sz w:val="20"/>
          <w:szCs w:val="20"/>
        </w:rPr>
      </w:pPr>
      <w:r>
        <w:rPr>
          <w:rFonts w:ascii="Verdana" w:hAnsi="Verdana"/>
          <w:b/>
          <w:color w:val="384C8C"/>
          <w:sz w:val="20"/>
          <w:szCs w:val="20"/>
        </w:rPr>
        <w:t>Professional Experience:</w:t>
      </w:r>
    </w:p>
    <w:p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 w:val="0"/>
          <w:sz w:val="20"/>
          <w:szCs w:val="20"/>
        </w:rPr>
        <w:t>3 year of experience in Development and Enhancement of Web based Applications using .net technologies. Working as a domain expert in the areas of asp.net, C#, Asp.Net/MVC Framework IIS and well versed with RDBMS.</w:t>
      </w:r>
    </w:p>
    <w:p>
      <w:pPr>
        <w:pStyle w:val="Heading3"/>
        <w:spacing w:line="360" w:lineRule="auto"/>
        <w:jc w:val="both"/>
        <w:rPr>
          <w:rFonts w:ascii="Verdana" w:hAnsi="Verdana"/>
          <w:color w:val="384C8C"/>
          <w:sz w:val="20"/>
          <w:szCs w:val="20"/>
        </w:rPr>
      </w:pPr>
      <w:r>
        <w:rPr>
          <w:rFonts w:ascii="Verdana" w:hAnsi="Verdana"/>
          <w:color w:val="384C8C"/>
          <w:sz w:val="20"/>
          <w:szCs w:val="20"/>
        </w:rPr>
        <w:t>Professional Qualification:</w:t>
      </w:r>
    </w:p>
    <w:p>
      <w:pPr>
        <w:pStyle w:val="ListParagraph"/>
        <w:numPr>
          <w:ilvl w:val="0"/>
          <w:numId w:val="1"/>
        </w:numPr>
        <w:spacing w:line="240" w:lineRule="auto"/>
        <w:ind w:left="145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M.C.A in 2013 from Sikkim Manipal University in 2013 with 64%.</w:t>
      </w:r>
    </w:p>
    <w:p>
      <w:pPr>
        <w:pStyle w:val="ListParagraph"/>
        <w:numPr>
          <w:ilvl w:val="0"/>
          <w:numId w:val="1"/>
        </w:numPr>
        <w:spacing w:line="240" w:lineRule="auto"/>
        <w:ind w:left="145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B.C.A in 2011 from Sikkim Manipal University in 2011 with 70%.</w:t>
      </w:r>
    </w:p>
    <w:p>
      <w:pPr>
        <w:pStyle w:val="ListParagraph"/>
        <w:numPr>
          <w:ilvl w:val="0"/>
          <w:numId w:val="1"/>
        </w:numPr>
        <w:spacing w:line="240" w:lineRule="auto"/>
        <w:ind w:left="145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‘O’ Level in 2009 from DOEACC, New Delhi in 2009 with B Grade.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10+2</w:t>
        <w:tab/>
        <w:t>K Inter College Deoriya (U.P) in Year 2006 with 65%.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10 G J P High School Siwan Bihar in Year 2003 with 65%.</w:t>
      </w:r>
    </w:p>
    <w:p>
      <w:pPr>
        <w:pStyle w:val="Heading3"/>
        <w:spacing w:line="360" w:lineRule="auto"/>
        <w:jc w:val="both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0"/>
          <w:szCs w:val="20"/>
        </w:rPr>
        <w:t>Technical Skills: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4788" w:type="dxa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Operating Systems       </w:t>
            </w:r>
          </w:p>
        </w:tc>
        <w:tc>
          <w:tcPr>
            <w:tcW w:w="4788" w:type="dxa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Windows 7/10, Windows 2003/XP</w:t>
            </w:r>
          </w:p>
        </w:tc>
      </w:tr>
      <w:tr>
        <w:tblPrEx>
          <w:tblW w:w="0" w:type="auto"/>
          <w:tblLook w:val="04A0"/>
        </w:tblPrEx>
        <w:tc>
          <w:tcPr>
            <w:tcW w:w="4788" w:type="dxa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Programming Language</w:t>
            </w:r>
          </w:p>
        </w:tc>
        <w:tc>
          <w:tcPr>
            <w:tcW w:w="4788" w:type="dxa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Calibri"/>
                <w:sz w:val="24"/>
                <w:szCs w:val="20"/>
              </w:rPr>
              <w:t>ASP.net, MVC, C#</w:t>
            </w:r>
          </w:p>
        </w:tc>
      </w:tr>
      <w:tr>
        <w:tblPrEx>
          <w:tblW w:w="0" w:type="auto"/>
          <w:tblLook w:val="04A0"/>
        </w:tblPrEx>
        <w:tc>
          <w:tcPr>
            <w:tcW w:w="4788" w:type="dxa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Presentation Technologies</w:t>
            </w:r>
          </w:p>
        </w:tc>
        <w:tc>
          <w:tcPr>
            <w:tcW w:w="4788" w:type="dxa"/>
            <w:vAlign w:val="top"/>
          </w:tcPr>
          <w:p>
            <w:pPr>
              <w:spacing w:after="0" w:line="360" w:lineRule="auto"/>
              <w:jc w:val="both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HTML,  CSS,  Bootstrap</w:t>
            </w:r>
          </w:p>
        </w:tc>
      </w:tr>
      <w:tr>
        <w:tblPrEx>
          <w:tblW w:w="0" w:type="auto"/>
          <w:tblLook w:val="04A0"/>
        </w:tblPrEx>
        <w:tc>
          <w:tcPr>
            <w:tcW w:w="4788" w:type="dxa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RDBMS</w:t>
            </w:r>
          </w:p>
        </w:tc>
        <w:tc>
          <w:tcPr>
            <w:tcW w:w="4788" w:type="dxa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SQL Server 2012</w:t>
            </w:r>
          </w:p>
        </w:tc>
      </w:tr>
      <w:tr>
        <w:tblPrEx>
          <w:tblW w:w="0" w:type="auto"/>
          <w:tblLook w:val="04A0"/>
        </w:tblPrEx>
        <w:tc>
          <w:tcPr>
            <w:tcW w:w="4788" w:type="dxa"/>
            <w:vAlign w:val="top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Application Server</w:t>
            </w:r>
          </w:p>
        </w:tc>
        <w:tc>
          <w:tcPr>
            <w:tcW w:w="4788" w:type="dxa"/>
            <w:vAlign w:val="top"/>
          </w:tcPr>
          <w:p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Web  Application Server (IIS)</w:t>
            </w:r>
          </w:p>
        </w:tc>
      </w:tr>
      <w:tr>
        <w:tblPrEx>
          <w:tblW w:w="0" w:type="auto"/>
          <w:tblLook w:val="04A0"/>
        </w:tblPrEx>
        <w:tc>
          <w:tcPr>
            <w:tcW w:w="4788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Scripting Language</w:t>
            </w:r>
          </w:p>
        </w:tc>
        <w:tc>
          <w:tcPr>
            <w:tcW w:w="4788" w:type="dxa"/>
            <w:vAlign w:val="top"/>
          </w:tcPr>
          <w:p>
            <w:pPr>
              <w:spacing w:after="0"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Java Script, JQuery, Angularjs</w:t>
            </w:r>
          </w:p>
        </w:tc>
      </w:tr>
    </w:tbl>
    <w:p>
      <w:pPr>
        <w:spacing w:line="360" w:lineRule="auto"/>
        <w:jc w:val="both"/>
        <w:rPr>
          <w:rFonts w:ascii="Verdana" w:hAnsi="Verdana"/>
          <w:b/>
          <w:color w:val="1F497D"/>
          <w:sz w:val="20"/>
          <w:szCs w:val="20"/>
        </w:rPr>
      </w:pPr>
    </w:p>
    <w:p>
      <w:pPr>
        <w:spacing w:line="360" w:lineRule="auto"/>
        <w:jc w:val="both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>Employment Details</w:t>
        <w:tab/>
      </w:r>
    </w:p>
    <w:tbl>
      <w:tblPr>
        <w:tblW w:w="944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0"/>
        <w:gridCol w:w="3868"/>
        <w:gridCol w:w="2268"/>
        <w:gridCol w:w="1244"/>
        <w:gridCol w:w="1166"/>
      </w:tblGrid>
      <w:tr>
        <w:tblPrEx>
          <w:tblW w:w="9446" w:type="dxa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360"/>
        </w:trPr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Sr.No</w:t>
            </w:r>
          </w:p>
        </w:tc>
        <w:tc>
          <w:tcPr>
            <w:tcW w:w="3868" w:type="dxa"/>
            <w:vAlign w:val="top"/>
          </w:tcPr>
          <w:p>
            <w:pPr>
              <w:spacing w:line="360" w:lineRule="auto"/>
              <w:rPr>
                <w:b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Employer</w:t>
            </w:r>
          </w:p>
          <w:p>
            <w:pPr>
              <w:spacing w:line="360" w:lineRule="auto"/>
              <w:rPr>
                <w:b/>
              </w:rPr>
            </w:pP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Designation</w:t>
            </w:r>
          </w:p>
        </w:tc>
        <w:tc>
          <w:tcPr>
            <w:tcW w:w="1244" w:type="dxa"/>
            <w:vAlign w:val="top"/>
          </w:tcPr>
          <w:p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Start </w:t>
            </w:r>
          </w:p>
        </w:tc>
        <w:tc>
          <w:tcPr>
            <w:tcW w:w="1166" w:type="dxa"/>
            <w:vAlign w:val="top"/>
          </w:tcPr>
          <w:p>
            <w:pPr>
              <w:spacing w:line="36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End </w:t>
            </w:r>
          </w:p>
        </w:tc>
      </w:tr>
      <w:tr>
        <w:tblPrEx>
          <w:tblW w:w="9446" w:type="dxa"/>
          <w:tblInd w:w="18" w:type="dxa"/>
          <w:tblLook w:val="04A0"/>
        </w:tblPrEx>
        <w:trPr>
          <w:trHeight w:val="360"/>
        </w:trPr>
        <w:tc>
          <w:tcPr>
            <w:tcW w:w="900" w:type="dxa"/>
            <w:vAlign w:val="top"/>
          </w:tcPr>
          <w:p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1.</w:t>
            </w:r>
          </w:p>
        </w:tc>
        <w:tc>
          <w:tcPr>
            <w:tcW w:w="3868" w:type="dxa"/>
            <w:vAlign w:val="top"/>
          </w:tcPr>
          <w:p>
            <w:pPr>
              <w:rPr>
                <w:b w:val="0"/>
              </w:rPr>
            </w:pPr>
            <w:r>
              <w:rPr>
                <w:rFonts w:ascii="Calibri"/>
                <w:b w:val="0"/>
              </w:rPr>
              <w:t>Bitmetric Technologies Pvt Ltd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Software Developer</w:t>
            </w:r>
          </w:p>
        </w:tc>
        <w:tc>
          <w:tcPr>
            <w:tcW w:w="1244" w:type="dxa"/>
            <w:vAlign w:val="top"/>
          </w:tcPr>
          <w:p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Aug-2016</w:t>
            </w:r>
          </w:p>
        </w:tc>
        <w:tc>
          <w:tcPr>
            <w:tcW w:w="1166" w:type="dxa"/>
            <w:vAlign w:val="top"/>
          </w:tcPr>
          <w:p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todate</w:t>
            </w:r>
          </w:p>
        </w:tc>
      </w:tr>
      <w:tr>
        <w:tblPrEx>
          <w:tblW w:w="9446" w:type="dxa"/>
          <w:tblInd w:w="18" w:type="dxa"/>
          <w:tblLook w:val="04A0"/>
        </w:tblPrEx>
        <w:trPr>
          <w:trHeight w:val="360"/>
        </w:trPr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2.</w:t>
            </w:r>
          </w:p>
        </w:tc>
        <w:tc>
          <w:tcPr>
            <w:tcW w:w="3868" w:type="dxa"/>
            <w:vAlign w:val="top"/>
          </w:tcPr>
          <w:p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Advance Loyalty &amp; Analytics(P) td.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Software Developer</w:t>
            </w:r>
          </w:p>
        </w:tc>
        <w:tc>
          <w:tcPr>
            <w:tcW w:w="1244" w:type="dxa"/>
            <w:vAlign w:val="top"/>
          </w:tcPr>
          <w:p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Oct-2014</w:t>
            </w:r>
          </w:p>
        </w:tc>
        <w:tc>
          <w:tcPr>
            <w:tcW w:w="1166" w:type="dxa"/>
            <w:vAlign w:val="top"/>
          </w:tcPr>
          <w:p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Aug-16</w:t>
            </w:r>
          </w:p>
        </w:tc>
      </w:tr>
      <w:tr>
        <w:tblPrEx>
          <w:tblW w:w="9446" w:type="dxa"/>
          <w:tblInd w:w="18" w:type="dxa"/>
          <w:tblLook w:val="04A0"/>
        </w:tblPrEx>
        <w:trPr>
          <w:trHeight w:val="360"/>
        </w:trPr>
        <w:tc>
          <w:tcPr>
            <w:tcW w:w="900" w:type="dxa"/>
            <w:vAlign w:val="top"/>
          </w:tcPr>
          <w:p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3.</w:t>
            </w:r>
          </w:p>
        </w:tc>
        <w:tc>
          <w:tcPr>
            <w:tcW w:w="3868" w:type="dxa"/>
            <w:vAlign w:val="top"/>
          </w:tcPr>
          <w:p>
            <w:pPr>
              <w:pStyle w:val="Heading1"/>
            </w:pPr>
            <w:r>
              <w:rPr>
                <w:rFonts w:ascii="Times New Roman"/>
              </w:rPr>
              <w:t>Techzone India</w:t>
            </w:r>
          </w:p>
        </w:tc>
        <w:tc>
          <w:tcPr>
            <w:tcW w:w="2268" w:type="dxa"/>
            <w:vAlign w:val="top"/>
          </w:tcPr>
          <w:p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Web Developer</w:t>
            </w:r>
          </w:p>
        </w:tc>
        <w:tc>
          <w:tcPr>
            <w:tcW w:w="1244" w:type="dxa"/>
            <w:vAlign w:val="top"/>
          </w:tcPr>
          <w:p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Apr-2014</w:t>
            </w:r>
          </w:p>
        </w:tc>
        <w:tc>
          <w:tcPr>
            <w:tcW w:w="1166" w:type="dxa"/>
            <w:vAlign w:val="top"/>
          </w:tcPr>
          <w:p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Sept-14</w:t>
            </w:r>
          </w:p>
        </w:tc>
      </w:tr>
    </w:tbl>
    <w:p>
      <w:pPr>
        <w:pStyle w:val="Heading2"/>
        <w:spacing w:line="360" w:lineRule="auto"/>
        <w:jc w:val="both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color w:val="1F497D"/>
          <w:sz w:val="20"/>
          <w:szCs w:val="20"/>
        </w:rPr>
        <w:t>Project Profile:</w:t>
      </w:r>
    </w:p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>Project 1: -</w:t>
      </w:r>
    </w:p>
    <w:tbl>
      <w:tblPr>
        <w:tblW w:w="9786" w:type="dxa"/>
        <w:tblInd w:w="18" w:type="dxa"/>
        <w:tblLook w:val="04A0"/>
      </w:tblPr>
      <w:tblGrid>
        <w:gridCol w:w="1776"/>
        <w:gridCol w:w="8010"/>
      </w:tblGrid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Product Title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ZTime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360" w:lineRule="auto"/>
              <w:rPr>
                <w:b/>
              </w:rPr>
            </w:pPr>
            <w:r>
              <w:rPr>
                <w:rFonts w:ascii="Calibri"/>
                <w:b/>
              </w:rPr>
              <w:t>Employer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Advance Loyalty Analytics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Calibri"/>
                <w:b/>
              </w:rPr>
              <w:t>Role and Responsibilities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 a Team Player-Create Form, Bind Data using Angularjs , Validation , Write small API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Calibri"/>
                <w:b/>
              </w:rPr>
              <w:t>Web Technologies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rPr>
                <w:sz w:val="22"/>
                <w:szCs w:val="22"/>
              </w:rPr>
            </w:pPr>
            <w:r>
              <w:rPr>
                <w:rFonts w:ascii="Verdana" w:hAnsi="Verdana"/>
              </w:rPr>
              <w:t>MVC</w:t>
            </w:r>
            <w:r>
              <w:rPr>
                <w:rFonts w:ascii="Times New Roman"/>
                <w:sz w:val="22"/>
                <w:szCs w:val="22"/>
              </w:rPr>
              <w:t xml:space="preserve">, MVC Web API, C#, Angularjs, HTML </w:t>
            </w:r>
          </w:p>
          <w:p>
            <w:pPr>
              <w:pStyle w:val="CommentText"/>
              <w:rPr>
                <w:rFonts w:ascii="Verdana" w:hAnsi="Verdana"/>
              </w:rPr>
            </w:pPr>
            <w:r>
              <w:rPr>
                <w:rFonts w:ascii="Times New Roman"/>
                <w:sz w:val="22"/>
                <w:szCs w:val="22"/>
              </w:rPr>
              <w:t>Database: SQL Server using Entity Framework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417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Team Size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tabs>
                <w:tab w:val="left" w:pos="6100"/>
              </w:tabs>
              <w:spacing w:after="6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89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spacing w:line="240" w:lineRule="auto"/>
              <w:rPr>
                <w:rFonts w:ascii="Verdana" w:eastAsia="Helvetica" w:hAnsi="Verdana" w:cs="Helvetica"/>
                <w:sz w:val="20"/>
                <w:szCs w:val="20"/>
              </w:rPr>
            </w:pPr>
            <w:r>
              <w:rPr>
                <w:rFonts w:ascii="Verdana" w:eastAsia="Helvetica" w:hAnsi="Verdana" w:cs="Helvetica"/>
                <w:sz w:val="20"/>
                <w:szCs w:val="20"/>
              </w:rPr>
              <w:t>This application manages official work of employee. This is subscription based product which provide subscription to other company for the same.</w:t>
            </w:r>
          </w:p>
        </w:tc>
      </w:tr>
    </w:tbl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</w:p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>Project 2: -</w:t>
      </w:r>
    </w:p>
    <w:tbl>
      <w:tblPr>
        <w:tblW w:w="9786" w:type="dxa"/>
        <w:tblInd w:w="18" w:type="dxa"/>
        <w:tblLook w:val="04A0"/>
      </w:tblPr>
      <w:tblGrid>
        <w:gridCol w:w="1776"/>
        <w:gridCol w:w="8010"/>
      </w:tblGrid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Product Title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OSD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360" w:lineRule="auto"/>
              <w:rPr>
                <w:b/>
              </w:rPr>
            </w:pPr>
            <w:r>
              <w:rPr>
                <w:rFonts w:ascii="Calibri"/>
                <w:b/>
              </w:rPr>
              <w:t>Employer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Advance Loyalty Analytics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Calibri"/>
                <w:b/>
              </w:rPr>
              <w:t>Role and Responsibilities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 a Team Player-Create Form, Bind Data using JQuery , Validation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Calibri"/>
                <w:b/>
              </w:rPr>
              <w:t>Web Technologies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rPr>
                <w:sz w:val="22"/>
                <w:szCs w:val="22"/>
              </w:rPr>
            </w:pPr>
            <w:r>
              <w:rPr>
                <w:rFonts w:ascii="Verdana" w:hAnsi="Verdana"/>
              </w:rPr>
              <w:t>MVC</w:t>
            </w:r>
            <w:r>
              <w:rPr>
                <w:rFonts w:ascii="Times New Roman"/>
                <w:sz w:val="22"/>
                <w:szCs w:val="22"/>
              </w:rPr>
              <w:t xml:space="preserve">, C#, JQuery, HTML </w:t>
            </w:r>
          </w:p>
          <w:p>
            <w:pPr>
              <w:pStyle w:val="CommentText"/>
              <w:rPr>
                <w:rFonts w:ascii="Verdana" w:hAnsi="Verdana"/>
              </w:rPr>
            </w:pPr>
            <w:r>
              <w:rPr>
                <w:rFonts w:ascii="Times New Roman"/>
                <w:sz w:val="22"/>
                <w:szCs w:val="22"/>
              </w:rPr>
              <w:t>Database: SQL Server using Entity Framework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417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tabs>
                <w:tab w:val="left" w:pos="6100"/>
              </w:tabs>
              <w:spacing w:after="6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Oct-2015 to Dec-2015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417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Team Size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tabs>
                <w:tab w:val="left" w:pos="6100"/>
              </w:tabs>
              <w:spacing w:after="6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89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spacing w:line="240" w:lineRule="auto"/>
              <w:rPr>
                <w:rFonts w:ascii="Verdana" w:eastAsia="Helvetica" w:hAnsi="Verdana" w:cs="Helvetica"/>
                <w:sz w:val="20"/>
                <w:szCs w:val="20"/>
              </w:rPr>
            </w:pPr>
            <w:r>
              <w:rPr>
                <w:rFonts w:ascii="Verdana" w:eastAsia="Helvetica" w:hAnsi="Verdana" w:cs="Helvetica"/>
                <w:sz w:val="20"/>
                <w:szCs w:val="20"/>
              </w:rPr>
              <w:t>This is small web application to  manage the Daily Order Supply Report of stock.</w:t>
            </w:r>
          </w:p>
        </w:tc>
      </w:tr>
    </w:tbl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</w:p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</w:p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</w:p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</w:p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</w:p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</w:p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</w:p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</w:p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</w:p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>Project 3:</w:t>
      </w:r>
    </w:p>
    <w:tbl>
      <w:tblPr>
        <w:tblW w:w="9786" w:type="dxa"/>
        <w:tblInd w:w="18" w:type="dxa"/>
        <w:tblLook w:val="04A0"/>
      </w:tblPr>
      <w:tblGrid>
        <w:gridCol w:w="1776"/>
        <w:gridCol w:w="8010"/>
      </w:tblGrid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Product Title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URVYU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360" w:lineRule="auto"/>
              <w:rPr>
                <w:b/>
              </w:rPr>
            </w:pPr>
            <w:r>
              <w:rPr>
                <w:rFonts w:ascii="Calibri"/>
                <w:b/>
              </w:rPr>
              <w:t>Employer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Advance Loyalty Analytics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Calibri"/>
                <w:b/>
              </w:rPr>
              <w:t>Role and Responsibilities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 a Team Player:-Integration of Inspinia Theme in MVC Architecture, Customization of Inspinia Theme, Create/Bind Forms, Get/Send data from/to Web API using URL, Conversion of Data from/to JSON, Hit Web API using REST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Calibri"/>
                <w:b/>
              </w:rPr>
              <w:t>Web Technologies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rPr>
                <w:sz w:val="22"/>
                <w:szCs w:val="22"/>
              </w:rPr>
            </w:pPr>
            <w:r>
              <w:rPr>
                <w:rFonts w:ascii="Verdana" w:hAnsi="Verdana"/>
              </w:rPr>
              <w:t>MVC</w:t>
            </w:r>
            <w:r>
              <w:rPr>
                <w:rFonts w:ascii="Times New Roman"/>
                <w:sz w:val="22"/>
                <w:szCs w:val="22"/>
              </w:rPr>
              <w:t xml:space="preserve">, MVC Web API, C#, Angularjs, JQuery, HTML, Bootstrap </w:t>
            </w:r>
          </w:p>
          <w:p>
            <w:pPr>
              <w:pStyle w:val="CommentText"/>
              <w:rPr>
                <w:rFonts w:ascii="Verdana" w:hAnsi="Verdana"/>
              </w:rPr>
            </w:pPr>
            <w:r>
              <w:rPr>
                <w:rFonts w:ascii="Times New Roman"/>
                <w:sz w:val="22"/>
                <w:szCs w:val="22"/>
              </w:rPr>
              <w:t>Database: SQL Server using Entity Framework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417"/>
        </w:trPr>
        <w:tc>
          <w:tcPr>
            <w:tcW w:w="1776" w:type="dxa"/>
            <w:tcBorders>
              <w:left w:val="single" w:sz="8" w:space="0" w:color="000000"/>
              <w:bottom w:val="single" w:sz="4" w:space="0" w:color="auto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tabs>
                <w:tab w:val="left" w:pos="6100"/>
              </w:tabs>
              <w:spacing w:after="6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March-2015 to Sept-2015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417"/>
        </w:trPr>
        <w:tc>
          <w:tcPr>
            <w:tcW w:w="1776" w:type="dxa"/>
            <w:tcBorders>
              <w:left w:val="single" w:sz="8" w:space="0" w:color="000000"/>
              <w:bottom w:val="single" w:sz="4" w:space="0" w:color="auto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Team Size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tabs>
                <w:tab w:val="left" w:pos="6100"/>
              </w:tabs>
              <w:spacing w:after="6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899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>
            <w:pPr>
              <w:spacing w:line="240" w:lineRule="auto"/>
              <w:rPr>
                <w:rFonts w:ascii="Verdana" w:eastAsia="Helvetica" w:hAnsi="Verdana" w:cs="Helvetica"/>
                <w:sz w:val="20"/>
                <w:szCs w:val="20"/>
              </w:rPr>
            </w:pPr>
            <w:r>
              <w:rPr>
                <w:rFonts w:ascii="Verdana" w:eastAsia="Helvetica" w:hAnsi="Verdana" w:cs="Helvetica"/>
                <w:sz w:val="20"/>
                <w:szCs w:val="20"/>
              </w:rPr>
              <w:t>This product has been developed for On-Premises Real Time Feedback Management System. There are 3 part of the product.</w:t>
            </w:r>
          </w:p>
          <w:p>
            <w:pPr>
              <w:spacing w:line="240" w:lineRule="auto"/>
              <w:rPr>
                <w:rFonts w:ascii="Verdana" w:eastAsia="Helvetica" w:hAnsi="Verdana" w:cs="Helvetica"/>
                <w:sz w:val="20"/>
                <w:szCs w:val="20"/>
              </w:rPr>
            </w:pPr>
            <w:r>
              <w:rPr>
                <w:rFonts w:ascii="Verdana" w:eastAsia="Helvetica" w:hAnsi="Verdana" w:cs="Helvetica"/>
                <w:sz w:val="20"/>
                <w:szCs w:val="20"/>
              </w:rPr>
              <w:t>(i) Customer App(Android): -Using this app customer submit the feedback. (ii) Manager App(Android): -Using this app manager of restaurants is notified when the customer submits the feedback. Manager see the feedback on yearly/monthly in graphical interface. Manager see the submitted feedback details, can create feedback for his own branch.</w:t>
              <w:br/>
              <w:t>(iii)Web portal:-The whole things of this product is managed by web portal. There are main 4 roles for webpotal accessing.</w:t>
              <w:br/>
              <w:t>Administrator:-The whole product is managed by this role.</w:t>
              <w:br/>
              <w:t>Company Admin: Admin has full accessibility of this product like Analyze full report, Create Feedback form, Manage his Manager/Employee, Branches, Accessibility of employee &amp; Configuration of response/report.</w:t>
              <w:br/>
              <w:t>Manager:-Manager has accessibility to manage his own branch only like-Branch report, Create feedback form for his own branch &amp; Employee of the branch and depend on accessibility assigned to him.</w:t>
              <w:br/>
              <w:t>Employee: Employee has only accessibility of his own report and depend on accessibility assigned to him.</w:t>
            </w:r>
          </w:p>
        </w:tc>
      </w:tr>
    </w:tbl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>Project 4:</w:t>
      </w:r>
    </w:p>
    <w:tbl>
      <w:tblPr>
        <w:tblW w:w="9786" w:type="dxa"/>
        <w:tblInd w:w="18" w:type="dxa"/>
        <w:tblLook w:val="04A0"/>
      </w:tblPr>
      <w:tblGrid>
        <w:gridCol w:w="1776"/>
        <w:gridCol w:w="8010"/>
      </w:tblGrid>
      <w:tr>
        <w:tblPrEx>
          <w:tblW w:w="9786" w:type="dxa"/>
          <w:tblInd w:w="18" w:type="dxa"/>
          <w:tblLook w:val="04A0"/>
        </w:tblPrEx>
        <w:trPr>
          <w:trHeight w:val="321"/>
        </w:trPr>
        <w:tc>
          <w:tcPr>
            <w:tcW w:w="1776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Heading4"/>
              <w:spacing w:line="360" w:lineRule="auto"/>
              <w:rPr>
                <w:rFonts w:ascii="Verdana" w:hAnsi="Verdana"/>
                <w:b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 Title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CACS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Calibri"/>
                <w:b/>
              </w:rPr>
              <w:t>Employer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Advance Loyalty Analytics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auto"/>
            </w:tcBorders>
            <w:vAlign w:val="center"/>
          </w:tcPr>
          <w:p>
            <w:pPr>
              <w:spacing w:after="60" w:line="240" w:lineRule="auto"/>
              <w:rPr>
                <w:b/>
              </w:rPr>
            </w:pPr>
            <w:r>
              <w:rPr>
                <w:rFonts w:ascii="Calibri"/>
                <w:b/>
              </w:rPr>
              <w:t>Role and Responsibilities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auto"/>
              <w:right w:val="single" w:sz="8" w:space="0" w:color="000000"/>
            </w:tcBorders>
            <w:vAlign w:val="top"/>
          </w:tcPr>
          <w:p>
            <w:pPr>
              <w:pStyle w:val="Comment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 a Team Player:-Create Web Form using Bootstrap , Bind Controls Get/Send Data to Database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Calibri"/>
                <w:b/>
              </w:rPr>
              <w:t>Web Technologies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rPr>
                <w:sz w:val="22"/>
                <w:szCs w:val="22"/>
              </w:rPr>
            </w:pPr>
            <w:r>
              <w:rPr>
                <w:rFonts w:ascii="Verdana" w:hAnsi="Verdana"/>
              </w:rPr>
              <w:t>Asp.net,</w:t>
            </w:r>
            <w:r>
              <w:rPr>
                <w:rFonts w:ascii="Times New Roman"/>
                <w:sz w:val="22"/>
                <w:szCs w:val="22"/>
              </w:rPr>
              <w:t xml:space="preserve"> HTML, Bootstrap, Java Script, C#</w:t>
            </w:r>
          </w:p>
          <w:p>
            <w:pPr>
              <w:pStyle w:val="CommentText"/>
              <w:rPr>
                <w:rFonts w:ascii="Verdana" w:hAnsi="Verdana"/>
              </w:rPr>
            </w:pPr>
            <w:r>
              <w:rPr>
                <w:rFonts w:ascii="Times New Roman"/>
                <w:sz w:val="22"/>
                <w:szCs w:val="22"/>
              </w:rPr>
              <w:t xml:space="preserve">Database: SQL Server 2012 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Comment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Dec-2014 to feb-2015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Team Size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Comment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417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tabs>
                <w:tab w:val="left" w:pos="6100"/>
              </w:tabs>
              <w:spacing w:after="6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Helvetica" w:hAnsi="Verdana" w:cs="Helvetica"/>
                <w:sz w:val="20"/>
                <w:szCs w:val="20"/>
              </w:rPr>
              <w:t xml:space="preserve">This web Application manages the Official work flow of Charted Accountants like-Manage client, Assign task to employee, Status of task by employee/client &amp; approval of task by senior management. </w:t>
            </w:r>
          </w:p>
        </w:tc>
      </w:tr>
    </w:tbl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</w:p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>Project 5: -</w:t>
      </w:r>
    </w:p>
    <w:tbl>
      <w:tblPr>
        <w:tblW w:w="9786" w:type="dxa"/>
        <w:tblInd w:w="18" w:type="dxa"/>
        <w:tblLook w:val="04A0"/>
      </w:tblPr>
      <w:tblGrid>
        <w:gridCol w:w="1776"/>
        <w:gridCol w:w="8010"/>
      </w:tblGrid>
      <w:tr>
        <w:tblPrEx>
          <w:tblW w:w="9786" w:type="dxa"/>
          <w:tblInd w:w="18" w:type="dxa"/>
          <w:tblLook w:val="04A0"/>
        </w:tblPrEx>
        <w:trPr>
          <w:trHeight w:val="321"/>
        </w:trPr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pStyle w:val="Heading4"/>
              <w:spacing w:line="360" w:lineRule="auto"/>
              <w:rPr>
                <w:rFonts w:ascii="Verdana" w:hAnsi="Verdana"/>
                <w:b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</w:rPr>
              <w:t>Client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CommentText"/>
              <w:spacing w:line="360" w:lineRule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MAGICON Impex Pvt Ltd, Janakpuri, New Delhi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 Title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JIVI Mobile (www.jivi.in)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360" w:lineRule="auto"/>
              <w:rPr>
                <w:b/>
              </w:rPr>
            </w:pPr>
            <w:r>
              <w:rPr>
                <w:rFonts w:ascii="Calibri"/>
                <w:b/>
              </w:rPr>
              <w:t>Employer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Techzone India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Calibri"/>
                <w:b/>
              </w:rPr>
              <w:t>Role and Responsibilities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spacing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 a Team Player:-Create Web Form, Bind Controls , Write Stored Procedure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309"/>
        </w:trPr>
        <w:tc>
          <w:tcPr>
            <w:tcW w:w="1776" w:type="dxa"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>
            <w:pPr>
              <w:spacing w:after="6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Calibri"/>
                <w:b/>
              </w:rPr>
              <w:t>Web Technologies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top"/>
          </w:tcPr>
          <w:p>
            <w:pPr>
              <w:pStyle w:val="CommentText"/>
              <w:rPr>
                <w:sz w:val="22"/>
                <w:szCs w:val="22"/>
              </w:rPr>
            </w:pPr>
            <w:r>
              <w:rPr>
                <w:rFonts w:ascii="Verdana" w:hAnsi="Verdana"/>
              </w:rPr>
              <w:t>Asp.net,</w:t>
            </w:r>
            <w:r>
              <w:rPr>
                <w:rFonts w:ascii="Times New Roman"/>
                <w:sz w:val="22"/>
                <w:szCs w:val="22"/>
              </w:rPr>
              <w:t xml:space="preserve"> HTML, C#</w:t>
            </w:r>
          </w:p>
          <w:p>
            <w:pPr>
              <w:pStyle w:val="CommentText"/>
              <w:rPr>
                <w:rFonts w:ascii="Verdana" w:hAnsi="Verdana"/>
              </w:rPr>
            </w:pPr>
            <w:r>
              <w:rPr>
                <w:rFonts w:ascii="Times New Roman"/>
                <w:sz w:val="22"/>
                <w:szCs w:val="22"/>
              </w:rPr>
              <w:t>Database: SQL Server 2008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417"/>
        </w:trPr>
        <w:tc>
          <w:tcPr>
            <w:tcW w:w="1776" w:type="dxa"/>
            <w:tcBorders>
              <w:left w:val="single" w:sz="8" w:space="0" w:color="000000"/>
              <w:bottom w:val="single" w:sz="4" w:space="0" w:color="auto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Duration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tabs>
                <w:tab w:val="left" w:pos="6100"/>
              </w:tabs>
              <w:spacing w:after="6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Apr-2014 to Sept-2014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417"/>
        </w:trPr>
        <w:tc>
          <w:tcPr>
            <w:tcW w:w="1776" w:type="dxa"/>
            <w:tcBorders>
              <w:left w:val="single" w:sz="8" w:space="0" w:color="000000"/>
              <w:bottom w:val="single" w:sz="4" w:space="0" w:color="auto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Team Size</w:t>
            </w:r>
          </w:p>
        </w:tc>
        <w:tc>
          <w:tcPr>
            <w:tcW w:w="80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tabs>
                <w:tab w:val="left" w:pos="6100"/>
              </w:tabs>
              <w:spacing w:after="60"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>
        <w:tblPrEx>
          <w:tblW w:w="9786" w:type="dxa"/>
          <w:tblInd w:w="18" w:type="dxa"/>
          <w:tblLook w:val="04A0"/>
        </w:tblPrEx>
        <w:trPr>
          <w:trHeight w:val="899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after="60"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Description</w:t>
            </w:r>
          </w:p>
        </w:tc>
        <w:tc>
          <w:tcPr>
            <w:tcW w:w="8010" w:type="dxa"/>
            <w:tcBorders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spacing w:line="240" w:lineRule="auto"/>
              <w:rPr>
                <w:rFonts w:ascii="Verdana" w:eastAsia="Helvetica" w:hAnsi="Verdana" w:cs="Helvetica"/>
                <w:sz w:val="20"/>
                <w:szCs w:val="20"/>
              </w:rPr>
            </w:pPr>
            <w:r>
              <w:rPr>
                <w:rFonts w:ascii="Verdana" w:eastAsia="Helvetica" w:hAnsi="Verdana" w:cs="Helvetica"/>
                <w:sz w:val="20"/>
                <w:szCs w:val="20"/>
              </w:rPr>
              <w:t>Product Specification, Support, Contact, Distributors, Stocks &amp; Product Comparison on Web.</w:t>
            </w:r>
          </w:p>
        </w:tc>
      </w:tr>
    </w:tbl>
    <w:p>
      <w:pPr>
        <w:spacing w:line="240" w:lineRule="auto"/>
        <w:rPr>
          <w:rFonts w:ascii="Verdana" w:hAnsi="Verdana"/>
          <w:b/>
          <w:color w:val="1F497D"/>
          <w:sz w:val="20"/>
          <w:szCs w:val="20"/>
        </w:rPr>
      </w:pPr>
    </w:p>
    <w:p>
      <w:pPr>
        <w:spacing w:line="240" w:lineRule="auto"/>
        <w:rPr>
          <w:rFonts w:ascii="Verdana" w:hAnsi="Verdana"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>Interpersonal Skills:</w:t>
      </w:r>
    </w:p>
    <w:p>
      <w:pPr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Good team player and have good leadership potential.</w:t>
      </w:r>
    </w:p>
    <w:p>
      <w:pPr>
        <w:numPr>
          <w:ilvl w:val="0"/>
          <w:numId w:val="6"/>
        </w:numPr>
        <w:spacing w:after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Adaptable and flexible.</w:t>
      </w:r>
    </w:p>
    <w:p>
      <w:pPr>
        <w:numPr>
          <w:ilvl w:val="0"/>
          <w:numId w:val="6"/>
        </w:numPr>
        <w:spacing w:after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Friendly with anyone.</w:t>
      </w:r>
    </w:p>
    <w:p>
      <w:pPr>
        <w:pStyle w:val="ListParagraph"/>
        <w:numPr>
          <w:ilvl w:val="0"/>
          <w:numId w:val="6"/>
        </w:numPr>
        <w:ind w:right="5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Problem Solving Ability.</w:t>
      </w:r>
    </w:p>
    <w:p>
      <w:pPr>
        <w:pStyle w:val="ListParagraph"/>
        <w:numPr>
          <w:ilvl w:val="0"/>
          <w:numId w:val="6"/>
        </w:numPr>
        <w:ind w:right="54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Accepts all challenges and responsibilities without any hesitation.</w:t>
      </w:r>
    </w:p>
    <w:p>
      <w:pPr>
        <w:pStyle w:val="NoSpacing"/>
        <w:rPr>
          <w:rFonts w:ascii="Verdana" w:hAnsi="Verdana"/>
          <w:b/>
          <w:color w:val="1F497D"/>
          <w:sz w:val="20"/>
          <w:szCs w:val="20"/>
        </w:rPr>
      </w:pPr>
    </w:p>
    <w:p>
      <w:pPr>
        <w:pStyle w:val="NoSpacing"/>
        <w:rPr>
          <w:rFonts w:ascii="Verdana" w:hAnsi="Verdana"/>
          <w:b/>
          <w:color w:val="1F497D"/>
          <w:sz w:val="20"/>
          <w:szCs w:val="20"/>
        </w:rPr>
      </w:pPr>
    </w:p>
    <w:p>
      <w:pPr>
        <w:pStyle w:val="NoSpacing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>Personal Details:</w:t>
      </w:r>
    </w:p>
    <w:p>
      <w:pPr>
        <w:pStyle w:val="NoSpacing"/>
        <w:rPr>
          <w:rFonts w:ascii="Verdana" w:hAnsi="Verdana"/>
          <w:b/>
          <w:color w:val="1F497D"/>
          <w:sz w:val="20"/>
          <w:szCs w:val="20"/>
        </w:rPr>
      </w:pPr>
    </w:p>
    <w:p>
      <w:pPr>
        <w:pStyle w:val="NoSpacing"/>
        <w:rPr>
          <w:rFonts w:ascii="Verdana" w:hAnsi="Verdana"/>
          <w:b/>
          <w:color w:val="1F497D"/>
          <w:sz w:val="20"/>
          <w:szCs w:val="20"/>
        </w:rPr>
      </w:pPr>
      <w:r>
        <w:rPr>
          <w:rFonts w:ascii="Verdana" w:hAnsi="Verdana"/>
          <w:b/>
          <w:color w:val="1F497D"/>
          <w:sz w:val="20"/>
          <w:szCs w:val="20"/>
        </w:rPr>
        <w:tab/>
        <w:t xml:space="preserve">   </w:t>
      </w:r>
      <w:r>
        <w:rPr>
          <w:rFonts w:ascii="Verdana" w:hAnsi="Verdana"/>
          <w:sz w:val="20"/>
          <w:szCs w:val="20"/>
        </w:rPr>
        <w:t>Passport No</w:t>
        <w:tab/>
        <w:tab/>
        <w:tab/>
        <w:t>: M1548247</w:t>
      </w:r>
    </w:p>
    <w:p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Father’s Name   </w:t>
        <w:tab/>
        <w:tab/>
        <w:t>: Mr. Brahma Prasad</w:t>
      </w:r>
    </w:p>
    <w:p>
      <w:pPr>
        <w:pStyle w:val="NoSpacing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</w:t>
        <w:tab/>
        <w:t xml:space="preserve">   Date of Birth          </w:t>
        <w:tab/>
        <w:t>: 12</w:t>
      </w:r>
      <w:r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March 1987</w:t>
      </w:r>
    </w:p>
    <w:p>
      <w:pPr>
        <w:pStyle w:val="NoSpacing"/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Marital Status</w:t>
        <w:tab/>
        <w:tab/>
        <w:t>: Single</w:t>
      </w:r>
    </w:p>
    <w:p>
      <w:pPr>
        <w:pStyle w:val="NoSpacing"/>
        <w:tabs>
          <w:tab w:val="left" w:pos="2445"/>
        </w:tabs>
        <w:spacing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Languages known    </w:t>
        <w:tab/>
        <w:t>: English &amp; Hindi</w:t>
      </w:r>
    </w:p>
    <w:p>
      <w:pPr>
        <w:pStyle w:val="NoSpacing"/>
        <w:tabs>
          <w:tab w:val="left" w:pos="2445"/>
        </w:tabs>
        <w:spacing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Address</w:t>
        <w:tab/>
        <w:tab/>
        <w:tab/>
        <w:t>: F-1/5- FF, Street No-10, N.H.C,</w:t>
      </w:r>
    </w:p>
    <w:p>
      <w:pPr>
        <w:pStyle w:val="NoSpacing"/>
        <w:tabs>
          <w:tab w:val="left" w:pos="2445"/>
        </w:tabs>
        <w:spacing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ab/>
        <w:tab/>
        <w:t>Bhagwati Garden. Ext. Jain Road</w:t>
      </w:r>
    </w:p>
    <w:p>
      <w:pPr>
        <w:pStyle w:val="NoSpacing"/>
        <w:tabs>
          <w:tab w:val="left" w:pos="2445"/>
        </w:tabs>
        <w:spacing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ab/>
        <w:tab/>
        <w:t xml:space="preserve">Uttam Nagar (Near Dwarka more metro), </w:t>
      </w:r>
    </w:p>
    <w:p>
      <w:pPr>
        <w:pStyle w:val="NoSpacing"/>
        <w:tabs>
          <w:tab w:val="left" w:pos="2445"/>
        </w:tabs>
        <w:spacing w:line="36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ab/>
        <w:tab/>
        <w:t>New Delhi-110059</w:t>
      </w:r>
    </w:p>
    <w:p>
      <w:pPr>
        <w:pStyle w:val="NoSpacing"/>
        <w:tabs>
          <w:tab w:val="left" w:pos="2445"/>
        </w:tabs>
        <w:spacing w:line="360" w:lineRule="auto"/>
        <w:contextualSpacing/>
        <w:rPr>
          <w:rFonts w:ascii="Verdana" w:hAnsi="Verdana"/>
          <w:sz w:val="20"/>
          <w:szCs w:val="20"/>
        </w:rPr>
      </w:pPr>
    </w:p>
    <w:p>
      <w:pPr>
        <w:pStyle w:val="NoSpacing"/>
        <w:tabs>
          <w:tab w:val="left" w:pos="2445"/>
        </w:tabs>
        <w:spacing w:line="360" w:lineRule="auto"/>
        <w:contextualSpacing/>
        <w:rPr>
          <w:rFonts w:ascii="Verdana" w:hAnsi="Verdana"/>
          <w:b/>
          <w:sz w:val="20"/>
          <w:szCs w:val="20"/>
        </w:rPr>
      </w:pPr>
    </w:p>
    <w:p>
      <w:pPr>
        <w:pStyle w:val="NoSpacing"/>
        <w:tabs>
          <w:tab w:val="left" w:pos="2445"/>
        </w:tabs>
        <w:spacing w:line="360" w:lineRule="auto"/>
        <w:contextualSpacing/>
        <w:rPr>
          <w:rFonts w:ascii="Verdana" w:hAnsi="Verdana"/>
          <w:b/>
          <w:sz w:val="20"/>
          <w:szCs w:val="20"/>
        </w:rPr>
      </w:pPr>
    </w:p>
    <w:p>
      <w:pPr>
        <w:pStyle w:val="NoSpacing"/>
        <w:tabs>
          <w:tab w:val="left" w:pos="2445"/>
        </w:tabs>
        <w:spacing w:line="360" w:lineRule="auto"/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Date:</w:t>
      </w:r>
      <w:r>
        <w:rPr>
          <w:rFonts w:ascii="Verdana" w:hAnsi="Verdana"/>
          <w:b w:val="0"/>
          <w:sz w:val="20"/>
          <w:szCs w:val="20"/>
        </w:rPr>
        <w:t>09/10/2017</w:t>
      </w:r>
    </w:p>
    <w:p>
      <w:pPr>
        <w:pStyle w:val="NoSpacing"/>
        <w:tabs>
          <w:tab w:val="left" w:pos="2445"/>
        </w:tabs>
        <w:spacing w:line="360" w:lineRule="auto"/>
        <w:contextualSpacing/>
        <w:rPr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Place: </w:t>
      </w:r>
      <w:r>
        <w:rPr>
          <w:rFonts w:ascii="Verdana" w:hAnsi="Verdana"/>
          <w:sz w:val="20"/>
          <w:szCs w:val="20"/>
        </w:rPr>
        <w:t>New Delhi</w:t>
        <w:tab/>
        <w:tab/>
        <w:tab/>
        <w:tab/>
        <w:tab/>
        <w:tab/>
      </w:r>
      <w:r>
        <w:rPr>
          <w:rFonts w:ascii="Verdana" w:hAnsi="Verdana"/>
          <w:b/>
          <w:sz w:val="20"/>
          <w:szCs w:val="20"/>
        </w:rPr>
        <w:t>(Hemant Kumar Prasad)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 w:orient="portrait"/>
      <w:pgMar w:top="1440" w:right="1440" w:bottom="1152" w:left="1440" w:header="720" w:footer="720" w:gutter="0"/>
      <w:cols w:space="720" w:equalWidt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ton">
    <w:panose1 w:val="02000503000000000000"/>
    <w:charset w:val="00"/>
    <w:family w:val="auto"/>
    <w:notTrueType/>
    <w:pitch w:val="variabl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notTrueType/>
    <w:pitch w:val="variabl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notTrueType/>
    <w:pitch w:val="variabl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notTrueType/>
    <w:pitch w:val="variabl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notTrueType/>
    <w:pitch w:val="variabl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notTrueType/>
    <w:pitch w:val="variabl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notTrueType/>
    <w:pitch w:val="fixed"/>
    <w:sig w:usb0="E0002AFF" w:usb1="C0007843" w:usb2="00000009" w:usb3="00000000" w:csb0="000001FF" w:csb1="00000000"/>
  </w:font>
  <w:font w:name="Droid Sans">
    <w:panose1 w:val="020B0606030804020204"/>
    <w:charset w:val="00"/>
    <w:family w:val="auto"/>
    <w:notTrueType/>
    <w:pitch w:val="variabl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notTrueType/>
    <w:pitch w:val="variabl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notTrueType/>
    <w:pitch w:val="variabl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notTrueType/>
    <w:pitch w:val="variabl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notTrueType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notTrueType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notTrueType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556F89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973C7"/>
    <w:multiLevelType w:val="hybridMultilevel"/>
    <w:tmpl w:val="00000000"/>
    <w:lvl w:ilvl="0">
      <w:start w:val="1"/>
      <w:numFmt w:val="decimal"/>
      <w:lvlText w:val="%1."/>
      <w:lvlJc w:val="left"/>
      <w:pPr>
        <w:ind w:left="20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64" w:hanging="360"/>
      </w:pPr>
    </w:lvl>
    <w:lvl w:ilvl="2">
      <w:start w:val="1"/>
      <w:numFmt w:val="lowerRoman"/>
      <w:lvlText w:val="%3."/>
      <w:lvlJc w:val="right"/>
      <w:pPr>
        <w:ind w:left="3484" w:hanging="180"/>
      </w:pPr>
    </w:lvl>
    <w:lvl w:ilvl="3">
      <w:start w:val="1"/>
      <w:numFmt w:val="decimal"/>
      <w:lvlText w:val="%4."/>
      <w:lvlJc w:val="left"/>
      <w:pPr>
        <w:ind w:left="4204" w:hanging="360"/>
      </w:pPr>
    </w:lvl>
    <w:lvl w:ilvl="4">
      <w:start w:val="1"/>
      <w:numFmt w:val="lowerLetter"/>
      <w:lvlText w:val="%5."/>
      <w:lvlJc w:val="left"/>
      <w:pPr>
        <w:ind w:left="4924" w:hanging="360"/>
      </w:pPr>
    </w:lvl>
    <w:lvl w:ilvl="5">
      <w:start w:val="1"/>
      <w:numFmt w:val="lowerRoman"/>
      <w:lvlText w:val="%6."/>
      <w:lvlJc w:val="right"/>
      <w:pPr>
        <w:ind w:left="5644" w:hanging="180"/>
      </w:pPr>
    </w:lvl>
    <w:lvl w:ilvl="6">
      <w:start w:val="1"/>
      <w:numFmt w:val="decimal"/>
      <w:lvlText w:val="%7."/>
      <w:lvlJc w:val="left"/>
      <w:pPr>
        <w:ind w:left="6364" w:hanging="360"/>
      </w:pPr>
    </w:lvl>
    <w:lvl w:ilvl="7">
      <w:start w:val="1"/>
      <w:numFmt w:val="lowerLetter"/>
      <w:lvlText w:val="%8."/>
      <w:lvlJc w:val="left"/>
      <w:pPr>
        <w:ind w:left="7084" w:hanging="360"/>
      </w:pPr>
    </w:lvl>
    <w:lvl w:ilvl="8">
      <w:start w:val="1"/>
      <w:numFmt w:val="lowerRoman"/>
      <w:lvlText w:val="%9."/>
      <w:lvlJc w:val="right"/>
      <w:pPr>
        <w:ind w:left="7804" w:hanging="180"/>
      </w:pPr>
    </w:lvl>
  </w:abstractNum>
  <w:abstractNum w:abstractNumId="2">
    <w:nsid w:val="1E2C56F1"/>
    <w:multiLevelType w:val="hybridMultilevel"/>
    <w:tmpl w:val="00000000"/>
    <w:lvl w:ilvl="0">
      <w:start w:val="1"/>
      <w:numFmt w:val="bullet"/>
      <w:lvlText w:val=""/>
      <w:lvlJc w:val="left"/>
      <w:pPr>
        <w:ind w:left="27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28" w:hanging="360"/>
      </w:pPr>
      <w:rPr>
        <w:rFonts w:ascii="Wingdings" w:hAnsi="Wingdings" w:hint="default"/>
      </w:rPr>
    </w:lvl>
  </w:abstractNum>
  <w:abstractNum w:abstractNumId="3">
    <w:nsid w:val="29E54042"/>
    <w:multiLevelType w:val="singleLevel"/>
    <w:tmpl w:val="00000000"/>
    <w:lvl w:ilvl="0">
      <w:start w:val="1"/>
      <w:numFmt w:val="bullet"/>
      <w:lvlText w:val=""/>
      <w:lvlJc w:val="left"/>
      <w:pPr>
        <w:tabs>
          <w:tab w:val="clear" w:pos="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4">
    <w:nsid w:val="3640C222"/>
    <w:multiLevelType w:val="hybridMultilevel"/>
    <w:tmpl w:val="00000000"/>
    <w:lvl w:ilvl="0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>
    <w:nsid w:val="419D6233"/>
    <w:multiLevelType w:val="hybridMultilevel"/>
    <w:tmpl w:val="00000000"/>
    <w:lvl w:ilvl="0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594A7AC0"/>
    <w:multiLevelType w:val="hybridMultilevel"/>
    <w:tmpl w:val="00000000"/>
    <w:lvl w:ilvl="0">
      <w:start w:val="1"/>
      <w:numFmt w:val="decimal"/>
      <w:lvlText w:val="(%1)"/>
      <w:lvlJc w:val="left"/>
      <w:pPr>
        <w:ind w:left="20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64" w:hanging="360"/>
      </w:pPr>
    </w:lvl>
    <w:lvl w:ilvl="2">
      <w:start w:val="1"/>
      <w:numFmt w:val="lowerRoman"/>
      <w:lvlText w:val="%3."/>
      <w:lvlJc w:val="right"/>
      <w:pPr>
        <w:ind w:left="3484" w:hanging="180"/>
      </w:pPr>
    </w:lvl>
    <w:lvl w:ilvl="3">
      <w:start w:val="1"/>
      <w:numFmt w:val="decimal"/>
      <w:lvlText w:val="%4."/>
      <w:lvlJc w:val="left"/>
      <w:pPr>
        <w:ind w:left="4204" w:hanging="360"/>
      </w:pPr>
    </w:lvl>
    <w:lvl w:ilvl="4">
      <w:start w:val="1"/>
      <w:numFmt w:val="lowerLetter"/>
      <w:lvlText w:val="%5."/>
      <w:lvlJc w:val="left"/>
      <w:pPr>
        <w:ind w:left="4924" w:hanging="360"/>
      </w:pPr>
    </w:lvl>
    <w:lvl w:ilvl="5">
      <w:start w:val="1"/>
      <w:numFmt w:val="lowerRoman"/>
      <w:lvlText w:val="%6."/>
      <w:lvlJc w:val="right"/>
      <w:pPr>
        <w:ind w:left="5644" w:hanging="180"/>
      </w:pPr>
    </w:lvl>
    <w:lvl w:ilvl="6">
      <w:start w:val="1"/>
      <w:numFmt w:val="decimal"/>
      <w:lvlText w:val="%7."/>
      <w:lvlJc w:val="left"/>
      <w:pPr>
        <w:ind w:left="6364" w:hanging="360"/>
      </w:pPr>
    </w:lvl>
    <w:lvl w:ilvl="7">
      <w:start w:val="1"/>
      <w:numFmt w:val="lowerLetter"/>
      <w:lvlText w:val="%8."/>
      <w:lvlJc w:val="left"/>
      <w:pPr>
        <w:ind w:left="7084" w:hanging="360"/>
      </w:pPr>
    </w:lvl>
    <w:lvl w:ilvl="8">
      <w:start w:val="1"/>
      <w:numFmt w:val="lowerRoman"/>
      <w:lvlText w:val="%9."/>
      <w:lvlJc w:val="right"/>
      <w:pPr>
        <w:ind w:left="7804" w:hanging="180"/>
      </w:pPr>
    </w:lvl>
  </w:abstractNum>
  <w:abstractNum w:abstractNumId="7">
    <w:nsid w:val="6C203B18"/>
    <w:multiLevelType w:val="hybridMultilevel"/>
    <w:tmpl w:val="00000000"/>
    <w:lvl w:ilvl="0">
      <w:start w:val="1"/>
      <w:numFmt w:val="bullet"/>
      <w:lvlText w:val=""/>
      <w:lvlJc w:val="left"/>
      <w:pPr>
        <w:ind w:left="1504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8">
    <w:nsid w:val="6DB1180D"/>
    <w:multiLevelType w:val="hybridMultilevel"/>
    <w:tmpl w:val="00000000"/>
    <w:lvl w:ilvl="0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9">
    <w:nsid w:val="7257740D"/>
    <w:multiLevelType w:val="hybridMultilevel"/>
    <w:tmpl w:val="00000000"/>
    <w:lvl w:ilvl="0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0">
    <w:nsid w:val="7F3D484D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qFormat/>
    <w:pPr>
      <w:keepNext/>
      <w:spacing w:after="0" w:line="240" w:lineRule="auto"/>
      <w:outlineLvl w:val="0"/>
    </w:pPr>
    <w:rPr>
      <w:rFonts w:ascii="Times New Roman" w:eastAsia="Times New Roman" w:hAnsi="Times New Roman"/>
      <w:sz w:val="28"/>
      <w:szCs w:val="20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Times New Roman" w:hAnsi="Cambria"/>
      <w:color w:val="4F81BD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eastAsia="Times New Roman" w:hAnsi="Cambria"/>
      <w:color w:val="4F81BD"/>
    </w:rPr>
  </w:style>
  <w:style w:type="paragraph" w:styleId="Heading9">
    <w:name w:val="heading 9"/>
    <w:basedOn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eastAsia="Times New Roman" w:hAnsi="Cambria"/>
      <w:i/>
      <w:color w:val="404040"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8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 w:cs="Times New Roman"/>
      <w:b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Times New Roman" w:hAnsi="Cambria" w:cs="Times New Roman"/>
      <w:b/>
      <w:color w:val="4F81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Times New Roman" w:hAnsi="Cambria" w:cs="Times New Roman"/>
      <w:i/>
      <w:color w:val="40404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Times New Roman" w:hAnsi="Cambria" w:cs="Times New Roman"/>
      <w:b/>
      <w:i/>
      <w:color w:val="4F81BD"/>
    </w:rPr>
  </w:style>
  <w:style w:type="paragraph" w:styleId="CommentText">
    <w:name w:val="annotation text"/>
    <w:basedOn w:val="Normal"/>
    <w:link w:val="CommentTextChar"/>
    <w:pPr>
      <w:spacing w:after="0" w:line="240" w:lineRule="auto"/>
    </w:pPr>
    <w:rPr>
      <w:rFonts w:ascii="Times New Roman" w:eastAsia="MS Mincho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MS Mincho" w:hAnsi="Times New Roman" w:cs="Times New Roman"/>
      <w:sz w:val="20"/>
      <w:szCs w:val="20"/>
    </w:rPr>
  </w:style>
  <w:style w:type="paragraph" w:styleId="NoSpacing">
    <w:name w:val="No Spacing"/>
    <w:uiPriority w:val="1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40e2a255bf1449b259881341cfad744134f530e18705c4458440321091b5b58140f120714455d5b1b4d58515c424154181c084b281e0103030213455f540c57580f1b425c4c01090340281e010319001443505e1543124a4b485d4637071f1b5b587371711365141e08550e0a464b0167531001035c04580f1b525a4553524f0b544e1508190315485d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71315-44B6-453E-A56E-48219E262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Subbu</dc:creator>
  <cp:lastModifiedBy>Vasant Kumar</cp:lastModifiedBy>
  <cp:revision>206</cp:revision>
  <dcterms:created xsi:type="dcterms:W3CDTF">2014-08-05T03:50:00Z</dcterms:created>
  <dcterms:modified xsi:type="dcterms:W3CDTF">2016-08-10T18:23:00Z</dcterms:modified>
</cp:coreProperties>
</file>