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975" w:rsidRDefault="00752D8C" w:rsidP="007951A3">
      <w:pPr>
        <w:rPr>
          <w:sz w:val="22"/>
        </w:rPr>
      </w:pPr>
      <w:r>
        <w:rPr>
          <w:b/>
          <w:sz w:val="36"/>
        </w:rPr>
        <w:t>Rakesh Jais</w:t>
      </w:r>
      <w:r w:rsidR="007951A3" w:rsidRPr="0050675C">
        <w:rPr>
          <w:b/>
          <w:sz w:val="36"/>
        </w:rPr>
        <w:t>wal</w:t>
      </w:r>
      <w:r w:rsidR="007951A3" w:rsidRPr="0050675C">
        <w:rPr>
          <w:sz w:val="36"/>
        </w:rPr>
        <w:tab/>
        <w:t xml:space="preserve">           </w:t>
      </w:r>
      <w:r w:rsidR="007951A3" w:rsidRPr="0050675C">
        <w:rPr>
          <w:sz w:val="22"/>
        </w:rPr>
        <w:tab/>
      </w:r>
      <w:r w:rsidR="007951A3" w:rsidRPr="0050675C">
        <w:rPr>
          <w:sz w:val="22"/>
        </w:rPr>
        <w:tab/>
      </w:r>
      <w:r w:rsidR="007951A3" w:rsidRPr="0050675C">
        <w:rPr>
          <w:sz w:val="22"/>
        </w:rPr>
        <w:tab/>
      </w:r>
      <w:r w:rsidR="007633A5" w:rsidRPr="0050675C">
        <w:rPr>
          <w:sz w:val="22"/>
        </w:rPr>
        <w:t xml:space="preserve">    </w:t>
      </w:r>
      <w:r w:rsidR="007951A3" w:rsidRPr="0050675C">
        <w:rPr>
          <w:sz w:val="22"/>
        </w:rPr>
        <w:t xml:space="preserve">   </w:t>
      </w:r>
      <w:r w:rsidR="007633A5" w:rsidRPr="0050675C">
        <w:rPr>
          <w:sz w:val="22"/>
        </w:rPr>
        <w:t xml:space="preserve"> </w:t>
      </w:r>
      <w:r w:rsidR="007951A3" w:rsidRPr="0050675C">
        <w:rPr>
          <w:sz w:val="22"/>
        </w:rPr>
        <w:t xml:space="preserve">   </w:t>
      </w:r>
    </w:p>
    <w:p w:rsidR="00752D8C" w:rsidRDefault="00752D8C" w:rsidP="00752D8C">
      <w:pPr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9/2/1B Peary Mohan Sur Lane</w:t>
      </w:r>
    </w:p>
    <w:p w:rsidR="00746975" w:rsidRPr="00E14360" w:rsidRDefault="00752D8C" w:rsidP="00746975">
      <w:pPr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Kolkata-700006</w:t>
      </w:r>
    </w:p>
    <w:p w:rsidR="007951A3" w:rsidRPr="00E14360" w:rsidRDefault="00746975" w:rsidP="00746975">
      <w:pPr>
        <w:jc w:val="right"/>
        <w:rPr>
          <w:color w:val="000000"/>
          <w:sz w:val="22"/>
          <w:szCs w:val="22"/>
          <w:lang w:val="pt-BR"/>
        </w:rPr>
      </w:pPr>
      <w:r w:rsidRPr="00E14360">
        <w:rPr>
          <w:sz w:val="22"/>
          <w:szCs w:val="22"/>
        </w:rPr>
        <w:t xml:space="preserve">                                                                                                                   (M) </w:t>
      </w:r>
      <w:r w:rsidR="00752D8C">
        <w:rPr>
          <w:sz w:val="22"/>
          <w:szCs w:val="22"/>
        </w:rPr>
        <w:t>: +91 9681011772</w:t>
      </w:r>
      <w:r w:rsidR="007951A3" w:rsidRPr="00E14360">
        <w:rPr>
          <w:bCs/>
          <w:sz w:val="22"/>
          <w:szCs w:val="22"/>
        </w:rPr>
        <w:t>(M)</w:t>
      </w:r>
      <w:r w:rsidR="007951A3" w:rsidRPr="00E14360">
        <w:rPr>
          <w:sz w:val="22"/>
          <w:szCs w:val="22"/>
          <w:lang w:val="pt-BR"/>
        </w:rPr>
        <w:tab/>
      </w:r>
      <w:r w:rsidRPr="00E14360">
        <w:rPr>
          <w:sz w:val="22"/>
          <w:szCs w:val="22"/>
        </w:rPr>
        <w:tab/>
        <w:t xml:space="preserve"> </w:t>
      </w:r>
      <w:r w:rsidRPr="00E14360">
        <w:rPr>
          <w:sz w:val="22"/>
          <w:szCs w:val="22"/>
        </w:rPr>
        <w:tab/>
      </w:r>
      <w:r w:rsidRPr="00E14360">
        <w:rPr>
          <w:sz w:val="22"/>
          <w:szCs w:val="22"/>
        </w:rPr>
        <w:tab/>
      </w:r>
      <w:r w:rsidRPr="00E14360">
        <w:rPr>
          <w:sz w:val="22"/>
          <w:szCs w:val="22"/>
        </w:rPr>
        <w:tab/>
      </w:r>
      <w:r w:rsidRPr="00E14360">
        <w:rPr>
          <w:sz w:val="22"/>
          <w:szCs w:val="22"/>
        </w:rPr>
        <w:tab/>
      </w:r>
      <w:r w:rsidRPr="00E14360">
        <w:rPr>
          <w:sz w:val="22"/>
          <w:szCs w:val="22"/>
        </w:rPr>
        <w:tab/>
        <w:t xml:space="preserve">             </w:t>
      </w:r>
      <w:r w:rsidRPr="00E14360">
        <w:rPr>
          <w:sz w:val="22"/>
          <w:szCs w:val="22"/>
        </w:rPr>
        <w:tab/>
      </w:r>
      <w:r w:rsidR="007951A3" w:rsidRPr="00E14360">
        <w:rPr>
          <w:sz w:val="22"/>
          <w:szCs w:val="22"/>
        </w:rPr>
        <w:t xml:space="preserve"> </w:t>
      </w:r>
      <w:r w:rsidRPr="00E14360">
        <w:rPr>
          <w:sz w:val="22"/>
          <w:szCs w:val="22"/>
        </w:rPr>
        <w:t xml:space="preserve">(E) </w:t>
      </w:r>
      <w:r w:rsidR="00752D8C">
        <w:rPr>
          <w:sz w:val="22"/>
          <w:szCs w:val="22"/>
        </w:rPr>
        <w:t>rakeshhjaiswal@gmail.com</w:t>
      </w:r>
      <w:r w:rsidR="004A71FE" w:rsidRPr="00E14360">
        <w:rPr>
          <w:bCs/>
          <w:color w:val="000000"/>
          <w:sz w:val="22"/>
          <w:szCs w:val="22"/>
          <w:lang w:val="pt-BR"/>
        </w:rPr>
        <w:t xml:space="preserve"> </w:t>
      </w:r>
    </w:p>
    <w:p w:rsidR="00B5648A" w:rsidRPr="0050675C" w:rsidRDefault="00431924" w:rsidP="007951A3">
      <w:pPr>
        <w:rPr>
          <w:color w:val="000000"/>
        </w:rPr>
      </w:pPr>
      <w:r w:rsidRPr="00431924">
        <w:rPr>
          <w:noProof/>
          <w:color w:val="000000"/>
          <w:sz w:val="22"/>
        </w:rPr>
        <w:pict>
          <v:rect id="_x0000_s1026" style="position:absolute;margin-left:-30.75pt;margin-top:6.65pt;width:513pt;height:18pt;z-index:251655168" fillcolor="#bfbfbf" strokecolor="#666" strokeweight="1pt">
            <v:fill color2="#ccc"/>
            <v:shadow on="t" type="perspective" color="#7f7f7f" opacity=".5" offset="1pt" offset2="-3pt"/>
            <v:textbox style="mso-next-textbox:#_x0000_s1026">
              <w:txbxContent>
                <w:p w:rsidR="005E3D7B" w:rsidRPr="005E3D7B" w:rsidRDefault="005E3D7B" w:rsidP="005E3D7B">
                  <w:pPr>
                    <w:pStyle w:val="Heading6"/>
                    <w:rPr>
                      <w:color w:val="000000"/>
                      <w:sz w:val="20"/>
                    </w:rPr>
                  </w:pPr>
                  <w:r w:rsidRPr="005E3D7B">
                    <w:rPr>
                      <w:color w:val="000000"/>
                      <w:sz w:val="20"/>
                    </w:rPr>
                    <w:t>Career Objective</w:t>
                  </w:r>
                </w:p>
              </w:txbxContent>
            </v:textbox>
          </v:rect>
        </w:pict>
      </w:r>
    </w:p>
    <w:p w:rsidR="007951A3" w:rsidRPr="0050675C" w:rsidRDefault="007951A3" w:rsidP="007951A3">
      <w:pPr>
        <w:jc w:val="both"/>
        <w:rPr>
          <w:color w:val="000000"/>
          <w:sz w:val="22"/>
          <w:lang w:val="pt-BR"/>
        </w:rPr>
      </w:pPr>
    </w:p>
    <w:p w:rsidR="007951A3" w:rsidRPr="0050675C" w:rsidRDefault="007951A3" w:rsidP="007951A3">
      <w:pPr>
        <w:pStyle w:val="Title"/>
        <w:jc w:val="left"/>
        <w:rPr>
          <w:rFonts w:ascii="Times New Roman" w:hAnsi="Times New Roman"/>
          <w:b w:val="0"/>
          <w:bCs w:val="0"/>
          <w:color w:val="000000"/>
          <w:sz w:val="20"/>
        </w:rPr>
      </w:pPr>
    </w:p>
    <w:p w:rsidR="007951A3" w:rsidRPr="0050675C" w:rsidRDefault="007951A3" w:rsidP="00556D9D">
      <w:pPr>
        <w:pStyle w:val="Title"/>
        <w:ind w:left="-360" w:right="-424"/>
        <w:jc w:val="both"/>
        <w:rPr>
          <w:rFonts w:ascii="Times New Roman" w:hAnsi="Times New Roman"/>
          <w:b w:val="0"/>
          <w:bCs w:val="0"/>
          <w:color w:val="000000"/>
          <w:sz w:val="22"/>
        </w:rPr>
      </w:pPr>
      <w:r w:rsidRPr="0050675C">
        <w:rPr>
          <w:rFonts w:ascii="Times New Roman" w:hAnsi="Times New Roman"/>
          <w:b w:val="0"/>
          <w:bCs w:val="0"/>
          <w:color w:val="000000"/>
          <w:sz w:val="22"/>
          <w:szCs w:val="22"/>
        </w:rPr>
        <w:t>Desirous</w:t>
      </w:r>
      <w:r w:rsidR="00752D8C">
        <w:rPr>
          <w:rFonts w:ascii="Times New Roman" w:hAnsi="Times New Roman"/>
          <w:b w:val="0"/>
          <w:bCs w:val="0"/>
          <w:color w:val="000000"/>
          <w:sz w:val="22"/>
          <w:szCs w:val="22"/>
        </w:rPr>
        <w:t xml:space="preserve"> of working in an organization, </w:t>
      </w:r>
      <w:r w:rsidRPr="0050675C">
        <w:rPr>
          <w:rFonts w:ascii="Times New Roman" w:hAnsi="Times New Roman"/>
          <w:b w:val="0"/>
          <w:bCs w:val="0"/>
          <w:color w:val="000000"/>
          <w:sz w:val="22"/>
          <w:szCs w:val="22"/>
        </w:rPr>
        <w:t>which provides adequate opportunity for career growth and development.</w:t>
      </w:r>
      <w:r w:rsidRPr="0050675C">
        <w:rPr>
          <w:rFonts w:ascii="Times New Roman" w:hAnsi="Times New Roman"/>
          <w:b w:val="0"/>
          <w:bCs w:val="0"/>
          <w:color w:val="000000"/>
          <w:sz w:val="22"/>
        </w:rPr>
        <w:t xml:space="preserve"> Learn to utilize my knowledge and contribute to the success of the organization by my sincere efforts.</w:t>
      </w:r>
    </w:p>
    <w:p w:rsidR="007A76B0" w:rsidRPr="0050675C" w:rsidRDefault="007A76B0" w:rsidP="00556D9D">
      <w:pPr>
        <w:pStyle w:val="Title"/>
        <w:ind w:left="-360" w:right="-424"/>
        <w:jc w:val="both"/>
        <w:rPr>
          <w:rFonts w:ascii="Times New Roman" w:hAnsi="Times New Roman"/>
          <w:b w:val="0"/>
          <w:bCs w:val="0"/>
          <w:color w:val="000000"/>
          <w:sz w:val="22"/>
        </w:rPr>
      </w:pPr>
    </w:p>
    <w:p w:rsidR="007951A3" w:rsidRPr="0050675C" w:rsidRDefault="00431924" w:rsidP="007951A3">
      <w:pPr>
        <w:rPr>
          <w:color w:val="000000"/>
          <w:sz w:val="22"/>
        </w:rPr>
      </w:pPr>
      <w:r>
        <w:rPr>
          <w:noProof/>
          <w:color w:val="000000"/>
          <w:sz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-30.75pt;margin-top:.45pt;width:513pt;height:18pt;z-index:251658240" fillcolor="#bfbfbf" strokecolor="#666" strokeweight="1pt">
            <v:fill color2="#ccc"/>
            <v:shadow on="t" type="perspective" color="#7f7f7f" opacity=".5" offset="1pt" offset2="-3pt"/>
            <v:textbox style="mso-next-textbox:#_x0000_s1034">
              <w:txbxContent>
                <w:p w:rsidR="007951A3" w:rsidRDefault="007951A3" w:rsidP="007951A3">
                  <w:pPr>
                    <w:pStyle w:val="Heading6"/>
                  </w:pPr>
                  <w:r>
                    <w:rPr>
                      <w:color w:val="000000"/>
                      <w:sz w:val="20"/>
                    </w:rPr>
                    <w:t>Professional Qualifications:</w:t>
                  </w:r>
                </w:p>
              </w:txbxContent>
            </v:textbox>
          </v:shape>
        </w:pict>
      </w:r>
    </w:p>
    <w:p w:rsidR="00DA5E0D" w:rsidRPr="0050675C" w:rsidRDefault="007951A3" w:rsidP="007A76B0">
      <w:pPr>
        <w:pStyle w:val="Heading5"/>
        <w:rPr>
          <w:color w:val="000000"/>
          <w:sz w:val="22"/>
        </w:rPr>
      </w:pPr>
      <w:r w:rsidRPr="0050675C">
        <w:rPr>
          <w:color w:val="000000"/>
          <w:sz w:val="22"/>
        </w:rPr>
        <w:tab/>
      </w:r>
    </w:p>
    <w:p w:rsidR="00DE520D" w:rsidRDefault="00DE520D" w:rsidP="007A76B0">
      <w:pPr>
        <w:ind w:left="-360"/>
      </w:pPr>
    </w:p>
    <w:p w:rsidR="00DA5E0D" w:rsidRPr="0050675C" w:rsidRDefault="00DA5E0D" w:rsidP="007A76B0">
      <w:pPr>
        <w:ind w:left="-360"/>
        <w:rPr>
          <w:b/>
          <w:sz w:val="22"/>
          <w:szCs w:val="22"/>
          <w:u w:val="single"/>
        </w:rPr>
      </w:pPr>
      <w:r w:rsidRPr="0050675C">
        <w:rPr>
          <w:b/>
          <w:sz w:val="22"/>
          <w:szCs w:val="22"/>
          <w:u w:val="single"/>
        </w:rPr>
        <w:t>Chartered Accountancy</w:t>
      </w:r>
    </w:p>
    <w:p w:rsidR="00DA5E0D" w:rsidRPr="0050675C" w:rsidRDefault="00DA5E0D" w:rsidP="00DA5E0D">
      <w:pPr>
        <w:rPr>
          <w:sz w:val="20"/>
          <w:szCs w:val="20"/>
        </w:rPr>
      </w:pPr>
    </w:p>
    <w:tbl>
      <w:tblPr>
        <w:tblW w:w="972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45"/>
        <w:gridCol w:w="3372"/>
        <w:gridCol w:w="2130"/>
        <w:gridCol w:w="2173"/>
      </w:tblGrid>
      <w:tr w:rsidR="00DA5E0D" w:rsidRPr="0050675C" w:rsidTr="007A76B0">
        <w:trPr>
          <w:trHeight w:val="651"/>
        </w:trPr>
        <w:tc>
          <w:tcPr>
            <w:tcW w:w="2045" w:type="dxa"/>
            <w:shd w:val="clear" w:color="auto" w:fill="BFBFBF"/>
            <w:vAlign w:val="center"/>
          </w:tcPr>
          <w:p w:rsidR="00DA5E0D" w:rsidRPr="0050675C" w:rsidRDefault="00DA5E0D" w:rsidP="00D16CDA">
            <w:pPr>
              <w:spacing w:line="288" w:lineRule="auto"/>
              <w:ind w:right="-108"/>
              <w:jc w:val="center"/>
              <w:rPr>
                <w:b/>
                <w:sz w:val="20"/>
                <w:szCs w:val="20"/>
              </w:rPr>
            </w:pPr>
            <w:r w:rsidRPr="0050675C">
              <w:rPr>
                <w:b/>
                <w:sz w:val="20"/>
                <w:szCs w:val="20"/>
              </w:rPr>
              <w:t>Level</w:t>
            </w:r>
          </w:p>
        </w:tc>
        <w:tc>
          <w:tcPr>
            <w:tcW w:w="3372" w:type="dxa"/>
            <w:shd w:val="clear" w:color="auto" w:fill="BFBFBF"/>
            <w:vAlign w:val="center"/>
          </w:tcPr>
          <w:p w:rsidR="00DA5E0D" w:rsidRPr="0050675C" w:rsidRDefault="00DA5E0D" w:rsidP="00D16CDA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 w:rsidRPr="0050675C">
              <w:rPr>
                <w:b/>
                <w:sz w:val="20"/>
                <w:szCs w:val="20"/>
              </w:rPr>
              <w:t>Institution</w:t>
            </w:r>
          </w:p>
        </w:tc>
        <w:tc>
          <w:tcPr>
            <w:tcW w:w="2130" w:type="dxa"/>
            <w:shd w:val="clear" w:color="auto" w:fill="BFBFBF"/>
            <w:vAlign w:val="center"/>
          </w:tcPr>
          <w:p w:rsidR="00DA5E0D" w:rsidRPr="0050675C" w:rsidRDefault="00DA5E0D" w:rsidP="00D16CDA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 w:rsidRPr="0050675C">
              <w:rPr>
                <w:b/>
                <w:sz w:val="20"/>
                <w:szCs w:val="20"/>
              </w:rPr>
              <w:t>Year</w:t>
            </w:r>
          </w:p>
        </w:tc>
        <w:tc>
          <w:tcPr>
            <w:tcW w:w="2173" w:type="dxa"/>
            <w:shd w:val="clear" w:color="auto" w:fill="BFBFBF"/>
            <w:vAlign w:val="center"/>
          </w:tcPr>
          <w:p w:rsidR="00DA5E0D" w:rsidRPr="0050675C" w:rsidRDefault="00DA5E0D" w:rsidP="00D16CDA">
            <w:pPr>
              <w:jc w:val="center"/>
              <w:rPr>
                <w:b/>
                <w:sz w:val="20"/>
                <w:szCs w:val="20"/>
              </w:rPr>
            </w:pPr>
            <w:r w:rsidRPr="0050675C">
              <w:rPr>
                <w:b/>
                <w:sz w:val="20"/>
                <w:szCs w:val="20"/>
              </w:rPr>
              <w:t>% of Marks</w:t>
            </w:r>
          </w:p>
        </w:tc>
      </w:tr>
      <w:tr w:rsidR="00DA5E0D" w:rsidRPr="0050675C" w:rsidTr="007A76B0">
        <w:trPr>
          <w:trHeight w:val="21"/>
        </w:trPr>
        <w:tc>
          <w:tcPr>
            <w:tcW w:w="2045" w:type="dxa"/>
            <w:vAlign w:val="center"/>
          </w:tcPr>
          <w:p w:rsidR="00DA5E0D" w:rsidRPr="0050675C" w:rsidRDefault="00DA5E0D" w:rsidP="00D16CDA">
            <w:pPr>
              <w:spacing w:line="288" w:lineRule="auto"/>
              <w:rPr>
                <w:sz w:val="20"/>
                <w:szCs w:val="20"/>
              </w:rPr>
            </w:pPr>
            <w:r w:rsidRPr="0050675C">
              <w:rPr>
                <w:sz w:val="20"/>
                <w:szCs w:val="20"/>
              </w:rPr>
              <w:t>Final</w:t>
            </w:r>
            <w:r w:rsidR="001A7582" w:rsidRPr="0050675C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72" w:type="dxa"/>
            <w:vMerge w:val="restart"/>
            <w:vAlign w:val="center"/>
          </w:tcPr>
          <w:p w:rsidR="00DA5E0D" w:rsidRPr="0050675C" w:rsidRDefault="00DA5E0D" w:rsidP="00D16CDA">
            <w:pPr>
              <w:jc w:val="center"/>
              <w:rPr>
                <w:sz w:val="20"/>
                <w:szCs w:val="20"/>
              </w:rPr>
            </w:pPr>
            <w:r w:rsidRPr="0050675C">
              <w:rPr>
                <w:sz w:val="20"/>
                <w:szCs w:val="20"/>
              </w:rPr>
              <w:t>The Institute of Chartered Accountants of India</w:t>
            </w:r>
          </w:p>
        </w:tc>
        <w:tc>
          <w:tcPr>
            <w:tcW w:w="2130" w:type="dxa"/>
            <w:vAlign w:val="center"/>
          </w:tcPr>
          <w:p w:rsidR="00DA5E0D" w:rsidRPr="0050675C" w:rsidRDefault="001A7582" w:rsidP="00D16CDA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50675C">
              <w:rPr>
                <w:sz w:val="20"/>
                <w:szCs w:val="20"/>
              </w:rPr>
              <w:t>Nov</w:t>
            </w:r>
            <w:r w:rsidR="0087138D">
              <w:rPr>
                <w:sz w:val="20"/>
                <w:szCs w:val="20"/>
              </w:rPr>
              <w:t xml:space="preserve"> </w:t>
            </w:r>
            <w:r w:rsidRPr="0050675C">
              <w:rPr>
                <w:sz w:val="20"/>
                <w:szCs w:val="20"/>
              </w:rPr>
              <w:t>201</w:t>
            </w:r>
            <w:r w:rsidR="005E173F">
              <w:rPr>
                <w:sz w:val="20"/>
                <w:szCs w:val="20"/>
              </w:rPr>
              <w:t>5</w:t>
            </w:r>
          </w:p>
        </w:tc>
        <w:tc>
          <w:tcPr>
            <w:tcW w:w="2173" w:type="dxa"/>
            <w:vAlign w:val="center"/>
          </w:tcPr>
          <w:p w:rsidR="00DA5E0D" w:rsidRPr="0050675C" w:rsidRDefault="001A7582" w:rsidP="00D16CDA">
            <w:pPr>
              <w:ind w:left="-108" w:right="-54"/>
              <w:jc w:val="center"/>
              <w:rPr>
                <w:sz w:val="20"/>
                <w:szCs w:val="20"/>
              </w:rPr>
            </w:pPr>
            <w:r w:rsidRPr="0050675C">
              <w:rPr>
                <w:sz w:val="20"/>
                <w:szCs w:val="20"/>
              </w:rPr>
              <w:t xml:space="preserve"> 5</w:t>
            </w:r>
            <w:r w:rsidR="005E173F">
              <w:rPr>
                <w:sz w:val="20"/>
                <w:szCs w:val="20"/>
              </w:rPr>
              <w:t>7</w:t>
            </w:r>
          </w:p>
        </w:tc>
      </w:tr>
      <w:tr w:rsidR="001A7582" w:rsidRPr="0050675C" w:rsidTr="007A76B0">
        <w:trPr>
          <w:trHeight w:val="21"/>
        </w:trPr>
        <w:tc>
          <w:tcPr>
            <w:tcW w:w="2045" w:type="dxa"/>
            <w:vAlign w:val="center"/>
          </w:tcPr>
          <w:p w:rsidR="001A7582" w:rsidRPr="0050675C" w:rsidRDefault="005E173F" w:rsidP="00D16CDA">
            <w:pPr>
              <w:spacing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IPCE </w:t>
            </w:r>
          </w:p>
        </w:tc>
        <w:tc>
          <w:tcPr>
            <w:tcW w:w="3372" w:type="dxa"/>
            <w:vMerge/>
            <w:vAlign w:val="center"/>
          </w:tcPr>
          <w:p w:rsidR="001A7582" w:rsidRPr="0050675C" w:rsidRDefault="001A7582" w:rsidP="00D16CDA">
            <w:pPr>
              <w:rPr>
                <w:sz w:val="20"/>
                <w:szCs w:val="20"/>
              </w:rPr>
            </w:pPr>
          </w:p>
        </w:tc>
        <w:tc>
          <w:tcPr>
            <w:tcW w:w="2130" w:type="dxa"/>
            <w:vAlign w:val="center"/>
          </w:tcPr>
          <w:p w:rsidR="001A7582" w:rsidRPr="0050675C" w:rsidRDefault="001A7582" w:rsidP="00D16CDA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50675C">
              <w:rPr>
                <w:sz w:val="20"/>
                <w:szCs w:val="20"/>
              </w:rPr>
              <w:t>May</w:t>
            </w:r>
            <w:r w:rsidR="0087138D">
              <w:rPr>
                <w:sz w:val="20"/>
                <w:szCs w:val="20"/>
              </w:rPr>
              <w:t xml:space="preserve"> </w:t>
            </w:r>
            <w:r w:rsidRPr="0050675C">
              <w:rPr>
                <w:sz w:val="20"/>
                <w:szCs w:val="20"/>
              </w:rPr>
              <w:t>2010</w:t>
            </w:r>
          </w:p>
        </w:tc>
        <w:tc>
          <w:tcPr>
            <w:tcW w:w="2173" w:type="dxa"/>
            <w:vAlign w:val="center"/>
          </w:tcPr>
          <w:p w:rsidR="001A7582" w:rsidRPr="0050675C" w:rsidRDefault="005E173F" w:rsidP="00D16C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</w:tr>
      <w:tr w:rsidR="00DA5E0D" w:rsidRPr="0050675C" w:rsidTr="007A76B0">
        <w:trPr>
          <w:trHeight w:val="21"/>
        </w:trPr>
        <w:tc>
          <w:tcPr>
            <w:tcW w:w="2045" w:type="dxa"/>
            <w:vAlign w:val="center"/>
          </w:tcPr>
          <w:p w:rsidR="00DA5E0D" w:rsidRPr="0050675C" w:rsidRDefault="00DA5E0D" w:rsidP="00D16CDA">
            <w:pPr>
              <w:spacing w:line="288" w:lineRule="auto"/>
              <w:rPr>
                <w:sz w:val="20"/>
                <w:szCs w:val="20"/>
              </w:rPr>
            </w:pPr>
            <w:r w:rsidRPr="0050675C">
              <w:rPr>
                <w:sz w:val="20"/>
                <w:szCs w:val="20"/>
              </w:rPr>
              <w:t>CPT</w:t>
            </w:r>
          </w:p>
        </w:tc>
        <w:tc>
          <w:tcPr>
            <w:tcW w:w="3372" w:type="dxa"/>
            <w:vMerge/>
            <w:vAlign w:val="center"/>
          </w:tcPr>
          <w:p w:rsidR="00DA5E0D" w:rsidRPr="0050675C" w:rsidRDefault="00DA5E0D" w:rsidP="00D16CDA">
            <w:pPr>
              <w:rPr>
                <w:sz w:val="20"/>
                <w:szCs w:val="20"/>
              </w:rPr>
            </w:pPr>
          </w:p>
        </w:tc>
        <w:tc>
          <w:tcPr>
            <w:tcW w:w="2130" w:type="dxa"/>
            <w:vAlign w:val="center"/>
          </w:tcPr>
          <w:p w:rsidR="00DA5E0D" w:rsidRPr="0050675C" w:rsidRDefault="005E173F" w:rsidP="00D16CDA">
            <w:pPr>
              <w:spacing w:line="288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</w:t>
            </w:r>
            <w:r w:rsidR="0087138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2008</w:t>
            </w:r>
          </w:p>
        </w:tc>
        <w:tc>
          <w:tcPr>
            <w:tcW w:w="2173" w:type="dxa"/>
            <w:vAlign w:val="center"/>
          </w:tcPr>
          <w:p w:rsidR="00DA5E0D" w:rsidRPr="0050675C" w:rsidRDefault="001A7582" w:rsidP="00D16CDA">
            <w:pPr>
              <w:jc w:val="center"/>
              <w:rPr>
                <w:sz w:val="20"/>
                <w:szCs w:val="20"/>
              </w:rPr>
            </w:pPr>
            <w:r w:rsidRPr="0050675C">
              <w:rPr>
                <w:sz w:val="20"/>
                <w:szCs w:val="20"/>
              </w:rPr>
              <w:t>7</w:t>
            </w:r>
            <w:r w:rsidR="005E173F">
              <w:rPr>
                <w:sz w:val="20"/>
                <w:szCs w:val="20"/>
              </w:rPr>
              <w:t>9</w:t>
            </w:r>
          </w:p>
        </w:tc>
      </w:tr>
    </w:tbl>
    <w:p w:rsidR="00DA5E0D" w:rsidRPr="0050675C" w:rsidRDefault="00DA5E0D" w:rsidP="00DA5E0D">
      <w:pPr>
        <w:rPr>
          <w:b/>
          <w:sz w:val="22"/>
          <w:szCs w:val="22"/>
          <w:u w:val="single"/>
        </w:rPr>
      </w:pPr>
    </w:p>
    <w:p w:rsidR="00DA5E0D" w:rsidRPr="0050675C" w:rsidRDefault="005E173F" w:rsidP="007A76B0">
      <w:pPr>
        <w:ind w:left="-36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Chartered Financial Analyst (USA)</w:t>
      </w:r>
    </w:p>
    <w:p w:rsidR="00DA5E0D" w:rsidRPr="0050675C" w:rsidRDefault="00DA5E0D" w:rsidP="00DA5E0D">
      <w:pPr>
        <w:rPr>
          <w:sz w:val="20"/>
          <w:szCs w:val="20"/>
        </w:rPr>
      </w:pPr>
    </w:p>
    <w:tbl>
      <w:tblPr>
        <w:tblW w:w="972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62"/>
        <w:gridCol w:w="3322"/>
        <w:gridCol w:w="2116"/>
        <w:gridCol w:w="2220"/>
      </w:tblGrid>
      <w:tr w:rsidR="00DA5E0D" w:rsidRPr="0050675C" w:rsidTr="007A76B0">
        <w:trPr>
          <w:trHeight w:val="608"/>
        </w:trPr>
        <w:tc>
          <w:tcPr>
            <w:tcW w:w="2062" w:type="dxa"/>
            <w:shd w:val="clear" w:color="auto" w:fill="BFBFBF"/>
            <w:vAlign w:val="center"/>
          </w:tcPr>
          <w:p w:rsidR="00DA5E0D" w:rsidRPr="0050675C" w:rsidRDefault="00DA5E0D" w:rsidP="00D16CDA">
            <w:pPr>
              <w:spacing w:line="288" w:lineRule="auto"/>
              <w:ind w:right="-108"/>
              <w:jc w:val="center"/>
              <w:rPr>
                <w:b/>
                <w:sz w:val="20"/>
                <w:szCs w:val="20"/>
              </w:rPr>
            </w:pPr>
            <w:r w:rsidRPr="0050675C">
              <w:rPr>
                <w:b/>
                <w:sz w:val="20"/>
                <w:szCs w:val="20"/>
              </w:rPr>
              <w:t>Level</w:t>
            </w:r>
          </w:p>
        </w:tc>
        <w:tc>
          <w:tcPr>
            <w:tcW w:w="3322" w:type="dxa"/>
            <w:shd w:val="clear" w:color="auto" w:fill="BFBFBF"/>
            <w:vAlign w:val="center"/>
          </w:tcPr>
          <w:p w:rsidR="00DA5E0D" w:rsidRPr="0050675C" w:rsidRDefault="00DA5E0D" w:rsidP="00D16CDA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 w:rsidRPr="0050675C">
              <w:rPr>
                <w:b/>
                <w:sz w:val="20"/>
                <w:szCs w:val="20"/>
              </w:rPr>
              <w:t>Institution</w:t>
            </w:r>
          </w:p>
        </w:tc>
        <w:tc>
          <w:tcPr>
            <w:tcW w:w="2116" w:type="dxa"/>
            <w:shd w:val="clear" w:color="auto" w:fill="BFBFBF"/>
            <w:vAlign w:val="center"/>
          </w:tcPr>
          <w:p w:rsidR="00DA5E0D" w:rsidRPr="0050675C" w:rsidRDefault="00DA5E0D" w:rsidP="00D16CDA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 w:rsidRPr="0050675C">
              <w:rPr>
                <w:b/>
                <w:sz w:val="20"/>
                <w:szCs w:val="20"/>
              </w:rPr>
              <w:t>Year</w:t>
            </w:r>
          </w:p>
        </w:tc>
        <w:tc>
          <w:tcPr>
            <w:tcW w:w="2220" w:type="dxa"/>
            <w:shd w:val="clear" w:color="auto" w:fill="BFBFBF"/>
            <w:vAlign w:val="center"/>
          </w:tcPr>
          <w:p w:rsidR="00DA5E0D" w:rsidRPr="0050675C" w:rsidRDefault="005E173F" w:rsidP="005E173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Score more than 70%</w:t>
            </w:r>
          </w:p>
        </w:tc>
      </w:tr>
      <w:tr w:rsidR="00DA5E0D" w:rsidRPr="0050675C" w:rsidTr="007A76B0">
        <w:trPr>
          <w:trHeight w:val="20"/>
        </w:trPr>
        <w:tc>
          <w:tcPr>
            <w:tcW w:w="2062" w:type="dxa"/>
            <w:vAlign w:val="center"/>
          </w:tcPr>
          <w:p w:rsidR="00DA5E0D" w:rsidRPr="0050675C" w:rsidRDefault="005E173F" w:rsidP="00D16CDA">
            <w:pPr>
              <w:spacing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2</w:t>
            </w:r>
          </w:p>
        </w:tc>
        <w:tc>
          <w:tcPr>
            <w:tcW w:w="3322" w:type="dxa"/>
            <w:vMerge w:val="restart"/>
            <w:vAlign w:val="center"/>
          </w:tcPr>
          <w:p w:rsidR="00DA5E0D" w:rsidRPr="0050675C" w:rsidRDefault="0000106E" w:rsidP="00D16C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Institute Of Chartered Financial Analyst</w:t>
            </w:r>
          </w:p>
        </w:tc>
        <w:tc>
          <w:tcPr>
            <w:tcW w:w="2116" w:type="dxa"/>
            <w:vAlign w:val="center"/>
          </w:tcPr>
          <w:p w:rsidR="00DA5E0D" w:rsidRPr="0050675C" w:rsidRDefault="001A7582" w:rsidP="00D16CDA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50675C">
              <w:rPr>
                <w:sz w:val="20"/>
                <w:szCs w:val="20"/>
              </w:rPr>
              <w:t>201</w:t>
            </w:r>
            <w:r w:rsidR="005E173F">
              <w:rPr>
                <w:sz w:val="20"/>
                <w:szCs w:val="20"/>
              </w:rPr>
              <w:t>2</w:t>
            </w:r>
          </w:p>
        </w:tc>
        <w:tc>
          <w:tcPr>
            <w:tcW w:w="2220" w:type="dxa"/>
            <w:vAlign w:val="center"/>
          </w:tcPr>
          <w:p w:rsidR="00DA5E0D" w:rsidRPr="0050675C" w:rsidRDefault="005E173F" w:rsidP="00D16CDA">
            <w:pPr>
              <w:ind w:left="-108" w:right="-5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6 subjects</w:t>
            </w:r>
          </w:p>
        </w:tc>
      </w:tr>
      <w:tr w:rsidR="00DA5E0D" w:rsidRPr="0050675C" w:rsidTr="007A76B0">
        <w:trPr>
          <w:trHeight w:val="20"/>
        </w:trPr>
        <w:tc>
          <w:tcPr>
            <w:tcW w:w="2062" w:type="dxa"/>
            <w:vAlign w:val="center"/>
          </w:tcPr>
          <w:p w:rsidR="00DA5E0D" w:rsidRPr="0050675C" w:rsidRDefault="005E173F" w:rsidP="00D16CDA">
            <w:pPr>
              <w:spacing w:line="28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1</w:t>
            </w:r>
          </w:p>
        </w:tc>
        <w:tc>
          <w:tcPr>
            <w:tcW w:w="3322" w:type="dxa"/>
            <w:vMerge/>
          </w:tcPr>
          <w:p w:rsidR="00DA5E0D" w:rsidRPr="0050675C" w:rsidRDefault="00DA5E0D" w:rsidP="00D16CDA">
            <w:pPr>
              <w:rPr>
                <w:sz w:val="20"/>
                <w:szCs w:val="20"/>
              </w:rPr>
            </w:pPr>
          </w:p>
        </w:tc>
        <w:tc>
          <w:tcPr>
            <w:tcW w:w="2116" w:type="dxa"/>
            <w:vAlign w:val="center"/>
          </w:tcPr>
          <w:p w:rsidR="00DA5E0D" w:rsidRPr="0050675C" w:rsidRDefault="001A7582" w:rsidP="00D16CDA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50675C">
              <w:rPr>
                <w:sz w:val="20"/>
                <w:szCs w:val="20"/>
              </w:rPr>
              <w:t>2010</w:t>
            </w:r>
          </w:p>
        </w:tc>
        <w:tc>
          <w:tcPr>
            <w:tcW w:w="2220" w:type="dxa"/>
            <w:vAlign w:val="center"/>
          </w:tcPr>
          <w:p w:rsidR="00DA5E0D" w:rsidRPr="0050675C" w:rsidRDefault="005E173F" w:rsidP="00D16C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7 subjects</w:t>
            </w:r>
          </w:p>
        </w:tc>
      </w:tr>
    </w:tbl>
    <w:p w:rsidR="00DA5E0D" w:rsidRPr="0050675C" w:rsidRDefault="00DA5E0D" w:rsidP="00D759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815"/>
        </w:tabs>
        <w:rPr>
          <w:bCs/>
          <w:color w:val="000000"/>
          <w:sz w:val="22"/>
          <w:szCs w:val="22"/>
        </w:rPr>
      </w:pPr>
    </w:p>
    <w:p w:rsidR="007951A3" w:rsidRPr="0050675C" w:rsidRDefault="001F2E9A" w:rsidP="00D759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815"/>
        </w:tabs>
        <w:rPr>
          <w:bCs/>
          <w:color w:val="000000"/>
          <w:sz w:val="22"/>
          <w:szCs w:val="22"/>
        </w:rPr>
      </w:pPr>
      <w:r w:rsidRPr="0050675C">
        <w:rPr>
          <w:bCs/>
          <w:color w:val="000000"/>
          <w:sz w:val="22"/>
          <w:szCs w:val="22"/>
        </w:rPr>
        <w:t xml:space="preserve"> </w:t>
      </w:r>
      <w:r w:rsidR="00506F82" w:rsidRPr="0050675C">
        <w:rPr>
          <w:bCs/>
          <w:color w:val="000000"/>
          <w:sz w:val="22"/>
          <w:szCs w:val="22"/>
        </w:rPr>
        <w:t xml:space="preserve"> </w:t>
      </w:r>
      <w:r w:rsidR="001B22B8" w:rsidRPr="0050675C">
        <w:rPr>
          <w:bCs/>
          <w:color w:val="000000"/>
          <w:sz w:val="22"/>
          <w:szCs w:val="22"/>
        </w:rPr>
        <w:t xml:space="preserve"> </w:t>
      </w:r>
      <w:r w:rsidR="007951A3" w:rsidRPr="0050675C">
        <w:rPr>
          <w:color w:val="000000"/>
          <w:sz w:val="22"/>
        </w:rPr>
        <w:tab/>
      </w:r>
      <w:r w:rsidR="007951A3" w:rsidRPr="0050675C">
        <w:rPr>
          <w:color w:val="000000"/>
          <w:sz w:val="22"/>
        </w:rPr>
        <w:tab/>
      </w:r>
      <w:r w:rsidR="007951A3" w:rsidRPr="0050675C">
        <w:rPr>
          <w:color w:val="000000"/>
          <w:sz w:val="22"/>
        </w:rPr>
        <w:tab/>
      </w:r>
      <w:r w:rsidR="007951A3" w:rsidRPr="0050675C">
        <w:rPr>
          <w:color w:val="000000"/>
          <w:sz w:val="22"/>
        </w:rPr>
        <w:tab/>
      </w:r>
      <w:r w:rsidR="007951A3" w:rsidRPr="0050675C">
        <w:rPr>
          <w:color w:val="000000"/>
          <w:sz w:val="22"/>
        </w:rPr>
        <w:tab/>
      </w:r>
      <w:r w:rsidR="007951A3" w:rsidRPr="0050675C">
        <w:rPr>
          <w:color w:val="000000"/>
          <w:sz w:val="22"/>
        </w:rPr>
        <w:tab/>
        <w:t xml:space="preserve">   </w:t>
      </w:r>
    </w:p>
    <w:p w:rsidR="00D759D9" w:rsidRPr="0050675C" w:rsidRDefault="00431924" w:rsidP="007951A3">
      <w:pPr>
        <w:rPr>
          <w:color w:val="000000"/>
          <w:sz w:val="22"/>
        </w:rPr>
      </w:pPr>
      <w:r>
        <w:rPr>
          <w:noProof/>
          <w:color w:val="000000"/>
          <w:sz w:val="22"/>
        </w:rPr>
        <w:pict>
          <v:shape id="_x0000_s1036" type="#_x0000_t202" style="position:absolute;margin-left:-25.5pt;margin-top:1.2pt;width:507.75pt;height:18pt;z-index:251659264" fillcolor="#bfbfbf">
            <v:textbox style="mso-next-textbox:#_x0000_s1036">
              <w:txbxContent>
                <w:p w:rsidR="007951A3" w:rsidRPr="002F162E" w:rsidRDefault="007951A3" w:rsidP="007951A3">
                  <w:pPr>
                    <w:pStyle w:val="Heading6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Educational Qualifications:</w:t>
                  </w:r>
                </w:p>
              </w:txbxContent>
            </v:textbox>
          </v:shape>
        </w:pict>
      </w:r>
    </w:p>
    <w:p w:rsidR="007951A3" w:rsidRPr="0050675C" w:rsidRDefault="007951A3" w:rsidP="007951A3">
      <w:pPr>
        <w:pStyle w:val="Heading1"/>
        <w:rPr>
          <w:color w:val="000000"/>
        </w:rPr>
      </w:pPr>
    </w:p>
    <w:p w:rsidR="007A76B0" w:rsidRPr="0050675C" w:rsidRDefault="007A76B0" w:rsidP="005E3D7B">
      <w:pPr>
        <w:rPr>
          <w:sz w:val="26"/>
          <w:szCs w:val="26"/>
        </w:rPr>
      </w:pPr>
    </w:p>
    <w:tbl>
      <w:tblPr>
        <w:tblW w:w="9653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29"/>
        <w:gridCol w:w="1738"/>
        <w:gridCol w:w="3996"/>
        <w:gridCol w:w="1390"/>
      </w:tblGrid>
      <w:tr w:rsidR="005E3D7B" w:rsidRPr="0050675C" w:rsidTr="007A76B0">
        <w:trPr>
          <w:trHeight w:val="652"/>
        </w:trPr>
        <w:tc>
          <w:tcPr>
            <w:tcW w:w="2529" w:type="dxa"/>
            <w:shd w:val="clear" w:color="auto" w:fill="BFBFBF"/>
            <w:vAlign w:val="center"/>
          </w:tcPr>
          <w:p w:rsidR="005E3D7B" w:rsidRPr="0050675C" w:rsidRDefault="005E3D7B" w:rsidP="00D16CDA">
            <w:pPr>
              <w:jc w:val="center"/>
              <w:rPr>
                <w:b/>
                <w:sz w:val="20"/>
                <w:szCs w:val="20"/>
              </w:rPr>
            </w:pPr>
            <w:r w:rsidRPr="0050675C">
              <w:rPr>
                <w:b/>
                <w:sz w:val="20"/>
                <w:szCs w:val="20"/>
              </w:rPr>
              <w:t>Examination</w:t>
            </w:r>
          </w:p>
        </w:tc>
        <w:tc>
          <w:tcPr>
            <w:tcW w:w="1738" w:type="dxa"/>
            <w:shd w:val="clear" w:color="auto" w:fill="BFBFBF"/>
            <w:vAlign w:val="center"/>
          </w:tcPr>
          <w:p w:rsidR="005E3D7B" w:rsidRPr="0050675C" w:rsidRDefault="005E3D7B" w:rsidP="00D16CDA">
            <w:pPr>
              <w:jc w:val="center"/>
              <w:rPr>
                <w:b/>
                <w:sz w:val="20"/>
                <w:szCs w:val="20"/>
              </w:rPr>
            </w:pPr>
            <w:r w:rsidRPr="0050675C">
              <w:rPr>
                <w:b/>
                <w:sz w:val="20"/>
                <w:szCs w:val="20"/>
              </w:rPr>
              <w:t>Year of Passing</w:t>
            </w:r>
          </w:p>
        </w:tc>
        <w:tc>
          <w:tcPr>
            <w:tcW w:w="3996" w:type="dxa"/>
            <w:shd w:val="clear" w:color="auto" w:fill="BFBFBF"/>
            <w:vAlign w:val="center"/>
          </w:tcPr>
          <w:p w:rsidR="005E3D7B" w:rsidRPr="0050675C" w:rsidRDefault="005E3D7B" w:rsidP="00D16CDA">
            <w:pPr>
              <w:jc w:val="center"/>
              <w:rPr>
                <w:b/>
                <w:sz w:val="20"/>
                <w:szCs w:val="20"/>
              </w:rPr>
            </w:pPr>
            <w:r w:rsidRPr="0050675C">
              <w:rPr>
                <w:b/>
                <w:sz w:val="20"/>
                <w:szCs w:val="20"/>
              </w:rPr>
              <w:t>University/</w:t>
            </w:r>
          </w:p>
          <w:p w:rsidR="005E3D7B" w:rsidRPr="0050675C" w:rsidRDefault="005E3D7B" w:rsidP="00D16CDA">
            <w:pPr>
              <w:jc w:val="center"/>
              <w:rPr>
                <w:b/>
                <w:sz w:val="20"/>
                <w:szCs w:val="20"/>
              </w:rPr>
            </w:pPr>
            <w:r w:rsidRPr="0050675C">
              <w:rPr>
                <w:b/>
                <w:sz w:val="20"/>
                <w:szCs w:val="20"/>
              </w:rPr>
              <w:t>Institution</w:t>
            </w:r>
          </w:p>
        </w:tc>
        <w:tc>
          <w:tcPr>
            <w:tcW w:w="1390" w:type="dxa"/>
            <w:shd w:val="clear" w:color="auto" w:fill="BFBFBF"/>
            <w:vAlign w:val="center"/>
          </w:tcPr>
          <w:p w:rsidR="005E3D7B" w:rsidRPr="0050675C" w:rsidRDefault="005E3D7B" w:rsidP="00D16CDA">
            <w:pPr>
              <w:jc w:val="center"/>
              <w:rPr>
                <w:b/>
                <w:sz w:val="20"/>
                <w:szCs w:val="20"/>
              </w:rPr>
            </w:pPr>
            <w:r w:rsidRPr="0050675C">
              <w:rPr>
                <w:b/>
                <w:sz w:val="20"/>
                <w:szCs w:val="20"/>
              </w:rPr>
              <w:t>% Of Marks</w:t>
            </w:r>
          </w:p>
        </w:tc>
      </w:tr>
      <w:tr w:rsidR="005E173F" w:rsidRPr="0050675C" w:rsidTr="007A76B0">
        <w:trPr>
          <w:trHeight w:val="430"/>
        </w:trPr>
        <w:tc>
          <w:tcPr>
            <w:tcW w:w="2529" w:type="dxa"/>
            <w:vAlign w:val="center"/>
          </w:tcPr>
          <w:p w:rsidR="005E173F" w:rsidRPr="0050675C" w:rsidRDefault="005E173F" w:rsidP="00D16C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M.Com</w:t>
            </w:r>
          </w:p>
        </w:tc>
        <w:tc>
          <w:tcPr>
            <w:tcW w:w="1738" w:type="dxa"/>
            <w:vAlign w:val="center"/>
          </w:tcPr>
          <w:p w:rsidR="005E173F" w:rsidRPr="0050675C" w:rsidRDefault="005E173F" w:rsidP="00D16C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2013</w:t>
            </w:r>
          </w:p>
        </w:tc>
        <w:tc>
          <w:tcPr>
            <w:tcW w:w="3996" w:type="dxa"/>
            <w:vAlign w:val="center"/>
          </w:tcPr>
          <w:p w:rsidR="005E173F" w:rsidRPr="0050675C" w:rsidRDefault="005E173F" w:rsidP="00D16C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Calcutta University</w:t>
            </w:r>
          </w:p>
        </w:tc>
        <w:tc>
          <w:tcPr>
            <w:tcW w:w="1390" w:type="dxa"/>
            <w:vAlign w:val="center"/>
          </w:tcPr>
          <w:p w:rsidR="005E173F" w:rsidRPr="0050675C" w:rsidRDefault="005E173F" w:rsidP="00D16C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AD648F">
              <w:rPr>
                <w:sz w:val="20"/>
                <w:szCs w:val="20"/>
              </w:rPr>
              <w:t>1</w:t>
            </w:r>
          </w:p>
        </w:tc>
      </w:tr>
      <w:tr w:rsidR="005E3D7B" w:rsidRPr="0050675C" w:rsidTr="007A76B0">
        <w:trPr>
          <w:trHeight w:val="430"/>
        </w:trPr>
        <w:tc>
          <w:tcPr>
            <w:tcW w:w="2529" w:type="dxa"/>
            <w:vAlign w:val="center"/>
          </w:tcPr>
          <w:p w:rsidR="005E3D7B" w:rsidRPr="0050675C" w:rsidRDefault="005E3D7B" w:rsidP="00D16CDA">
            <w:pPr>
              <w:jc w:val="center"/>
              <w:rPr>
                <w:sz w:val="20"/>
                <w:szCs w:val="20"/>
              </w:rPr>
            </w:pPr>
            <w:r w:rsidRPr="0050675C">
              <w:rPr>
                <w:sz w:val="20"/>
                <w:szCs w:val="20"/>
              </w:rPr>
              <w:t>B.Com (Hons.)</w:t>
            </w:r>
          </w:p>
        </w:tc>
        <w:tc>
          <w:tcPr>
            <w:tcW w:w="1738" w:type="dxa"/>
            <w:vAlign w:val="center"/>
          </w:tcPr>
          <w:p w:rsidR="005E3D7B" w:rsidRPr="0050675C" w:rsidRDefault="005E173F" w:rsidP="00D16C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2011</w:t>
            </w:r>
          </w:p>
        </w:tc>
        <w:tc>
          <w:tcPr>
            <w:tcW w:w="3996" w:type="dxa"/>
            <w:vAlign w:val="center"/>
          </w:tcPr>
          <w:p w:rsidR="005E3D7B" w:rsidRPr="0050675C" w:rsidRDefault="00F6141B" w:rsidP="00D16CD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Calcutta University</w:t>
            </w:r>
          </w:p>
        </w:tc>
        <w:tc>
          <w:tcPr>
            <w:tcW w:w="1390" w:type="dxa"/>
            <w:vAlign w:val="center"/>
          </w:tcPr>
          <w:p w:rsidR="005E3D7B" w:rsidRPr="0050675C" w:rsidRDefault="00242B79" w:rsidP="00D16C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</w:tr>
      <w:tr w:rsidR="005E3D7B" w:rsidRPr="0050675C" w:rsidTr="007A76B0">
        <w:trPr>
          <w:trHeight w:val="430"/>
        </w:trPr>
        <w:tc>
          <w:tcPr>
            <w:tcW w:w="2529" w:type="dxa"/>
            <w:vAlign w:val="center"/>
          </w:tcPr>
          <w:p w:rsidR="005E3D7B" w:rsidRPr="0050675C" w:rsidRDefault="00F6141B" w:rsidP="00D16C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 – XII </w:t>
            </w:r>
          </w:p>
        </w:tc>
        <w:tc>
          <w:tcPr>
            <w:tcW w:w="1738" w:type="dxa"/>
            <w:vAlign w:val="center"/>
          </w:tcPr>
          <w:p w:rsidR="005E3D7B" w:rsidRPr="0050675C" w:rsidRDefault="00F6141B" w:rsidP="00D16C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</w:t>
            </w:r>
          </w:p>
        </w:tc>
        <w:tc>
          <w:tcPr>
            <w:tcW w:w="3996" w:type="dxa"/>
            <w:vAlign w:val="center"/>
          </w:tcPr>
          <w:p w:rsidR="005E3D7B" w:rsidRPr="0050675C" w:rsidRDefault="00F6141B" w:rsidP="00D16CDA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CBSE</w:t>
            </w:r>
            <w:r w:rsidR="005E3D7B" w:rsidRPr="0050675C">
              <w:rPr>
                <w:color w:val="000000"/>
                <w:sz w:val="20"/>
                <w:szCs w:val="20"/>
              </w:rPr>
              <w:t xml:space="preserve">               </w:t>
            </w:r>
          </w:p>
        </w:tc>
        <w:tc>
          <w:tcPr>
            <w:tcW w:w="1390" w:type="dxa"/>
            <w:vAlign w:val="center"/>
          </w:tcPr>
          <w:p w:rsidR="005E3D7B" w:rsidRPr="0050675C" w:rsidRDefault="00F6141B" w:rsidP="00D16C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</w:p>
        </w:tc>
      </w:tr>
      <w:tr w:rsidR="005E3D7B" w:rsidRPr="0050675C" w:rsidTr="007A76B0">
        <w:trPr>
          <w:trHeight w:val="430"/>
        </w:trPr>
        <w:tc>
          <w:tcPr>
            <w:tcW w:w="2529" w:type="dxa"/>
            <w:vAlign w:val="center"/>
          </w:tcPr>
          <w:p w:rsidR="005E3D7B" w:rsidRPr="0050675C" w:rsidRDefault="00F6141B" w:rsidP="00F614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 – X </w:t>
            </w:r>
          </w:p>
        </w:tc>
        <w:tc>
          <w:tcPr>
            <w:tcW w:w="1738" w:type="dxa"/>
            <w:vAlign w:val="center"/>
          </w:tcPr>
          <w:p w:rsidR="005E3D7B" w:rsidRPr="0050675C" w:rsidRDefault="00F6141B" w:rsidP="00D16C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2006</w:t>
            </w:r>
          </w:p>
        </w:tc>
        <w:tc>
          <w:tcPr>
            <w:tcW w:w="3996" w:type="dxa"/>
            <w:vAlign w:val="center"/>
          </w:tcPr>
          <w:p w:rsidR="005E3D7B" w:rsidRPr="0050675C" w:rsidRDefault="00F6141B" w:rsidP="00D16CDA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WBBSE</w:t>
            </w:r>
            <w:r w:rsidR="005E3D7B" w:rsidRPr="0050675C">
              <w:rPr>
                <w:color w:val="000000"/>
                <w:sz w:val="20"/>
                <w:szCs w:val="20"/>
              </w:rPr>
              <w:t xml:space="preserve">                      </w:t>
            </w:r>
          </w:p>
        </w:tc>
        <w:tc>
          <w:tcPr>
            <w:tcW w:w="1390" w:type="dxa"/>
            <w:vAlign w:val="center"/>
          </w:tcPr>
          <w:p w:rsidR="005E3D7B" w:rsidRPr="0050675C" w:rsidRDefault="00F6141B" w:rsidP="00D16C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</w:tbl>
    <w:p w:rsidR="00FD0269" w:rsidRDefault="00FD0269" w:rsidP="007951A3">
      <w:pPr>
        <w:tabs>
          <w:tab w:val="left" w:pos="2235"/>
          <w:tab w:val="left" w:pos="2880"/>
          <w:tab w:val="left" w:pos="4395"/>
          <w:tab w:val="left" w:pos="5040"/>
          <w:tab w:val="left" w:pos="5760"/>
          <w:tab w:val="left" w:pos="6480"/>
          <w:tab w:val="left" w:pos="7905"/>
          <w:tab w:val="left" w:pos="7965"/>
          <w:tab w:val="left" w:pos="9285"/>
        </w:tabs>
        <w:rPr>
          <w:color w:val="000000"/>
          <w:sz w:val="22"/>
        </w:rPr>
      </w:pPr>
    </w:p>
    <w:p w:rsidR="00400374" w:rsidRPr="0050675C" w:rsidRDefault="00431924" w:rsidP="007951A3">
      <w:pPr>
        <w:tabs>
          <w:tab w:val="left" w:pos="2235"/>
          <w:tab w:val="left" w:pos="2880"/>
          <w:tab w:val="left" w:pos="4395"/>
          <w:tab w:val="left" w:pos="5040"/>
          <w:tab w:val="left" w:pos="5760"/>
          <w:tab w:val="left" w:pos="6480"/>
          <w:tab w:val="left" w:pos="7905"/>
          <w:tab w:val="left" w:pos="7965"/>
          <w:tab w:val="left" w:pos="9285"/>
        </w:tabs>
        <w:rPr>
          <w:color w:val="000000"/>
          <w:sz w:val="22"/>
        </w:rPr>
      </w:pPr>
      <w:r w:rsidRPr="00431924">
        <w:rPr>
          <w:b/>
          <w:bCs/>
          <w:noProof/>
          <w:color w:val="000000"/>
          <w:sz w:val="22"/>
          <w:lang w:val="en-IN" w:eastAsia="en-IN"/>
        </w:rPr>
        <w:pict>
          <v:shape id="_x0000_s1040" type="#_x0000_t202" style="position:absolute;margin-left:-30.2pt;margin-top:12.15pt;width:507.75pt;height:21pt;z-index:251660288" fillcolor="#bfbfbf" strokecolor="#666" strokeweight="1pt">
            <v:fill color2="#ccc"/>
            <v:shadow on="t" type="perspective" color="#7f7f7f" opacity=".5" offset="1pt" offset2="-3pt"/>
            <v:textbox style="mso-next-textbox:#_x0000_s1040">
              <w:txbxContent>
                <w:p w:rsidR="00F823FA" w:rsidRDefault="00F823FA" w:rsidP="00F823FA">
                  <w:pPr>
                    <w:pStyle w:val="Heading6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 xml:space="preserve">  </w:t>
                  </w:r>
                  <w:r w:rsidR="00542706">
                    <w:rPr>
                      <w:color w:val="000000"/>
                      <w:sz w:val="20"/>
                    </w:rPr>
                    <w:t>Work Experience</w:t>
                  </w:r>
                  <w:r w:rsidR="009221E5">
                    <w:rPr>
                      <w:color w:val="000000"/>
                      <w:sz w:val="20"/>
                    </w:rPr>
                    <w:t>:</w:t>
                  </w:r>
                </w:p>
                <w:p w:rsidR="002F162E" w:rsidRPr="002F162E" w:rsidRDefault="002F162E" w:rsidP="002F162E"/>
              </w:txbxContent>
            </v:textbox>
          </v:shape>
        </w:pict>
      </w:r>
    </w:p>
    <w:p w:rsidR="00AB3C5C" w:rsidRPr="0050675C" w:rsidRDefault="00F823FA" w:rsidP="00D759D9">
      <w:pPr>
        <w:tabs>
          <w:tab w:val="left" w:pos="1200"/>
        </w:tabs>
        <w:rPr>
          <w:b/>
          <w:bCs/>
          <w:color w:val="000000"/>
          <w:sz w:val="22"/>
        </w:rPr>
      </w:pPr>
      <w:r w:rsidRPr="0050675C">
        <w:rPr>
          <w:b/>
          <w:bCs/>
          <w:color w:val="000000"/>
          <w:sz w:val="22"/>
        </w:rPr>
        <w:tab/>
      </w:r>
    </w:p>
    <w:p w:rsidR="00AB3C5C" w:rsidRPr="0050675C" w:rsidRDefault="00AB3C5C" w:rsidP="00F823FA">
      <w:pPr>
        <w:pStyle w:val="Heading6"/>
        <w:rPr>
          <w:color w:val="000000"/>
          <w:sz w:val="20"/>
        </w:rPr>
      </w:pPr>
    </w:p>
    <w:p w:rsidR="00AB3C5C" w:rsidRPr="00963A37" w:rsidRDefault="00AB3C5C" w:rsidP="0020335D">
      <w:pPr>
        <w:autoSpaceDE w:val="0"/>
        <w:autoSpaceDN w:val="0"/>
        <w:adjustRightInd w:val="0"/>
        <w:rPr>
          <w:rFonts w:eastAsia="Calibri"/>
          <w:b/>
          <w:bCs/>
          <w:sz w:val="22"/>
          <w:szCs w:val="22"/>
          <w:u w:val="single"/>
          <w:lang w:val="en-IN"/>
        </w:rPr>
      </w:pPr>
    </w:p>
    <w:p w:rsidR="00963A37" w:rsidRDefault="00963A37" w:rsidP="00963A37">
      <w:pPr>
        <w:numPr>
          <w:ilvl w:val="0"/>
          <w:numId w:val="6"/>
        </w:numPr>
        <w:autoSpaceDE w:val="0"/>
        <w:autoSpaceDN w:val="0"/>
        <w:adjustRightInd w:val="0"/>
        <w:ind w:left="-90" w:hanging="180"/>
        <w:rPr>
          <w:rFonts w:eastAsia="Calibri"/>
          <w:b/>
          <w:bCs/>
          <w:sz w:val="22"/>
          <w:szCs w:val="22"/>
          <w:u w:val="single"/>
          <w:lang w:val="en-IN"/>
        </w:rPr>
      </w:pPr>
      <w:r w:rsidRPr="00963A37">
        <w:rPr>
          <w:rFonts w:eastAsia="Calibri"/>
          <w:b/>
          <w:bCs/>
          <w:sz w:val="22"/>
          <w:szCs w:val="22"/>
          <w:u w:val="single"/>
          <w:lang w:val="en-IN"/>
        </w:rPr>
        <w:t>Assistant Manager</w:t>
      </w:r>
      <w:r w:rsidR="00916544">
        <w:rPr>
          <w:rFonts w:eastAsia="Calibri"/>
          <w:b/>
          <w:bCs/>
          <w:sz w:val="22"/>
          <w:szCs w:val="22"/>
          <w:u w:val="single"/>
          <w:lang w:val="en-IN"/>
        </w:rPr>
        <w:t xml:space="preserve"> (</w:t>
      </w:r>
      <w:r w:rsidR="00FD0269">
        <w:rPr>
          <w:rFonts w:eastAsia="Calibri"/>
          <w:b/>
          <w:bCs/>
          <w:sz w:val="22"/>
          <w:szCs w:val="22"/>
          <w:u w:val="single"/>
          <w:lang w:val="en-IN"/>
        </w:rPr>
        <w:t xml:space="preserve"> Management</w:t>
      </w:r>
      <w:r w:rsidR="00916544">
        <w:rPr>
          <w:rFonts w:eastAsia="Calibri"/>
          <w:b/>
          <w:bCs/>
          <w:sz w:val="22"/>
          <w:szCs w:val="22"/>
          <w:u w:val="single"/>
          <w:lang w:val="en-IN"/>
        </w:rPr>
        <w:t xml:space="preserve"> Audit) </w:t>
      </w:r>
      <w:r w:rsidRPr="00963A37">
        <w:rPr>
          <w:rFonts w:eastAsia="Calibri"/>
          <w:b/>
          <w:bCs/>
          <w:sz w:val="22"/>
          <w:szCs w:val="22"/>
          <w:u w:val="single"/>
          <w:lang w:val="en-IN"/>
        </w:rPr>
        <w:t xml:space="preserve"> at Birla Corporation Ltd. (May</w:t>
      </w:r>
      <w:r w:rsidR="00EC6030">
        <w:rPr>
          <w:rFonts w:eastAsia="Calibri"/>
          <w:b/>
          <w:bCs/>
          <w:sz w:val="22"/>
          <w:szCs w:val="22"/>
          <w:u w:val="single"/>
          <w:lang w:val="en-IN"/>
        </w:rPr>
        <w:t xml:space="preserve"> </w:t>
      </w:r>
      <w:r w:rsidRPr="00963A37">
        <w:rPr>
          <w:rFonts w:eastAsia="Calibri"/>
          <w:b/>
          <w:bCs/>
          <w:sz w:val="22"/>
          <w:szCs w:val="22"/>
          <w:u w:val="single"/>
          <w:lang w:val="en-IN"/>
        </w:rPr>
        <w:t>2016</w:t>
      </w:r>
      <w:r w:rsidR="00EC6030">
        <w:rPr>
          <w:rFonts w:eastAsia="Calibri"/>
          <w:b/>
          <w:bCs/>
          <w:sz w:val="22"/>
          <w:szCs w:val="22"/>
          <w:u w:val="single"/>
          <w:lang w:val="en-IN"/>
        </w:rPr>
        <w:t xml:space="preserve"> -</w:t>
      </w:r>
      <w:r w:rsidR="00FD0269">
        <w:rPr>
          <w:rFonts w:eastAsia="Calibri"/>
          <w:b/>
          <w:bCs/>
          <w:sz w:val="22"/>
          <w:szCs w:val="22"/>
          <w:u w:val="single"/>
          <w:lang w:val="en-IN"/>
        </w:rPr>
        <w:t xml:space="preserve"> Till Date</w:t>
      </w:r>
      <w:r w:rsidRPr="00963A37">
        <w:rPr>
          <w:rFonts w:eastAsia="Calibri"/>
          <w:b/>
          <w:bCs/>
          <w:sz w:val="22"/>
          <w:szCs w:val="22"/>
          <w:u w:val="single"/>
          <w:lang w:val="en-IN"/>
        </w:rPr>
        <w:t>)</w:t>
      </w:r>
    </w:p>
    <w:p w:rsidR="00963A37" w:rsidRPr="00182357" w:rsidRDefault="00963A37" w:rsidP="0020335D">
      <w:pPr>
        <w:rPr>
          <w:b/>
          <w:bCs/>
          <w:color w:val="000000"/>
          <w:sz w:val="22"/>
          <w:szCs w:val="22"/>
          <w:lang w:val="en-IN" w:eastAsia="en-IN"/>
        </w:rPr>
      </w:pPr>
    </w:p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04"/>
        <w:gridCol w:w="6470"/>
      </w:tblGrid>
      <w:tr w:rsidR="0001187B" w:rsidRPr="00423D19" w:rsidTr="0001187B">
        <w:tc>
          <w:tcPr>
            <w:tcW w:w="2604" w:type="dxa"/>
          </w:tcPr>
          <w:p w:rsidR="0001187B" w:rsidRDefault="0001187B" w:rsidP="00916544">
            <w:pPr>
              <w:pStyle w:val="NoSpacing"/>
              <w:ind w:left="282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Internal Financial Control</w:t>
            </w:r>
          </w:p>
          <w:p w:rsidR="0001187B" w:rsidRPr="00E1133D" w:rsidRDefault="0001187B" w:rsidP="0001187B">
            <w:pPr>
              <w:pStyle w:val="NoSpacing"/>
              <w:ind w:left="28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 Satna Unit, Durgapur Unit, Raebareli Unit and Birla Jute Mill)</w:t>
            </w:r>
          </w:p>
        </w:tc>
        <w:tc>
          <w:tcPr>
            <w:tcW w:w="6470" w:type="dxa"/>
          </w:tcPr>
          <w:p w:rsidR="0001187B" w:rsidRDefault="0001187B" w:rsidP="0001187B">
            <w:pPr>
              <w:pStyle w:val="NoSpacing"/>
              <w:numPr>
                <w:ilvl w:val="0"/>
                <w:numId w:val="26"/>
              </w:numPr>
              <w:ind w:left="162" w:hanging="18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Study of various policies and procedure</w:t>
            </w:r>
            <w:r w:rsidR="00D03765">
              <w:rPr>
                <w:rFonts w:ascii="Cambria" w:hAnsi="Cambria"/>
              </w:rPr>
              <w:t>.</w:t>
            </w:r>
          </w:p>
          <w:p w:rsidR="0001187B" w:rsidRDefault="0001187B" w:rsidP="0001187B">
            <w:pPr>
              <w:pStyle w:val="NoSpacing"/>
              <w:numPr>
                <w:ilvl w:val="0"/>
                <w:numId w:val="26"/>
              </w:numPr>
              <w:ind w:left="162" w:hanging="18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Segregation of entire process into various department and sub-process</w:t>
            </w:r>
            <w:r w:rsidR="00D03765">
              <w:rPr>
                <w:rFonts w:ascii="Cambria" w:hAnsi="Cambria"/>
              </w:rPr>
              <w:t>.</w:t>
            </w:r>
          </w:p>
          <w:p w:rsidR="0001187B" w:rsidRDefault="0001187B" w:rsidP="0001187B">
            <w:pPr>
              <w:pStyle w:val="NoSpacing"/>
              <w:numPr>
                <w:ilvl w:val="0"/>
                <w:numId w:val="26"/>
              </w:numPr>
              <w:ind w:left="162" w:hanging="18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Review of Risk Control Matrix and flow of documentation</w:t>
            </w:r>
            <w:r w:rsidR="00D03765">
              <w:rPr>
                <w:rFonts w:ascii="Cambria" w:hAnsi="Cambria"/>
              </w:rPr>
              <w:t>.</w:t>
            </w:r>
          </w:p>
          <w:p w:rsidR="0001187B" w:rsidRDefault="0001187B" w:rsidP="0001187B">
            <w:pPr>
              <w:pStyle w:val="NoSpacing"/>
              <w:numPr>
                <w:ilvl w:val="0"/>
                <w:numId w:val="26"/>
              </w:numPr>
              <w:ind w:left="162" w:hanging="18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Testing of Operation Efficiency</w:t>
            </w:r>
            <w:r w:rsidR="00D03765">
              <w:rPr>
                <w:rFonts w:ascii="Cambria" w:hAnsi="Cambria"/>
              </w:rPr>
              <w:t>.</w:t>
            </w:r>
          </w:p>
          <w:p w:rsidR="0001187B" w:rsidRPr="00423D19" w:rsidRDefault="0001187B" w:rsidP="0001187B">
            <w:pPr>
              <w:pStyle w:val="NoSpacing"/>
              <w:numPr>
                <w:ilvl w:val="0"/>
                <w:numId w:val="26"/>
              </w:numPr>
              <w:ind w:left="162" w:hanging="18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Identification</w:t>
            </w:r>
            <w:r w:rsidRPr="00423D19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of the </w:t>
            </w:r>
            <w:r w:rsidRPr="00423D19">
              <w:rPr>
                <w:rFonts w:ascii="Cambria" w:hAnsi="Cambria"/>
              </w:rPr>
              <w:t xml:space="preserve">gaps </w:t>
            </w:r>
            <w:r>
              <w:rPr>
                <w:rFonts w:ascii="Cambria" w:hAnsi="Cambria"/>
              </w:rPr>
              <w:t xml:space="preserve">(Financial and Operational) </w:t>
            </w:r>
            <w:r w:rsidRPr="00423D19">
              <w:rPr>
                <w:rFonts w:ascii="Cambria" w:hAnsi="Cambria"/>
              </w:rPr>
              <w:t xml:space="preserve">and </w:t>
            </w:r>
            <w:r>
              <w:rPr>
                <w:rFonts w:ascii="Cambria" w:hAnsi="Cambria"/>
              </w:rPr>
              <w:lastRenderedPageBreak/>
              <w:t xml:space="preserve">suggestion of </w:t>
            </w:r>
            <w:r w:rsidRPr="00423D19">
              <w:rPr>
                <w:rFonts w:ascii="Cambria" w:hAnsi="Cambria"/>
              </w:rPr>
              <w:t>remedies to plug out the same</w:t>
            </w:r>
            <w:r>
              <w:rPr>
                <w:rFonts w:ascii="Cambria" w:hAnsi="Cambria"/>
              </w:rPr>
              <w:t>.</w:t>
            </w:r>
          </w:p>
        </w:tc>
      </w:tr>
      <w:tr w:rsidR="0001187B" w:rsidRPr="00423D19" w:rsidTr="0001187B">
        <w:tc>
          <w:tcPr>
            <w:tcW w:w="2604" w:type="dxa"/>
          </w:tcPr>
          <w:p w:rsidR="0001187B" w:rsidRPr="00423D19" w:rsidRDefault="0001187B" w:rsidP="00916544">
            <w:pPr>
              <w:pStyle w:val="NoSpacing"/>
              <w:ind w:left="282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lastRenderedPageBreak/>
              <w:t xml:space="preserve">Marketing Operation Audit/ </w:t>
            </w:r>
            <w:r w:rsidRPr="00423D19">
              <w:rPr>
                <w:rFonts w:ascii="Cambria" w:hAnsi="Cambria"/>
                <w:b/>
              </w:rPr>
              <w:t>Depot Audit</w:t>
            </w:r>
          </w:p>
          <w:p w:rsidR="0001187B" w:rsidRDefault="0001187B" w:rsidP="004C1BFD">
            <w:pPr>
              <w:pStyle w:val="NoSpacing"/>
              <w:ind w:left="282"/>
              <w:rPr>
                <w:rFonts w:ascii="Cambria" w:hAnsi="Cambria"/>
                <w:b/>
              </w:rPr>
            </w:pPr>
            <w:r w:rsidRPr="00423D19">
              <w:rPr>
                <w:rFonts w:ascii="Cambria" w:hAnsi="Cambria"/>
              </w:rPr>
              <w:t>(</w:t>
            </w:r>
            <w:r>
              <w:rPr>
                <w:rFonts w:ascii="Cambria" w:hAnsi="Cambria"/>
              </w:rPr>
              <w:t xml:space="preserve">Western UP &amp;Delhi, West Bengal Region-1, </w:t>
            </w:r>
            <w:r w:rsidRPr="00423D19">
              <w:rPr>
                <w:rFonts w:ascii="Cambria" w:hAnsi="Cambria"/>
              </w:rPr>
              <w:t>Central UP</w:t>
            </w:r>
            <w:r>
              <w:rPr>
                <w:rFonts w:ascii="Cambria" w:hAnsi="Cambria"/>
              </w:rPr>
              <w:t xml:space="preserve"> Region, Haryana Region, Bihar Region-I, Jaipur Region</w:t>
            </w:r>
            <w:r w:rsidRPr="00423D19">
              <w:rPr>
                <w:rFonts w:ascii="Cambria" w:hAnsi="Cambria"/>
              </w:rPr>
              <w:t>)</w:t>
            </w:r>
          </w:p>
        </w:tc>
        <w:tc>
          <w:tcPr>
            <w:tcW w:w="6470" w:type="dxa"/>
          </w:tcPr>
          <w:p w:rsidR="0001187B" w:rsidRPr="00423D19" w:rsidRDefault="0001187B" w:rsidP="0001187B">
            <w:pPr>
              <w:pStyle w:val="NoSpacing"/>
              <w:numPr>
                <w:ilvl w:val="0"/>
                <w:numId w:val="26"/>
              </w:numPr>
              <w:ind w:left="162" w:hanging="180"/>
              <w:jc w:val="both"/>
              <w:rPr>
                <w:rFonts w:ascii="Cambria" w:hAnsi="Cambria"/>
              </w:rPr>
            </w:pPr>
            <w:r w:rsidRPr="00423D19">
              <w:rPr>
                <w:rFonts w:ascii="Cambria" w:hAnsi="Cambria"/>
              </w:rPr>
              <w:t>Phys</w:t>
            </w:r>
            <w:r>
              <w:rPr>
                <w:rFonts w:ascii="Cambria" w:hAnsi="Cambria"/>
              </w:rPr>
              <w:t>ical Verification of Stocks and records maintained at depot</w:t>
            </w:r>
            <w:r w:rsidRPr="00423D19">
              <w:rPr>
                <w:rFonts w:ascii="Cambria" w:hAnsi="Cambria"/>
              </w:rPr>
              <w:t>.</w:t>
            </w:r>
          </w:p>
          <w:p w:rsidR="0001187B" w:rsidRPr="00423D19" w:rsidRDefault="0001187B" w:rsidP="0001187B">
            <w:pPr>
              <w:pStyle w:val="NoSpacing"/>
              <w:numPr>
                <w:ilvl w:val="0"/>
                <w:numId w:val="26"/>
              </w:numPr>
              <w:ind w:left="162" w:hanging="180"/>
              <w:jc w:val="both"/>
              <w:rPr>
                <w:rFonts w:ascii="Cambria" w:hAnsi="Cambria"/>
              </w:rPr>
            </w:pPr>
            <w:r w:rsidRPr="00423D19">
              <w:rPr>
                <w:rFonts w:ascii="Cambria" w:hAnsi="Cambria"/>
              </w:rPr>
              <w:t>Internal Control over damage stock and disposal procedure.</w:t>
            </w:r>
          </w:p>
          <w:p w:rsidR="0001187B" w:rsidRDefault="0001187B" w:rsidP="0001187B">
            <w:pPr>
              <w:pStyle w:val="NoSpacing"/>
              <w:numPr>
                <w:ilvl w:val="0"/>
                <w:numId w:val="26"/>
              </w:numPr>
              <w:ind w:left="162" w:hanging="18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Analysis of Packed Cement Realisation</w:t>
            </w:r>
            <w:r w:rsidR="00916544">
              <w:rPr>
                <w:rFonts w:ascii="Cambria" w:hAnsi="Cambria"/>
              </w:rPr>
              <w:t xml:space="preserve"> (PCR) </w:t>
            </w:r>
            <w:r>
              <w:rPr>
                <w:rFonts w:ascii="Cambria" w:hAnsi="Cambria"/>
              </w:rPr>
              <w:t>with Sales Volume.</w:t>
            </w:r>
          </w:p>
          <w:p w:rsidR="00D03765" w:rsidRDefault="0001187B" w:rsidP="0001187B">
            <w:pPr>
              <w:pStyle w:val="NoSpacing"/>
              <w:numPr>
                <w:ilvl w:val="0"/>
                <w:numId w:val="26"/>
              </w:numPr>
              <w:ind w:left="162" w:hanging="180"/>
              <w:jc w:val="both"/>
              <w:rPr>
                <w:rFonts w:ascii="Cambria" w:hAnsi="Cambria"/>
              </w:rPr>
            </w:pPr>
            <w:r w:rsidRPr="00D03765">
              <w:rPr>
                <w:rFonts w:ascii="Cambria" w:hAnsi="Cambria"/>
              </w:rPr>
              <w:t>Review of Dispatch plan from plant and</w:t>
            </w:r>
            <w:r w:rsidR="00D03765" w:rsidRPr="00D03765">
              <w:rPr>
                <w:rFonts w:ascii="Cambria" w:hAnsi="Cambria"/>
              </w:rPr>
              <w:t xml:space="preserve"> also from</w:t>
            </w:r>
            <w:r w:rsidR="00D03765">
              <w:rPr>
                <w:rFonts w:ascii="Cambria" w:hAnsi="Cambria"/>
              </w:rPr>
              <w:t xml:space="preserve"> depot.</w:t>
            </w:r>
          </w:p>
          <w:p w:rsidR="0001187B" w:rsidRPr="00D03765" w:rsidRDefault="0001187B" w:rsidP="0001187B">
            <w:pPr>
              <w:pStyle w:val="NoSpacing"/>
              <w:numPr>
                <w:ilvl w:val="0"/>
                <w:numId w:val="26"/>
              </w:numPr>
              <w:ind w:left="162" w:hanging="180"/>
              <w:jc w:val="both"/>
              <w:rPr>
                <w:rFonts w:ascii="Cambria" w:hAnsi="Cambria"/>
              </w:rPr>
            </w:pPr>
            <w:r w:rsidRPr="00D03765">
              <w:rPr>
                <w:rFonts w:ascii="Cambria" w:hAnsi="Cambria"/>
              </w:rPr>
              <w:t>Primary and secondary freight analysis.</w:t>
            </w:r>
          </w:p>
          <w:p w:rsidR="0001187B" w:rsidRPr="00423D19" w:rsidRDefault="0001187B" w:rsidP="0001187B">
            <w:pPr>
              <w:pStyle w:val="NoSpacing"/>
              <w:numPr>
                <w:ilvl w:val="0"/>
                <w:numId w:val="26"/>
              </w:numPr>
              <w:ind w:left="162" w:hanging="18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Evaluation of </w:t>
            </w:r>
            <w:r w:rsidRPr="00423D19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 xml:space="preserve">ales </w:t>
            </w:r>
            <w:r w:rsidRPr="00423D19">
              <w:rPr>
                <w:rFonts w:ascii="Cambria" w:hAnsi="Cambria"/>
              </w:rPr>
              <w:t>P</w:t>
            </w:r>
            <w:r>
              <w:rPr>
                <w:rFonts w:ascii="Cambria" w:hAnsi="Cambria"/>
              </w:rPr>
              <w:t>romoter</w:t>
            </w:r>
            <w:r w:rsidRPr="00423D19">
              <w:rPr>
                <w:rFonts w:ascii="Cambria" w:hAnsi="Cambria"/>
              </w:rPr>
              <w:t xml:space="preserve">, Rent </w:t>
            </w:r>
            <w:r>
              <w:rPr>
                <w:rFonts w:ascii="Cambria" w:hAnsi="Cambria"/>
              </w:rPr>
              <w:t xml:space="preserve">Agreement, </w:t>
            </w:r>
            <w:r w:rsidRPr="00423D19">
              <w:rPr>
                <w:rFonts w:ascii="Cambria" w:hAnsi="Cambria"/>
              </w:rPr>
              <w:t xml:space="preserve">Handling </w:t>
            </w:r>
            <w:r>
              <w:rPr>
                <w:rFonts w:ascii="Cambria" w:hAnsi="Cambria"/>
              </w:rPr>
              <w:t xml:space="preserve">cum transporter </w:t>
            </w:r>
            <w:r w:rsidRPr="00423D19">
              <w:rPr>
                <w:rFonts w:ascii="Cambria" w:hAnsi="Cambria"/>
              </w:rPr>
              <w:t>Agreement.</w:t>
            </w:r>
          </w:p>
          <w:p w:rsidR="0001187B" w:rsidRPr="00423D19" w:rsidRDefault="0001187B" w:rsidP="0001187B">
            <w:pPr>
              <w:pStyle w:val="NoSpacing"/>
              <w:numPr>
                <w:ilvl w:val="0"/>
                <w:numId w:val="26"/>
              </w:numPr>
              <w:ind w:left="162" w:hanging="180"/>
              <w:jc w:val="both"/>
              <w:rPr>
                <w:rFonts w:ascii="Cambria" w:hAnsi="Cambria"/>
              </w:rPr>
            </w:pPr>
            <w:r w:rsidRPr="00423D19">
              <w:rPr>
                <w:rFonts w:ascii="Cambria" w:hAnsi="Cambria"/>
              </w:rPr>
              <w:t xml:space="preserve">Analysis </w:t>
            </w:r>
            <w:r>
              <w:rPr>
                <w:rFonts w:ascii="Cambria" w:hAnsi="Cambria"/>
              </w:rPr>
              <w:t xml:space="preserve">of </w:t>
            </w:r>
            <w:r w:rsidRPr="00423D19">
              <w:rPr>
                <w:rFonts w:ascii="Cambria" w:hAnsi="Cambria"/>
              </w:rPr>
              <w:t>Accounts receivable</w:t>
            </w:r>
            <w:r w:rsidR="00D03765">
              <w:rPr>
                <w:rFonts w:ascii="Cambria" w:hAnsi="Cambria"/>
              </w:rPr>
              <w:t xml:space="preserve"> and Sales Pattern.</w:t>
            </w:r>
          </w:p>
          <w:p w:rsidR="0001187B" w:rsidRPr="00D03765" w:rsidRDefault="0001187B" w:rsidP="00D03765">
            <w:pPr>
              <w:pStyle w:val="NoSpacing"/>
              <w:numPr>
                <w:ilvl w:val="0"/>
                <w:numId w:val="26"/>
              </w:numPr>
              <w:ind w:left="162" w:hanging="180"/>
              <w:jc w:val="both"/>
              <w:rPr>
                <w:rFonts w:ascii="Cambria" w:hAnsi="Cambria"/>
              </w:rPr>
            </w:pPr>
            <w:r w:rsidRPr="00423D19">
              <w:rPr>
                <w:rFonts w:ascii="Cambria" w:hAnsi="Cambria"/>
              </w:rPr>
              <w:t>Market study and review.</w:t>
            </w:r>
          </w:p>
        </w:tc>
      </w:tr>
      <w:tr w:rsidR="0001187B" w:rsidRPr="00423D19" w:rsidTr="0001187B">
        <w:tc>
          <w:tcPr>
            <w:tcW w:w="2604" w:type="dxa"/>
          </w:tcPr>
          <w:p w:rsidR="0001187B" w:rsidRPr="00423D19" w:rsidRDefault="0001187B" w:rsidP="00916544">
            <w:pPr>
              <w:pStyle w:val="NoSpacing"/>
              <w:ind w:left="282"/>
              <w:rPr>
                <w:rFonts w:ascii="Cambria" w:hAnsi="Cambria"/>
                <w:b/>
              </w:rPr>
            </w:pPr>
            <w:r w:rsidRPr="00423D19">
              <w:rPr>
                <w:rFonts w:ascii="Cambria" w:hAnsi="Cambria"/>
                <w:b/>
              </w:rPr>
              <w:t>Cost Audit</w:t>
            </w:r>
          </w:p>
        </w:tc>
        <w:tc>
          <w:tcPr>
            <w:tcW w:w="6470" w:type="dxa"/>
          </w:tcPr>
          <w:p w:rsidR="0001187B" w:rsidRPr="00423D19" w:rsidRDefault="0001187B" w:rsidP="0001187B">
            <w:pPr>
              <w:pStyle w:val="NoSpacing"/>
              <w:numPr>
                <w:ilvl w:val="0"/>
                <w:numId w:val="26"/>
              </w:numPr>
              <w:ind w:left="162" w:hanging="180"/>
              <w:jc w:val="both"/>
              <w:rPr>
                <w:rFonts w:ascii="Cambria" w:hAnsi="Cambria"/>
              </w:rPr>
            </w:pPr>
            <w:r w:rsidRPr="00423D19">
              <w:rPr>
                <w:rFonts w:ascii="Cambria" w:hAnsi="Cambria"/>
              </w:rPr>
              <w:t>Compilation of Cost Audit data/ record received from 8 units.</w:t>
            </w:r>
          </w:p>
          <w:p w:rsidR="0001187B" w:rsidRPr="00423D19" w:rsidRDefault="0001187B" w:rsidP="0001187B">
            <w:pPr>
              <w:pStyle w:val="NoSpacing"/>
              <w:numPr>
                <w:ilvl w:val="0"/>
                <w:numId w:val="26"/>
              </w:numPr>
              <w:ind w:left="162" w:hanging="180"/>
              <w:jc w:val="both"/>
              <w:rPr>
                <w:rFonts w:ascii="Cambria" w:hAnsi="Cambria"/>
              </w:rPr>
            </w:pPr>
            <w:r w:rsidRPr="00423D19">
              <w:rPr>
                <w:rFonts w:ascii="Cambria" w:hAnsi="Cambria"/>
              </w:rPr>
              <w:t>Analysis of cost record received from all units and compare with last year.</w:t>
            </w:r>
          </w:p>
          <w:p w:rsidR="0001187B" w:rsidRPr="00E53D5E" w:rsidRDefault="0001187B" w:rsidP="0001187B">
            <w:pPr>
              <w:pStyle w:val="NoSpacing"/>
              <w:numPr>
                <w:ilvl w:val="0"/>
                <w:numId w:val="26"/>
              </w:numPr>
              <w:ind w:left="162" w:hanging="180"/>
              <w:jc w:val="both"/>
              <w:rPr>
                <w:rFonts w:ascii="Cambria" w:hAnsi="Cambria"/>
              </w:rPr>
            </w:pPr>
            <w:r w:rsidRPr="00423D19">
              <w:rPr>
                <w:rFonts w:ascii="Cambria" w:hAnsi="Cambria"/>
              </w:rPr>
              <w:t>Preparation of presentation over Cost Performance Appraisal for F.Y. 2015-16.</w:t>
            </w:r>
          </w:p>
        </w:tc>
      </w:tr>
    </w:tbl>
    <w:p w:rsidR="00963A37" w:rsidRPr="00963A37" w:rsidRDefault="00963A37" w:rsidP="00963A37">
      <w:pPr>
        <w:autoSpaceDE w:val="0"/>
        <w:autoSpaceDN w:val="0"/>
        <w:adjustRightInd w:val="0"/>
        <w:rPr>
          <w:rFonts w:eastAsia="Calibri"/>
          <w:b/>
          <w:bCs/>
          <w:sz w:val="22"/>
          <w:szCs w:val="22"/>
          <w:u w:val="single"/>
          <w:lang w:val="en-IN"/>
        </w:rPr>
      </w:pPr>
    </w:p>
    <w:p w:rsidR="008A05E5" w:rsidRPr="0050675C" w:rsidRDefault="008A05E5" w:rsidP="007A76B0">
      <w:pPr>
        <w:numPr>
          <w:ilvl w:val="0"/>
          <w:numId w:val="6"/>
        </w:numPr>
        <w:autoSpaceDE w:val="0"/>
        <w:autoSpaceDN w:val="0"/>
        <w:adjustRightInd w:val="0"/>
        <w:ind w:left="-90" w:hanging="180"/>
        <w:rPr>
          <w:rFonts w:eastAsia="Calibri"/>
          <w:b/>
          <w:bCs/>
          <w:sz w:val="22"/>
          <w:szCs w:val="22"/>
          <w:u w:val="single"/>
          <w:lang w:val="en-IN"/>
        </w:rPr>
      </w:pPr>
      <w:r w:rsidRPr="0050675C">
        <w:rPr>
          <w:rFonts w:eastAsia="Calibri"/>
          <w:b/>
          <w:bCs/>
          <w:sz w:val="22"/>
          <w:szCs w:val="22"/>
          <w:u w:val="single"/>
          <w:lang w:val="en-IN"/>
        </w:rPr>
        <w:t xml:space="preserve">Article Assistant at </w:t>
      </w:r>
      <w:r w:rsidR="00EE6C77">
        <w:rPr>
          <w:rFonts w:eastAsia="Calibri"/>
          <w:b/>
          <w:bCs/>
          <w:sz w:val="22"/>
          <w:szCs w:val="22"/>
          <w:u w:val="single"/>
          <w:lang w:val="en-IN"/>
        </w:rPr>
        <w:t xml:space="preserve">Sunil Bazari </w:t>
      </w:r>
      <w:r w:rsidRPr="0050675C">
        <w:rPr>
          <w:rFonts w:eastAsia="Calibri"/>
          <w:b/>
          <w:bCs/>
          <w:sz w:val="22"/>
          <w:szCs w:val="22"/>
          <w:u w:val="single"/>
          <w:lang w:val="en-IN"/>
        </w:rPr>
        <w:t xml:space="preserve"> &amp; Co.-  (</w:t>
      </w:r>
      <w:r w:rsidR="00EE6C77">
        <w:rPr>
          <w:rFonts w:eastAsia="Calibri"/>
          <w:b/>
          <w:bCs/>
          <w:sz w:val="22"/>
          <w:szCs w:val="22"/>
          <w:u w:val="single"/>
          <w:lang w:val="en-IN"/>
        </w:rPr>
        <w:t>April</w:t>
      </w:r>
      <w:r w:rsidRPr="0050675C">
        <w:rPr>
          <w:rFonts w:eastAsia="Calibri"/>
          <w:b/>
          <w:bCs/>
          <w:sz w:val="22"/>
          <w:szCs w:val="22"/>
          <w:u w:val="single"/>
          <w:lang w:val="en-IN"/>
        </w:rPr>
        <w:t xml:space="preserve"> 2010 – </w:t>
      </w:r>
      <w:r w:rsidR="00EE6C77">
        <w:rPr>
          <w:rFonts w:eastAsia="Calibri"/>
          <w:b/>
          <w:bCs/>
          <w:sz w:val="22"/>
          <w:szCs w:val="22"/>
          <w:u w:val="single"/>
          <w:lang w:val="en-IN"/>
        </w:rPr>
        <w:t>April</w:t>
      </w:r>
      <w:r w:rsidRPr="0050675C">
        <w:rPr>
          <w:rFonts w:eastAsia="Calibri"/>
          <w:b/>
          <w:bCs/>
          <w:sz w:val="22"/>
          <w:szCs w:val="22"/>
          <w:u w:val="single"/>
          <w:lang w:val="en-IN"/>
        </w:rPr>
        <w:t xml:space="preserve"> 2013)</w:t>
      </w:r>
    </w:p>
    <w:p w:rsidR="008A05E5" w:rsidRPr="0050675C" w:rsidRDefault="008A05E5" w:rsidP="009503D1"/>
    <w:tbl>
      <w:tblPr>
        <w:tblW w:w="9662" w:type="dxa"/>
        <w:tblInd w:w="103" w:type="dxa"/>
        <w:tblLook w:val="04A0"/>
      </w:tblPr>
      <w:tblGrid>
        <w:gridCol w:w="2885"/>
        <w:gridCol w:w="2610"/>
        <w:gridCol w:w="4167"/>
      </w:tblGrid>
      <w:tr w:rsidR="009503D1" w:rsidRPr="00014763" w:rsidTr="0020335D">
        <w:trPr>
          <w:trHeight w:val="291"/>
        </w:trPr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9503D1" w:rsidRPr="0050675C" w:rsidRDefault="009503D1" w:rsidP="00241CFC">
            <w:pPr>
              <w:jc w:val="center"/>
              <w:rPr>
                <w:b/>
                <w:bCs/>
                <w:color w:val="000000"/>
                <w:sz w:val="22"/>
                <w:szCs w:val="22"/>
                <w:highlight w:val="lightGray"/>
                <w:lang w:val="en-IN" w:eastAsia="en-IN"/>
              </w:rPr>
            </w:pPr>
            <w:r w:rsidRPr="0050675C">
              <w:rPr>
                <w:b/>
                <w:bCs/>
                <w:color w:val="000000"/>
                <w:sz w:val="22"/>
                <w:szCs w:val="22"/>
                <w:highlight w:val="lightGray"/>
                <w:lang w:val="en-IN" w:eastAsia="en-IN"/>
              </w:rPr>
              <w:t>Name of Clients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503D1" w:rsidRPr="0050675C" w:rsidRDefault="009503D1" w:rsidP="00241CFC">
            <w:pPr>
              <w:jc w:val="center"/>
              <w:rPr>
                <w:b/>
                <w:bCs/>
                <w:color w:val="000000"/>
                <w:sz w:val="22"/>
                <w:szCs w:val="22"/>
                <w:highlight w:val="lightGray"/>
                <w:lang w:val="en-IN" w:eastAsia="en-IN"/>
              </w:rPr>
            </w:pPr>
            <w:r w:rsidRPr="0050675C">
              <w:rPr>
                <w:b/>
                <w:bCs/>
                <w:color w:val="000000"/>
                <w:sz w:val="22"/>
                <w:szCs w:val="22"/>
                <w:highlight w:val="lightGray"/>
                <w:lang w:val="en-IN" w:eastAsia="en-IN"/>
              </w:rPr>
              <w:t>Description of business</w:t>
            </w:r>
          </w:p>
        </w:tc>
        <w:tc>
          <w:tcPr>
            <w:tcW w:w="4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9503D1" w:rsidRPr="0050675C" w:rsidRDefault="009503D1" w:rsidP="00241CFC">
            <w:pPr>
              <w:jc w:val="center"/>
              <w:rPr>
                <w:b/>
                <w:bCs/>
                <w:color w:val="000000"/>
                <w:sz w:val="22"/>
                <w:szCs w:val="22"/>
                <w:highlight w:val="lightGray"/>
                <w:lang w:val="en-IN" w:eastAsia="en-IN"/>
              </w:rPr>
            </w:pPr>
            <w:r w:rsidRPr="0050675C">
              <w:rPr>
                <w:b/>
                <w:bCs/>
                <w:color w:val="000000"/>
                <w:sz w:val="22"/>
                <w:szCs w:val="22"/>
                <w:highlight w:val="lightGray"/>
                <w:lang w:val="en-IN" w:eastAsia="en-IN"/>
              </w:rPr>
              <w:t>Works Performed</w:t>
            </w:r>
          </w:p>
        </w:tc>
      </w:tr>
      <w:tr w:rsidR="009503D1" w:rsidRPr="0050675C" w:rsidTr="0020335D">
        <w:trPr>
          <w:trHeight w:val="392"/>
        </w:trPr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C4" w:rsidRDefault="00E72CC4" w:rsidP="00FD0269">
            <w:pPr>
              <w:pStyle w:val="NoSpacing"/>
              <w:ind w:left="282"/>
              <w:rPr>
                <w:rFonts w:ascii="Cambria" w:hAnsi="Cambria"/>
              </w:rPr>
            </w:pPr>
          </w:p>
          <w:p w:rsidR="009503D1" w:rsidRPr="00FD0269" w:rsidRDefault="00EE6C77" w:rsidP="00FD0269">
            <w:pPr>
              <w:pStyle w:val="NoSpacing"/>
              <w:ind w:left="282"/>
              <w:rPr>
                <w:rFonts w:ascii="Cambria" w:hAnsi="Cambria"/>
              </w:rPr>
            </w:pPr>
            <w:r w:rsidRPr="00E72CC4">
              <w:rPr>
                <w:rFonts w:ascii="Cambria" w:hAnsi="Cambria"/>
              </w:rPr>
              <w:t>GUMHO NT INDIA AUTO PARTS PVT LTD</w:t>
            </w:r>
            <w:r w:rsidRPr="00FD0269">
              <w:rPr>
                <w:rFonts w:ascii="Cambria" w:hAnsi="Cambria"/>
              </w:rPr>
              <w:t xml:space="preserve"> </w:t>
            </w:r>
            <w:r w:rsidR="001F5F7E" w:rsidRPr="00FD0269">
              <w:rPr>
                <w:rFonts w:ascii="Cambria" w:hAnsi="Cambria"/>
              </w:rPr>
              <w:t>-</w:t>
            </w:r>
            <w:r w:rsidR="001B65FB" w:rsidRPr="00FD0269">
              <w:rPr>
                <w:rFonts w:ascii="Cambria" w:hAnsi="Cambria"/>
              </w:rPr>
              <w:t>Statutory</w:t>
            </w:r>
            <w:r w:rsidR="001F5F7E" w:rsidRPr="00FD0269">
              <w:rPr>
                <w:rFonts w:ascii="Cambria" w:hAnsi="Cambria"/>
              </w:rPr>
              <w:t xml:space="preserve"> Audit</w:t>
            </w:r>
          </w:p>
          <w:p w:rsidR="00E72CC4" w:rsidRPr="00FD0269" w:rsidRDefault="00E72CC4" w:rsidP="00FD0269">
            <w:pPr>
              <w:pStyle w:val="NoSpacing"/>
              <w:ind w:left="282"/>
              <w:rPr>
                <w:rFonts w:ascii="Cambria" w:hAnsi="Cambria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3D1" w:rsidRPr="0050675C" w:rsidRDefault="009503D1" w:rsidP="00241CFC">
            <w:pPr>
              <w:rPr>
                <w:color w:val="000000"/>
                <w:sz w:val="22"/>
                <w:szCs w:val="22"/>
                <w:lang w:val="en-IN" w:eastAsia="en-IN"/>
              </w:rPr>
            </w:pPr>
            <w:r w:rsidRPr="0050675C">
              <w:rPr>
                <w:color w:val="000000"/>
                <w:sz w:val="22"/>
                <w:szCs w:val="22"/>
                <w:lang w:val="en-IN" w:eastAsia="en-IN"/>
              </w:rPr>
              <w:t>Manufacturer</w:t>
            </w:r>
          </w:p>
        </w:tc>
        <w:tc>
          <w:tcPr>
            <w:tcW w:w="41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3D3B4D" w:rsidRPr="0050675C" w:rsidRDefault="003D3B4D" w:rsidP="003D3B4D">
            <w:pPr>
              <w:jc w:val="both"/>
              <w:rPr>
                <w:color w:val="000000"/>
                <w:sz w:val="8"/>
                <w:szCs w:val="8"/>
                <w:lang w:val="en-IN" w:eastAsia="en-IN"/>
              </w:rPr>
            </w:pPr>
          </w:p>
          <w:p w:rsidR="005B76EF" w:rsidRPr="00014763" w:rsidRDefault="009503D1" w:rsidP="00014763">
            <w:pPr>
              <w:pStyle w:val="NoSpacing"/>
              <w:numPr>
                <w:ilvl w:val="0"/>
                <w:numId w:val="26"/>
              </w:numPr>
              <w:ind w:left="162" w:hanging="180"/>
              <w:jc w:val="both"/>
              <w:rPr>
                <w:rFonts w:ascii="Cambria" w:hAnsi="Cambria"/>
              </w:rPr>
            </w:pPr>
            <w:r w:rsidRPr="00014763">
              <w:rPr>
                <w:rFonts w:ascii="Cambria" w:hAnsi="Cambria"/>
              </w:rPr>
              <w:t>Dealing with Clients and handling of data</w:t>
            </w:r>
            <w:r w:rsidR="0049105F" w:rsidRPr="00014763">
              <w:rPr>
                <w:rFonts w:ascii="Cambria" w:hAnsi="Cambria"/>
              </w:rPr>
              <w:t>.</w:t>
            </w:r>
          </w:p>
          <w:p w:rsidR="005B76EF" w:rsidRPr="00014763" w:rsidRDefault="0049105F" w:rsidP="00014763">
            <w:pPr>
              <w:pStyle w:val="NoSpacing"/>
              <w:numPr>
                <w:ilvl w:val="0"/>
                <w:numId w:val="26"/>
              </w:numPr>
              <w:ind w:left="162" w:hanging="180"/>
              <w:jc w:val="both"/>
              <w:rPr>
                <w:rFonts w:ascii="Cambria" w:hAnsi="Cambria"/>
              </w:rPr>
            </w:pPr>
            <w:r w:rsidRPr="00014763">
              <w:rPr>
                <w:rFonts w:ascii="Cambria" w:hAnsi="Cambria"/>
              </w:rPr>
              <w:t xml:space="preserve">Participated </w:t>
            </w:r>
            <w:r w:rsidR="00CE204E" w:rsidRPr="00014763">
              <w:rPr>
                <w:rFonts w:ascii="Cambria" w:hAnsi="Cambria"/>
              </w:rPr>
              <w:t xml:space="preserve">In Finalization Of Trial Balance </w:t>
            </w:r>
            <w:r w:rsidR="001F5F7E" w:rsidRPr="00014763">
              <w:rPr>
                <w:rFonts w:ascii="Cambria" w:hAnsi="Cambria"/>
              </w:rPr>
              <w:t>Profit &amp; Loss A/c &amp; Balance Sheet.</w:t>
            </w:r>
          </w:p>
          <w:p w:rsidR="005B76EF" w:rsidRPr="00014763" w:rsidRDefault="001F5F7E" w:rsidP="00014763">
            <w:pPr>
              <w:pStyle w:val="NoSpacing"/>
              <w:numPr>
                <w:ilvl w:val="0"/>
                <w:numId w:val="26"/>
              </w:numPr>
              <w:ind w:left="162" w:hanging="180"/>
              <w:jc w:val="both"/>
              <w:rPr>
                <w:rFonts w:ascii="Cambria" w:hAnsi="Cambria"/>
              </w:rPr>
            </w:pPr>
            <w:r w:rsidRPr="00014763">
              <w:rPr>
                <w:rFonts w:ascii="Cambria" w:hAnsi="Cambria"/>
              </w:rPr>
              <w:t>Statutory Complia</w:t>
            </w:r>
            <w:r w:rsidR="00CE204E" w:rsidRPr="00014763">
              <w:rPr>
                <w:rFonts w:ascii="Cambria" w:hAnsi="Cambria"/>
              </w:rPr>
              <w:t xml:space="preserve">nces In relation To Service Tax, </w:t>
            </w:r>
            <w:r w:rsidRPr="00014763">
              <w:rPr>
                <w:rFonts w:ascii="Cambria" w:hAnsi="Cambria"/>
              </w:rPr>
              <w:t>TDS,</w:t>
            </w:r>
            <w:r w:rsidR="00CD417C" w:rsidRPr="00014763">
              <w:rPr>
                <w:rFonts w:ascii="Cambria" w:hAnsi="Cambria"/>
              </w:rPr>
              <w:t xml:space="preserve"> VAT, </w:t>
            </w:r>
            <w:r w:rsidRPr="00014763">
              <w:rPr>
                <w:rFonts w:ascii="Cambria" w:hAnsi="Cambria"/>
              </w:rPr>
              <w:t>Etc.</w:t>
            </w:r>
          </w:p>
          <w:p w:rsidR="005B76EF" w:rsidRPr="00014763" w:rsidRDefault="00CE204E" w:rsidP="00014763">
            <w:pPr>
              <w:pStyle w:val="NoSpacing"/>
              <w:numPr>
                <w:ilvl w:val="0"/>
                <w:numId w:val="26"/>
              </w:numPr>
              <w:ind w:left="162" w:hanging="180"/>
              <w:jc w:val="both"/>
              <w:rPr>
                <w:rFonts w:ascii="Cambria" w:hAnsi="Cambria"/>
              </w:rPr>
            </w:pPr>
            <w:r w:rsidRPr="00014763">
              <w:rPr>
                <w:rFonts w:ascii="Cambria" w:hAnsi="Cambria"/>
              </w:rPr>
              <w:t>Compliance with relevant Accounting &amp; Auditing</w:t>
            </w:r>
            <w:r w:rsidR="001F5F7E" w:rsidRPr="00014763">
              <w:rPr>
                <w:rFonts w:ascii="Cambria" w:hAnsi="Cambria"/>
              </w:rPr>
              <w:t xml:space="preserve"> Standards.</w:t>
            </w:r>
          </w:p>
          <w:p w:rsidR="005B76EF" w:rsidRPr="00014763" w:rsidRDefault="001F5F7E" w:rsidP="00014763">
            <w:pPr>
              <w:pStyle w:val="NoSpacing"/>
              <w:numPr>
                <w:ilvl w:val="0"/>
                <w:numId w:val="26"/>
              </w:numPr>
              <w:ind w:left="162" w:hanging="180"/>
              <w:jc w:val="both"/>
              <w:rPr>
                <w:rFonts w:ascii="Cambria" w:hAnsi="Cambria"/>
              </w:rPr>
            </w:pPr>
            <w:r w:rsidRPr="00014763">
              <w:rPr>
                <w:rFonts w:ascii="Cambria" w:hAnsi="Cambria"/>
              </w:rPr>
              <w:t xml:space="preserve">Understanding &amp; Verifying </w:t>
            </w:r>
            <w:r w:rsidR="001B65FB" w:rsidRPr="00014763">
              <w:rPr>
                <w:rFonts w:ascii="Cambria" w:hAnsi="Cambria"/>
              </w:rPr>
              <w:t>the</w:t>
            </w:r>
            <w:r w:rsidRPr="00014763">
              <w:rPr>
                <w:rFonts w:ascii="Cambria" w:hAnsi="Cambria"/>
              </w:rPr>
              <w:t xml:space="preserve"> Internal Controls Compliance.</w:t>
            </w:r>
          </w:p>
          <w:p w:rsidR="00CE204E" w:rsidRPr="00014763" w:rsidRDefault="00CD417C" w:rsidP="00014763">
            <w:pPr>
              <w:pStyle w:val="NoSpacing"/>
              <w:numPr>
                <w:ilvl w:val="0"/>
                <w:numId w:val="26"/>
              </w:numPr>
              <w:ind w:left="162" w:hanging="180"/>
              <w:jc w:val="both"/>
              <w:rPr>
                <w:rFonts w:ascii="Cambria" w:hAnsi="Cambria"/>
              </w:rPr>
            </w:pPr>
            <w:r w:rsidRPr="00014763">
              <w:rPr>
                <w:rFonts w:ascii="Cambria" w:hAnsi="Cambria"/>
              </w:rPr>
              <w:t>Preparation of accounts and submission of I.T Returns.</w:t>
            </w:r>
          </w:p>
          <w:p w:rsidR="00CD417C" w:rsidRPr="00014763" w:rsidRDefault="00CD417C" w:rsidP="00014763">
            <w:pPr>
              <w:pStyle w:val="NoSpacing"/>
              <w:numPr>
                <w:ilvl w:val="0"/>
                <w:numId w:val="26"/>
              </w:numPr>
              <w:ind w:left="162" w:hanging="180"/>
              <w:jc w:val="both"/>
              <w:rPr>
                <w:rFonts w:ascii="Cambria" w:hAnsi="Cambria"/>
              </w:rPr>
            </w:pPr>
            <w:r w:rsidRPr="00014763">
              <w:rPr>
                <w:rFonts w:ascii="Cambria" w:hAnsi="Cambria"/>
              </w:rPr>
              <w:t>E-filing of forms and returns for ROC.</w:t>
            </w:r>
          </w:p>
          <w:p w:rsidR="00CE204E" w:rsidRPr="00CD417C" w:rsidRDefault="00CE204E" w:rsidP="00CE204E">
            <w:pPr>
              <w:ind w:left="197"/>
              <w:jc w:val="both"/>
              <w:rPr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9503D1" w:rsidRPr="0050675C" w:rsidTr="0020335D">
        <w:trPr>
          <w:trHeight w:val="291"/>
        </w:trPr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2CC4" w:rsidRDefault="00E72CC4" w:rsidP="00FD0269">
            <w:pPr>
              <w:pStyle w:val="NoSpacing"/>
              <w:ind w:left="282"/>
              <w:rPr>
                <w:rFonts w:ascii="Cambria" w:hAnsi="Cambria"/>
              </w:rPr>
            </w:pPr>
          </w:p>
          <w:p w:rsidR="009503D1" w:rsidRPr="00FD0269" w:rsidRDefault="00EE6C77" w:rsidP="00FD0269">
            <w:pPr>
              <w:pStyle w:val="NoSpacing"/>
              <w:ind w:left="282"/>
              <w:rPr>
                <w:rFonts w:ascii="Cambria" w:hAnsi="Cambria"/>
              </w:rPr>
            </w:pPr>
            <w:r w:rsidRPr="00E72CC4">
              <w:rPr>
                <w:rFonts w:ascii="Cambria" w:hAnsi="Cambria"/>
              </w:rPr>
              <w:t>TEST &amp; RESEARCH INDIA PVT LTD</w:t>
            </w:r>
            <w:r w:rsidRPr="00FD0269">
              <w:rPr>
                <w:rFonts w:ascii="Cambria" w:hAnsi="Cambria"/>
              </w:rPr>
              <w:t xml:space="preserve"> </w:t>
            </w:r>
            <w:r w:rsidR="001F5F7E" w:rsidRPr="00FD0269">
              <w:rPr>
                <w:rFonts w:ascii="Cambria" w:hAnsi="Cambria"/>
              </w:rPr>
              <w:t xml:space="preserve">- </w:t>
            </w:r>
            <w:r w:rsidR="001B65FB" w:rsidRPr="00FD0269">
              <w:rPr>
                <w:rFonts w:ascii="Cambria" w:hAnsi="Cambria"/>
              </w:rPr>
              <w:t>Statutory</w:t>
            </w:r>
            <w:r w:rsidR="001F5F7E" w:rsidRPr="00FD0269">
              <w:rPr>
                <w:rFonts w:ascii="Cambria" w:hAnsi="Cambria"/>
              </w:rPr>
              <w:t xml:space="preserve"> Audit</w:t>
            </w:r>
          </w:p>
          <w:p w:rsidR="00E72CC4" w:rsidRPr="00FD0269" w:rsidRDefault="00E72CC4" w:rsidP="00FD0269">
            <w:pPr>
              <w:pStyle w:val="NoSpacing"/>
              <w:ind w:left="282"/>
              <w:rPr>
                <w:rFonts w:ascii="Cambria" w:hAnsi="Cambria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3D1" w:rsidRPr="0050675C" w:rsidRDefault="00EE6C77" w:rsidP="00241CFC">
            <w:pPr>
              <w:rPr>
                <w:color w:val="000000"/>
                <w:sz w:val="22"/>
                <w:szCs w:val="22"/>
                <w:lang w:val="en-IN" w:eastAsia="en-IN"/>
              </w:rPr>
            </w:pPr>
            <w:r w:rsidRPr="0050675C">
              <w:rPr>
                <w:color w:val="000000"/>
                <w:sz w:val="22"/>
                <w:szCs w:val="22"/>
                <w:lang w:val="en-IN" w:eastAsia="en-IN"/>
              </w:rPr>
              <w:t>Manufacturer</w:t>
            </w:r>
          </w:p>
        </w:tc>
        <w:tc>
          <w:tcPr>
            <w:tcW w:w="41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503D1" w:rsidRPr="0050675C" w:rsidRDefault="009503D1" w:rsidP="00241CFC">
            <w:pPr>
              <w:rPr>
                <w:color w:val="000000"/>
                <w:sz w:val="22"/>
                <w:szCs w:val="22"/>
                <w:lang w:val="en-IN" w:eastAsia="en-IN"/>
              </w:rPr>
            </w:pPr>
          </w:p>
        </w:tc>
      </w:tr>
      <w:tr w:rsidR="009503D1" w:rsidRPr="0050675C" w:rsidTr="0020335D">
        <w:trPr>
          <w:trHeight w:val="1233"/>
        </w:trPr>
        <w:tc>
          <w:tcPr>
            <w:tcW w:w="2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3D1" w:rsidRPr="00FD0269" w:rsidRDefault="00E72CC4" w:rsidP="00FD0269">
            <w:pPr>
              <w:pStyle w:val="NoSpacing"/>
              <w:ind w:left="282"/>
              <w:rPr>
                <w:rFonts w:ascii="Cambria" w:hAnsi="Cambria"/>
              </w:rPr>
            </w:pPr>
            <w:r w:rsidRPr="00E72CC4">
              <w:rPr>
                <w:rFonts w:ascii="Cambria" w:hAnsi="Cambria"/>
              </w:rPr>
              <w:t>SHYAM METALICS &amp; ENERGY LTD</w:t>
            </w:r>
            <w:r w:rsidRPr="00FD0269">
              <w:rPr>
                <w:rFonts w:ascii="Cambria" w:hAnsi="Cambria"/>
              </w:rPr>
              <w:t xml:space="preserve"> </w:t>
            </w:r>
            <w:r w:rsidR="001F5F7E" w:rsidRPr="00FD0269">
              <w:rPr>
                <w:rFonts w:ascii="Cambria" w:hAnsi="Cambria"/>
              </w:rPr>
              <w:t>-Internal Audit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3D1" w:rsidRPr="0050675C" w:rsidRDefault="00E72CC4" w:rsidP="00241CFC">
            <w:pPr>
              <w:rPr>
                <w:color w:val="000000"/>
                <w:sz w:val="22"/>
                <w:szCs w:val="22"/>
                <w:lang w:val="en-IN" w:eastAsia="en-IN"/>
              </w:rPr>
            </w:pPr>
            <w:r>
              <w:rPr>
                <w:color w:val="000000"/>
                <w:sz w:val="22"/>
                <w:szCs w:val="22"/>
                <w:lang w:val="en-IN" w:eastAsia="en-IN"/>
              </w:rPr>
              <w:t xml:space="preserve"> Manufacturer</w:t>
            </w:r>
          </w:p>
        </w:tc>
        <w:tc>
          <w:tcPr>
            <w:tcW w:w="41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3D1" w:rsidRPr="0050675C" w:rsidRDefault="009503D1" w:rsidP="00241CFC">
            <w:pPr>
              <w:rPr>
                <w:color w:val="000000"/>
                <w:sz w:val="22"/>
                <w:szCs w:val="22"/>
                <w:lang w:val="en-IN" w:eastAsia="en-IN"/>
              </w:rPr>
            </w:pPr>
          </w:p>
        </w:tc>
      </w:tr>
    </w:tbl>
    <w:p w:rsidR="0020335D" w:rsidRDefault="0020335D" w:rsidP="00CD417C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/>
          <w:lang w:val="en-IN"/>
        </w:rPr>
      </w:pPr>
    </w:p>
    <w:p w:rsidR="002C6784" w:rsidRPr="0050675C" w:rsidRDefault="00431924" w:rsidP="00CD417C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/>
          <w:lang w:val="en-IN"/>
        </w:rPr>
      </w:pPr>
      <w:r>
        <w:rPr>
          <w:rFonts w:ascii="Times New Roman" w:hAnsi="Times New Roman"/>
          <w:noProof/>
        </w:rPr>
        <w:pict>
          <v:shape id="_x0000_s1029" type="#_x0000_t202" style="position:absolute;margin-left:-25.5pt;margin-top:12.25pt;width:507.75pt;height:21.8pt;z-index:251656192" fillcolor="#bfbfbf" strokecolor="#666" strokeweight="1pt">
            <v:fill color2="#ccc"/>
            <v:shadow on="t" type="perspective" color="#7f7f7f" opacity=".5" offset="1pt" offset2="-3pt"/>
            <v:textbox style="mso-next-textbox:#_x0000_s1029">
              <w:txbxContent>
                <w:p w:rsidR="00CD417C" w:rsidRPr="00DF4902" w:rsidRDefault="00DF4902" w:rsidP="00DF4902">
                  <w:pPr>
                    <w:pStyle w:val="Heading6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Business Application &amp; IT Skills</w:t>
                  </w:r>
                </w:p>
                <w:p w:rsidR="007951A3" w:rsidRPr="00CD417C" w:rsidRDefault="007951A3" w:rsidP="00CD417C"/>
              </w:txbxContent>
            </v:textbox>
          </v:shape>
        </w:pict>
      </w:r>
    </w:p>
    <w:p w:rsidR="007951A3" w:rsidRPr="0050675C" w:rsidRDefault="007951A3" w:rsidP="007951A3">
      <w:pPr>
        <w:ind w:right="-52"/>
        <w:jc w:val="both"/>
        <w:rPr>
          <w:b/>
          <w:sz w:val="22"/>
        </w:rPr>
      </w:pPr>
    </w:p>
    <w:p w:rsidR="008A2368" w:rsidRPr="00423D19" w:rsidRDefault="008A2368" w:rsidP="008A2368">
      <w:pPr>
        <w:pStyle w:val="ListBullet"/>
        <w:numPr>
          <w:ilvl w:val="0"/>
          <w:numId w:val="28"/>
        </w:numPr>
        <w:ind w:right="-72"/>
        <w:jc w:val="both"/>
        <w:rPr>
          <w:rFonts w:ascii="Cambria" w:eastAsia="Times New Roman" w:hAnsi="Cambria" w:cs="Courier New"/>
          <w:sz w:val="22"/>
          <w:szCs w:val="22"/>
        </w:rPr>
      </w:pPr>
      <w:r w:rsidRPr="00423D19">
        <w:rPr>
          <w:rFonts w:ascii="Cambria" w:eastAsia="Times New Roman" w:hAnsi="Cambria" w:cs="Courier New"/>
          <w:b/>
          <w:bCs/>
          <w:sz w:val="22"/>
          <w:szCs w:val="22"/>
          <w:u w:val="single"/>
        </w:rPr>
        <w:t>Accounting Packages</w:t>
      </w:r>
      <w:r w:rsidRPr="00423D19">
        <w:rPr>
          <w:rFonts w:ascii="Cambria" w:eastAsia="Times New Roman" w:hAnsi="Cambria" w:cs="Courier New"/>
          <w:sz w:val="22"/>
          <w:szCs w:val="22"/>
        </w:rPr>
        <w:t xml:space="preserve">: Working knowledge in </w:t>
      </w:r>
      <w:r>
        <w:rPr>
          <w:rFonts w:ascii="Cambria" w:eastAsia="Times New Roman" w:hAnsi="Cambria" w:cs="Courier New"/>
          <w:sz w:val="22"/>
          <w:szCs w:val="22"/>
        </w:rPr>
        <w:t>SAP.</w:t>
      </w:r>
    </w:p>
    <w:p w:rsidR="00DE520D" w:rsidRPr="00DE520D" w:rsidRDefault="008A2368" w:rsidP="00DE520D">
      <w:pPr>
        <w:pStyle w:val="NoSpacing"/>
        <w:numPr>
          <w:ilvl w:val="0"/>
          <w:numId w:val="28"/>
        </w:numPr>
        <w:jc w:val="both"/>
        <w:rPr>
          <w:rFonts w:ascii="Cambria" w:hAnsi="Cambria" w:cs="Courier New"/>
        </w:rPr>
      </w:pPr>
      <w:r w:rsidRPr="00423D19">
        <w:rPr>
          <w:rFonts w:ascii="Cambria" w:hAnsi="Cambria" w:cs="Courier New"/>
          <w:b/>
          <w:bCs/>
          <w:u w:val="single"/>
        </w:rPr>
        <w:t>Windows applications</w:t>
      </w:r>
      <w:r w:rsidRPr="00423D19">
        <w:rPr>
          <w:rFonts w:ascii="Cambria" w:hAnsi="Cambria" w:cs="Courier New"/>
        </w:rPr>
        <w:t>: Proficient in standard windows applications.</w:t>
      </w:r>
    </w:p>
    <w:p w:rsidR="00DE520D" w:rsidRDefault="00431924" w:rsidP="00DE520D">
      <w:pPr>
        <w:pStyle w:val="NoSpacing"/>
        <w:jc w:val="both"/>
        <w:rPr>
          <w:rFonts w:ascii="Cambria" w:hAnsi="Cambria" w:cs="Courier New"/>
        </w:rPr>
      </w:pPr>
      <w:r>
        <w:rPr>
          <w:rFonts w:ascii="Cambria" w:hAnsi="Cambria" w:cs="Courier New"/>
          <w:noProof/>
          <w:lang w:val="en-US"/>
        </w:rPr>
        <w:pict>
          <v:shape id="_x0000_s1042" type="#_x0000_t202" style="position:absolute;left:0;text-align:left;margin-left:-20.15pt;margin-top:8.8pt;width:507.75pt;height:21.8pt;z-index:251661312" fillcolor="#bfbfbf" strokecolor="#666" strokeweight="1pt">
            <v:fill color2="#ccc"/>
            <v:shadow on="t" type="perspective" color="#7f7f7f" opacity=".5" offset="1pt" offset2="-3pt"/>
            <v:textbox style="mso-next-textbox:#_x0000_s1042">
              <w:txbxContent>
                <w:p w:rsidR="00DE520D" w:rsidRPr="00DF4902" w:rsidRDefault="00DE520D" w:rsidP="00DE520D">
                  <w:pPr>
                    <w:pStyle w:val="Heading6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Achievements</w:t>
                  </w:r>
                </w:p>
                <w:p w:rsidR="00DE520D" w:rsidRPr="00CD417C" w:rsidRDefault="00DE520D" w:rsidP="00DE520D"/>
              </w:txbxContent>
            </v:textbox>
          </v:shape>
        </w:pict>
      </w:r>
    </w:p>
    <w:p w:rsidR="00DE520D" w:rsidRDefault="00DE520D" w:rsidP="00DE520D">
      <w:pPr>
        <w:pStyle w:val="NoSpacing"/>
        <w:jc w:val="both"/>
        <w:rPr>
          <w:rFonts w:ascii="Cambria" w:hAnsi="Cambria" w:cs="Courier New"/>
        </w:rPr>
      </w:pPr>
    </w:p>
    <w:p w:rsidR="00DE520D" w:rsidRDefault="00DE520D" w:rsidP="00DE520D">
      <w:pPr>
        <w:pStyle w:val="NoSpacing"/>
        <w:jc w:val="both"/>
        <w:rPr>
          <w:rFonts w:ascii="Cambria" w:hAnsi="Cambria" w:cs="Courier New"/>
        </w:rPr>
      </w:pPr>
    </w:p>
    <w:p w:rsidR="00DE520D" w:rsidRPr="00DE520D" w:rsidRDefault="00DE520D" w:rsidP="00DE520D">
      <w:pPr>
        <w:pStyle w:val="NoSpacing"/>
        <w:numPr>
          <w:ilvl w:val="0"/>
          <w:numId w:val="30"/>
        </w:numPr>
        <w:rPr>
          <w:rFonts w:ascii="Cambria" w:hAnsi="Cambria"/>
        </w:rPr>
      </w:pPr>
      <w:r>
        <w:rPr>
          <w:rFonts w:ascii="Cambria" w:hAnsi="Cambria"/>
        </w:rPr>
        <w:t xml:space="preserve">Appreciation from </w:t>
      </w:r>
      <w:r w:rsidRPr="00C62572">
        <w:rPr>
          <w:rFonts w:ascii="Cambria" w:hAnsi="Cambria"/>
          <w:b/>
        </w:rPr>
        <w:t>Executive President-Sales, Marketing and Logistics</w:t>
      </w:r>
      <w:r>
        <w:rPr>
          <w:rFonts w:ascii="Cambria" w:hAnsi="Cambria"/>
        </w:rPr>
        <w:t xml:space="preserve"> for Bihar Marketing Operation Audit.</w:t>
      </w:r>
    </w:p>
    <w:p w:rsidR="007951A3" w:rsidRPr="0050675C" w:rsidRDefault="00431924" w:rsidP="003D53FD">
      <w:pPr>
        <w:pStyle w:val="Title"/>
        <w:ind w:left="720"/>
        <w:jc w:val="left"/>
        <w:rPr>
          <w:rFonts w:ascii="Times New Roman" w:hAnsi="Times New Roman"/>
          <w:b w:val="0"/>
          <w:bCs w:val="0"/>
          <w:color w:val="000000"/>
          <w:sz w:val="22"/>
        </w:rPr>
      </w:pPr>
      <w:r>
        <w:rPr>
          <w:rFonts w:ascii="Times New Roman" w:hAnsi="Times New Roman"/>
          <w:b w:val="0"/>
          <w:bCs w:val="0"/>
          <w:noProof/>
          <w:color w:val="000000"/>
          <w:sz w:val="22"/>
        </w:rPr>
        <w:pict>
          <v:rect id="_x0000_s1032" style="position:absolute;left:0;text-align:left;margin-left:-24.1pt;margin-top:11pt;width:513pt;height:22.35pt;z-index:251657216" fillcolor="#bfbfbf" strokecolor="#666" strokeweight="1pt">
            <v:fill color2="#ccc"/>
            <v:shadow on="t" type="perspective" color="#7f7f7f" opacity=".5" offset="1pt" offset2="-3pt"/>
            <v:textbox style="mso-next-textbox:#_x0000_s1032">
              <w:txbxContent>
                <w:p w:rsidR="007951A3" w:rsidRPr="00B517B4" w:rsidRDefault="007951A3" w:rsidP="007951A3">
                  <w:pPr>
                    <w:pStyle w:val="Title"/>
                    <w:jc w:val="left"/>
                    <w:rPr>
                      <w:b w:val="0"/>
                      <w:sz w:val="20"/>
                      <w:szCs w:val="20"/>
                    </w:rPr>
                  </w:pPr>
                  <w:r w:rsidRPr="003D4AFC">
                    <w:rPr>
                      <w:rFonts w:ascii="Times New Roman" w:hAnsi="Times New Roman"/>
                      <w:sz w:val="20"/>
                      <w:szCs w:val="20"/>
                    </w:rPr>
                    <w:t>Personal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r w:rsidRPr="003D4AFC">
                    <w:rPr>
                      <w:rFonts w:ascii="Times New Roman" w:hAnsi="Times New Roman"/>
                      <w:sz w:val="20"/>
                      <w:szCs w:val="20"/>
                    </w:rPr>
                    <w:t>Information:</w:t>
                  </w:r>
                </w:p>
                <w:p w:rsidR="007951A3" w:rsidRDefault="007951A3" w:rsidP="007951A3"/>
              </w:txbxContent>
            </v:textbox>
          </v:rect>
        </w:pict>
      </w:r>
    </w:p>
    <w:p w:rsidR="007951A3" w:rsidRPr="0050675C" w:rsidRDefault="007951A3" w:rsidP="007951A3">
      <w:pPr>
        <w:rPr>
          <w:b/>
          <w:bCs/>
          <w:color w:val="000000"/>
          <w:sz w:val="22"/>
          <w:szCs w:val="22"/>
        </w:rPr>
      </w:pPr>
      <w:r w:rsidRPr="0050675C">
        <w:rPr>
          <w:b/>
          <w:bCs/>
          <w:color w:val="000000"/>
          <w:sz w:val="22"/>
          <w:szCs w:val="22"/>
        </w:rPr>
        <w:t xml:space="preserve">      </w:t>
      </w:r>
    </w:p>
    <w:p w:rsidR="007951A3" w:rsidRDefault="007951A3" w:rsidP="008A2368">
      <w:pPr>
        <w:rPr>
          <w:b/>
          <w:bCs/>
          <w:color w:val="000000"/>
          <w:sz w:val="22"/>
          <w:szCs w:val="22"/>
        </w:rPr>
      </w:pPr>
      <w:r w:rsidRPr="0050675C">
        <w:rPr>
          <w:b/>
          <w:bCs/>
          <w:color w:val="000000"/>
          <w:sz w:val="22"/>
          <w:szCs w:val="22"/>
        </w:rPr>
        <w:t xml:space="preserve">  </w:t>
      </w:r>
    </w:p>
    <w:p w:rsidR="008A2368" w:rsidRPr="00DF4902" w:rsidRDefault="008A2368" w:rsidP="008A2368">
      <w:pPr>
        <w:rPr>
          <w:b/>
          <w:bCs/>
          <w:color w:val="000000"/>
          <w:sz w:val="22"/>
          <w:szCs w:val="22"/>
        </w:rPr>
      </w:pPr>
    </w:p>
    <w:p w:rsidR="00DF4902" w:rsidRPr="00DF4902" w:rsidRDefault="00DF4902" w:rsidP="00CD417C">
      <w:pPr>
        <w:ind w:left="90" w:hanging="180"/>
        <w:rPr>
          <w:sz w:val="22"/>
          <w:szCs w:val="22"/>
        </w:rPr>
      </w:pPr>
      <w:r w:rsidRPr="00DF4902">
        <w:rPr>
          <w:b/>
          <w:bCs/>
          <w:color w:val="000000"/>
          <w:sz w:val="22"/>
          <w:szCs w:val="22"/>
        </w:rPr>
        <w:t>Father’s Name</w:t>
      </w:r>
      <w:r w:rsidRPr="00DF4902">
        <w:rPr>
          <w:sz w:val="22"/>
          <w:szCs w:val="22"/>
        </w:rPr>
        <w:tab/>
      </w:r>
      <w:r w:rsidRPr="00DF4902">
        <w:rPr>
          <w:sz w:val="22"/>
          <w:szCs w:val="22"/>
        </w:rPr>
        <w:tab/>
      </w:r>
      <w:r w:rsidRPr="00DF4902">
        <w:rPr>
          <w:sz w:val="22"/>
          <w:szCs w:val="22"/>
        </w:rPr>
        <w:tab/>
        <w:t>:</w:t>
      </w:r>
      <w:r>
        <w:rPr>
          <w:sz w:val="22"/>
          <w:szCs w:val="22"/>
        </w:rPr>
        <w:t xml:space="preserve"> </w:t>
      </w:r>
      <w:r w:rsidRPr="00DF4902">
        <w:rPr>
          <w:sz w:val="22"/>
          <w:szCs w:val="22"/>
        </w:rPr>
        <w:t>Harish Chandra Jaiswal</w:t>
      </w:r>
    </w:p>
    <w:p w:rsidR="00DF4902" w:rsidRPr="00DF4902" w:rsidRDefault="00DF4902" w:rsidP="00CD417C">
      <w:pPr>
        <w:ind w:left="90" w:hanging="180"/>
        <w:rPr>
          <w:sz w:val="22"/>
          <w:szCs w:val="22"/>
        </w:rPr>
      </w:pPr>
      <w:r w:rsidRPr="00DF4902">
        <w:rPr>
          <w:b/>
          <w:bCs/>
          <w:color w:val="000000"/>
          <w:sz w:val="22"/>
          <w:szCs w:val="22"/>
        </w:rPr>
        <w:t>Mother’s Name</w:t>
      </w:r>
      <w:r w:rsidRPr="00DF4902">
        <w:rPr>
          <w:b/>
          <w:bCs/>
          <w:color w:val="000000"/>
          <w:sz w:val="22"/>
          <w:szCs w:val="22"/>
        </w:rPr>
        <w:tab/>
      </w:r>
      <w:r w:rsidRPr="00DF4902">
        <w:rPr>
          <w:sz w:val="22"/>
          <w:szCs w:val="22"/>
        </w:rPr>
        <w:tab/>
      </w:r>
      <w:r w:rsidRPr="00DF4902">
        <w:rPr>
          <w:sz w:val="22"/>
          <w:szCs w:val="22"/>
        </w:rPr>
        <w:tab/>
        <w:t>:</w:t>
      </w:r>
      <w:r>
        <w:rPr>
          <w:sz w:val="22"/>
          <w:szCs w:val="22"/>
        </w:rPr>
        <w:t xml:space="preserve"> </w:t>
      </w:r>
      <w:r w:rsidRPr="00DF4902">
        <w:rPr>
          <w:sz w:val="22"/>
          <w:szCs w:val="22"/>
        </w:rPr>
        <w:t>Droupadi Jaiswal</w:t>
      </w:r>
    </w:p>
    <w:p w:rsidR="00CD417C" w:rsidRDefault="00746975" w:rsidP="00CD417C">
      <w:pPr>
        <w:ind w:left="90" w:hanging="180"/>
        <w:rPr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Date of Birth</w:t>
      </w:r>
      <w:r w:rsidR="007951A3" w:rsidRPr="0050675C">
        <w:rPr>
          <w:b/>
          <w:bCs/>
          <w:color w:val="000000"/>
          <w:sz w:val="22"/>
          <w:szCs w:val="22"/>
        </w:rPr>
        <w:tab/>
      </w:r>
      <w:r w:rsidR="007951A3" w:rsidRPr="0050675C">
        <w:rPr>
          <w:b/>
          <w:bCs/>
          <w:color w:val="000000"/>
          <w:sz w:val="22"/>
          <w:szCs w:val="22"/>
        </w:rPr>
        <w:tab/>
      </w:r>
      <w:r w:rsidR="007951A3" w:rsidRPr="0050675C">
        <w:rPr>
          <w:b/>
          <w:bCs/>
          <w:color w:val="000000"/>
          <w:sz w:val="22"/>
          <w:szCs w:val="22"/>
        </w:rPr>
        <w:tab/>
      </w:r>
      <w:r w:rsidR="007951A3" w:rsidRPr="0050675C">
        <w:rPr>
          <w:bCs/>
          <w:color w:val="000000"/>
          <w:sz w:val="22"/>
          <w:szCs w:val="22"/>
        </w:rPr>
        <w:t>:</w:t>
      </w:r>
      <w:r w:rsidR="00A43DEB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>2</w:t>
      </w:r>
      <w:r w:rsidR="00881AEA">
        <w:rPr>
          <w:bCs/>
          <w:color w:val="000000"/>
          <w:sz w:val="22"/>
          <w:szCs w:val="22"/>
        </w:rPr>
        <w:t>4</w:t>
      </w:r>
      <w:r w:rsidR="00881AEA">
        <w:rPr>
          <w:bCs/>
          <w:color w:val="000000"/>
          <w:sz w:val="22"/>
          <w:szCs w:val="22"/>
          <w:vertAlign w:val="superscript"/>
        </w:rPr>
        <w:t xml:space="preserve">th </w:t>
      </w:r>
      <w:r w:rsidR="00881AEA">
        <w:rPr>
          <w:bCs/>
          <w:color w:val="000000"/>
          <w:sz w:val="22"/>
          <w:szCs w:val="22"/>
        </w:rPr>
        <w:t>Nov, 1989</w:t>
      </w:r>
    </w:p>
    <w:p w:rsidR="00672E7A" w:rsidRPr="00E14360" w:rsidRDefault="00CD417C" w:rsidP="00E14360">
      <w:pPr>
        <w:ind w:left="90" w:hanging="180"/>
        <w:rPr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Interest                                        </w:t>
      </w:r>
      <w:r w:rsidR="00A43DEB">
        <w:rPr>
          <w:b/>
          <w:bCs/>
          <w:color w:val="000000"/>
          <w:sz w:val="22"/>
          <w:szCs w:val="22"/>
        </w:rPr>
        <w:t xml:space="preserve"> </w:t>
      </w:r>
      <w:r w:rsidRPr="00CD417C">
        <w:rPr>
          <w:bCs/>
          <w:color w:val="000000"/>
          <w:sz w:val="22"/>
          <w:szCs w:val="22"/>
        </w:rPr>
        <w:t>:</w:t>
      </w:r>
      <w:r w:rsidR="00A43DEB">
        <w:rPr>
          <w:bCs/>
          <w:color w:val="000000"/>
          <w:sz w:val="22"/>
          <w:szCs w:val="22"/>
        </w:rPr>
        <w:t xml:space="preserve"> </w:t>
      </w:r>
      <w:r w:rsidR="00881AEA">
        <w:rPr>
          <w:bCs/>
          <w:color w:val="000000"/>
          <w:sz w:val="22"/>
          <w:szCs w:val="22"/>
        </w:rPr>
        <w:t>Cricket, Listen Soft Music</w:t>
      </w:r>
    </w:p>
    <w:p w:rsidR="0014011C" w:rsidRDefault="00746975" w:rsidP="00746975">
      <w:pPr>
        <w:ind w:left="90" w:hanging="180"/>
        <w:rPr>
          <w:sz w:val="36"/>
        </w:rPr>
      </w:pPr>
      <w:r>
        <w:rPr>
          <w:b/>
          <w:bCs/>
          <w:color w:val="000000"/>
          <w:sz w:val="22"/>
          <w:szCs w:val="22"/>
        </w:rPr>
        <w:t>Languages Skills</w:t>
      </w:r>
      <w:r w:rsidR="007951A3" w:rsidRPr="0050675C">
        <w:rPr>
          <w:b/>
          <w:bCs/>
          <w:color w:val="000000"/>
          <w:sz w:val="22"/>
          <w:szCs w:val="22"/>
        </w:rPr>
        <w:tab/>
      </w:r>
      <w:r w:rsidR="00A43DEB">
        <w:rPr>
          <w:b/>
          <w:bCs/>
          <w:color w:val="000000"/>
          <w:sz w:val="22"/>
          <w:szCs w:val="22"/>
        </w:rPr>
        <w:t xml:space="preserve">             </w:t>
      </w:r>
      <w:r w:rsidR="00A43DEB">
        <w:rPr>
          <w:bCs/>
          <w:color w:val="000000"/>
          <w:sz w:val="22"/>
          <w:szCs w:val="22"/>
        </w:rPr>
        <w:t xml:space="preserve">: </w:t>
      </w:r>
      <w:r w:rsidR="007951A3" w:rsidRPr="0050675C">
        <w:rPr>
          <w:bCs/>
          <w:color w:val="000000"/>
          <w:sz w:val="22"/>
          <w:szCs w:val="22"/>
        </w:rPr>
        <w:t xml:space="preserve">English, </w:t>
      </w:r>
      <w:r w:rsidR="003D53FD" w:rsidRPr="0050675C">
        <w:rPr>
          <w:bCs/>
          <w:color w:val="000000"/>
          <w:sz w:val="22"/>
          <w:szCs w:val="22"/>
        </w:rPr>
        <w:t>Hind, Bengali</w:t>
      </w:r>
    </w:p>
    <w:p w:rsidR="00E14360" w:rsidRPr="0050675C" w:rsidRDefault="00E14360" w:rsidP="00746975">
      <w:pPr>
        <w:ind w:left="90" w:hanging="180"/>
        <w:rPr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Passport                                       </w:t>
      </w:r>
      <w:r w:rsidR="00A43DEB">
        <w:rPr>
          <w:sz w:val="22"/>
          <w:szCs w:val="22"/>
        </w:rPr>
        <w:t>: Availab</w:t>
      </w:r>
      <w:r w:rsidR="00054635">
        <w:rPr>
          <w:sz w:val="22"/>
          <w:szCs w:val="22"/>
        </w:rPr>
        <w:t>le</w:t>
      </w:r>
    </w:p>
    <w:sectPr w:rsidR="00E14360" w:rsidRPr="0050675C" w:rsidSect="0020335D">
      <w:headerReference w:type="default" r:id="rId8"/>
      <w:pgSz w:w="11906" w:h="16838"/>
      <w:pgMar w:top="630" w:right="1196" w:bottom="81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0804" w:rsidRDefault="008E0804" w:rsidP="003147F0">
      <w:r>
        <w:separator/>
      </w:r>
    </w:p>
  </w:endnote>
  <w:endnote w:type="continuationSeparator" w:id="0">
    <w:p w:rsidR="008E0804" w:rsidRDefault="008E0804" w:rsidP="003147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0804" w:rsidRDefault="008E0804" w:rsidP="003147F0">
      <w:r>
        <w:separator/>
      </w:r>
    </w:p>
  </w:footnote>
  <w:footnote w:type="continuationSeparator" w:id="0">
    <w:p w:rsidR="008E0804" w:rsidRDefault="008E0804" w:rsidP="003147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17C" w:rsidRDefault="00CD417C" w:rsidP="00CD417C">
    <w:pPr>
      <w:pStyle w:val="Header"/>
      <w:tabs>
        <w:tab w:val="clear" w:pos="4513"/>
        <w:tab w:val="clear" w:pos="9026"/>
        <w:tab w:val="left" w:pos="5049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91F48"/>
    <w:multiLevelType w:val="hybridMultilevel"/>
    <w:tmpl w:val="229E7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54B2A"/>
    <w:multiLevelType w:val="hybridMultilevel"/>
    <w:tmpl w:val="84D67D90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8CF2889"/>
    <w:multiLevelType w:val="hybridMultilevel"/>
    <w:tmpl w:val="A5EE4ACC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0FD52255"/>
    <w:multiLevelType w:val="hybridMultilevel"/>
    <w:tmpl w:val="9306B5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FB19DD"/>
    <w:multiLevelType w:val="hybridMultilevel"/>
    <w:tmpl w:val="48A09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53328C"/>
    <w:multiLevelType w:val="hybridMultilevel"/>
    <w:tmpl w:val="ADD8C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212B37"/>
    <w:multiLevelType w:val="hybridMultilevel"/>
    <w:tmpl w:val="FF0E4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66205D"/>
    <w:multiLevelType w:val="hybridMultilevel"/>
    <w:tmpl w:val="5602EB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C426D5"/>
    <w:multiLevelType w:val="hybridMultilevel"/>
    <w:tmpl w:val="60087530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23F35B8B"/>
    <w:multiLevelType w:val="hybridMultilevel"/>
    <w:tmpl w:val="E8E8A0DA"/>
    <w:lvl w:ilvl="0" w:tplc="654C8E14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EB167F"/>
    <w:multiLevelType w:val="hybridMultilevel"/>
    <w:tmpl w:val="70B8C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404754"/>
    <w:multiLevelType w:val="hybridMultilevel"/>
    <w:tmpl w:val="4C0612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880799"/>
    <w:multiLevelType w:val="hybridMultilevel"/>
    <w:tmpl w:val="67A4916E"/>
    <w:lvl w:ilvl="0" w:tplc="06D22B0E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FFE467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F0A0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E3ADD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22276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14E0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B1266A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D478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C079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4F84B05"/>
    <w:multiLevelType w:val="hybridMultilevel"/>
    <w:tmpl w:val="693695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7A03474"/>
    <w:multiLevelType w:val="hybridMultilevel"/>
    <w:tmpl w:val="E586DB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C81A31"/>
    <w:multiLevelType w:val="hybridMultilevel"/>
    <w:tmpl w:val="FFD4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7507C0"/>
    <w:multiLevelType w:val="hybridMultilevel"/>
    <w:tmpl w:val="FE9AF3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3CE73E4"/>
    <w:multiLevelType w:val="hybridMultilevel"/>
    <w:tmpl w:val="9DCC1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4165B4"/>
    <w:multiLevelType w:val="hybridMultilevel"/>
    <w:tmpl w:val="363C26BC"/>
    <w:lvl w:ilvl="0" w:tplc="AFAE57F8">
      <w:start w:val="1"/>
      <w:numFmt w:val="upperRoman"/>
      <w:lvlText w:val="(%1)"/>
      <w:lvlJc w:val="left"/>
      <w:pPr>
        <w:ind w:left="1080" w:hanging="72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283C21"/>
    <w:multiLevelType w:val="hybridMultilevel"/>
    <w:tmpl w:val="0A7A2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E15D3F"/>
    <w:multiLevelType w:val="hybridMultilevel"/>
    <w:tmpl w:val="4B12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D4515F"/>
    <w:multiLevelType w:val="hybridMultilevel"/>
    <w:tmpl w:val="CCD6A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C81322"/>
    <w:multiLevelType w:val="hybridMultilevel"/>
    <w:tmpl w:val="42228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BF7570"/>
    <w:multiLevelType w:val="hybridMultilevel"/>
    <w:tmpl w:val="40B8683C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1D2483C"/>
    <w:multiLevelType w:val="hybridMultilevel"/>
    <w:tmpl w:val="BA888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2E1130"/>
    <w:multiLevelType w:val="hybridMultilevel"/>
    <w:tmpl w:val="27B6B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CE752D"/>
    <w:multiLevelType w:val="hybridMultilevel"/>
    <w:tmpl w:val="2FFE9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3565A8"/>
    <w:multiLevelType w:val="hybridMultilevel"/>
    <w:tmpl w:val="7FA08D8A"/>
    <w:lvl w:ilvl="0" w:tplc="5C34943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B13292"/>
    <w:multiLevelType w:val="hybridMultilevel"/>
    <w:tmpl w:val="676AED2A"/>
    <w:lvl w:ilvl="0" w:tplc="0409000B">
      <w:start w:val="1"/>
      <w:numFmt w:val="bullet"/>
      <w:lvlText w:val=""/>
      <w:lvlJc w:val="left"/>
      <w:pPr>
        <w:ind w:left="10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9">
    <w:nsid w:val="7DD2290B"/>
    <w:multiLevelType w:val="hybridMultilevel"/>
    <w:tmpl w:val="BA5E4316"/>
    <w:lvl w:ilvl="0" w:tplc="04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9"/>
  </w:num>
  <w:num w:numId="3">
    <w:abstractNumId w:val="25"/>
  </w:num>
  <w:num w:numId="4">
    <w:abstractNumId w:val="20"/>
  </w:num>
  <w:num w:numId="5">
    <w:abstractNumId w:val="23"/>
  </w:num>
  <w:num w:numId="6">
    <w:abstractNumId w:val="6"/>
  </w:num>
  <w:num w:numId="7">
    <w:abstractNumId w:val="11"/>
  </w:num>
  <w:num w:numId="8">
    <w:abstractNumId w:val="8"/>
  </w:num>
  <w:num w:numId="9">
    <w:abstractNumId w:val="18"/>
  </w:num>
  <w:num w:numId="10">
    <w:abstractNumId w:val="9"/>
  </w:num>
  <w:num w:numId="11">
    <w:abstractNumId w:val="28"/>
  </w:num>
  <w:num w:numId="12">
    <w:abstractNumId w:val="3"/>
  </w:num>
  <w:num w:numId="13">
    <w:abstractNumId w:val="2"/>
  </w:num>
  <w:num w:numId="14">
    <w:abstractNumId w:val="13"/>
  </w:num>
  <w:num w:numId="15">
    <w:abstractNumId w:val="27"/>
  </w:num>
  <w:num w:numId="16">
    <w:abstractNumId w:val="19"/>
  </w:num>
  <w:num w:numId="17">
    <w:abstractNumId w:val="24"/>
  </w:num>
  <w:num w:numId="18">
    <w:abstractNumId w:val="1"/>
  </w:num>
  <w:num w:numId="19">
    <w:abstractNumId w:val="22"/>
  </w:num>
  <w:num w:numId="20">
    <w:abstractNumId w:val="21"/>
  </w:num>
  <w:num w:numId="21">
    <w:abstractNumId w:val="10"/>
  </w:num>
  <w:num w:numId="22">
    <w:abstractNumId w:val="5"/>
  </w:num>
  <w:num w:numId="23">
    <w:abstractNumId w:val="16"/>
  </w:num>
  <w:num w:numId="24">
    <w:abstractNumId w:val="14"/>
  </w:num>
  <w:num w:numId="25">
    <w:abstractNumId w:val="17"/>
  </w:num>
  <w:num w:numId="26">
    <w:abstractNumId w:val="15"/>
  </w:num>
  <w:num w:numId="27">
    <w:abstractNumId w:val="12"/>
  </w:num>
  <w:num w:numId="28">
    <w:abstractNumId w:val="4"/>
  </w:num>
  <w:num w:numId="29">
    <w:abstractNumId w:val="26"/>
  </w:num>
  <w:num w:numId="3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51A3"/>
    <w:rsid w:val="0000106E"/>
    <w:rsid w:val="0001187B"/>
    <w:rsid w:val="0001208E"/>
    <w:rsid w:val="000141C3"/>
    <w:rsid w:val="00014763"/>
    <w:rsid w:val="000173E8"/>
    <w:rsid w:val="00054635"/>
    <w:rsid w:val="00055174"/>
    <w:rsid w:val="00060DA9"/>
    <w:rsid w:val="00077770"/>
    <w:rsid w:val="000A4247"/>
    <w:rsid w:val="000C472E"/>
    <w:rsid w:val="000F1936"/>
    <w:rsid w:val="00102087"/>
    <w:rsid w:val="001201B4"/>
    <w:rsid w:val="0014011C"/>
    <w:rsid w:val="00182357"/>
    <w:rsid w:val="00185178"/>
    <w:rsid w:val="00191C27"/>
    <w:rsid w:val="0019395A"/>
    <w:rsid w:val="001A4D21"/>
    <w:rsid w:val="001A7582"/>
    <w:rsid w:val="001B22B8"/>
    <w:rsid w:val="001B65FB"/>
    <w:rsid w:val="001C1232"/>
    <w:rsid w:val="001F27B0"/>
    <w:rsid w:val="001F2E9A"/>
    <w:rsid w:val="001F5D01"/>
    <w:rsid w:val="001F5F7E"/>
    <w:rsid w:val="0020335D"/>
    <w:rsid w:val="00212405"/>
    <w:rsid w:val="00231FC7"/>
    <w:rsid w:val="00241CFC"/>
    <w:rsid w:val="00242B79"/>
    <w:rsid w:val="0027036E"/>
    <w:rsid w:val="00291A15"/>
    <w:rsid w:val="002A1D05"/>
    <w:rsid w:val="002B299B"/>
    <w:rsid w:val="002C6784"/>
    <w:rsid w:val="002E4372"/>
    <w:rsid w:val="002F162E"/>
    <w:rsid w:val="003147F0"/>
    <w:rsid w:val="00330024"/>
    <w:rsid w:val="00330C02"/>
    <w:rsid w:val="00342F1C"/>
    <w:rsid w:val="00363577"/>
    <w:rsid w:val="003B3C2E"/>
    <w:rsid w:val="003D3B4D"/>
    <w:rsid w:val="003D464F"/>
    <w:rsid w:val="003D53FD"/>
    <w:rsid w:val="003F542C"/>
    <w:rsid w:val="00400374"/>
    <w:rsid w:val="00402F10"/>
    <w:rsid w:val="004148BC"/>
    <w:rsid w:val="00431924"/>
    <w:rsid w:val="00440BCC"/>
    <w:rsid w:val="0049105F"/>
    <w:rsid w:val="004A1223"/>
    <w:rsid w:val="004A4118"/>
    <w:rsid w:val="004A71FE"/>
    <w:rsid w:val="0050675C"/>
    <w:rsid w:val="00506F82"/>
    <w:rsid w:val="00525389"/>
    <w:rsid w:val="00542706"/>
    <w:rsid w:val="00542747"/>
    <w:rsid w:val="00546374"/>
    <w:rsid w:val="00553A34"/>
    <w:rsid w:val="00556D9D"/>
    <w:rsid w:val="00571173"/>
    <w:rsid w:val="005A411C"/>
    <w:rsid w:val="005B76EF"/>
    <w:rsid w:val="005C5745"/>
    <w:rsid w:val="005C63B9"/>
    <w:rsid w:val="005E173F"/>
    <w:rsid w:val="005E3D7B"/>
    <w:rsid w:val="005F3DDA"/>
    <w:rsid w:val="00626CA9"/>
    <w:rsid w:val="0063008D"/>
    <w:rsid w:val="006311E0"/>
    <w:rsid w:val="006402E4"/>
    <w:rsid w:val="006420EC"/>
    <w:rsid w:val="00672E7A"/>
    <w:rsid w:val="00680131"/>
    <w:rsid w:val="00685DE9"/>
    <w:rsid w:val="0068732B"/>
    <w:rsid w:val="00696B0F"/>
    <w:rsid w:val="006B0678"/>
    <w:rsid w:val="006B21B6"/>
    <w:rsid w:val="006B22CD"/>
    <w:rsid w:val="006C2B0A"/>
    <w:rsid w:val="006F4F56"/>
    <w:rsid w:val="00700A56"/>
    <w:rsid w:val="00710B5C"/>
    <w:rsid w:val="00715039"/>
    <w:rsid w:val="00715E4E"/>
    <w:rsid w:val="00722536"/>
    <w:rsid w:val="00725680"/>
    <w:rsid w:val="00725A25"/>
    <w:rsid w:val="00743964"/>
    <w:rsid w:val="00746975"/>
    <w:rsid w:val="00752D8C"/>
    <w:rsid w:val="007633A5"/>
    <w:rsid w:val="007669B9"/>
    <w:rsid w:val="00785B15"/>
    <w:rsid w:val="00787E63"/>
    <w:rsid w:val="007951A3"/>
    <w:rsid w:val="007A76B0"/>
    <w:rsid w:val="007D3A6D"/>
    <w:rsid w:val="00810533"/>
    <w:rsid w:val="00815227"/>
    <w:rsid w:val="00864B2D"/>
    <w:rsid w:val="0087138D"/>
    <w:rsid w:val="00881AEA"/>
    <w:rsid w:val="00895311"/>
    <w:rsid w:val="008A05E5"/>
    <w:rsid w:val="008A2368"/>
    <w:rsid w:val="008A3091"/>
    <w:rsid w:val="008C007B"/>
    <w:rsid w:val="008D2CA3"/>
    <w:rsid w:val="008E0804"/>
    <w:rsid w:val="008E601D"/>
    <w:rsid w:val="00916544"/>
    <w:rsid w:val="009221E5"/>
    <w:rsid w:val="00943E04"/>
    <w:rsid w:val="009503D1"/>
    <w:rsid w:val="009630B0"/>
    <w:rsid w:val="00963A37"/>
    <w:rsid w:val="00967448"/>
    <w:rsid w:val="00970347"/>
    <w:rsid w:val="0098705D"/>
    <w:rsid w:val="00992FBF"/>
    <w:rsid w:val="009A04B6"/>
    <w:rsid w:val="009B5B4E"/>
    <w:rsid w:val="009D10F9"/>
    <w:rsid w:val="009F2391"/>
    <w:rsid w:val="00A43DEB"/>
    <w:rsid w:val="00A456B5"/>
    <w:rsid w:val="00A4600C"/>
    <w:rsid w:val="00A46263"/>
    <w:rsid w:val="00AA28A3"/>
    <w:rsid w:val="00AA5947"/>
    <w:rsid w:val="00AB3C5C"/>
    <w:rsid w:val="00AB43BC"/>
    <w:rsid w:val="00AD648F"/>
    <w:rsid w:val="00AF7339"/>
    <w:rsid w:val="00AF74E2"/>
    <w:rsid w:val="00B3468C"/>
    <w:rsid w:val="00B40B73"/>
    <w:rsid w:val="00B46E43"/>
    <w:rsid w:val="00B5648A"/>
    <w:rsid w:val="00B600B8"/>
    <w:rsid w:val="00B6718F"/>
    <w:rsid w:val="00B847A5"/>
    <w:rsid w:val="00B91188"/>
    <w:rsid w:val="00B92EF3"/>
    <w:rsid w:val="00BA03D6"/>
    <w:rsid w:val="00BA6432"/>
    <w:rsid w:val="00BB4AF6"/>
    <w:rsid w:val="00BB61AE"/>
    <w:rsid w:val="00BC7EB2"/>
    <w:rsid w:val="00BD1C48"/>
    <w:rsid w:val="00BD7629"/>
    <w:rsid w:val="00C22C3E"/>
    <w:rsid w:val="00C44846"/>
    <w:rsid w:val="00C772AA"/>
    <w:rsid w:val="00CA544C"/>
    <w:rsid w:val="00CA7F27"/>
    <w:rsid w:val="00CD2E04"/>
    <w:rsid w:val="00CD417C"/>
    <w:rsid w:val="00CE204E"/>
    <w:rsid w:val="00D03424"/>
    <w:rsid w:val="00D03765"/>
    <w:rsid w:val="00D15EB3"/>
    <w:rsid w:val="00D16CDA"/>
    <w:rsid w:val="00D17F90"/>
    <w:rsid w:val="00D50641"/>
    <w:rsid w:val="00D70206"/>
    <w:rsid w:val="00D73A5B"/>
    <w:rsid w:val="00D73EC9"/>
    <w:rsid w:val="00D759D9"/>
    <w:rsid w:val="00D94078"/>
    <w:rsid w:val="00DA3769"/>
    <w:rsid w:val="00DA5E0D"/>
    <w:rsid w:val="00DB5ACC"/>
    <w:rsid w:val="00DE520D"/>
    <w:rsid w:val="00DF4485"/>
    <w:rsid w:val="00DF4902"/>
    <w:rsid w:val="00E12530"/>
    <w:rsid w:val="00E14360"/>
    <w:rsid w:val="00E20ACC"/>
    <w:rsid w:val="00E22656"/>
    <w:rsid w:val="00E349F5"/>
    <w:rsid w:val="00E4224D"/>
    <w:rsid w:val="00E42B16"/>
    <w:rsid w:val="00E72CC4"/>
    <w:rsid w:val="00E92594"/>
    <w:rsid w:val="00E95BE1"/>
    <w:rsid w:val="00E969DC"/>
    <w:rsid w:val="00EB26E0"/>
    <w:rsid w:val="00EC23DA"/>
    <w:rsid w:val="00EC6030"/>
    <w:rsid w:val="00ED0553"/>
    <w:rsid w:val="00ED5F9A"/>
    <w:rsid w:val="00EE6C77"/>
    <w:rsid w:val="00EF2427"/>
    <w:rsid w:val="00F07DC5"/>
    <w:rsid w:val="00F10D2D"/>
    <w:rsid w:val="00F15F44"/>
    <w:rsid w:val="00F22BCE"/>
    <w:rsid w:val="00F26EA1"/>
    <w:rsid w:val="00F450DE"/>
    <w:rsid w:val="00F6141B"/>
    <w:rsid w:val="00F766BF"/>
    <w:rsid w:val="00F823FA"/>
    <w:rsid w:val="00F85B72"/>
    <w:rsid w:val="00FB638B"/>
    <w:rsid w:val="00FC2E22"/>
    <w:rsid w:val="00FD0269"/>
    <w:rsid w:val="00FD1EF5"/>
    <w:rsid w:val="00FE5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1A3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951A3"/>
    <w:pPr>
      <w:keepNext/>
      <w:outlineLvl w:val="0"/>
    </w:pPr>
    <w:rPr>
      <w:b/>
      <w:bCs/>
      <w:sz w:val="22"/>
    </w:rPr>
  </w:style>
  <w:style w:type="paragraph" w:styleId="Heading5">
    <w:name w:val="heading 5"/>
    <w:basedOn w:val="Normal"/>
    <w:next w:val="Normal"/>
    <w:link w:val="Heading5Char"/>
    <w:qFormat/>
    <w:rsid w:val="007951A3"/>
    <w:pPr>
      <w:keepNext/>
      <w:ind w:left="-1080" w:firstLine="1080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link w:val="Heading6Char"/>
    <w:qFormat/>
    <w:rsid w:val="007951A3"/>
    <w:pPr>
      <w:keepNext/>
      <w:ind w:left="360" w:hanging="3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51A3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7951A3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7951A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7951A3"/>
    <w:pPr>
      <w:jc w:val="center"/>
    </w:pPr>
    <w:rPr>
      <w:rFonts w:ascii="Bookman Old Style" w:hAnsi="Bookman Old Style"/>
      <w:b/>
      <w:bCs/>
      <w:sz w:val="52"/>
    </w:rPr>
  </w:style>
  <w:style w:type="character" w:customStyle="1" w:styleId="TitleChar">
    <w:name w:val="Title Char"/>
    <w:basedOn w:val="DefaultParagraphFont"/>
    <w:link w:val="Title"/>
    <w:rsid w:val="007951A3"/>
    <w:rPr>
      <w:rFonts w:ascii="Bookman Old Style" w:eastAsia="Times New Roman" w:hAnsi="Bookman Old Style" w:cs="Times New Roman"/>
      <w:b/>
      <w:bCs/>
      <w:sz w:val="52"/>
      <w:szCs w:val="24"/>
      <w:lang w:val="en-US"/>
    </w:rPr>
  </w:style>
  <w:style w:type="paragraph" w:styleId="BodyTextIndent">
    <w:name w:val="Body Text Indent"/>
    <w:basedOn w:val="Normal"/>
    <w:link w:val="BodyTextIndentChar"/>
    <w:rsid w:val="007951A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7951A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951A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3147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47F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3147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47F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3D53FD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B46E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46E43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963A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1187B"/>
    <w:rPr>
      <w:rFonts w:cs="Arial"/>
      <w:sz w:val="22"/>
      <w:szCs w:val="22"/>
      <w:lang w:val="en-IN"/>
    </w:rPr>
  </w:style>
  <w:style w:type="paragraph" w:styleId="ListBullet">
    <w:name w:val="List Bullet"/>
    <w:basedOn w:val="Normal"/>
    <w:unhideWhenUsed/>
    <w:qFormat/>
    <w:rsid w:val="008A2368"/>
    <w:pPr>
      <w:numPr>
        <w:numId w:val="27"/>
      </w:numPr>
      <w:spacing w:after="180" w:line="264" w:lineRule="auto"/>
    </w:pPr>
    <w:rPr>
      <w:rFonts w:ascii="Tw Cen MT" w:eastAsia="Tw Cen MT" w:hAnsi="Tw Cen MT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82428-AE15-4666-B16E-F411A5C9A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preety</dc:creator>
  <cp:lastModifiedBy>Lenovo</cp:lastModifiedBy>
  <cp:revision>4</cp:revision>
  <cp:lastPrinted>2016-03-09T18:33:00Z</cp:lastPrinted>
  <dcterms:created xsi:type="dcterms:W3CDTF">2017-03-09T04:22:00Z</dcterms:created>
  <dcterms:modified xsi:type="dcterms:W3CDTF">2017-03-09T05:56:00Z</dcterms:modified>
</cp:coreProperties>
</file>