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2D6997" w:rsidRPr="00BC486D" w:rsidP="002D6997">
      <w:pPr>
        <w:rPr>
          <w:b/>
          <w:sz w:val="28"/>
          <w:szCs w:val="28"/>
          <w:lang w:val="en-GB"/>
        </w:rPr>
      </w:pPr>
      <w:r w:rsidRPr="00BC486D">
        <w:rPr>
          <w:b/>
          <w:sz w:val="28"/>
          <w:szCs w:val="28"/>
        </w:rPr>
        <w:t>RUPAK CHAND RAJPUT</w:t>
      </w:r>
      <w:r w:rsidRPr="00BC486D">
        <w:rPr>
          <w:b/>
          <w:sz w:val="28"/>
          <w:szCs w:val="28"/>
          <w:lang w:val="en-GB"/>
        </w:rPr>
        <w:tab/>
      </w:r>
      <w:r w:rsidRPr="00BC486D">
        <w:rPr>
          <w:b/>
          <w:sz w:val="28"/>
          <w:szCs w:val="28"/>
          <w:lang w:val="en-GB"/>
        </w:rPr>
        <w:tab/>
      </w:r>
      <w:r w:rsidRPr="00BC486D">
        <w:rPr>
          <w:b/>
          <w:sz w:val="28"/>
          <w:szCs w:val="28"/>
          <w:lang w:val="en-GB"/>
        </w:rPr>
        <w:tab/>
      </w:r>
    </w:p>
    <w:p w:rsidR="0021702B" w:rsidRPr="00664A55" w:rsidP="00E852EE">
      <w:pPr>
        <w:pBdr>
          <w:bottom w:val="thinThickSmallGap" w:sz="24" w:space="0" w:color="auto"/>
        </w:pBdr>
        <w:tabs>
          <w:tab w:val="left" w:pos="3330"/>
        </w:tabs>
        <w:rPr>
          <w:rFonts w:ascii="Verdana" w:hAnsi="Verdana"/>
          <w:bCs/>
          <w:sz w:val="16"/>
          <w:szCs w:val="16"/>
        </w:rPr>
      </w:pPr>
    </w:p>
    <w:p w:rsidR="0021702B" w:rsidRPr="00664A55" w:rsidP="00E852EE">
      <w:pPr>
        <w:pBdr>
          <w:bottom w:val="thinThickSmallGap" w:sz="24" w:space="0" w:color="auto"/>
        </w:pBdr>
        <w:tabs>
          <w:tab w:val="left" w:pos="3330"/>
        </w:tabs>
        <w:rPr>
          <w:rFonts w:ascii="Verdana" w:hAnsi="Verdana"/>
          <w:color w:val="000000"/>
          <w:sz w:val="20"/>
        </w:rPr>
      </w:pPr>
      <w:r>
        <w:rPr>
          <w:rFonts w:ascii="Verdana" w:hAnsi="Verdana"/>
          <w:color w:val="000000"/>
          <w:sz w:val="20"/>
        </w:rPr>
        <w:t>Mo</w:t>
      </w:r>
      <w:r w:rsidR="000331E2">
        <w:rPr>
          <w:rFonts w:ascii="Verdana" w:hAnsi="Verdana"/>
          <w:color w:val="000000"/>
          <w:sz w:val="20"/>
        </w:rPr>
        <w:t>b: +91-</w:t>
      </w:r>
      <w:r w:rsidR="002D6997">
        <w:rPr>
          <w:rFonts w:ascii="Verdana" w:hAnsi="Verdana"/>
          <w:color w:val="000000"/>
          <w:sz w:val="20"/>
        </w:rPr>
        <w:t>9719522165</w:t>
      </w:r>
    </w:p>
    <w:p w:rsidR="0021702B" w:rsidRPr="00664A55" w:rsidP="00E852EE">
      <w:pPr>
        <w:pBdr>
          <w:bottom w:val="thinThickSmallGap" w:sz="24" w:space="0" w:color="auto"/>
        </w:pBdr>
        <w:tabs>
          <w:tab w:val="left" w:pos="3330"/>
        </w:tabs>
        <w:rPr>
          <w:rFonts w:ascii="Verdana" w:hAnsi="Verdana"/>
          <w:color w:val="000000"/>
          <w:sz w:val="20"/>
        </w:rPr>
      </w:pPr>
      <w:r w:rsidRPr="00664A55">
        <w:rPr>
          <w:rFonts w:ascii="Verdana" w:hAnsi="Verdana"/>
          <w:color w:val="000000"/>
          <w:sz w:val="20"/>
        </w:rPr>
        <w:t xml:space="preserve">Email: </w:t>
      </w:r>
      <w:r>
        <w:fldChar w:fldCharType="begin"/>
      </w:r>
      <w:r>
        <w:instrText xml:space="preserve"> HYPERLINK "mailto:rupakrajput5@gmail.com" </w:instrText>
      </w:r>
      <w:r>
        <w:fldChar w:fldCharType="separate"/>
      </w:r>
      <w:r w:rsidRPr="0040008E" w:rsidR="001B21F6">
        <w:rPr>
          <w:rStyle w:val="Hyperlink"/>
          <w:rFonts w:ascii="Verdana" w:hAnsi="Verdana"/>
          <w:sz w:val="20"/>
        </w:rPr>
        <w:t>rupakrajput5@gmail.com</w:t>
      </w:r>
      <w:r>
        <w:fldChar w:fldCharType="end"/>
      </w:r>
    </w:p>
    <w:p w:rsidR="0021702B" w:rsidRPr="00EA0CD3" w:rsidP="00EA0CD3">
      <w:pPr>
        <w:pBdr>
          <w:bottom w:val="thinThickSmallGap" w:sz="24" w:space="0" w:color="auto"/>
        </w:pBdr>
        <w:rPr>
          <w:rFonts w:ascii="Verdana" w:hAnsi="Verdana"/>
          <w:noProof/>
          <w:sz w:val="20"/>
        </w:rPr>
      </w:pPr>
      <w:r w:rsidRPr="00664A55">
        <w:rPr>
          <w:rFonts w:ascii="Verdana" w:hAnsi="Verdana"/>
          <w:color w:val="000000"/>
          <w:sz w:val="20"/>
        </w:rPr>
        <w:t xml:space="preserve">Present Address: </w:t>
      </w:r>
      <w:r w:rsidR="00BF413C">
        <w:rPr>
          <w:rFonts w:ascii="Verdana" w:hAnsi="Verdana"/>
          <w:color w:val="000000"/>
          <w:sz w:val="20"/>
        </w:rPr>
        <w:t>E-371, First</w:t>
      </w:r>
      <w:r w:rsidR="00D27CFA">
        <w:rPr>
          <w:rFonts w:ascii="Verdana" w:hAnsi="Verdana"/>
          <w:color w:val="000000"/>
          <w:sz w:val="20"/>
        </w:rPr>
        <w:t xml:space="preserve"> Floor</w:t>
      </w:r>
      <w:r w:rsidR="00244159">
        <w:rPr>
          <w:rFonts w:ascii="Verdana" w:hAnsi="Verdana"/>
          <w:color w:val="000000"/>
          <w:sz w:val="20"/>
        </w:rPr>
        <w:t xml:space="preserve">, </w:t>
      </w:r>
      <w:r w:rsidR="00BF413C">
        <w:rPr>
          <w:rFonts w:ascii="Verdana" w:hAnsi="Verdana"/>
          <w:color w:val="000000"/>
          <w:sz w:val="20"/>
        </w:rPr>
        <w:t>Nandgram</w:t>
      </w:r>
      <w:r w:rsidR="00244159">
        <w:rPr>
          <w:rFonts w:ascii="Verdana" w:hAnsi="Verdana"/>
          <w:color w:val="000000"/>
          <w:sz w:val="20"/>
        </w:rPr>
        <w:t xml:space="preserve"> G</w:t>
      </w:r>
      <w:r w:rsidR="00674B67">
        <w:rPr>
          <w:rFonts w:ascii="Verdana" w:hAnsi="Verdana"/>
          <w:color w:val="000000"/>
          <w:sz w:val="20"/>
        </w:rPr>
        <w:t>ha</w:t>
      </w:r>
      <w:r w:rsidR="00244159">
        <w:rPr>
          <w:rFonts w:ascii="Verdana" w:hAnsi="Verdana"/>
          <w:color w:val="000000"/>
          <w:sz w:val="20"/>
        </w:rPr>
        <w:t>z</w:t>
      </w:r>
      <w:r w:rsidR="00674B67">
        <w:rPr>
          <w:rFonts w:ascii="Verdana" w:hAnsi="Verdana"/>
          <w:color w:val="000000"/>
          <w:sz w:val="20"/>
        </w:rPr>
        <w:t>ia</w:t>
      </w:r>
      <w:r w:rsidR="00244159">
        <w:rPr>
          <w:rFonts w:ascii="Verdana" w:hAnsi="Verdana"/>
          <w:color w:val="000000"/>
          <w:sz w:val="20"/>
        </w:rPr>
        <w:t>b</w:t>
      </w:r>
      <w:r w:rsidR="00674B67">
        <w:rPr>
          <w:rFonts w:ascii="Verdana" w:hAnsi="Verdana"/>
          <w:color w:val="000000"/>
          <w:sz w:val="20"/>
        </w:rPr>
        <w:t>ad</w:t>
      </w:r>
      <w:bookmarkStart w:id="0" w:name="_GoBack"/>
      <w:bookmarkEnd w:id="0"/>
      <w:r w:rsidR="00E06939">
        <w:rPr>
          <w:rFonts w:ascii="Verdana" w:hAnsi="Verdana"/>
          <w:color w:val="000000"/>
          <w:sz w:val="20"/>
        </w:rPr>
        <w:t xml:space="preserve"> 201</w:t>
      </w:r>
      <w:r w:rsidR="00BF413C">
        <w:rPr>
          <w:rFonts w:ascii="Verdana" w:hAnsi="Verdana"/>
          <w:color w:val="000000"/>
          <w:sz w:val="20"/>
        </w:rPr>
        <w:t>003</w:t>
      </w:r>
      <w:r w:rsidR="00D65A11">
        <w:rPr>
          <w:rFonts w:ascii="Verdana" w:hAnsi="Verdana"/>
          <w:color w:val="000000"/>
          <w:sz w:val="20"/>
        </w:rPr>
        <w:t>.</w:t>
      </w:r>
    </w:p>
    <w:p w:rsidR="00EA6CE4" w:rsidRPr="00645512" w:rsidP="00E852EE">
      <w:pPr>
        <w:pBdr>
          <w:bottom w:val="thinThickSmallGap" w:sz="24" w:space="0" w:color="auto"/>
        </w:pBdr>
        <w:tabs>
          <w:tab w:val="left" w:pos="3330"/>
        </w:tabs>
        <w:rPr>
          <w:rFonts w:ascii="Verdana" w:hAnsi="Verdana"/>
          <w:bCs/>
          <w:sz w:val="32"/>
          <w:szCs w:val="32"/>
        </w:rPr>
      </w:pPr>
    </w:p>
    <w:p w:rsidR="00C65A6C" w:rsidRPr="00645512" w:rsidP="00C65A6C">
      <w:pPr>
        <w:pStyle w:val="Heading2"/>
        <w:pBdr>
          <w:bottom w:val="thinThickSmallGap" w:sz="24" w:space="1" w:color="auto"/>
        </w:pBdr>
        <w:spacing w:before="0" w:after="0"/>
        <w:rPr>
          <w:rFonts w:ascii="Verdana" w:hAnsi="Verdana"/>
          <w:noProof/>
          <w:sz w:val="20"/>
        </w:rPr>
      </w:pPr>
      <w:r w:rsidRPr="00645512">
        <w:rPr>
          <w:rFonts w:ascii="Verdana" w:hAnsi="Verdana"/>
          <w:noProof/>
          <w:sz w:val="20"/>
        </w:rPr>
        <w:t>AREA OF EXPERTISE</w:t>
      </w:r>
    </w:p>
    <w:p w:rsidR="00C65A6C" w:rsidRPr="00645512" w:rsidP="00C65A6C">
      <w:pPr>
        <w:pStyle w:val="DefaultText"/>
        <w:jc w:val="both"/>
        <w:rPr>
          <w:rFonts w:ascii="Verdana" w:hAnsi="Verdana"/>
          <w:b/>
          <w:sz w:val="20"/>
        </w:rPr>
      </w:pPr>
    </w:p>
    <w:p w:rsidR="006747CD" w:rsidRPr="00475F87" w:rsidP="00526E42">
      <w:pPr>
        <w:numPr>
          <w:ilvl w:val="0"/>
          <w:numId w:val="1"/>
        </w:numPr>
        <w:jc w:val="both"/>
        <w:rPr>
          <w:rFonts w:ascii="Verdana" w:hAnsi="Verdana" w:cs="Tahoma"/>
          <w:color w:val="333333"/>
          <w:sz w:val="20"/>
        </w:rPr>
      </w:pPr>
      <w:r w:rsidRPr="00F500B6">
        <w:rPr>
          <w:rFonts w:ascii="Verdana" w:hAnsi="Verdana"/>
          <w:sz w:val="20"/>
        </w:rPr>
        <w:t xml:space="preserve">Total </w:t>
      </w:r>
      <w:r w:rsidRPr="00F500B6" w:rsidR="002824F3">
        <w:rPr>
          <w:rFonts w:ascii="Verdana" w:hAnsi="Verdana"/>
          <w:sz w:val="20"/>
        </w:rPr>
        <w:t>3</w:t>
      </w:r>
      <w:r w:rsidRPr="00F500B6" w:rsidR="00CA1821">
        <w:rPr>
          <w:rFonts w:ascii="Verdana" w:hAnsi="Verdana"/>
          <w:sz w:val="20"/>
        </w:rPr>
        <w:t>+</w:t>
      </w:r>
      <w:r w:rsidRPr="00F500B6" w:rsidR="00634000">
        <w:rPr>
          <w:rFonts w:ascii="Verdana" w:hAnsi="Verdana"/>
          <w:sz w:val="20"/>
        </w:rPr>
        <w:t>Years</w:t>
      </w:r>
      <w:r w:rsidRPr="00F500B6" w:rsidR="008F4C8E">
        <w:rPr>
          <w:rFonts w:ascii="Verdana" w:hAnsi="Verdana"/>
          <w:sz w:val="20"/>
        </w:rPr>
        <w:t xml:space="preserve"> </w:t>
      </w:r>
      <w:r w:rsidRPr="00F500B6" w:rsidR="00C65A6C">
        <w:rPr>
          <w:rFonts w:ascii="Verdana" w:hAnsi="Verdana"/>
          <w:sz w:val="20"/>
        </w:rPr>
        <w:t>of experience in</w:t>
      </w:r>
      <w:r w:rsidRPr="00F500B6" w:rsidR="007001B6">
        <w:rPr>
          <w:rFonts w:ascii="Verdana" w:hAnsi="Verdana"/>
          <w:sz w:val="20"/>
        </w:rPr>
        <w:t xml:space="preserve"> </w:t>
      </w:r>
      <w:r w:rsidRPr="00F500B6" w:rsidR="007001B6">
        <w:rPr>
          <w:rFonts w:ascii="Verdana" w:hAnsi="Verdana"/>
          <w:bCs/>
          <w:sz w:val="20"/>
        </w:rPr>
        <w:t>development and implementation of different</w:t>
      </w:r>
      <w:r w:rsidR="00F500B6">
        <w:rPr>
          <w:rFonts w:ascii="Verdana" w:hAnsi="Verdana"/>
          <w:bCs/>
          <w:sz w:val="20"/>
        </w:rPr>
        <w:t xml:space="preserve"> </w:t>
      </w:r>
      <w:r w:rsidRPr="00F500B6" w:rsidR="007001B6">
        <w:rPr>
          <w:rFonts w:ascii="Verdana" w:hAnsi="Verdana"/>
          <w:sz w:val="20"/>
        </w:rPr>
        <w:t xml:space="preserve">Applications using </w:t>
      </w:r>
      <w:r w:rsidRPr="00F500B6" w:rsidR="007001B6">
        <w:rPr>
          <w:rFonts w:ascii="Verdana" w:hAnsi="Verdana"/>
          <w:b/>
          <w:sz w:val="20"/>
        </w:rPr>
        <w:t>.Net Technologies</w:t>
      </w:r>
    </w:p>
    <w:p w:rsidR="00475F87" w:rsidRPr="008B3B5A" w:rsidP="00526E42">
      <w:pPr>
        <w:numPr>
          <w:ilvl w:val="0"/>
          <w:numId w:val="1"/>
        </w:numPr>
        <w:jc w:val="both"/>
        <w:rPr>
          <w:rFonts w:ascii="Verdana" w:hAnsi="Verdana" w:cs="Tahoma"/>
          <w:color w:val="333333"/>
          <w:sz w:val="20"/>
        </w:rPr>
      </w:pPr>
      <w:r>
        <w:rPr>
          <w:rFonts w:ascii="Verdana" w:hAnsi="Verdana"/>
          <w:sz w:val="20"/>
        </w:rPr>
        <w:t>Worked</w:t>
      </w:r>
      <w:r w:rsidR="009E4B25">
        <w:rPr>
          <w:rFonts w:ascii="Verdana" w:hAnsi="Verdana"/>
          <w:sz w:val="20"/>
        </w:rPr>
        <w:t xml:space="preserve"> O</w:t>
      </w:r>
      <w:r>
        <w:rPr>
          <w:rFonts w:ascii="Verdana" w:hAnsi="Verdana"/>
          <w:sz w:val="20"/>
        </w:rPr>
        <w:t xml:space="preserve">n Third Party Tool </w:t>
      </w:r>
      <w:r w:rsidRPr="00475F87">
        <w:rPr>
          <w:rFonts w:ascii="Verdana" w:hAnsi="Verdana"/>
          <w:b/>
          <w:sz w:val="20"/>
        </w:rPr>
        <w:t>Telerik Control Toolkit</w:t>
      </w:r>
      <w:r w:rsidR="00945181">
        <w:rPr>
          <w:rFonts w:ascii="Verdana" w:hAnsi="Verdana"/>
          <w:b/>
          <w:sz w:val="20"/>
        </w:rPr>
        <w:t>.</w:t>
      </w:r>
    </w:p>
    <w:p w:rsidR="008B3B5A" w:rsidRPr="00EF0BAA" w:rsidP="00526E42">
      <w:pPr>
        <w:numPr>
          <w:ilvl w:val="0"/>
          <w:numId w:val="1"/>
        </w:numPr>
        <w:jc w:val="both"/>
        <w:rPr>
          <w:rFonts w:ascii="Verdana" w:hAnsi="Verdana" w:cs="Tahoma"/>
          <w:color w:val="333333"/>
          <w:sz w:val="20"/>
        </w:rPr>
      </w:pPr>
      <w:r>
        <w:rPr>
          <w:rFonts w:ascii="Verdana" w:hAnsi="Verdana"/>
          <w:sz w:val="20"/>
        </w:rPr>
        <w:t xml:space="preserve">Worked on </w:t>
      </w:r>
      <w:r w:rsidRPr="008B3B5A">
        <w:rPr>
          <w:rFonts w:ascii="Verdana" w:hAnsi="Verdana"/>
          <w:b/>
          <w:sz w:val="20"/>
        </w:rPr>
        <w:t>Team Foundation Server(TFS).</w:t>
      </w:r>
    </w:p>
    <w:p w:rsidR="00EF0BAA" w:rsidRPr="00FC1A49" w:rsidP="00526E42">
      <w:pPr>
        <w:numPr>
          <w:ilvl w:val="0"/>
          <w:numId w:val="1"/>
        </w:numPr>
        <w:jc w:val="both"/>
        <w:rPr>
          <w:rFonts w:ascii="Verdana" w:hAnsi="Verdana" w:cs="Tahoma"/>
          <w:color w:val="333333"/>
          <w:sz w:val="20"/>
        </w:rPr>
      </w:pPr>
      <w:r w:rsidRPr="00EF0BAA">
        <w:rPr>
          <w:rFonts w:ascii="Verdana" w:hAnsi="Verdana"/>
          <w:sz w:val="20"/>
        </w:rPr>
        <w:t xml:space="preserve">Worked on </w:t>
      </w:r>
      <w:r>
        <w:rPr>
          <w:rFonts w:ascii="Verdana" w:hAnsi="Verdana"/>
          <w:b/>
          <w:sz w:val="20"/>
        </w:rPr>
        <w:t>T</w:t>
      </w:r>
      <w:r w:rsidRPr="00EF0BAA">
        <w:rPr>
          <w:rFonts w:ascii="Verdana" w:hAnsi="Verdana"/>
          <w:b/>
          <w:sz w:val="20"/>
        </w:rPr>
        <w:t xml:space="preserve">ortoise </w:t>
      </w:r>
      <w:r>
        <w:rPr>
          <w:rFonts w:ascii="Verdana" w:hAnsi="Verdana"/>
          <w:b/>
          <w:sz w:val="20"/>
        </w:rPr>
        <w:t>SVN Tool.</w:t>
      </w:r>
    </w:p>
    <w:p w:rsidR="003105D8" w:rsidRPr="00FC1A49" w:rsidP="00C65A6C">
      <w:pPr>
        <w:numPr>
          <w:ilvl w:val="0"/>
          <w:numId w:val="1"/>
        </w:numPr>
        <w:jc w:val="both"/>
        <w:rPr>
          <w:rFonts w:ascii="Verdana" w:hAnsi="Verdana"/>
          <w:color w:val="000000"/>
          <w:sz w:val="20"/>
        </w:rPr>
      </w:pPr>
      <w:r w:rsidRPr="00FC1A49">
        <w:rPr>
          <w:rFonts w:ascii="Verdana" w:hAnsi="Verdana"/>
          <w:sz w:val="20"/>
        </w:rPr>
        <w:t>Experience in</w:t>
      </w:r>
      <w:r w:rsidR="00423FEA">
        <w:rPr>
          <w:rFonts w:ascii="Verdana" w:hAnsi="Verdana"/>
          <w:sz w:val="20"/>
        </w:rPr>
        <w:t xml:space="preserve"> </w:t>
      </w:r>
      <w:r w:rsidRPr="00FC1A49">
        <w:rPr>
          <w:rFonts w:ascii="Verdana" w:hAnsi="Verdana"/>
          <w:sz w:val="20"/>
        </w:rPr>
        <w:t xml:space="preserve">leading team, </w:t>
      </w:r>
      <w:r w:rsidRPr="00FC1A49">
        <w:rPr>
          <w:rFonts w:ascii="Verdana" w:hAnsi="Verdana"/>
          <w:sz w:val="20"/>
        </w:rPr>
        <w:t>applications development</w:t>
      </w:r>
      <w:r w:rsidRPr="00FC1A49">
        <w:rPr>
          <w:rFonts w:ascii="Verdana" w:hAnsi="Verdana"/>
          <w:sz w:val="20"/>
        </w:rPr>
        <w:t xml:space="preserve"> and</w:t>
      </w:r>
      <w:r w:rsidRPr="00FC1A49">
        <w:rPr>
          <w:rFonts w:ascii="Verdana" w:hAnsi="Verdana"/>
          <w:sz w:val="20"/>
        </w:rPr>
        <w:t xml:space="preserve"> support.</w:t>
      </w:r>
    </w:p>
    <w:p w:rsidR="009E4D42" w:rsidRPr="00FC1A49" w:rsidP="009E4D42">
      <w:pPr>
        <w:numPr>
          <w:ilvl w:val="0"/>
          <w:numId w:val="1"/>
        </w:numPr>
        <w:jc w:val="both"/>
        <w:rPr>
          <w:rFonts w:ascii="Verdana" w:hAnsi="Verdana"/>
          <w:color w:val="000000"/>
          <w:sz w:val="20"/>
        </w:rPr>
      </w:pPr>
      <w:r w:rsidRPr="00FC1A49">
        <w:rPr>
          <w:rFonts w:ascii="Verdana" w:hAnsi="Verdana"/>
          <w:color w:val="000000"/>
          <w:sz w:val="20"/>
        </w:rPr>
        <w:t>Capable of working under any circumstance and ready to meet challenges.</w:t>
      </w:r>
    </w:p>
    <w:p w:rsidR="00C65A6C" w:rsidRPr="00FC1A49" w:rsidP="00C65A6C">
      <w:pPr>
        <w:numPr>
          <w:ilvl w:val="0"/>
          <w:numId w:val="1"/>
        </w:numPr>
        <w:jc w:val="both"/>
        <w:rPr>
          <w:rFonts w:ascii="Verdana" w:hAnsi="Verdana"/>
          <w:sz w:val="20"/>
        </w:rPr>
      </w:pPr>
      <w:r w:rsidRPr="00FC1A49">
        <w:rPr>
          <w:rFonts w:ascii="Verdana" w:hAnsi="Verdana" w:cs="Arial"/>
          <w:sz w:val="20"/>
        </w:rPr>
        <w:t>Ability to learn new technologies and tools.</w:t>
      </w:r>
    </w:p>
    <w:p w:rsidR="002C44CF" w:rsidRPr="00645512" w:rsidP="00526E42">
      <w:pPr>
        <w:numPr>
          <w:ilvl w:val="0"/>
          <w:numId w:val="1"/>
        </w:numPr>
        <w:jc w:val="both"/>
        <w:rPr>
          <w:rFonts w:ascii="Verdana" w:hAnsi="Verdana"/>
          <w:sz w:val="20"/>
        </w:rPr>
      </w:pPr>
      <w:r w:rsidRPr="00FC1A49">
        <w:rPr>
          <w:rFonts w:ascii="Verdana" w:hAnsi="Verdana"/>
          <w:color w:val="000000"/>
          <w:sz w:val="20"/>
        </w:rPr>
        <w:t xml:space="preserve">Ability to work on projects as well as leads and manages small teams too. </w:t>
      </w:r>
      <w:r w:rsidR="00526E42">
        <w:rPr>
          <w:rFonts w:ascii="Verdana" w:hAnsi="Verdana"/>
          <w:color w:val="000000"/>
          <w:sz w:val="20"/>
        </w:rPr>
        <w:br/>
      </w:r>
    </w:p>
    <w:p w:rsidR="007B629E" w:rsidRPr="00645512" w:rsidP="007B629E">
      <w:pPr>
        <w:pBdr>
          <w:bottom w:val="thinThickSmallGap" w:sz="24" w:space="0" w:color="auto"/>
        </w:pBdr>
        <w:rPr>
          <w:rFonts w:ascii="Verdana" w:hAnsi="Verdana"/>
          <w:b/>
          <w:noProof/>
          <w:sz w:val="20"/>
        </w:rPr>
      </w:pPr>
    </w:p>
    <w:p w:rsidR="00E616F0" w:rsidRPr="00645512" w:rsidP="007B629E">
      <w:pPr>
        <w:pStyle w:val="Heading2"/>
        <w:pBdr>
          <w:bottom w:val="thinThickSmallGap" w:sz="24" w:space="1" w:color="auto"/>
        </w:pBdr>
        <w:spacing w:before="0" w:after="0"/>
        <w:rPr>
          <w:rFonts w:ascii="Verdana" w:hAnsi="Verdana"/>
          <w:b w:val="0"/>
          <w:noProof/>
          <w:sz w:val="20"/>
        </w:rPr>
      </w:pPr>
      <w:r w:rsidRPr="00645512">
        <w:rPr>
          <w:rFonts w:ascii="Verdana" w:hAnsi="Verdana"/>
          <w:noProof/>
          <w:sz w:val="20"/>
        </w:rPr>
        <w:t>SKILLS</w:t>
      </w:r>
    </w:p>
    <w:p w:rsidR="00C65A6C" w:rsidRPr="00645512" w:rsidP="00C65A6C">
      <w:pPr>
        <w:rPr>
          <w:rFonts w:ascii="Verdana" w:hAnsi="Verdana"/>
          <w:sz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55"/>
        <w:gridCol w:w="6120"/>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jc w:val="center"/>
        </w:trPr>
        <w:tc>
          <w:tcPr>
            <w:tcW w:w="2955" w:type="dxa"/>
            <w:shd w:val="pct12" w:color="auto" w:fill="FFFFFF"/>
          </w:tcPr>
          <w:p w:rsidR="00C65A6C" w:rsidRPr="00645512" w:rsidP="00866F05">
            <w:pPr>
              <w:pStyle w:val="DefaultText"/>
              <w:tabs>
                <w:tab w:val="left" w:pos="1620"/>
                <w:tab w:val="left" w:pos="1800"/>
              </w:tabs>
              <w:rPr>
                <w:rFonts w:ascii="Verdana" w:hAnsi="Verdana"/>
                <w:b/>
                <w:sz w:val="20"/>
              </w:rPr>
            </w:pPr>
            <w:r w:rsidRPr="00645512">
              <w:rPr>
                <w:rFonts w:ascii="Verdana" w:hAnsi="Verdana"/>
                <w:b/>
                <w:sz w:val="20"/>
              </w:rPr>
              <w:t xml:space="preserve">Operating Systems </w:t>
            </w:r>
          </w:p>
        </w:tc>
        <w:tc>
          <w:tcPr>
            <w:tcW w:w="6120" w:type="dxa"/>
          </w:tcPr>
          <w:p w:rsidR="00C65A6C" w:rsidRPr="00645512" w:rsidP="00866F05">
            <w:pPr>
              <w:rPr>
                <w:rFonts w:ascii="Verdana" w:hAnsi="Verdana"/>
                <w:sz w:val="20"/>
              </w:rPr>
            </w:pPr>
            <w:r w:rsidRPr="00645512">
              <w:rPr>
                <w:rFonts w:ascii="Verdana" w:hAnsi="Verdana"/>
                <w:bCs/>
                <w:sz w:val="20"/>
              </w:rPr>
              <w:t>MS Windows/98/NT/2000</w:t>
            </w:r>
            <w:r w:rsidRPr="00645512">
              <w:rPr>
                <w:rFonts w:ascii="Verdana" w:hAnsi="Verdana"/>
                <w:sz w:val="20"/>
              </w:rPr>
              <w:t>/2003</w:t>
            </w:r>
            <w:r w:rsidRPr="00645512" w:rsidR="00DE0B7D">
              <w:rPr>
                <w:rFonts w:ascii="Verdana" w:hAnsi="Verdana"/>
                <w:sz w:val="20"/>
              </w:rPr>
              <w:t>/XP</w:t>
            </w:r>
          </w:p>
        </w:tc>
      </w:tr>
      <w:tr>
        <w:tblPrEx>
          <w:tblW w:w="0" w:type="auto"/>
          <w:jc w:val="center"/>
          <w:tblLayout w:type="fixed"/>
          <w:tblLook w:val="0000"/>
        </w:tblPrEx>
        <w:trPr>
          <w:jc w:val="center"/>
        </w:trPr>
        <w:tc>
          <w:tcPr>
            <w:tcW w:w="2955" w:type="dxa"/>
            <w:shd w:val="pct12" w:color="auto" w:fill="FFFFFF"/>
          </w:tcPr>
          <w:p w:rsidR="00C65A6C" w:rsidRPr="00645512" w:rsidP="00866F05">
            <w:pPr>
              <w:pStyle w:val="DefaultText"/>
              <w:tabs>
                <w:tab w:val="left" w:pos="1620"/>
                <w:tab w:val="left" w:pos="1800"/>
              </w:tabs>
              <w:rPr>
                <w:rFonts w:ascii="Verdana" w:hAnsi="Verdana"/>
                <w:b/>
                <w:sz w:val="20"/>
              </w:rPr>
            </w:pPr>
            <w:r w:rsidRPr="00645512">
              <w:rPr>
                <w:rFonts w:ascii="Verdana" w:hAnsi="Verdana"/>
                <w:b/>
                <w:sz w:val="20"/>
              </w:rPr>
              <w:t>RDBMS</w:t>
            </w:r>
          </w:p>
        </w:tc>
        <w:tc>
          <w:tcPr>
            <w:tcW w:w="6120" w:type="dxa"/>
          </w:tcPr>
          <w:p w:rsidR="00C65A6C" w:rsidRPr="00645512" w:rsidP="00B947F1">
            <w:pPr>
              <w:pStyle w:val="BodyTextIndent"/>
              <w:widowControl w:val="0"/>
              <w:rPr>
                <w:bCs/>
                <w:sz w:val="20"/>
              </w:rPr>
            </w:pPr>
            <w:r>
              <w:rPr>
                <w:bCs/>
                <w:sz w:val="20"/>
              </w:rPr>
              <w:t>MS SQL S</w:t>
            </w:r>
            <w:r w:rsidR="005A40C2">
              <w:rPr>
                <w:bCs/>
                <w:sz w:val="20"/>
              </w:rPr>
              <w:t>erver 2008 R2</w:t>
            </w:r>
          </w:p>
        </w:tc>
      </w:tr>
      <w:tr>
        <w:tblPrEx>
          <w:tblW w:w="0" w:type="auto"/>
          <w:jc w:val="center"/>
          <w:tblLayout w:type="fixed"/>
          <w:tblLook w:val="0000"/>
        </w:tblPrEx>
        <w:trPr>
          <w:jc w:val="center"/>
        </w:trPr>
        <w:tc>
          <w:tcPr>
            <w:tcW w:w="2955" w:type="dxa"/>
            <w:shd w:val="pct12" w:color="auto" w:fill="FFFFFF"/>
          </w:tcPr>
          <w:p w:rsidR="00C65A6C" w:rsidRPr="00645512" w:rsidP="00866F05">
            <w:pPr>
              <w:pStyle w:val="DefaultText"/>
              <w:tabs>
                <w:tab w:val="left" w:pos="1620"/>
                <w:tab w:val="left" w:pos="1800"/>
              </w:tabs>
              <w:rPr>
                <w:rFonts w:ascii="Verdana" w:hAnsi="Verdana"/>
                <w:b/>
                <w:sz w:val="20"/>
              </w:rPr>
            </w:pPr>
            <w:r w:rsidRPr="00645512">
              <w:rPr>
                <w:rFonts w:ascii="Verdana" w:hAnsi="Verdana"/>
                <w:b/>
                <w:sz w:val="20"/>
              </w:rPr>
              <w:t>Languages</w:t>
            </w:r>
          </w:p>
        </w:tc>
        <w:tc>
          <w:tcPr>
            <w:tcW w:w="6120" w:type="dxa"/>
          </w:tcPr>
          <w:p w:rsidR="00C65A6C" w:rsidRPr="0034721E" w:rsidP="003E5A62">
            <w:pPr>
              <w:rPr>
                <w:rFonts w:ascii="Verdana" w:hAnsi="Verdana"/>
                <w:sz w:val="20"/>
              </w:rPr>
            </w:pPr>
            <w:r w:rsidRPr="00B947F1">
              <w:rPr>
                <w:rFonts w:ascii="Verdana" w:hAnsi="Verdana"/>
                <w:bCs/>
                <w:sz w:val="20"/>
              </w:rPr>
              <w:t>C</w:t>
            </w:r>
            <w:r w:rsidR="003E5A62">
              <w:rPr>
                <w:rFonts w:ascii="Verdana" w:hAnsi="Verdana"/>
                <w:bCs/>
                <w:sz w:val="20"/>
              </w:rPr>
              <w:t># with .Net Framework 2.0,3.5,4.0,4.5</w:t>
            </w:r>
            <w:r>
              <w:rPr>
                <w:rFonts w:ascii="Verdana" w:hAnsi="Verdana"/>
                <w:bCs/>
                <w:sz w:val="20"/>
              </w:rPr>
              <w:t>, SQL, PL/SQL</w:t>
            </w:r>
          </w:p>
        </w:tc>
      </w:tr>
      <w:tr>
        <w:tblPrEx>
          <w:tblW w:w="0" w:type="auto"/>
          <w:jc w:val="center"/>
          <w:tblLayout w:type="fixed"/>
          <w:tblLook w:val="0000"/>
        </w:tblPrEx>
        <w:trPr>
          <w:jc w:val="center"/>
        </w:trPr>
        <w:tc>
          <w:tcPr>
            <w:tcW w:w="2955" w:type="dxa"/>
            <w:shd w:val="pct12" w:color="auto" w:fill="FFFFFF"/>
          </w:tcPr>
          <w:p w:rsidR="00C65A6C" w:rsidRPr="00645512" w:rsidP="00866F05">
            <w:pPr>
              <w:pStyle w:val="DefaultText"/>
              <w:tabs>
                <w:tab w:val="left" w:pos="1620"/>
                <w:tab w:val="left" w:pos="1800"/>
              </w:tabs>
              <w:rPr>
                <w:rFonts w:ascii="Verdana" w:hAnsi="Verdana"/>
                <w:b/>
                <w:sz w:val="20"/>
              </w:rPr>
            </w:pPr>
            <w:r w:rsidRPr="00645512">
              <w:rPr>
                <w:rFonts w:ascii="Verdana" w:hAnsi="Verdana"/>
                <w:b/>
                <w:sz w:val="20"/>
              </w:rPr>
              <w:t>Tools</w:t>
            </w:r>
          </w:p>
        </w:tc>
        <w:tc>
          <w:tcPr>
            <w:tcW w:w="6120" w:type="dxa"/>
          </w:tcPr>
          <w:p w:rsidR="00C65A6C" w:rsidRPr="00645512" w:rsidP="00BC45C5">
            <w:pPr>
              <w:rPr>
                <w:rFonts w:ascii="Verdana" w:hAnsi="Verdana"/>
                <w:sz w:val="20"/>
              </w:rPr>
            </w:pPr>
            <w:r w:rsidRPr="00B947F1">
              <w:rPr>
                <w:rFonts w:ascii="Verdana" w:hAnsi="Verdana"/>
                <w:bCs/>
                <w:sz w:val="20"/>
              </w:rPr>
              <w:t>Asp.Net , HTML, JavaScript and XML</w:t>
            </w:r>
            <w:r w:rsidR="003937DA">
              <w:rPr>
                <w:rFonts w:ascii="Verdana" w:hAnsi="Verdana"/>
                <w:bCs/>
                <w:sz w:val="20"/>
              </w:rPr>
              <w:t>, J</w:t>
            </w:r>
            <w:r w:rsidR="00BC45C5">
              <w:rPr>
                <w:rFonts w:ascii="Verdana" w:hAnsi="Verdana"/>
                <w:bCs/>
                <w:sz w:val="20"/>
              </w:rPr>
              <w:t>Q</w:t>
            </w:r>
            <w:r w:rsidR="003937DA">
              <w:rPr>
                <w:rFonts w:ascii="Verdana" w:hAnsi="Verdana"/>
                <w:bCs/>
                <w:sz w:val="20"/>
              </w:rPr>
              <w:t xml:space="preserve">uery </w:t>
            </w:r>
            <w:r w:rsidR="0096581C">
              <w:rPr>
                <w:rFonts w:ascii="Verdana" w:hAnsi="Verdana"/>
                <w:bCs/>
                <w:sz w:val="20"/>
              </w:rPr>
              <w:t>,Web Service,</w:t>
            </w:r>
            <w:r w:rsidR="00BC45C5">
              <w:rPr>
                <w:rFonts w:ascii="Verdana" w:hAnsi="Verdana"/>
                <w:bCs/>
                <w:sz w:val="20"/>
              </w:rPr>
              <w:t xml:space="preserve"> </w:t>
            </w:r>
            <w:r w:rsidR="0096581C">
              <w:rPr>
                <w:rFonts w:ascii="Verdana" w:hAnsi="Verdana"/>
                <w:bCs/>
                <w:sz w:val="20"/>
              </w:rPr>
              <w:t>WCF</w:t>
            </w:r>
            <w:r w:rsidR="00F92A42">
              <w:rPr>
                <w:rFonts w:ascii="Verdana" w:hAnsi="Verdana"/>
                <w:bCs/>
                <w:sz w:val="20"/>
              </w:rPr>
              <w:t>, Entity Framework</w:t>
            </w:r>
            <w:r w:rsidR="00B67F50">
              <w:rPr>
                <w:rFonts w:ascii="Verdana" w:hAnsi="Verdana"/>
                <w:bCs/>
                <w:sz w:val="20"/>
              </w:rPr>
              <w:t>, LINQ</w:t>
            </w:r>
          </w:p>
        </w:tc>
      </w:tr>
      <w:tr>
        <w:tblPrEx>
          <w:tblW w:w="0" w:type="auto"/>
          <w:jc w:val="center"/>
          <w:tblLayout w:type="fixed"/>
          <w:tblLook w:val="0000"/>
        </w:tblPrEx>
        <w:trPr>
          <w:jc w:val="center"/>
        </w:trPr>
        <w:tc>
          <w:tcPr>
            <w:tcW w:w="2955" w:type="dxa"/>
            <w:shd w:val="pct12" w:color="auto" w:fill="FFFFFF"/>
          </w:tcPr>
          <w:p w:rsidR="0017585B" w:rsidRPr="00645512" w:rsidP="00866F05">
            <w:pPr>
              <w:pStyle w:val="DefaultText"/>
              <w:tabs>
                <w:tab w:val="left" w:pos="1620"/>
                <w:tab w:val="left" w:pos="1800"/>
              </w:tabs>
              <w:rPr>
                <w:rFonts w:ascii="Verdana" w:hAnsi="Verdana"/>
                <w:b/>
                <w:sz w:val="20"/>
              </w:rPr>
            </w:pPr>
            <w:r w:rsidRPr="00645512">
              <w:rPr>
                <w:rFonts w:ascii="Verdana" w:hAnsi="Verdana"/>
                <w:b/>
                <w:sz w:val="20"/>
              </w:rPr>
              <w:t>System Development</w:t>
            </w:r>
          </w:p>
        </w:tc>
        <w:tc>
          <w:tcPr>
            <w:tcW w:w="6120" w:type="dxa"/>
          </w:tcPr>
          <w:p w:rsidR="0017585B" w:rsidRPr="00645512" w:rsidP="00866F05">
            <w:pPr>
              <w:rPr>
                <w:rFonts w:ascii="Verdana" w:hAnsi="Verdana"/>
                <w:b/>
                <w:bCs/>
                <w:sz w:val="20"/>
              </w:rPr>
            </w:pPr>
            <w:r w:rsidRPr="00645512">
              <w:rPr>
                <w:rFonts w:ascii="Verdana" w:hAnsi="Verdana"/>
                <w:sz w:val="20"/>
              </w:rPr>
              <w:t>Requirement Analysis, Business/Functional Process Analysis, Reengineering, Testing, Documentation, Setups and Implementation.</w:t>
            </w:r>
          </w:p>
        </w:tc>
      </w:tr>
      <w:tr>
        <w:tblPrEx>
          <w:tblW w:w="0" w:type="auto"/>
          <w:jc w:val="center"/>
          <w:tblLayout w:type="fixed"/>
          <w:tblLook w:val="0000"/>
        </w:tblPrEx>
        <w:trPr>
          <w:jc w:val="center"/>
        </w:trPr>
        <w:tc>
          <w:tcPr>
            <w:tcW w:w="2955" w:type="dxa"/>
            <w:shd w:val="pct12" w:color="auto" w:fill="FFFFFF"/>
          </w:tcPr>
          <w:p w:rsidR="0017585B" w:rsidRPr="00645512" w:rsidP="008478E9">
            <w:pPr>
              <w:pStyle w:val="DefaultText"/>
              <w:tabs>
                <w:tab w:val="left" w:pos="1620"/>
                <w:tab w:val="left" w:pos="1800"/>
              </w:tabs>
              <w:rPr>
                <w:rFonts w:ascii="Verdana" w:hAnsi="Verdana"/>
                <w:b/>
                <w:sz w:val="20"/>
              </w:rPr>
            </w:pPr>
            <w:r w:rsidRPr="00645512">
              <w:rPr>
                <w:rFonts w:ascii="Verdana" w:hAnsi="Verdana"/>
                <w:b/>
                <w:sz w:val="20"/>
              </w:rPr>
              <w:t>Leadership Skills</w:t>
            </w:r>
          </w:p>
        </w:tc>
        <w:tc>
          <w:tcPr>
            <w:tcW w:w="6120" w:type="dxa"/>
          </w:tcPr>
          <w:p w:rsidR="0017585B" w:rsidRPr="00645512" w:rsidP="008478E9">
            <w:pPr>
              <w:rPr>
                <w:rFonts w:ascii="Verdana" w:hAnsi="Verdana"/>
                <w:sz w:val="20"/>
              </w:rPr>
            </w:pPr>
            <w:r w:rsidRPr="00645512">
              <w:rPr>
                <w:rFonts w:ascii="Verdana" w:hAnsi="Verdana"/>
                <w:sz w:val="20"/>
              </w:rPr>
              <w:t>P</w:t>
            </w:r>
            <w:r>
              <w:rPr>
                <w:rFonts w:ascii="Verdana" w:hAnsi="Verdana"/>
                <w:sz w:val="20"/>
              </w:rPr>
              <w:t>roject Management</w:t>
            </w:r>
            <w:r w:rsidR="002E1F26">
              <w:rPr>
                <w:rFonts w:ascii="Verdana" w:hAnsi="Verdana"/>
                <w:sz w:val="20"/>
              </w:rPr>
              <w:t>.</w:t>
            </w:r>
          </w:p>
        </w:tc>
      </w:tr>
    </w:tbl>
    <w:p w:rsidR="00FB3274" w:rsidRPr="00645512" w:rsidP="00C65A6C">
      <w:pPr>
        <w:pBdr>
          <w:bottom w:val="thinThickSmallGap" w:sz="24" w:space="0" w:color="auto"/>
        </w:pBdr>
        <w:rPr>
          <w:rFonts w:ascii="Verdana" w:hAnsi="Verdana"/>
          <w:b/>
          <w:noProof/>
          <w:sz w:val="20"/>
        </w:rPr>
      </w:pPr>
    </w:p>
    <w:p w:rsidR="008F252A" w:rsidRPr="00645512" w:rsidP="008F252A">
      <w:pPr>
        <w:pBdr>
          <w:bottom w:val="thinThickSmallGap" w:sz="24" w:space="0" w:color="auto"/>
        </w:pBdr>
        <w:rPr>
          <w:rFonts w:ascii="Verdana" w:hAnsi="Verdana"/>
          <w:b/>
          <w:noProof/>
          <w:sz w:val="20"/>
        </w:rPr>
      </w:pPr>
    </w:p>
    <w:p w:rsidR="008F252A" w:rsidRPr="00645512" w:rsidP="008F252A">
      <w:pPr>
        <w:pStyle w:val="Heading2"/>
        <w:pBdr>
          <w:bottom w:val="thinThickSmallGap" w:sz="24" w:space="1" w:color="auto"/>
        </w:pBdr>
        <w:spacing w:before="0" w:after="0"/>
        <w:rPr>
          <w:rFonts w:ascii="Verdana" w:hAnsi="Verdana"/>
          <w:noProof/>
          <w:sz w:val="20"/>
        </w:rPr>
      </w:pPr>
      <w:r w:rsidRPr="00645512">
        <w:rPr>
          <w:rFonts w:ascii="Verdana" w:hAnsi="Verdana"/>
          <w:noProof/>
          <w:sz w:val="20"/>
        </w:rPr>
        <w:t>EDUCATION</w:t>
      </w:r>
    </w:p>
    <w:p w:rsidR="008F252A" w:rsidRPr="00645512" w:rsidP="008F252A">
      <w:pPr>
        <w:pStyle w:val="DefaultText"/>
        <w:rPr>
          <w:rFonts w:ascii="Verdana" w:hAnsi="Verdana"/>
          <w:sz w:val="20"/>
        </w:rPr>
      </w:pPr>
    </w:p>
    <w:p w:rsidR="008F252A" w:rsidRPr="00645512" w:rsidP="008F252A">
      <w:pPr>
        <w:pStyle w:val="DefaultText"/>
        <w:rPr>
          <w:rFonts w:ascii="Verdana" w:hAnsi="Verdana"/>
          <w:sz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6"/>
        <w:gridCol w:w="3710"/>
        <w:gridCol w:w="1516"/>
        <w:gridCol w:w="1410"/>
      </w:tblGrid>
      <w:tr w:rsidTr="00C91186">
        <w:tblPrEx>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436" w:type="dxa"/>
          </w:tcPr>
          <w:p w:rsidR="008F252A" w:rsidRPr="00645512" w:rsidP="00C91186">
            <w:pPr>
              <w:rPr>
                <w:rFonts w:ascii="Verdana" w:hAnsi="Verdana"/>
                <w:b/>
                <w:sz w:val="20"/>
              </w:rPr>
            </w:pPr>
            <w:r w:rsidRPr="00645512">
              <w:rPr>
                <w:rFonts w:ascii="Verdana" w:hAnsi="Verdana"/>
                <w:b/>
                <w:sz w:val="20"/>
              </w:rPr>
              <w:t>Qualification</w:t>
            </w:r>
          </w:p>
        </w:tc>
        <w:tc>
          <w:tcPr>
            <w:tcW w:w="3710" w:type="dxa"/>
          </w:tcPr>
          <w:p w:rsidR="008F252A" w:rsidRPr="00645512" w:rsidP="00C91186">
            <w:pPr>
              <w:rPr>
                <w:rFonts w:ascii="Verdana" w:hAnsi="Verdana"/>
                <w:b/>
                <w:sz w:val="20"/>
              </w:rPr>
            </w:pPr>
            <w:r w:rsidRPr="00645512">
              <w:rPr>
                <w:rFonts w:ascii="Verdana" w:hAnsi="Verdana"/>
                <w:b/>
                <w:sz w:val="20"/>
              </w:rPr>
              <w:t>Institute</w:t>
            </w:r>
          </w:p>
        </w:tc>
        <w:tc>
          <w:tcPr>
            <w:tcW w:w="1516" w:type="dxa"/>
          </w:tcPr>
          <w:p w:rsidR="008F252A" w:rsidRPr="00645512" w:rsidP="00C91186">
            <w:pPr>
              <w:rPr>
                <w:rFonts w:ascii="Verdana" w:hAnsi="Verdana"/>
                <w:b/>
                <w:sz w:val="20"/>
              </w:rPr>
            </w:pPr>
            <w:r w:rsidRPr="00645512">
              <w:rPr>
                <w:rFonts w:ascii="Verdana" w:hAnsi="Verdana"/>
                <w:b/>
                <w:sz w:val="20"/>
              </w:rPr>
              <w:t>Year of pass</w:t>
            </w:r>
          </w:p>
        </w:tc>
        <w:tc>
          <w:tcPr>
            <w:tcW w:w="1410" w:type="dxa"/>
          </w:tcPr>
          <w:p w:rsidR="008F252A" w:rsidRPr="00645512" w:rsidP="00C91186">
            <w:pPr>
              <w:pStyle w:val="Heading3"/>
              <w:spacing w:before="0"/>
              <w:rPr>
                <w:rFonts w:ascii="Verdana" w:hAnsi="Verdana"/>
                <w:sz w:val="20"/>
                <w:szCs w:val="20"/>
              </w:rPr>
            </w:pPr>
            <w:r w:rsidRPr="00645512">
              <w:rPr>
                <w:rFonts w:ascii="Verdana" w:hAnsi="Verdana"/>
                <w:sz w:val="20"/>
                <w:szCs w:val="20"/>
              </w:rPr>
              <w:t>Aggregate</w:t>
            </w:r>
          </w:p>
        </w:tc>
      </w:tr>
      <w:tr w:rsidTr="00C91186">
        <w:tblPrEx>
          <w:tblW w:w="9072" w:type="dxa"/>
          <w:tblInd w:w="108" w:type="dxa"/>
          <w:tblLook w:val="01E0"/>
        </w:tblPrEx>
        <w:tc>
          <w:tcPr>
            <w:tcW w:w="2436" w:type="dxa"/>
          </w:tcPr>
          <w:p w:rsidR="008F252A" w:rsidRPr="00645512" w:rsidP="00C91186">
            <w:pPr>
              <w:jc w:val="center"/>
              <w:rPr>
                <w:rFonts w:ascii="Verdana" w:hAnsi="Verdana"/>
                <w:b/>
                <w:sz w:val="20"/>
              </w:rPr>
            </w:pPr>
            <w:r>
              <w:rPr>
                <w:rFonts w:ascii="Verdana" w:hAnsi="Verdana"/>
                <w:b/>
                <w:sz w:val="20"/>
              </w:rPr>
              <w:t>MCA</w:t>
            </w:r>
          </w:p>
        </w:tc>
        <w:tc>
          <w:tcPr>
            <w:tcW w:w="3710" w:type="dxa"/>
          </w:tcPr>
          <w:p w:rsidR="008F252A" w:rsidRPr="00FC60A2" w:rsidP="00C91186">
            <w:pPr>
              <w:pStyle w:val="DefaultText"/>
              <w:jc w:val="center"/>
              <w:rPr>
                <w:rFonts w:ascii="Verdana" w:hAnsi="Verdana"/>
                <w:sz w:val="20"/>
                <w:lang w:val="de-LU"/>
              </w:rPr>
            </w:pPr>
            <w:r>
              <w:rPr>
                <w:rFonts w:ascii="Verdana" w:hAnsi="Verdana"/>
                <w:sz w:val="20"/>
                <w:lang w:val="de-LU"/>
              </w:rPr>
              <w:t>BIT,Muzaffarnagar</w:t>
            </w:r>
            <w:r>
              <w:rPr>
                <w:rFonts w:ascii="Verdana" w:hAnsi="Verdana"/>
                <w:sz w:val="20"/>
                <w:lang w:val="de-LU"/>
              </w:rPr>
              <w:br/>
              <w:t>(UPTU)</w:t>
            </w:r>
          </w:p>
        </w:tc>
        <w:tc>
          <w:tcPr>
            <w:tcW w:w="1516" w:type="dxa"/>
          </w:tcPr>
          <w:p w:rsidR="008F252A" w:rsidRPr="00645512" w:rsidP="00C91186">
            <w:pPr>
              <w:jc w:val="center"/>
              <w:rPr>
                <w:rFonts w:ascii="Verdana" w:hAnsi="Verdana"/>
                <w:sz w:val="20"/>
              </w:rPr>
            </w:pPr>
            <w:r>
              <w:rPr>
                <w:rFonts w:ascii="Verdana" w:hAnsi="Verdana"/>
                <w:sz w:val="20"/>
              </w:rPr>
              <w:t>July 2013</w:t>
            </w:r>
          </w:p>
          <w:p w:rsidR="008F252A" w:rsidRPr="00645512" w:rsidP="00C91186">
            <w:pPr>
              <w:jc w:val="center"/>
              <w:rPr>
                <w:rFonts w:ascii="Verdana" w:hAnsi="Verdana"/>
                <w:sz w:val="20"/>
              </w:rPr>
            </w:pPr>
          </w:p>
        </w:tc>
        <w:tc>
          <w:tcPr>
            <w:tcW w:w="1410" w:type="dxa"/>
          </w:tcPr>
          <w:p w:rsidR="008F252A" w:rsidRPr="00336941" w:rsidP="00C91186">
            <w:pPr>
              <w:jc w:val="center"/>
              <w:rPr>
                <w:rFonts w:ascii="Verdana" w:hAnsi="Verdana"/>
                <w:sz w:val="20"/>
              </w:rPr>
            </w:pPr>
            <w:r>
              <w:rPr>
                <w:rFonts w:ascii="Verdana" w:hAnsi="Verdana"/>
                <w:sz w:val="20"/>
              </w:rPr>
              <w:t>74</w:t>
            </w:r>
            <w:r w:rsidRPr="00336941">
              <w:rPr>
                <w:rFonts w:ascii="Verdana" w:hAnsi="Verdana"/>
                <w:sz w:val="20"/>
              </w:rPr>
              <w:t>%</w:t>
            </w:r>
          </w:p>
        </w:tc>
      </w:tr>
      <w:tr w:rsidTr="00C91186">
        <w:tblPrEx>
          <w:tblW w:w="9072" w:type="dxa"/>
          <w:tblInd w:w="108" w:type="dxa"/>
          <w:tblLook w:val="01E0"/>
        </w:tblPrEx>
        <w:tc>
          <w:tcPr>
            <w:tcW w:w="2436" w:type="dxa"/>
          </w:tcPr>
          <w:p w:rsidR="008F252A" w:rsidRPr="00645512" w:rsidP="00C91186">
            <w:pPr>
              <w:jc w:val="center"/>
              <w:rPr>
                <w:rFonts w:ascii="Verdana" w:hAnsi="Verdana"/>
                <w:b/>
                <w:sz w:val="20"/>
              </w:rPr>
            </w:pPr>
            <w:r>
              <w:rPr>
                <w:rFonts w:ascii="Verdana" w:hAnsi="Verdana"/>
                <w:b/>
                <w:sz w:val="20"/>
              </w:rPr>
              <w:t>B.Sc</w:t>
            </w:r>
          </w:p>
        </w:tc>
        <w:tc>
          <w:tcPr>
            <w:tcW w:w="3710" w:type="dxa"/>
          </w:tcPr>
          <w:p w:rsidR="008F252A" w:rsidRPr="00645512" w:rsidP="00C91186">
            <w:pPr>
              <w:jc w:val="center"/>
              <w:rPr>
                <w:rFonts w:ascii="Verdana" w:hAnsi="Verdana"/>
                <w:sz w:val="20"/>
              </w:rPr>
            </w:pPr>
            <w:r>
              <w:rPr>
                <w:rFonts w:ascii="Verdana" w:hAnsi="Verdana"/>
                <w:sz w:val="20"/>
              </w:rPr>
              <w:t>Vardhman College Bijnor</w:t>
            </w:r>
            <w:r w:rsidRPr="009E4D42">
              <w:rPr>
                <w:rFonts w:ascii="Verdana" w:hAnsi="Verdana"/>
                <w:sz w:val="20"/>
              </w:rPr>
              <w:t xml:space="preserve"> (Rohilkhand University, Bareilly)</w:t>
            </w:r>
          </w:p>
        </w:tc>
        <w:tc>
          <w:tcPr>
            <w:tcW w:w="1516" w:type="dxa"/>
          </w:tcPr>
          <w:p w:rsidR="008F252A" w:rsidRPr="00645512" w:rsidP="00C91186">
            <w:pPr>
              <w:jc w:val="center"/>
              <w:rPr>
                <w:rFonts w:ascii="Verdana" w:hAnsi="Verdana"/>
                <w:sz w:val="20"/>
              </w:rPr>
            </w:pPr>
            <w:r>
              <w:rPr>
                <w:rFonts w:ascii="Verdana" w:hAnsi="Verdana"/>
                <w:sz w:val="20"/>
              </w:rPr>
              <w:t>July 2010</w:t>
            </w:r>
          </w:p>
        </w:tc>
        <w:tc>
          <w:tcPr>
            <w:tcW w:w="1410" w:type="dxa"/>
          </w:tcPr>
          <w:p w:rsidR="008F252A" w:rsidRPr="00336941" w:rsidP="00C91186">
            <w:pPr>
              <w:jc w:val="center"/>
              <w:rPr>
                <w:rFonts w:ascii="Verdana" w:hAnsi="Verdana"/>
                <w:sz w:val="20"/>
              </w:rPr>
            </w:pPr>
            <w:r>
              <w:rPr>
                <w:rFonts w:ascii="Verdana" w:hAnsi="Verdana"/>
                <w:sz w:val="20"/>
              </w:rPr>
              <w:t>59%</w:t>
            </w:r>
          </w:p>
        </w:tc>
      </w:tr>
      <w:tr w:rsidTr="00C91186">
        <w:tblPrEx>
          <w:tblW w:w="9072" w:type="dxa"/>
          <w:tblInd w:w="108" w:type="dxa"/>
          <w:tblLook w:val="01E0"/>
        </w:tblPrEx>
        <w:tc>
          <w:tcPr>
            <w:tcW w:w="2436" w:type="dxa"/>
          </w:tcPr>
          <w:p w:rsidR="008F252A" w:rsidRPr="00645512" w:rsidP="00C91186">
            <w:pPr>
              <w:jc w:val="center"/>
              <w:rPr>
                <w:rFonts w:ascii="Verdana" w:hAnsi="Verdana"/>
                <w:b/>
                <w:sz w:val="20"/>
              </w:rPr>
            </w:pPr>
            <w:r w:rsidRPr="00645512">
              <w:rPr>
                <w:rFonts w:ascii="Verdana" w:hAnsi="Verdana"/>
                <w:b/>
                <w:sz w:val="20"/>
              </w:rPr>
              <w:t>Intermediate</w:t>
            </w:r>
          </w:p>
        </w:tc>
        <w:tc>
          <w:tcPr>
            <w:tcW w:w="3710" w:type="dxa"/>
          </w:tcPr>
          <w:p w:rsidR="008F252A" w:rsidRPr="00645512" w:rsidP="00C91186">
            <w:pPr>
              <w:jc w:val="center"/>
              <w:rPr>
                <w:rFonts w:ascii="Verdana" w:hAnsi="Verdana"/>
                <w:sz w:val="20"/>
              </w:rPr>
            </w:pPr>
            <w:r>
              <w:rPr>
                <w:rFonts w:ascii="Verdana" w:hAnsi="Verdana"/>
                <w:sz w:val="20"/>
              </w:rPr>
              <w:t>U.P Board</w:t>
            </w:r>
          </w:p>
        </w:tc>
        <w:tc>
          <w:tcPr>
            <w:tcW w:w="1516" w:type="dxa"/>
          </w:tcPr>
          <w:p w:rsidR="008F252A" w:rsidRPr="00645512" w:rsidP="00C91186">
            <w:pPr>
              <w:jc w:val="center"/>
              <w:rPr>
                <w:rFonts w:ascii="Verdana" w:hAnsi="Verdana"/>
                <w:sz w:val="20"/>
              </w:rPr>
            </w:pPr>
            <w:r>
              <w:rPr>
                <w:rFonts w:ascii="Verdana" w:hAnsi="Verdana"/>
                <w:sz w:val="20"/>
              </w:rPr>
              <w:t>June 2007</w:t>
            </w:r>
          </w:p>
        </w:tc>
        <w:tc>
          <w:tcPr>
            <w:tcW w:w="1410" w:type="dxa"/>
          </w:tcPr>
          <w:p w:rsidR="008F252A" w:rsidRPr="00336941" w:rsidP="00C91186">
            <w:pPr>
              <w:jc w:val="center"/>
              <w:rPr>
                <w:rFonts w:ascii="Verdana" w:hAnsi="Verdana"/>
                <w:sz w:val="20"/>
              </w:rPr>
            </w:pPr>
            <w:r>
              <w:rPr>
                <w:rFonts w:ascii="Verdana" w:hAnsi="Verdana"/>
                <w:sz w:val="20"/>
              </w:rPr>
              <w:t>59</w:t>
            </w:r>
            <w:r w:rsidRPr="00336941">
              <w:rPr>
                <w:rFonts w:ascii="Verdana" w:hAnsi="Verdana"/>
                <w:sz w:val="20"/>
              </w:rPr>
              <w:t>%</w:t>
            </w:r>
          </w:p>
        </w:tc>
      </w:tr>
      <w:tr w:rsidTr="00C91186">
        <w:tblPrEx>
          <w:tblW w:w="9072" w:type="dxa"/>
          <w:tblInd w:w="108" w:type="dxa"/>
          <w:tblLook w:val="01E0"/>
        </w:tblPrEx>
        <w:trPr>
          <w:trHeight w:val="363"/>
        </w:trPr>
        <w:tc>
          <w:tcPr>
            <w:tcW w:w="2436" w:type="dxa"/>
          </w:tcPr>
          <w:p w:rsidR="008F252A" w:rsidRPr="00645512" w:rsidP="00C91186">
            <w:pPr>
              <w:jc w:val="center"/>
              <w:rPr>
                <w:rFonts w:ascii="Verdana" w:hAnsi="Verdana"/>
                <w:b/>
                <w:sz w:val="20"/>
              </w:rPr>
            </w:pPr>
            <w:r w:rsidRPr="00645512">
              <w:rPr>
                <w:rFonts w:ascii="Verdana" w:hAnsi="Verdana"/>
                <w:b/>
                <w:sz w:val="20"/>
              </w:rPr>
              <w:t>SSC</w:t>
            </w:r>
          </w:p>
        </w:tc>
        <w:tc>
          <w:tcPr>
            <w:tcW w:w="3710" w:type="dxa"/>
          </w:tcPr>
          <w:p w:rsidR="008F252A" w:rsidRPr="00645512" w:rsidP="00C91186">
            <w:pPr>
              <w:jc w:val="center"/>
              <w:rPr>
                <w:rFonts w:ascii="Verdana" w:hAnsi="Verdana"/>
                <w:sz w:val="20"/>
              </w:rPr>
            </w:pPr>
            <w:r>
              <w:rPr>
                <w:rFonts w:ascii="Verdana" w:hAnsi="Verdana"/>
                <w:sz w:val="20"/>
              </w:rPr>
              <w:t>U.P Board</w:t>
            </w:r>
          </w:p>
        </w:tc>
        <w:tc>
          <w:tcPr>
            <w:tcW w:w="1516" w:type="dxa"/>
          </w:tcPr>
          <w:p w:rsidR="008F252A" w:rsidRPr="00645512" w:rsidP="00C91186">
            <w:pPr>
              <w:jc w:val="center"/>
              <w:rPr>
                <w:rFonts w:ascii="Verdana" w:hAnsi="Verdana"/>
                <w:sz w:val="20"/>
              </w:rPr>
            </w:pPr>
            <w:r>
              <w:rPr>
                <w:rFonts w:ascii="Verdana" w:hAnsi="Verdana"/>
                <w:sz w:val="20"/>
              </w:rPr>
              <w:t>June 2005</w:t>
            </w:r>
          </w:p>
        </w:tc>
        <w:tc>
          <w:tcPr>
            <w:tcW w:w="1410" w:type="dxa"/>
          </w:tcPr>
          <w:p w:rsidR="008F252A" w:rsidRPr="00336941" w:rsidP="00C91186">
            <w:pPr>
              <w:pStyle w:val="Heading3"/>
              <w:jc w:val="center"/>
              <w:rPr>
                <w:rFonts w:ascii="Verdana" w:hAnsi="Verdana"/>
                <w:b w:val="0"/>
                <w:sz w:val="20"/>
                <w:szCs w:val="20"/>
              </w:rPr>
            </w:pPr>
            <w:r>
              <w:rPr>
                <w:rFonts w:ascii="Verdana" w:hAnsi="Verdana"/>
                <w:b w:val="0"/>
                <w:sz w:val="20"/>
                <w:szCs w:val="20"/>
              </w:rPr>
              <w:t>55</w:t>
            </w:r>
            <w:r w:rsidRPr="00336941">
              <w:rPr>
                <w:rFonts w:ascii="Verdana" w:hAnsi="Verdana"/>
                <w:b w:val="0"/>
                <w:sz w:val="20"/>
                <w:szCs w:val="20"/>
              </w:rPr>
              <w:t>%</w:t>
            </w:r>
          </w:p>
        </w:tc>
      </w:tr>
    </w:tbl>
    <w:p w:rsidR="008F252A" w:rsidRPr="00645512" w:rsidP="008F252A">
      <w:pPr>
        <w:pStyle w:val="DefaultText"/>
        <w:rPr>
          <w:rFonts w:ascii="Verdana" w:hAnsi="Verdana"/>
          <w:sz w:val="20"/>
        </w:rPr>
      </w:pPr>
    </w:p>
    <w:p w:rsidR="00FB3274" w:rsidRPr="00645512" w:rsidP="00C65A6C">
      <w:pPr>
        <w:pBdr>
          <w:bottom w:val="thinThickSmallGap" w:sz="24" w:space="0" w:color="auto"/>
        </w:pBdr>
        <w:rPr>
          <w:rFonts w:ascii="Verdana" w:hAnsi="Verdana"/>
          <w:b/>
          <w:noProof/>
          <w:sz w:val="20"/>
        </w:rPr>
      </w:pPr>
    </w:p>
    <w:p w:rsidR="004F6FA8" w:rsidRPr="00645512" w:rsidP="00C65A6C">
      <w:pPr>
        <w:pBdr>
          <w:bottom w:val="thinThickSmallGap" w:sz="24" w:space="0" w:color="auto"/>
        </w:pBdr>
        <w:rPr>
          <w:rFonts w:ascii="Verdana" w:hAnsi="Verdana"/>
          <w:b/>
          <w:noProof/>
          <w:sz w:val="20"/>
        </w:rPr>
      </w:pPr>
    </w:p>
    <w:p w:rsidR="00C65A6C" w:rsidRPr="00645512" w:rsidP="00C65A6C">
      <w:pPr>
        <w:pStyle w:val="Heading2"/>
        <w:pBdr>
          <w:bottom w:val="thinThickSmallGap" w:sz="24" w:space="1" w:color="auto"/>
        </w:pBdr>
        <w:spacing w:before="0" w:after="0"/>
        <w:rPr>
          <w:rFonts w:ascii="Verdana" w:hAnsi="Verdana"/>
          <w:noProof/>
          <w:sz w:val="20"/>
        </w:rPr>
      </w:pPr>
      <w:r w:rsidRPr="00645512">
        <w:rPr>
          <w:rFonts w:ascii="Verdana" w:hAnsi="Verdana"/>
          <w:noProof/>
          <w:sz w:val="20"/>
        </w:rPr>
        <w:t>WORK EXPERIENCE</w:t>
      </w:r>
    </w:p>
    <w:p w:rsidR="00C65A6C" w:rsidRPr="00645512" w:rsidP="00C65A6C">
      <w:pPr>
        <w:ind w:left="360"/>
        <w:rPr>
          <w:rFonts w:ascii="Verdana" w:hAnsi="Verdana"/>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2"/>
        <w:gridCol w:w="708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jc w:val="center"/>
        </w:trPr>
        <w:tc>
          <w:tcPr>
            <w:tcW w:w="1992" w:type="dxa"/>
            <w:shd w:val="pct12" w:color="auto" w:fill="FFFFFF"/>
          </w:tcPr>
          <w:p w:rsidR="00C65A6C" w:rsidRPr="00645512" w:rsidP="00866F05">
            <w:pPr>
              <w:pStyle w:val="Heading7"/>
              <w:rPr>
                <w:rFonts w:ascii="Verdana" w:hAnsi="Verdana"/>
                <w:sz w:val="20"/>
              </w:rPr>
            </w:pPr>
            <w:r w:rsidRPr="00645512">
              <w:rPr>
                <w:rFonts w:ascii="Verdana" w:hAnsi="Verdana"/>
                <w:sz w:val="20"/>
              </w:rPr>
              <w:t>Organization</w:t>
            </w:r>
          </w:p>
        </w:tc>
        <w:tc>
          <w:tcPr>
            <w:tcW w:w="7080" w:type="dxa"/>
          </w:tcPr>
          <w:p w:rsidR="00C65A6C" w:rsidRPr="00645512" w:rsidP="00866F05">
            <w:pPr>
              <w:pStyle w:val="Heading7"/>
              <w:rPr>
                <w:rFonts w:ascii="Verdana" w:hAnsi="Verdana"/>
                <w:sz w:val="20"/>
              </w:rPr>
            </w:pPr>
            <w:r>
              <w:rPr>
                <w:rFonts w:ascii="Verdana" w:hAnsi="Verdana"/>
                <w:sz w:val="20"/>
              </w:rPr>
              <w:t>The Net Connect</w:t>
            </w:r>
          </w:p>
        </w:tc>
      </w:tr>
      <w:tr>
        <w:tblPrEx>
          <w:tblW w:w="0" w:type="auto"/>
          <w:jc w:val="center"/>
          <w:tblLayout w:type="fixed"/>
          <w:tblLook w:val="0000"/>
        </w:tblPrEx>
        <w:trPr>
          <w:jc w:val="center"/>
        </w:trPr>
        <w:tc>
          <w:tcPr>
            <w:tcW w:w="1992" w:type="dxa"/>
            <w:shd w:val="pct12" w:color="auto" w:fill="FFFFFF"/>
          </w:tcPr>
          <w:p w:rsidR="00C65A6C" w:rsidRPr="00645512" w:rsidP="00866F05">
            <w:pPr>
              <w:rPr>
                <w:rFonts w:ascii="Verdana" w:hAnsi="Verdana"/>
                <w:b/>
                <w:sz w:val="20"/>
              </w:rPr>
            </w:pPr>
            <w:r w:rsidRPr="00645512">
              <w:rPr>
                <w:rFonts w:ascii="Verdana" w:hAnsi="Verdana"/>
                <w:b/>
                <w:sz w:val="20"/>
              </w:rPr>
              <w:t>Designation</w:t>
            </w:r>
          </w:p>
        </w:tc>
        <w:tc>
          <w:tcPr>
            <w:tcW w:w="7080" w:type="dxa"/>
          </w:tcPr>
          <w:p w:rsidR="00C65A6C" w:rsidRPr="00645512" w:rsidP="00866F05">
            <w:pPr>
              <w:rPr>
                <w:rFonts w:ascii="Verdana" w:hAnsi="Verdana"/>
                <w:sz w:val="20"/>
              </w:rPr>
            </w:pPr>
            <w:r>
              <w:rPr>
                <w:rFonts w:ascii="Verdana" w:hAnsi="Verdana"/>
                <w:sz w:val="20"/>
              </w:rPr>
              <w:t>Software Engineer</w:t>
            </w:r>
          </w:p>
        </w:tc>
      </w:tr>
      <w:tr>
        <w:tblPrEx>
          <w:tblW w:w="0" w:type="auto"/>
          <w:jc w:val="center"/>
          <w:tblLayout w:type="fixed"/>
          <w:tblLook w:val="0000"/>
        </w:tblPrEx>
        <w:trPr>
          <w:jc w:val="center"/>
        </w:trPr>
        <w:tc>
          <w:tcPr>
            <w:tcW w:w="1992" w:type="dxa"/>
            <w:shd w:val="pct12" w:color="auto" w:fill="FFFFFF"/>
          </w:tcPr>
          <w:p w:rsidR="00E852EE" w:rsidRPr="00645512" w:rsidP="00866F05">
            <w:pPr>
              <w:rPr>
                <w:rFonts w:ascii="Verdana" w:hAnsi="Verdana"/>
                <w:b/>
                <w:sz w:val="20"/>
              </w:rPr>
            </w:pPr>
            <w:r w:rsidRPr="00645512">
              <w:rPr>
                <w:rFonts w:ascii="Verdana" w:hAnsi="Verdana"/>
                <w:b/>
                <w:sz w:val="20"/>
              </w:rPr>
              <w:t>Duration</w:t>
            </w:r>
          </w:p>
        </w:tc>
        <w:tc>
          <w:tcPr>
            <w:tcW w:w="7080" w:type="dxa"/>
          </w:tcPr>
          <w:p w:rsidR="00E852EE" w:rsidRPr="00645512" w:rsidP="00E80816">
            <w:pPr>
              <w:rPr>
                <w:rFonts w:ascii="Verdana" w:hAnsi="Verdana"/>
                <w:sz w:val="20"/>
              </w:rPr>
            </w:pPr>
            <w:r>
              <w:rPr>
                <w:rFonts w:ascii="Verdana" w:hAnsi="Verdana"/>
                <w:sz w:val="20"/>
              </w:rPr>
              <w:t>(</w:t>
            </w:r>
            <w:r w:rsidR="006A10D6">
              <w:rPr>
                <w:rFonts w:ascii="Verdana" w:hAnsi="Verdana"/>
                <w:sz w:val="20"/>
              </w:rPr>
              <w:t>12</w:t>
            </w:r>
            <w:r w:rsidR="00B947F1">
              <w:rPr>
                <w:rFonts w:ascii="Verdana" w:hAnsi="Verdana"/>
                <w:sz w:val="20"/>
              </w:rPr>
              <w:t>/20</w:t>
            </w:r>
            <w:r w:rsidR="006A10D6">
              <w:rPr>
                <w:rFonts w:ascii="Verdana" w:hAnsi="Verdana"/>
                <w:sz w:val="20"/>
              </w:rPr>
              <w:t>1</w:t>
            </w:r>
            <w:r w:rsidR="00E80816">
              <w:rPr>
                <w:rFonts w:ascii="Verdana" w:hAnsi="Verdana"/>
                <w:sz w:val="20"/>
              </w:rPr>
              <w:t>3</w:t>
            </w:r>
            <w:r w:rsidRPr="00645512">
              <w:rPr>
                <w:rFonts w:ascii="Verdana" w:hAnsi="Verdana"/>
                <w:sz w:val="20"/>
              </w:rPr>
              <w:t xml:space="preserve">)- </w:t>
            </w:r>
            <w:r w:rsidR="00703953">
              <w:rPr>
                <w:rFonts w:ascii="Verdana" w:hAnsi="Verdana"/>
                <w:sz w:val="20"/>
              </w:rPr>
              <w:t>(</w:t>
            </w:r>
            <w:r w:rsidR="00A22D08">
              <w:rPr>
                <w:rFonts w:ascii="Verdana" w:hAnsi="Verdana"/>
                <w:sz w:val="20"/>
              </w:rPr>
              <w:t>12/2015</w:t>
            </w:r>
            <w:r w:rsidR="009C5287">
              <w:rPr>
                <w:rFonts w:ascii="Verdana" w:hAnsi="Verdana"/>
                <w:sz w:val="20"/>
              </w:rPr>
              <w:t>)</w:t>
            </w:r>
          </w:p>
        </w:tc>
      </w:tr>
    </w:tbl>
    <w:p w:rsidR="00D854E5" w:rsidP="00D854E5">
      <w:pPr>
        <w:ind w:left="360"/>
        <w:rPr>
          <w:rFonts w:ascii="Verdana" w:hAnsi="Verdana"/>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2"/>
        <w:gridCol w:w="7080"/>
      </w:tblGrid>
      <w:tr w:rsidTr="00321026">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jc w:val="center"/>
        </w:trPr>
        <w:tc>
          <w:tcPr>
            <w:tcW w:w="1992" w:type="dxa"/>
            <w:shd w:val="pct12" w:color="auto" w:fill="FFFFFF"/>
          </w:tcPr>
          <w:p w:rsidR="00C849E8" w:rsidRPr="00645512" w:rsidP="00321026">
            <w:pPr>
              <w:pStyle w:val="Heading7"/>
              <w:rPr>
                <w:rFonts w:ascii="Verdana" w:hAnsi="Verdana"/>
                <w:sz w:val="20"/>
              </w:rPr>
            </w:pPr>
            <w:r w:rsidRPr="00645512">
              <w:rPr>
                <w:rFonts w:ascii="Verdana" w:hAnsi="Verdana"/>
                <w:sz w:val="20"/>
              </w:rPr>
              <w:t>Organization</w:t>
            </w:r>
          </w:p>
        </w:tc>
        <w:tc>
          <w:tcPr>
            <w:tcW w:w="7080" w:type="dxa"/>
          </w:tcPr>
          <w:p w:rsidR="00C849E8" w:rsidRPr="00645512" w:rsidP="00CC701E">
            <w:pPr>
              <w:pStyle w:val="Heading7"/>
              <w:rPr>
                <w:rFonts w:ascii="Verdana" w:hAnsi="Verdana"/>
                <w:sz w:val="20"/>
              </w:rPr>
            </w:pPr>
            <w:r>
              <w:rPr>
                <w:rFonts w:ascii="Verdana" w:hAnsi="Verdana"/>
                <w:sz w:val="20"/>
              </w:rPr>
              <w:t>Logix</w:t>
            </w:r>
            <w:r w:rsidR="002A2D71">
              <w:rPr>
                <w:rFonts w:ascii="Verdana" w:hAnsi="Verdana"/>
                <w:sz w:val="20"/>
              </w:rPr>
              <w:t xml:space="preserve"> </w:t>
            </w:r>
            <w:r>
              <w:rPr>
                <w:rFonts w:ascii="Verdana" w:hAnsi="Verdana"/>
                <w:sz w:val="20"/>
              </w:rPr>
              <w:t>Shapers Pvt. Ltd</w:t>
            </w:r>
            <w:r w:rsidR="002A2D71">
              <w:rPr>
                <w:rFonts w:ascii="Verdana" w:hAnsi="Verdana"/>
                <w:sz w:val="20"/>
              </w:rPr>
              <w:t xml:space="preserve"> </w:t>
            </w:r>
            <w:r>
              <w:rPr>
                <w:rFonts w:ascii="Verdana" w:hAnsi="Verdana"/>
                <w:sz w:val="20"/>
              </w:rPr>
              <w:t>Sector 62 Noida</w:t>
            </w:r>
          </w:p>
        </w:tc>
      </w:tr>
      <w:tr w:rsidTr="00321026">
        <w:tblPrEx>
          <w:tblW w:w="0" w:type="auto"/>
          <w:jc w:val="center"/>
          <w:tblLayout w:type="fixed"/>
          <w:tblLook w:val="0000"/>
        </w:tblPrEx>
        <w:trPr>
          <w:jc w:val="center"/>
        </w:trPr>
        <w:tc>
          <w:tcPr>
            <w:tcW w:w="1992" w:type="dxa"/>
            <w:shd w:val="pct12" w:color="auto" w:fill="FFFFFF"/>
          </w:tcPr>
          <w:p w:rsidR="00C849E8" w:rsidRPr="00645512" w:rsidP="00321026">
            <w:pPr>
              <w:rPr>
                <w:rFonts w:ascii="Verdana" w:hAnsi="Verdana"/>
                <w:b/>
                <w:sz w:val="20"/>
              </w:rPr>
            </w:pPr>
            <w:r w:rsidRPr="00645512">
              <w:rPr>
                <w:rFonts w:ascii="Verdana" w:hAnsi="Verdana"/>
                <w:b/>
                <w:sz w:val="20"/>
              </w:rPr>
              <w:t>Designation</w:t>
            </w:r>
          </w:p>
        </w:tc>
        <w:tc>
          <w:tcPr>
            <w:tcW w:w="7080" w:type="dxa"/>
          </w:tcPr>
          <w:p w:rsidR="00C849E8" w:rsidRPr="00645512" w:rsidP="00321026">
            <w:pPr>
              <w:rPr>
                <w:rFonts w:ascii="Verdana" w:hAnsi="Verdana"/>
                <w:sz w:val="20"/>
              </w:rPr>
            </w:pPr>
            <w:r>
              <w:rPr>
                <w:rFonts w:ascii="Verdana" w:hAnsi="Verdana"/>
                <w:sz w:val="20"/>
              </w:rPr>
              <w:t>Sr. Software Engineer</w:t>
            </w:r>
          </w:p>
        </w:tc>
      </w:tr>
      <w:tr w:rsidTr="00321026">
        <w:tblPrEx>
          <w:tblW w:w="0" w:type="auto"/>
          <w:jc w:val="center"/>
          <w:tblLayout w:type="fixed"/>
          <w:tblLook w:val="0000"/>
        </w:tblPrEx>
        <w:trPr>
          <w:jc w:val="center"/>
        </w:trPr>
        <w:tc>
          <w:tcPr>
            <w:tcW w:w="1992" w:type="dxa"/>
            <w:shd w:val="pct12" w:color="auto" w:fill="FFFFFF"/>
          </w:tcPr>
          <w:p w:rsidR="00C849E8" w:rsidRPr="00645512" w:rsidP="00321026">
            <w:pPr>
              <w:rPr>
                <w:rFonts w:ascii="Verdana" w:hAnsi="Verdana"/>
                <w:b/>
                <w:sz w:val="20"/>
              </w:rPr>
            </w:pPr>
            <w:r w:rsidRPr="00645512">
              <w:rPr>
                <w:rFonts w:ascii="Verdana" w:hAnsi="Verdana"/>
                <w:b/>
                <w:sz w:val="20"/>
              </w:rPr>
              <w:t>Duration</w:t>
            </w:r>
          </w:p>
        </w:tc>
        <w:tc>
          <w:tcPr>
            <w:tcW w:w="7080" w:type="dxa"/>
          </w:tcPr>
          <w:p w:rsidR="00C849E8" w:rsidRPr="00645512" w:rsidP="00E5527B">
            <w:pPr>
              <w:rPr>
                <w:rFonts w:ascii="Verdana" w:hAnsi="Verdana"/>
                <w:sz w:val="20"/>
              </w:rPr>
            </w:pPr>
            <w:r>
              <w:rPr>
                <w:rFonts w:ascii="Verdana" w:hAnsi="Verdana"/>
                <w:sz w:val="20"/>
              </w:rPr>
              <w:t>(0</w:t>
            </w:r>
            <w:r w:rsidR="0092276B">
              <w:rPr>
                <w:rFonts w:ascii="Verdana" w:hAnsi="Verdana"/>
                <w:sz w:val="20"/>
              </w:rPr>
              <w:t>2</w:t>
            </w:r>
            <w:r>
              <w:rPr>
                <w:rFonts w:ascii="Verdana" w:hAnsi="Verdana"/>
                <w:sz w:val="20"/>
              </w:rPr>
              <w:t>/20</w:t>
            </w:r>
            <w:r w:rsidR="0092276B">
              <w:rPr>
                <w:rFonts w:ascii="Verdana" w:hAnsi="Verdana"/>
                <w:sz w:val="20"/>
              </w:rPr>
              <w:t>16</w:t>
            </w:r>
            <w:r w:rsidRPr="00645512">
              <w:rPr>
                <w:rFonts w:ascii="Verdana" w:hAnsi="Verdana"/>
                <w:sz w:val="20"/>
              </w:rPr>
              <w:t xml:space="preserve">)- </w:t>
            </w:r>
            <w:r>
              <w:rPr>
                <w:rFonts w:ascii="Verdana" w:hAnsi="Verdana"/>
                <w:sz w:val="20"/>
              </w:rPr>
              <w:t>(</w:t>
            </w:r>
            <w:r w:rsidR="002440EA">
              <w:rPr>
                <w:rFonts w:ascii="Verdana" w:hAnsi="Verdana"/>
                <w:sz w:val="20"/>
              </w:rPr>
              <w:t>07</w:t>
            </w:r>
            <w:r w:rsidR="00E5527B">
              <w:rPr>
                <w:rFonts w:ascii="Verdana" w:hAnsi="Verdana"/>
                <w:sz w:val="20"/>
              </w:rPr>
              <w:t>/2016</w:t>
            </w:r>
            <w:r>
              <w:rPr>
                <w:rFonts w:ascii="Verdana" w:hAnsi="Verdana"/>
                <w:sz w:val="20"/>
              </w:rPr>
              <w:t>)</w:t>
            </w:r>
          </w:p>
        </w:tc>
      </w:tr>
    </w:tbl>
    <w:p w:rsidR="00C849E8" w:rsidP="00D854E5">
      <w:pPr>
        <w:ind w:left="360"/>
        <w:rPr>
          <w:rFonts w:ascii="Verdana" w:hAnsi="Verdana"/>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2"/>
        <w:gridCol w:w="7080"/>
      </w:tblGrid>
      <w:tr w:rsidTr="00267693">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jc w:val="center"/>
        </w:trPr>
        <w:tc>
          <w:tcPr>
            <w:tcW w:w="1992" w:type="dxa"/>
            <w:shd w:val="pct12" w:color="auto" w:fill="FFFFFF"/>
          </w:tcPr>
          <w:p w:rsidR="006C63EA" w:rsidRPr="00645512" w:rsidP="00267693">
            <w:pPr>
              <w:pStyle w:val="Heading7"/>
              <w:rPr>
                <w:rFonts w:ascii="Verdana" w:hAnsi="Verdana"/>
                <w:sz w:val="20"/>
              </w:rPr>
            </w:pPr>
            <w:r w:rsidRPr="00645512">
              <w:rPr>
                <w:rFonts w:ascii="Verdana" w:hAnsi="Verdana"/>
                <w:sz w:val="20"/>
              </w:rPr>
              <w:t>Organization</w:t>
            </w:r>
          </w:p>
        </w:tc>
        <w:tc>
          <w:tcPr>
            <w:tcW w:w="7080" w:type="dxa"/>
          </w:tcPr>
          <w:p w:rsidR="006C63EA" w:rsidRPr="00645512" w:rsidP="00267693">
            <w:pPr>
              <w:pStyle w:val="Heading7"/>
              <w:rPr>
                <w:rFonts w:ascii="Verdana" w:hAnsi="Verdana"/>
                <w:sz w:val="20"/>
              </w:rPr>
            </w:pPr>
            <w:r>
              <w:rPr>
                <w:rFonts w:ascii="Verdana" w:hAnsi="Verdana"/>
                <w:sz w:val="20"/>
              </w:rPr>
              <w:t>Originate Infotech Pvt Ltd.</w:t>
            </w:r>
            <w:r w:rsidR="008A1598">
              <w:rPr>
                <w:rFonts w:ascii="Verdana" w:hAnsi="Verdana"/>
                <w:sz w:val="20"/>
              </w:rPr>
              <w:t xml:space="preserve"> Sector-65 Noida</w:t>
            </w:r>
          </w:p>
        </w:tc>
      </w:tr>
      <w:tr w:rsidTr="00267693">
        <w:tblPrEx>
          <w:tblW w:w="0" w:type="auto"/>
          <w:jc w:val="center"/>
          <w:tblLayout w:type="fixed"/>
          <w:tblLook w:val="0000"/>
        </w:tblPrEx>
        <w:trPr>
          <w:jc w:val="center"/>
        </w:trPr>
        <w:tc>
          <w:tcPr>
            <w:tcW w:w="1992" w:type="dxa"/>
            <w:shd w:val="pct12" w:color="auto" w:fill="FFFFFF"/>
          </w:tcPr>
          <w:p w:rsidR="006C63EA" w:rsidRPr="00645512" w:rsidP="00267693">
            <w:pPr>
              <w:rPr>
                <w:rFonts w:ascii="Verdana" w:hAnsi="Verdana"/>
                <w:b/>
                <w:sz w:val="20"/>
              </w:rPr>
            </w:pPr>
            <w:r w:rsidRPr="00645512">
              <w:rPr>
                <w:rFonts w:ascii="Verdana" w:hAnsi="Verdana"/>
                <w:b/>
                <w:sz w:val="20"/>
              </w:rPr>
              <w:t>Designation</w:t>
            </w:r>
          </w:p>
        </w:tc>
        <w:tc>
          <w:tcPr>
            <w:tcW w:w="7080" w:type="dxa"/>
          </w:tcPr>
          <w:p w:rsidR="006C63EA" w:rsidRPr="00645512" w:rsidP="00267693">
            <w:pPr>
              <w:rPr>
                <w:rFonts w:ascii="Verdana" w:hAnsi="Verdana"/>
                <w:sz w:val="20"/>
              </w:rPr>
            </w:pPr>
            <w:r>
              <w:rPr>
                <w:rFonts w:ascii="Verdana" w:hAnsi="Verdana"/>
                <w:sz w:val="20"/>
              </w:rPr>
              <w:t>Sr. Software Engineer</w:t>
            </w:r>
          </w:p>
        </w:tc>
      </w:tr>
      <w:tr w:rsidTr="00267693">
        <w:tblPrEx>
          <w:tblW w:w="0" w:type="auto"/>
          <w:jc w:val="center"/>
          <w:tblLayout w:type="fixed"/>
          <w:tblLook w:val="0000"/>
        </w:tblPrEx>
        <w:trPr>
          <w:jc w:val="center"/>
        </w:trPr>
        <w:tc>
          <w:tcPr>
            <w:tcW w:w="1992" w:type="dxa"/>
            <w:shd w:val="pct12" w:color="auto" w:fill="FFFFFF"/>
          </w:tcPr>
          <w:p w:rsidR="006C63EA" w:rsidRPr="00645512" w:rsidP="00267693">
            <w:pPr>
              <w:rPr>
                <w:rFonts w:ascii="Verdana" w:hAnsi="Verdana"/>
                <w:b/>
                <w:sz w:val="20"/>
              </w:rPr>
            </w:pPr>
            <w:r w:rsidRPr="00645512">
              <w:rPr>
                <w:rFonts w:ascii="Verdana" w:hAnsi="Verdana"/>
                <w:b/>
                <w:sz w:val="20"/>
              </w:rPr>
              <w:t>Duration</w:t>
            </w:r>
          </w:p>
        </w:tc>
        <w:tc>
          <w:tcPr>
            <w:tcW w:w="7080" w:type="dxa"/>
          </w:tcPr>
          <w:p w:rsidR="006C63EA" w:rsidRPr="00645512" w:rsidP="00894A50">
            <w:pPr>
              <w:rPr>
                <w:rFonts w:ascii="Verdana" w:hAnsi="Verdana"/>
                <w:sz w:val="20"/>
              </w:rPr>
            </w:pPr>
            <w:r>
              <w:rPr>
                <w:rFonts w:ascii="Verdana" w:hAnsi="Verdana"/>
                <w:sz w:val="20"/>
              </w:rPr>
              <w:t>(</w:t>
            </w:r>
            <w:r w:rsidR="00894A50">
              <w:rPr>
                <w:rFonts w:ascii="Verdana" w:hAnsi="Verdana"/>
                <w:sz w:val="20"/>
              </w:rPr>
              <w:t>08</w:t>
            </w:r>
            <w:r>
              <w:rPr>
                <w:rFonts w:ascii="Verdana" w:hAnsi="Verdana"/>
                <w:sz w:val="20"/>
              </w:rPr>
              <w:t>/2016</w:t>
            </w:r>
            <w:r w:rsidRPr="00645512">
              <w:rPr>
                <w:rFonts w:ascii="Verdana" w:hAnsi="Verdana"/>
                <w:sz w:val="20"/>
              </w:rPr>
              <w:t xml:space="preserve">)- </w:t>
            </w:r>
            <w:r>
              <w:rPr>
                <w:rFonts w:ascii="Verdana" w:hAnsi="Verdana"/>
                <w:sz w:val="20"/>
              </w:rPr>
              <w:t>(</w:t>
            </w:r>
            <w:r w:rsidR="00894A50">
              <w:rPr>
                <w:rFonts w:ascii="Verdana" w:hAnsi="Verdana"/>
                <w:sz w:val="20"/>
              </w:rPr>
              <w:t>Till Date</w:t>
            </w:r>
            <w:r>
              <w:rPr>
                <w:rFonts w:ascii="Verdana" w:hAnsi="Verdana"/>
                <w:sz w:val="20"/>
              </w:rPr>
              <w:t>)</w:t>
            </w:r>
          </w:p>
        </w:tc>
      </w:tr>
    </w:tbl>
    <w:p w:rsidR="006C63EA" w:rsidRPr="00645512" w:rsidP="00D854E5">
      <w:pPr>
        <w:ind w:left="360"/>
        <w:rPr>
          <w:rFonts w:ascii="Verdana" w:hAnsi="Verdana"/>
          <w:b/>
          <w:sz w:val="20"/>
        </w:rPr>
      </w:pPr>
    </w:p>
    <w:p w:rsidR="00482CEF" w:rsidRPr="00645512" w:rsidP="00482CEF">
      <w:pPr>
        <w:pBdr>
          <w:bottom w:val="thinThickSmallGap" w:sz="24" w:space="0" w:color="auto"/>
        </w:pBdr>
        <w:rPr>
          <w:rFonts w:ascii="Verdana" w:hAnsi="Verdana"/>
          <w:b/>
          <w:noProof/>
          <w:sz w:val="20"/>
        </w:rPr>
      </w:pPr>
    </w:p>
    <w:p w:rsidR="00482CEF" w:rsidRPr="00482CEF" w:rsidP="00482CEF">
      <w:pPr>
        <w:pStyle w:val="Heading2"/>
        <w:pBdr>
          <w:bottom w:val="thinThickSmallGap" w:sz="24" w:space="1" w:color="auto"/>
        </w:pBdr>
        <w:spacing w:before="0" w:after="0"/>
        <w:rPr>
          <w:rFonts w:ascii="Verdana" w:hAnsi="Verdana"/>
          <w:noProof/>
          <w:sz w:val="20"/>
        </w:rPr>
      </w:pPr>
      <w:r>
        <w:rPr>
          <w:rFonts w:ascii="Verdana" w:hAnsi="Verdana"/>
          <w:noProof/>
          <w:sz w:val="20"/>
        </w:rPr>
        <w:t>PROJECT</w:t>
      </w:r>
      <w:r w:rsidRPr="00645512">
        <w:rPr>
          <w:rFonts w:ascii="Verdana" w:hAnsi="Verdana"/>
          <w:noProof/>
          <w:sz w:val="20"/>
        </w:rPr>
        <w:t xml:space="preserve"> EXPERIENCE</w:t>
      </w:r>
    </w:p>
    <w:p w:rsidR="009A0A76" w:rsidP="009A0A76">
      <w:pPr>
        <w:rPr>
          <w:rFonts w:ascii="Verdana" w:hAnsi="Verdan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662"/>
      </w:tblGrid>
      <w:tr w:rsidTr="00321026">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284"/>
        </w:trPr>
        <w:tc>
          <w:tcPr>
            <w:tcW w:w="2410" w:type="dxa"/>
            <w:shd w:val="pct5" w:color="000000" w:fill="FFFFFF"/>
          </w:tcPr>
          <w:p w:rsidR="00B67046" w:rsidRPr="00645512" w:rsidP="00321026">
            <w:pPr>
              <w:pStyle w:val="Heading1"/>
              <w:spacing w:before="20" w:after="20"/>
              <w:rPr>
                <w:rFonts w:ascii="Verdana" w:hAnsi="Verdana"/>
                <w:spacing w:val="4"/>
                <w:sz w:val="20"/>
                <w:szCs w:val="20"/>
              </w:rPr>
            </w:pPr>
            <w:r>
              <w:rPr>
                <w:rFonts w:ascii="Verdana" w:hAnsi="Verdana"/>
                <w:spacing w:val="4"/>
                <w:sz w:val="20"/>
                <w:szCs w:val="20"/>
              </w:rPr>
              <w:t>#1</w:t>
            </w:r>
          </w:p>
        </w:tc>
        <w:tc>
          <w:tcPr>
            <w:tcW w:w="6662" w:type="dxa"/>
            <w:shd w:val="pct5" w:color="000000" w:fill="FFFFFF"/>
          </w:tcPr>
          <w:p w:rsidR="00B67046" w:rsidRPr="00555F64" w:rsidP="0037769C">
            <w:pPr>
              <w:pStyle w:val="Title"/>
              <w:jc w:val="left"/>
              <w:rPr>
                <w:rFonts w:ascii="Calibri" w:hAnsi="Calibri"/>
              </w:rPr>
            </w:pPr>
            <w:r w:rsidRPr="00555F64">
              <w:rPr>
                <w:rFonts w:ascii="Verdana" w:hAnsi="Verdana"/>
                <w:bCs w:val="0"/>
                <w:iCs/>
                <w:sz w:val="20"/>
                <w:szCs w:val="20"/>
              </w:rPr>
              <w:t>Project Name:</w:t>
            </w:r>
            <w:r w:rsidR="003018C3">
              <w:rPr>
                <w:rFonts w:asciiTheme="majorHAnsi" w:hAnsiTheme="majorHAnsi"/>
              </w:rPr>
              <w:t xml:space="preserve"> </w:t>
            </w:r>
            <w:r w:rsidRPr="003018C3" w:rsidR="003018C3">
              <w:rPr>
                <w:rFonts w:ascii="Verdana" w:hAnsi="Verdana"/>
                <w:sz w:val="20"/>
                <w:szCs w:val="20"/>
              </w:rPr>
              <w:t>Logix Shapers CMS</w:t>
            </w:r>
          </w:p>
        </w:tc>
      </w:tr>
      <w:tr w:rsidTr="00321026">
        <w:tblPrEx>
          <w:tblW w:w="0" w:type="auto"/>
          <w:tblInd w:w="108" w:type="dxa"/>
          <w:tblLayout w:type="fixed"/>
          <w:tblLook w:val="0000"/>
        </w:tblPrEx>
        <w:trPr>
          <w:trHeight w:val="284"/>
        </w:trPr>
        <w:tc>
          <w:tcPr>
            <w:tcW w:w="2410" w:type="dxa"/>
          </w:tcPr>
          <w:p w:rsidR="00B67046" w:rsidRPr="00645512" w:rsidP="00321026">
            <w:pPr>
              <w:spacing w:before="20" w:after="20"/>
              <w:rPr>
                <w:rFonts w:ascii="Verdana" w:hAnsi="Verdana"/>
                <w:b/>
                <w:spacing w:val="4"/>
                <w:sz w:val="20"/>
              </w:rPr>
            </w:pPr>
            <w:r w:rsidRPr="00645512">
              <w:rPr>
                <w:rFonts w:ascii="Verdana" w:hAnsi="Verdana"/>
                <w:b/>
                <w:spacing w:val="4"/>
                <w:sz w:val="20"/>
              </w:rPr>
              <w:t>Role</w:t>
            </w:r>
          </w:p>
        </w:tc>
        <w:tc>
          <w:tcPr>
            <w:tcW w:w="6662" w:type="dxa"/>
          </w:tcPr>
          <w:p w:rsidR="00B67046" w:rsidRPr="00645512" w:rsidP="00321026">
            <w:pPr>
              <w:pStyle w:val="Heading2"/>
              <w:spacing w:before="20" w:after="20"/>
              <w:rPr>
                <w:rFonts w:ascii="Verdana" w:hAnsi="Verdana"/>
                <w:b w:val="0"/>
                <w:color w:val="000000"/>
                <w:spacing w:val="4"/>
                <w:sz w:val="20"/>
              </w:rPr>
            </w:pPr>
            <w:r w:rsidRPr="00645512">
              <w:rPr>
                <w:rFonts w:ascii="Verdana" w:hAnsi="Verdana"/>
                <w:b w:val="0"/>
                <w:color w:val="000000"/>
                <w:spacing w:val="4"/>
                <w:sz w:val="20"/>
              </w:rPr>
              <w:t>Developer</w:t>
            </w:r>
          </w:p>
        </w:tc>
      </w:tr>
      <w:tr w:rsidTr="00321026">
        <w:tblPrEx>
          <w:tblW w:w="0" w:type="auto"/>
          <w:tblInd w:w="108" w:type="dxa"/>
          <w:tblLayout w:type="fixed"/>
          <w:tblLook w:val="0000"/>
        </w:tblPrEx>
        <w:trPr>
          <w:trHeight w:val="284"/>
        </w:trPr>
        <w:tc>
          <w:tcPr>
            <w:tcW w:w="2410" w:type="dxa"/>
          </w:tcPr>
          <w:p w:rsidR="00B67046" w:rsidRPr="00645512" w:rsidP="00321026">
            <w:pPr>
              <w:spacing w:before="20" w:after="20"/>
              <w:rPr>
                <w:rFonts w:ascii="Verdana" w:hAnsi="Verdana"/>
                <w:b/>
                <w:spacing w:val="4"/>
                <w:sz w:val="20"/>
              </w:rPr>
            </w:pPr>
            <w:r w:rsidRPr="00645512">
              <w:rPr>
                <w:rFonts w:ascii="Verdana" w:hAnsi="Verdana"/>
                <w:b/>
                <w:spacing w:val="4"/>
                <w:sz w:val="20"/>
              </w:rPr>
              <w:t>Team Size</w:t>
            </w:r>
          </w:p>
        </w:tc>
        <w:tc>
          <w:tcPr>
            <w:tcW w:w="6662" w:type="dxa"/>
          </w:tcPr>
          <w:p w:rsidR="00B67046" w:rsidRPr="003665F9" w:rsidP="00321026">
            <w:pPr>
              <w:spacing w:before="20" w:after="20"/>
              <w:rPr>
                <w:rFonts w:ascii="Verdana" w:hAnsi="Verdana"/>
                <w:spacing w:val="4"/>
                <w:sz w:val="20"/>
              </w:rPr>
            </w:pPr>
            <w:r>
              <w:rPr>
                <w:rFonts w:ascii="Verdana" w:hAnsi="Verdana"/>
                <w:spacing w:val="4"/>
                <w:sz w:val="20"/>
              </w:rPr>
              <w:t>2</w:t>
            </w:r>
          </w:p>
        </w:tc>
      </w:tr>
      <w:tr w:rsidTr="00321026">
        <w:tblPrEx>
          <w:tblW w:w="0" w:type="auto"/>
          <w:tblInd w:w="108" w:type="dxa"/>
          <w:tblLayout w:type="fixed"/>
          <w:tblLook w:val="0000"/>
        </w:tblPrEx>
        <w:trPr>
          <w:trHeight w:val="284"/>
        </w:trPr>
        <w:tc>
          <w:tcPr>
            <w:tcW w:w="2410" w:type="dxa"/>
          </w:tcPr>
          <w:p w:rsidR="00B67046" w:rsidRPr="00645512" w:rsidP="00321026">
            <w:pPr>
              <w:spacing w:before="20" w:after="20"/>
              <w:rPr>
                <w:rFonts w:ascii="Verdana" w:hAnsi="Verdana"/>
                <w:b/>
                <w:spacing w:val="4"/>
                <w:sz w:val="20"/>
              </w:rPr>
            </w:pPr>
            <w:r w:rsidRPr="00645512">
              <w:rPr>
                <w:rFonts w:ascii="Verdana" w:hAnsi="Verdana"/>
                <w:b/>
                <w:spacing w:val="4"/>
                <w:sz w:val="20"/>
              </w:rPr>
              <w:t>Tools</w:t>
            </w:r>
          </w:p>
        </w:tc>
        <w:tc>
          <w:tcPr>
            <w:tcW w:w="6662" w:type="dxa"/>
          </w:tcPr>
          <w:p w:rsidR="00B67046" w:rsidRPr="00FC60A2" w:rsidP="00321026">
            <w:pPr>
              <w:spacing w:before="20" w:after="20"/>
              <w:rPr>
                <w:rFonts w:ascii="Verdana" w:hAnsi="Verdana"/>
                <w:spacing w:val="4"/>
                <w:sz w:val="20"/>
                <w:lang w:val="fr-LU"/>
              </w:rPr>
            </w:pPr>
            <w:r>
              <w:rPr>
                <w:rFonts w:asciiTheme="majorHAnsi" w:hAnsiTheme="majorHAnsi"/>
                <w:szCs w:val="24"/>
              </w:rPr>
              <w:t>Asp.NET 4.0, JavaScript, JQuery, Web Service, C#, SQL SERVER</w:t>
            </w:r>
          </w:p>
        </w:tc>
      </w:tr>
      <w:tr w:rsidTr="00321026">
        <w:tblPrEx>
          <w:tblW w:w="0" w:type="auto"/>
          <w:tblInd w:w="108" w:type="dxa"/>
          <w:tblLayout w:type="fixed"/>
          <w:tblLook w:val="0000"/>
        </w:tblPrEx>
        <w:trPr>
          <w:cantSplit/>
          <w:trHeight w:val="284"/>
        </w:trPr>
        <w:tc>
          <w:tcPr>
            <w:tcW w:w="2410" w:type="dxa"/>
          </w:tcPr>
          <w:p w:rsidR="00B67046" w:rsidRPr="00645512" w:rsidP="00321026">
            <w:pPr>
              <w:spacing w:before="20" w:after="20"/>
              <w:rPr>
                <w:rFonts w:ascii="Verdana" w:hAnsi="Verdana"/>
                <w:b/>
                <w:spacing w:val="4"/>
                <w:sz w:val="20"/>
              </w:rPr>
            </w:pPr>
            <w:r w:rsidRPr="00645512">
              <w:rPr>
                <w:rFonts w:ascii="Verdana" w:hAnsi="Verdana"/>
                <w:b/>
                <w:spacing w:val="4"/>
                <w:sz w:val="20"/>
              </w:rPr>
              <w:t>Database</w:t>
            </w:r>
          </w:p>
        </w:tc>
        <w:tc>
          <w:tcPr>
            <w:tcW w:w="6662" w:type="dxa"/>
          </w:tcPr>
          <w:p w:rsidR="00B67046" w:rsidRPr="003665F9" w:rsidP="00321026">
            <w:pPr>
              <w:spacing w:before="20" w:after="20"/>
              <w:rPr>
                <w:rFonts w:ascii="Verdana" w:hAnsi="Verdana"/>
                <w:spacing w:val="4"/>
                <w:sz w:val="20"/>
              </w:rPr>
            </w:pPr>
            <w:r>
              <w:rPr>
                <w:rFonts w:ascii="Verdana" w:hAnsi="Verdana"/>
                <w:spacing w:val="4"/>
                <w:sz w:val="20"/>
              </w:rPr>
              <w:t>SQL Server 20</w:t>
            </w:r>
            <w:r w:rsidR="0051659C">
              <w:rPr>
                <w:rFonts w:ascii="Verdana" w:hAnsi="Verdana"/>
                <w:spacing w:val="4"/>
                <w:sz w:val="20"/>
              </w:rPr>
              <w:t>08 R2</w:t>
            </w:r>
          </w:p>
        </w:tc>
      </w:tr>
      <w:tr w:rsidTr="00321026">
        <w:tblPrEx>
          <w:tblW w:w="0" w:type="auto"/>
          <w:tblInd w:w="108" w:type="dxa"/>
          <w:tblLayout w:type="fixed"/>
          <w:tblLook w:val="0000"/>
        </w:tblPrEx>
        <w:trPr>
          <w:cantSplit/>
          <w:trHeight w:val="284"/>
        </w:trPr>
        <w:tc>
          <w:tcPr>
            <w:tcW w:w="2410" w:type="dxa"/>
          </w:tcPr>
          <w:p w:rsidR="00B67046" w:rsidRPr="00645512" w:rsidP="00321026">
            <w:pPr>
              <w:spacing w:before="20" w:after="20"/>
              <w:rPr>
                <w:rFonts w:ascii="Verdana" w:hAnsi="Verdana"/>
                <w:b/>
                <w:spacing w:val="4"/>
                <w:sz w:val="20"/>
              </w:rPr>
            </w:pPr>
            <w:r>
              <w:rPr>
                <w:rFonts w:ascii="Verdana" w:hAnsi="Verdana"/>
                <w:b/>
                <w:spacing w:val="4"/>
                <w:sz w:val="20"/>
              </w:rPr>
              <w:t>Client</w:t>
            </w:r>
          </w:p>
        </w:tc>
        <w:tc>
          <w:tcPr>
            <w:tcW w:w="6662" w:type="dxa"/>
          </w:tcPr>
          <w:p w:rsidR="00B67046" w:rsidP="00321026">
            <w:pPr>
              <w:spacing w:before="20" w:after="20"/>
              <w:rPr>
                <w:rFonts w:ascii="Verdana" w:hAnsi="Verdana"/>
                <w:spacing w:val="4"/>
                <w:sz w:val="20"/>
              </w:rPr>
            </w:pPr>
            <w:r>
              <w:rPr>
                <w:rFonts w:ascii="Verdana" w:hAnsi="Verdana"/>
                <w:spacing w:val="4"/>
                <w:sz w:val="20"/>
              </w:rPr>
              <w:t>India</w:t>
            </w:r>
          </w:p>
        </w:tc>
      </w:tr>
      <w:tr w:rsidTr="00321026">
        <w:tblPrEx>
          <w:tblW w:w="0" w:type="auto"/>
          <w:tblInd w:w="108" w:type="dxa"/>
          <w:tblLayout w:type="fixed"/>
          <w:tblLook w:val="0000"/>
        </w:tblPrEx>
        <w:trPr>
          <w:cantSplit/>
          <w:trHeight w:val="284"/>
        </w:trPr>
        <w:tc>
          <w:tcPr>
            <w:tcW w:w="2410" w:type="dxa"/>
          </w:tcPr>
          <w:p w:rsidR="005A3211" w:rsidP="00321026">
            <w:pPr>
              <w:spacing w:before="20" w:after="20"/>
              <w:rPr>
                <w:rFonts w:ascii="Verdana" w:hAnsi="Verdana"/>
                <w:b/>
                <w:spacing w:val="4"/>
                <w:sz w:val="20"/>
              </w:rPr>
            </w:pPr>
            <w:r>
              <w:rPr>
                <w:rFonts w:ascii="Verdana" w:hAnsi="Verdana"/>
                <w:b/>
                <w:spacing w:val="4"/>
                <w:sz w:val="20"/>
              </w:rPr>
              <w:t>URI</w:t>
            </w:r>
          </w:p>
        </w:tc>
        <w:tc>
          <w:tcPr>
            <w:tcW w:w="6662" w:type="dxa"/>
          </w:tcPr>
          <w:p w:rsidR="005A3211" w:rsidP="008201BE">
            <w:pPr>
              <w:spacing w:before="20" w:after="20"/>
              <w:rPr>
                <w:rFonts w:ascii="Verdana" w:hAnsi="Verdana"/>
                <w:spacing w:val="4"/>
                <w:sz w:val="20"/>
              </w:rPr>
            </w:pPr>
            <w:r>
              <w:fldChar w:fldCharType="begin"/>
            </w:r>
            <w:r>
              <w:instrText xml:space="preserve"> HYPERLINK "http://www.logixshapers.com" </w:instrText>
            </w:r>
            <w:r>
              <w:fldChar w:fldCharType="separate"/>
            </w:r>
            <w:r w:rsidRPr="0040008E" w:rsidR="0051659C">
              <w:rPr>
                <w:rStyle w:val="Hyperlink"/>
                <w:rFonts w:ascii="Verdana" w:hAnsi="Verdana"/>
                <w:spacing w:val="4"/>
                <w:sz w:val="20"/>
              </w:rPr>
              <w:t>www.logixshapers.com</w:t>
            </w:r>
            <w:r>
              <w:fldChar w:fldCharType="end"/>
            </w:r>
          </w:p>
        </w:tc>
      </w:tr>
    </w:tbl>
    <w:p w:rsidR="00B67046" w:rsidP="00B67046">
      <w:pPr>
        <w:rPr>
          <w:rFonts w:ascii="Verdana" w:hAnsi="Verdana"/>
          <w:b/>
          <w:sz w:val="20"/>
        </w:rPr>
      </w:pPr>
    </w:p>
    <w:p w:rsidR="00B67046" w:rsidP="00B67046">
      <w:pPr>
        <w:rPr>
          <w:rFonts w:ascii="Verdana" w:hAnsi="Verdana"/>
          <w:b/>
          <w:sz w:val="20"/>
        </w:rPr>
      </w:pPr>
      <w:r w:rsidRPr="00645512">
        <w:rPr>
          <w:rFonts w:ascii="Verdana" w:hAnsi="Verdana"/>
          <w:b/>
          <w:sz w:val="20"/>
        </w:rPr>
        <w:t>Project Description:</w:t>
      </w:r>
    </w:p>
    <w:p w:rsidR="00B67046" w:rsidP="00B67046">
      <w:pPr>
        <w:rPr>
          <w:rFonts w:ascii="Verdana" w:hAnsi="Verdana"/>
          <w:b/>
          <w:sz w:val="20"/>
        </w:rPr>
      </w:pPr>
    </w:p>
    <w:p w:rsidR="00B67046" w:rsidP="00B67046">
      <w:pPr>
        <w:jc w:val="both"/>
        <w:rPr>
          <w:rFonts w:asciiTheme="majorHAnsi" w:hAnsiTheme="majorHAnsi" w:cs="Courier New"/>
          <w:color w:val="000000"/>
        </w:rPr>
      </w:pPr>
      <w:r>
        <w:rPr>
          <w:rFonts w:asciiTheme="majorHAnsi" w:hAnsiTheme="majorHAnsi" w:cs="Courier New"/>
          <w:color w:val="000000"/>
        </w:rPr>
        <w:t>Logix Shapers is a company portal where all the pages are dynamic and managed by Logix Shapers CMS</w:t>
      </w:r>
      <w:r w:rsidRPr="00DC7B15">
        <w:rPr>
          <w:rFonts w:asciiTheme="majorHAnsi" w:hAnsiTheme="majorHAnsi" w:cs="Courier New"/>
          <w:color w:val="000000"/>
        </w:rPr>
        <w:t>.</w:t>
      </w:r>
    </w:p>
    <w:p w:rsidR="00260A90" w:rsidP="00B67046">
      <w:pPr>
        <w:jc w:val="both"/>
        <w:rPr>
          <w:rFonts w:ascii="Verdana" w:hAnsi="Verdana"/>
          <w:color w:val="000000"/>
          <w:sz w:val="20"/>
        </w:rPr>
      </w:pPr>
    </w:p>
    <w:p w:rsidR="00B67046" w:rsidP="00B67046">
      <w:pPr>
        <w:rPr>
          <w:rFonts w:ascii="Verdana" w:hAnsi="Verdana"/>
          <w:bCs/>
          <w:sz w:val="20"/>
        </w:rPr>
      </w:pPr>
      <w:r w:rsidRPr="00645512">
        <w:rPr>
          <w:rFonts w:ascii="Verdana" w:hAnsi="Verdana"/>
          <w:bCs/>
          <w:sz w:val="20"/>
        </w:rPr>
        <w:t>Responsibility:</w:t>
      </w:r>
    </w:p>
    <w:p w:rsidR="00C77695" w:rsidRPr="00141C5D" w:rsidP="00A10802">
      <w:pPr>
        <w:numPr>
          <w:ilvl w:val="0"/>
          <w:numId w:val="4"/>
        </w:numPr>
        <w:tabs>
          <w:tab w:val="num" w:pos="426"/>
          <w:tab w:val="clear" w:pos="720"/>
        </w:tabs>
        <w:ind w:hanging="720"/>
        <w:jc w:val="both"/>
        <w:rPr>
          <w:rFonts w:ascii="Verdana" w:eastAsia="Arial" w:hAnsi="Verdana" w:cs="Arial"/>
          <w:sz w:val="20"/>
        </w:rPr>
      </w:pPr>
      <w:r w:rsidRPr="00141C5D">
        <w:rPr>
          <w:rFonts w:ascii="Verdana" w:eastAsia="Arial" w:hAnsi="Verdana" w:cs="Arial"/>
          <w:sz w:val="20"/>
        </w:rPr>
        <w:t>Development in all assigned Modules</w:t>
      </w:r>
      <w:r>
        <w:rPr>
          <w:rFonts w:ascii="Verdana" w:eastAsia="Arial" w:hAnsi="Verdana" w:cs="Arial"/>
          <w:sz w:val="20"/>
        </w:rPr>
        <w:t>.</w:t>
      </w:r>
    </w:p>
    <w:p w:rsidR="00940213" w:rsidRPr="009741B9" w:rsidP="00123963">
      <w:pPr>
        <w:numPr>
          <w:ilvl w:val="0"/>
          <w:numId w:val="4"/>
        </w:numPr>
        <w:tabs>
          <w:tab w:val="num" w:pos="426"/>
          <w:tab w:val="clear" w:pos="720"/>
        </w:tabs>
        <w:ind w:hanging="720"/>
        <w:jc w:val="both"/>
        <w:rPr>
          <w:rFonts w:ascii="Verdana" w:eastAsia="Arial" w:hAnsi="Verdana" w:cs="Arial"/>
          <w:sz w:val="20"/>
        </w:rPr>
      </w:pPr>
      <w:r w:rsidRPr="009741B9">
        <w:rPr>
          <w:rFonts w:ascii="Verdana" w:eastAsia="Arial" w:hAnsi="Verdana" w:cs="Arial"/>
          <w:sz w:val="20"/>
        </w:rPr>
        <w:t>Responsible for creating queries, Joins, Stored Procedure</w:t>
      </w:r>
      <w:r w:rsidR="009741B9">
        <w:rPr>
          <w:rFonts w:ascii="Verdana" w:eastAsia="Arial" w:hAnsi="Verdana" w:cs="Arial"/>
          <w:sz w:val="20"/>
        </w:rPr>
        <w:t>.</w:t>
      </w:r>
    </w:p>
    <w:p w:rsidR="006E296C" w:rsidRPr="0088464B" w:rsidP="00123963">
      <w:pPr>
        <w:numPr>
          <w:ilvl w:val="0"/>
          <w:numId w:val="4"/>
        </w:numPr>
        <w:tabs>
          <w:tab w:val="num" w:pos="426"/>
          <w:tab w:val="clear" w:pos="720"/>
        </w:tabs>
        <w:ind w:hanging="720"/>
        <w:jc w:val="both"/>
        <w:rPr>
          <w:rFonts w:ascii="Verdana" w:hAnsi="Verdana"/>
          <w:sz w:val="20"/>
        </w:rPr>
      </w:pPr>
      <w:r w:rsidRPr="009741B9">
        <w:rPr>
          <w:rFonts w:ascii="Verdana" w:eastAsia="Arial" w:hAnsi="Verdana" w:cs="Arial"/>
          <w:sz w:val="20"/>
        </w:rPr>
        <w:t>Optimizing the execution of queries.</w:t>
      </w:r>
    </w:p>
    <w:p w:rsidR="00926B7F" w:rsidRPr="0088464B" w:rsidP="0088464B">
      <w:pPr>
        <w:numPr>
          <w:ilvl w:val="0"/>
          <w:numId w:val="4"/>
        </w:numPr>
        <w:tabs>
          <w:tab w:val="num" w:pos="426"/>
          <w:tab w:val="clear" w:pos="720"/>
        </w:tabs>
        <w:ind w:hanging="720"/>
        <w:jc w:val="both"/>
        <w:rPr>
          <w:rFonts w:ascii="Verdana" w:hAnsi="Verdana"/>
          <w:sz w:val="20"/>
        </w:rPr>
      </w:pPr>
      <w:r>
        <w:rPr>
          <w:rFonts w:ascii="Verdana" w:eastAsia="Arial" w:hAnsi="Verdana" w:cs="Arial"/>
          <w:sz w:val="20"/>
        </w:rPr>
        <w:t>Unit Testing.</w:t>
      </w:r>
    </w:p>
    <w:p w:rsidR="00B67046" w:rsidP="009A0A76">
      <w:pPr>
        <w:rPr>
          <w:rFonts w:ascii="Verdana" w:hAnsi="Verdana"/>
          <w:sz w:val="20"/>
        </w:rPr>
      </w:pPr>
    </w:p>
    <w:p w:rsidR="00B67046" w:rsidP="009A0A76">
      <w:pPr>
        <w:rPr>
          <w:rFonts w:ascii="Verdana" w:hAnsi="Verdana"/>
          <w:sz w:val="20"/>
        </w:rPr>
      </w:pPr>
    </w:p>
    <w:p w:rsidR="00D8451E" w:rsidRPr="00645512" w:rsidP="00D8451E">
      <w:pPr>
        <w:rPr>
          <w:rFonts w:ascii="Verdana" w:hAnsi="Verdan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662"/>
      </w:tblGrid>
      <w:tr w:rsidTr="00A133A3">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284"/>
        </w:trPr>
        <w:tc>
          <w:tcPr>
            <w:tcW w:w="2410" w:type="dxa"/>
            <w:shd w:val="pct5" w:color="000000" w:fill="FFFFFF"/>
          </w:tcPr>
          <w:p w:rsidR="00D8451E" w:rsidRPr="00645512" w:rsidP="00A133A3">
            <w:pPr>
              <w:pStyle w:val="Heading1"/>
              <w:spacing w:before="20" w:after="20"/>
              <w:rPr>
                <w:rFonts w:ascii="Verdana" w:hAnsi="Verdana"/>
                <w:spacing w:val="4"/>
                <w:sz w:val="20"/>
                <w:szCs w:val="20"/>
              </w:rPr>
            </w:pPr>
            <w:r>
              <w:rPr>
                <w:rFonts w:ascii="Verdana" w:hAnsi="Verdana"/>
                <w:spacing w:val="4"/>
                <w:sz w:val="20"/>
                <w:szCs w:val="20"/>
              </w:rPr>
              <w:t>#</w:t>
            </w:r>
            <w:r w:rsidR="007A3934">
              <w:rPr>
                <w:rFonts w:ascii="Verdana" w:hAnsi="Verdana"/>
                <w:spacing w:val="4"/>
                <w:sz w:val="20"/>
                <w:szCs w:val="20"/>
              </w:rPr>
              <w:t>2</w:t>
            </w:r>
          </w:p>
        </w:tc>
        <w:tc>
          <w:tcPr>
            <w:tcW w:w="6662" w:type="dxa"/>
            <w:shd w:val="pct5" w:color="000000" w:fill="FFFFFF"/>
          </w:tcPr>
          <w:p w:rsidR="00D8451E" w:rsidRPr="00555F64" w:rsidP="00D9364B">
            <w:pPr>
              <w:pStyle w:val="Title"/>
              <w:jc w:val="left"/>
              <w:rPr>
                <w:rFonts w:ascii="Calibri" w:hAnsi="Calibri"/>
              </w:rPr>
            </w:pPr>
            <w:r w:rsidRPr="00555F64">
              <w:rPr>
                <w:rFonts w:ascii="Verdana" w:hAnsi="Verdana"/>
                <w:bCs w:val="0"/>
                <w:iCs/>
                <w:sz w:val="20"/>
                <w:szCs w:val="20"/>
              </w:rPr>
              <w:t>Project Name:</w:t>
            </w:r>
            <w:r w:rsidR="00713443">
              <w:rPr>
                <w:rFonts w:ascii="Verdana" w:hAnsi="Verdana"/>
                <w:bCs w:val="0"/>
                <w:iCs/>
                <w:sz w:val="20"/>
                <w:szCs w:val="20"/>
              </w:rPr>
              <w:t xml:space="preserve"> </w:t>
            </w:r>
            <w:r w:rsidR="00D9364B">
              <w:rPr>
                <w:rFonts w:ascii="Verdana" w:hAnsi="Verdana"/>
                <w:bCs w:val="0"/>
                <w:color w:val="000000"/>
                <w:spacing w:val="4"/>
                <w:sz w:val="20"/>
                <w:szCs w:val="20"/>
              </w:rPr>
              <w:t>Khamelia Project Management</w:t>
            </w:r>
          </w:p>
        </w:tc>
      </w:tr>
      <w:tr w:rsidTr="00A133A3">
        <w:tblPrEx>
          <w:tblW w:w="0" w:type="auto"/>
          <w:tblInd w:w="108" w:type="dxa"/>
          <w:tblLayout w:type="fixed"/>
          <w:tblLook w:val="0000"/>
        </w:tblPrEx>
        <w:trPr>
          <w:trHeight w:val="284"/>
        </w:trPr>
        <w:tc>
          <w:tcPr>
            <w:tcW w:w="2410" w:type="dxa"/>
          </w:tcPr>
          <w:p w:rsidR="00D8451E" w:rsidRPr="00645512" w:rsidP="00A133A3">
            <w:pPr>
              <w:spacing w:before="20" w:after="20"/>
              <w:rPr>
                <w:rFonts w:ascii="Verdana" w:hAnsi="Verdana"/>
                <w:b/>
                <w:spacing w:val="4"/>
                <w:sz w:val="20"/>
              </w:rPr>
            </w:pPr>
            <w:r w:rsidRPr="00645512">
              <w:rPr>
                <w:rFonts w:ascii="Verdana" w:hAnsi="Verdana"/>
                <w:b/>
                <w:spacing w:val="4"/>
                <w:sz w:val="20"/>
              </w:rPr>
              <w:t>Role</w:t>
            </w:r>
          </w:p>
        </w:tc>
        <w:tc>
          <w:tcPr>
            <w:tcW w:w="6662" w:type="dxa"/>
          </w:tcPr>
          <w:p w:rsidR="00D8451E" w:rsidRPr="00645512" w:rsidP="00A133A3">
            <w:pPr>
              <w:pStyle w:val="Heading2"/>
              <w:spacing w:before="20" w:after="20"/>
              <w:rPr>
                <w:rFonts w:ascii="Verdana" w:hAnsi="Verdana"/>
                <w:b w:val="0"/>
                <w:color w:val="000000"/>
                <w:spacing w:val="4"/>
                <w:sz w:val="20"/>
              </w:rPr>
            </w:pPr>
            <w:r w:rsidRPr="00645512">
              <w:rPr>
                <w:rFonts w:ascii="Verdana" w:hAnsi="Verdana"/>
                <w:b w:val="0"/>
                <w:color w:val="000000"/>
                <w:spacing w:val="4"/>
                <w:sz w:val="20"/>
              </w:rPr>
              <w:t>Developer</w:t>
            </w:r>
          </w:p>
        </w:tc>
      </w:tr>
      <w:tr w:rsidTr="00A133A3">
        <w:tblPrEx>
          <w:tblW w:w="0" w:type="auto"/>
          <w:tblInd w:w="108" w:type="dxa"/>
          <w:tblLayout w:type="fixed"/>
          <w:tblLook w:val="0000"/>
        </w:tblPrEx>
        <w:trPr>
          <w:trHeight w:val="284"/>
        </w:trPr>
        <w:tc>
          <w:tcPr>
            <w:tcW w:w="2410" w:type="dxa"/>
          </w:tcPr>
          <w:p w:rsidR="00D8451E" w:rsidRPr="00645512" w:rsidP="00A133A3">
            <w:pPr>
              <w:spacing w:before="20" w:after="20"/>
              <w:rPr>
                <w:rFonts w:ascii="Verdana" w:hAnsi="Verdana"/>
                <w:b/>
                <w:spacing w:val="4"/>
                <w:sz w:val="20"/>
              </w:rPr>
            </w:pPr>
            <w:r w:rsidRPr="00645512">
              <w:rPr>
                <w:rFonts w:ascii="Verdana" w:hAnsi="Verdana"/>
                <w:b/>
                <w:spacing w:val="4"/>
                <w:sz w:val="20"/>
              </w:rPr>
              <w:t>Team Size</w:t>
            </w:r>
          </w:p>
        </w:tc>
        <w:tc>
          <w:tcPr>
            <w:tcW w:w="6662" w:type="dxa"/>
          </w:tcPr>
          <w:p w:rsidR="00D8451E" w:rsidRPr="003665F9" w:rsidP="00A133A3">
            <w:pPr>
              <w:spacing w:before="20" w:after="20"/>
              <w:rPr>
                <w:rFonts w:ascii="Verdana" w:hAnsi="Verdana"/>
                <w:spacing w:val="4"/>
                <w:sz w:val="20"/>
              </w:rPr>
            </w:pPr>
            <w:r>
              <w:rPr>
                <w:rFonts w:ascii="Verdana" w:hAnsi="Verdana"/>
                <w:spacing w:val="4"/>
                <w:sz w:val="20"/>
              </w:rPr>
              <w:t>4</w:t>
            </w:r>
          </w:p>
        </w:tc>
      </w:tr>
      <w:tr w:rsidTr="00A133A3">
        <w:tblPrEx>
          <w:tblW w:w="0" w:type="auto"/>
          <w:tblInd w:w="108" w:type="dxa"/>
          <w:tblLayout w:type="fixed"/>
          <w:tblLook w:val="0000"/>
        </w:tblPrEx>
        <w:trPr>
          <w:trHeight w:val="284"/>
        </w:trPr>
        <w:tc>
          <w:tcPr>
            <w:tcW w:w="2410" w:type="dxa"/>
          </w:tcPr>
          <w:p w:rsidR="00D8451E" w:rsidRPr="00645512" w:rsidP="00A133A3">
            <w:pPr>
              <w:spacing w:before="20" w:after="20"/>
              <w:rPr>
                <w:rFonts w:ascii="Verdana" w:hAnsi="Verdana"/>
                <w:b/>
                <w:spacing w:val="4"/>
                <w:sz w:val="20"/>
              </w:rPr>
            </w:pPr>
            <w:r w:rsidRPr="00645512">
              <w:rPr>
                <w:rFonts w:ascii="Verdana" w:hAnsi="Verdana"/>
                <w:b/>
                <w:spacing w:val="4"/>
                <w:sz w:val="20"/>
              </w:rPr>
              <w:t>Tools</w:t>
            </w:r>
          </w:p>
        </w:tc>
        <w:tc>
          <w:tcPr>
            <w:tcW w:w="6662" w:type="dxa"/>
          </w:tcPr>
          <w:p w:rsidR="00D8451E" w:rsidRPr="00FC60A2" w:rsidP="00265CC0">
            <w:pPr>
              <w:spacing w:before="20" w:after="20"/>
              <w:rPr>
                <w:rFonts w:ascii="Verdana" w:hAnsi="Verdana"/>
                <w:spacing w:val="4"/>
                <w:sz w:val="20"/>
                <w:lang w:val="fr-LU"/>
              </w:rPr>
            </w:pPr>
            <w:r w:rsidRPr="00FC60A2">
              <w:rPr>
                <w:rFonts w:ascii="Verdana" w:hAnsi="Verdana"/>
                <w:spacing w:val="4"/>
                <w:sz w:val="20"/>
                <w:lang w:val="fr-LU"/>
              </w:rPr>
              <w:t>ASP.NET 3.5,AJAX,Java Script,Linq</w:t>
            </w:r>
            <w:r w:rsidR="00FC60A2">
              <w:rPr>
                <w:rFonts w:ascii="Verdana" w:hAnsi="Verdana"/>
                <w:spacing w:val="4"/>
                <w:sz w:val="20"/>
                <w:lang w:val="fr-LU"/>
              </w:rPr>
              <w:t>,Web Service</w:t>
            </w:r>
            <w:r w:rsidR="007961D0">
              <w:rPr>
                <w:rFonts w:ascii="Verdana" w:hAnsi="Verdana"/>
                <w:spacing w:val="4"/>
                <w:sz w:val="20"/>
                <w:lang w:val="fr-LU"/>
              </w:rPr>
              <w:t>,JQuery</w:t>
            </w:r>
          </w:p>
        </w:tc>
      </w:tr>
      <w:tr w:rsidTr="00A133A3">
        <w:tblPrEx>
          <w:tblW w:w="0" w:type="auto"/>
          <w:tblInd w:w="108" w:type="dxa"/>
          <w:tblLayout w:type="fixed"/>
          <w:tblLook w:val="0000"/>
        </w:tblPrEx>
        <w:trPr>
          <w:trHeight w:val="284"/>
        </w:trPr>
        <w:tc>
          <w:tcPr>
            <w:tcW w:w="2410" w:type="dxa"/>
          </w:tcPr>
          <w:p w:rsidR="00265CC0" w:rsidRPr="00645512" w:rsidP="00A133A3">
            <w:pPr>
              <w:spacing w:before="20" w:after="20"/>
              <w:rPr>
                <w:rFonts w:ascii="Verdana" w:hAnsi="Verdana"/>
                <w:b/>
                <w:spacing w:val="4"/>
                <w:sz w:val="20"/>
              </w:rPr>
            </w:pPr>
            <w:r>
              <w:rPr>
                <w:rFonts w:ascii="Verdana" w:hAnsi="Verdana"/>
                <w:b/>
                <w:spacing w:val="4"/>
                <w:sz w:val="20"/>
              </w:rPr>
              <w:t>Reporting Tool</w:t>
            </w:r>
          </w:p>
        </w:tc>
        <w:tc>
          <w:tcPr>
            <w:tcW w:w="6662" w:type="dxa"/>
          </w:tcPr>
          <w:p w:rsidR="00265CC0" w:rsidP="00A133A3">
            <w:pPr>
              <w:spacing w:before="20" w:after="20"/>
              <w:rPr>
                <w:rFonts w:ascii="Verdana" w:hAnsi="Verdana"/>
                <w:spacing w:val="4"/>
                <w:sz w:val="20"/>
              </w:rPr>
            </w:pPr>
            <w:r>
              <w:rPr>
                <w:rFonts w:ascii="Verdana" w:hAnsi="Verdana"/>
                <w:spacing w:val="4"/>
                <w:sz w:val="20"/>
              </w:rPr>
              <w:t>Repeater,Grid View</w:t>
            </w:r>
          </w:p>
        </w:tc>
      </w:tr>
      <w:tr w:rsidTr="00A133A3">
        <w:tblPrEx>
          <w:tblW w:w="0" w:type="auto"/>
          <w:tblInd w:w="108" w:type="dxa"/>
          <w:tblLayout w:type="fixed"/>
          <w:tblLook w:val="0000"/>
        </w:tblPrEx>
        <w:trPr>
          <w:cantSplit/>
          <w:trHeight w:val="284"/>
        </w:trPr>
        <w:tc>
          <w:tcPr>
            <w:tcW w:w="2410" w:type="dxa"/>
          </w:tcPr>
          <w:p w:rsidR="00D8451E" w:rsidRPr="00645512" w:rsidP="00A133A3">
            <w:pPr>
              <w:spacing w:before="20" w:after="20"/>
              <w:rPr>
                <w:rFonts w:ascii="Verdana" w:hAnsi="Verdana"/>
                <w:b/>
                <w:spacing w:val="4"/>
                <w:sz w:val="20"/>
              </w:rPr>
            </w:pPr>
            <w:r w:rsidRPr="00645512">
              <w:rPr>
                <w:rFonts w:ascii="Verdana" w:hAnsi="Verdana"/>
                <w:b/>
                <w:spacing w:val="4"/>
                <w:sz w:val="20"/>
              </w:rPr>
              <w:t>Database</w:t>
            </w:r>
          </w:p>
        </w:tc>
        <w:tc>
          <w:tcPr>
            <w:tcW w:w="6662" w:type="dxa"/>
          </w:tcPr>
          <w:p w:rsidR="00D8451E" w:rsidRPr="003665F9" w:rsidP="00A133A3">
            <w:pPr>
              <w:spacing w:before="20" w:after="20"/>
              <w:rPr>
                <w:rFonts w:ascii="Verdana" w:hAnsi="Verdana"/>
                <w:spacing w:val="4"/>
                <w:sz w:val="20"/>
              </w:rPr>
            </w:pPr>
            <w:r>
              <w:rPr>
                <w:rFonts w:ascii="Verdana" w:hAnsi="Verdana"/>
                <w:spacing w:val="4"/>
                <w:sz w:val="20"/>
              </w:rPr>
              <w:t>SQL Server 20</w:t>
            </w:r>
            <w:r w:rsidR="00524AF6">
              <w:rPr>
                <w:rFonts w:ascii="Verdana" w:hAnsi="Verdana"/>
                <w:spacing w:val="4"/>
                <w:sz w:val="20"/>
              </w:rPr>
              <w:t>08 R2</w:t>
            </w:r>
          </w:p>
        </w:tc>
      </w:tr>
      <w:tr w:rsidTr="00A133A3">
        <w:tblPrEx>
          <w:tblW w:w="0" w:type="auto"/>
          <w:tblInd w:w="108" w:type="dxa"/>
          <w:tblLayout w:type="fixed"/>
          <w:tblLook w:val="0000"/>
        </w:tblPrEx>
        <w:trPr>
          <w:cantSplit/>
          <w:trHeight w:val="284"/>
        </w:trPr>
        <w:tc>
          <w:tcPr>
            <w:tcW w:w="2410" w:type="dxa"/>
          </w:tcPr>
          <w:p w:rsidR="00AB0A1E" w:rsidRPr="00645512" w:rsidP="00A133A3">
            <w:pPr>
              <w:spacing w:before="20" w:after="20"/>
              <w:rPr>
                <w:rFonts w:ascii="Verdana" w:hAnsi="Verdana"/>
                <w:b/>
                <w:spacing w:val="4"/>
                <w:sz w:val="20"/>
              </w:rPr>
            </w:pPr>
            <w:r>
              <w:rPr>
                <w:rFonts w:ascii="Verdana" w:hAnsi="Verdana"/>
                <w:b/>
                <w:spacing w:val="4"/>
                <w:sz w:val="20"/>
              </w:rPr>
              <w:t>Client</w:t>
            </w:r>
          </w:p>
        </w:tc>
        <w:tc>
          <w:tcPr>
            <w:tcW w:w="6662" w:type="dxa"/>
          </w:tcPr>
          <w:p w:rsidR="00AB0A1E" w:rsidP="00A133A3">
            <w:pPr>
              <w:spacing w:before="20" w:after="20"/>
              <w:rPr>
                <w:rFonts w:ascii="Verdana" w:hAnsi="Verdana"/>
                <w:spacing w:val="4"/>
                <w:sz w:val="20"/>
              </w:rPr>
            </w:pPr>
            <w:r>
              <w:rPr>
                <w:rFonts w:ascii="Verdana" w:hAnsi="Verdana"/>
                <w:spacing w:val="4"/>
                <w:sz w:val="20"/>
              </w:rPr>
              <w:t>USA</w:t>
            </w:r>
          </w:p>
        </w:tc>
      </w:tr>
    </w:tbl>
    <w:p w:rsidR="00D8451E" w:rsidP="00D8451E">
      <w:pPr>
        <w:rPr>
          <w:rFonts w:ascii="Verdana" w:hAnsi="Verdana"/>
          <w:b/>
          <w:sz w:val="20"/>
        </w:rPr>
      </w:pPr>
    </w:p>
    <w:p w:rsidR="00D8451E" w:rsidP="00D8451E">
      <w:pPr>
        <w:rPr>
          <w:rFonts w:ascii="Verdana" w:hAnsi="Verdana"/>
          <w:b/>
          <w:sz w:val="20"/>
        </w:rPr>
      </w:pPr>
      <w:r w:rsidRPr="00645512">
        <w:rPr>
          <w:rFonts w:ascii="Verdana" w:hAnsi="Verdana"/>
          <w:b/>
          <w:sz w:val="20"/>
        </w:rPr>
        <w:t>Project Description:</w:t>
      </w:r>
    </w:p>
    <w:p w:rsidR="00D8451E" w:rsidP="00D8451E">
      <w:pPr>
        <w:rPr>
          <w:rFonts w:ascii="Verdana" w:hAnsi="Verdana"/>
          <w:b/>
          <w:sz w:val="20"/>
        </w:rPr>
      </w:pPr>
    </w:p>
    <w:p w:rsidR="00C91A69" w:rsidP="00D8451E">
      <w:pPr>
        <w:jc w:val="both"/>
        <w:rPr>
          <w:rFonts w:asciiTheme="majorHAnsi" w:hAnsiTheme="majorHAnsi" w:cs="Courier New"/>
          <w:color w:val="000000"/>
        </w:rPr>
      </w:pPr>
      <w:r>
        <w:rPr>
          <w:rFonts w:asciiTheme="majorHAnsi" w:hAnsiTheme="majorHAnsi" w:cs="Courier New"/>
          <w:color w:val="000000"/>
        </w:rPr>
        <w:t>Khamelia Management System is a project management system, which makes project management easy, even company not hire a project manager.Take control of projects and keep team in sync.</w:t>
      </w:r>
    </w:p>
    <w:p w:rsidR="00645C8E" w:rsidP="00D8451E">
      <w:pPr>
        <w:jc w:val="both"/>
        <w:rPr>
          <w:rFonts w:ascii="Verdana" w:hAnsi="Verdana"/>
          <w:color w:val="000000"/>
          <w:sz w:val="20"/>
        </w:rPr>
      </w:pPr>
    </w:p>
    <w:p w:rsidR="007B629E" w:rsidP="00C91A69">
      <w:pPr>
        <w:rPr>
          <w:rFonts w:ascii="Verdana" w:hAnsi="Verdana"/>
          <w:bCs/>
          <w:sz w:val="20"/>
        </w:rPr>
      </w:pPr>
      <w:r w:rsidRPr="00645512">
        <w:rPr>
          <w:rFonts w:ascii="Verdana" w:hAnsi="Verdana"/>
          <w:bCs/>
          <w:sz w:val="20"/>
        </w:rPr>
        <w:t>Responsibility:</w:t>
      </w:r>
    </w:p>
    <w:p w:rsidR="00C91A69" w:rsidP="00C91A69">
      <w:pPr>
        <w:numPr>
          <w:ilvl w:val="0"/>
          <w:numId w:val="4"/>
        </w:numPr>
        <w:tabs>
          <w:tab w:val="num" w:pos="426"/>
          <w:tab w:val="clear" w:pos="720"/>
        </w:tabs>
        <w:ind w:hanging="720"/>
        <w:jc w:val="both"/>
        <w:rPr>
          <w:rFonts w:ascii="Verdana" w:hAnsi="Verdana"/>
          <w:sz w:val="20"/>
        </w:rPr>
      </w:pPr>
      <w:r>
        <w:rPr>
          <w:rFonts w:ascii="Verdana" w:hAnsi="Verdana"/>
          <w:sz w:val="20"/>
        </w:rPr>
        <w:t>Member of</w:t>
      </w:r>
      <w:r w:rsidR="004F090E">
        <w:rPr>
          <w:rFonts w:ascii="Verdana" w:hAnsi="Verdana"/>
          <w:sz w:val="20"/>
        </w:rPr>
        <w:t xml:space="preserve"> </w:t>
      </w:r>
      <w:r w:rsidR="00B23FCB">
        <w:rPr>
          <w:rFonts w:ascii="Verdana" w:hAnsi="Verdana"/>
          <w:sz w:val="20"/>
        </w:rPr>
        <w:t>Application Development Team</w:t>
      </w:r>
    </w:p>
    <w:p w:rsidR="00C91A69" w:rsidP="00C91A69">
      <w:pPr>
        <w:numPr>
          <w:ilvl w:val="0"/>
          <w:numId w:val="4"/>
        </w:numPr>
        <w:tabs>
          <w:tab w:val="num" w:pos="426"/>
          <w:tab w:val="clear" w:pos="720"/>
        </w:tabs>
        <w:ind w:hanging="720"/>
        <w:jc w:val="both"/>
        <w:rPr>
          <w:rFonts w:ascii="Verdana" w:hAnsi="Verdana"/>
          <w:sz w:val="20"/>
        </w:rPr>
      </w:pPr>
      <w:r w:rsidRPr="00C75C7B">
        <w:rPr>
          <w:rFonts w:ascii="Verdana" w:hAnsi="Verdana"/>
          <w:sz w:val="20"/>
        </w:rPr>
        <w:t>Gathering and analyzing business requirements</w:t>
      </w:r>
    </w:p>
    <w:p w:rsidR="005E12C9" w:rsidP="00C91A69">
      <w:pPr>
        <w:numPr>
          <w:ilvl w:val="0"/>
          <w:numId w:val="4"/>
        </w:numPr>
        <w:tabs>
          <w:tab w:val="num" w:pos="426"/>
          <w:tab w:val="clear" w:pos="720"/>
        </w:tabs>
        <w:ind w:hanging="720"/>
        <w:jc w:val="both"/>
        <w:rPr>
          <w:rFonts w:ascii="Verdana" w:hAnsi="Verdana"/>
          <w:sz w:val="20"/>
        </w:rPr>
      </w:pPr>
      <w:r>
        <w:rPr>
          <w:rFonts w:ascii="Verdana" w:hAnsi="Verdana"/>
          <w:sz w:val="20"/>
        </w:rPr>
        <w:t>Development of application</w:t>
      </w:r>
    </w:p>
    <w:p w:rsidR="00C91A69" w:rsidP="00C26007">
      <w:pPr>
        <w:numPr>
          <w:ilvl w:val="0"/>
          <w:numId w:val="4"/>
        </w:numPr>
        <w:tabs>
          <w:tab w:val="num" w:pos="426"/>
          <w:tab w:val="clear" w:pos="720"/>
        </w:tabs>
        <w:ind w:hanging="720"/>
        <w:jc w:val="both"/>
        <w:rPr>
          <w:rFonts w:ascii="Verdana" w:hAnsi="Verdana"/>
          <w:sz w:val="20"/>
        </w:rPr>
      </w:pPr>
      <w:r>
        <w:rPr>
          <w:rFonts w:ascii="Verdana" w:hAnsi="Verdana"/>
          <w:sz w:val="20"/>
        </w:rPr>
        <w:t>Writing SQL scripts and Stored Procedures.</w:t>
      </w:r>
    </w:p>
    <w:p w:rsidR="00CB61B8" w:rsidRPr="0037107E" w:rsidP="00D8451E">
      <w:pPr>
        <w:numPr>
          <w:ilvl w:val="0"/>
          <w:numId w:val="4"/>
        </w:numPr>
        <w:tabs>
          <w:tab w:val="num" w:pos="426"/>
          <w:tab w:val="clear" w:pos="720"/>
        </w:tabs>
        <w:ind w:hanging="720"/>
        <w:jc w:val="both"/>
        <w:rPr>
          <w:rFonts w:ascii="Verdana" w:hAnsi="Verdana"/>
          <w:sz w:val="18"/>
          <w:szCs w:val="18"/>
        </w:rPr>
      </w:pPr>
      <w:r>
        <w:rPr>
          <w:rFonts w:ascii="Verdana" w:hAnsi="Verdana"/>
          <w:sz w:val="20"/>
        </w:rPr>
        <w:t>Unit Testing.</w:t>
      </w:r>
    </w:p>
    <w:p w:rsidR="00CB61B8" w:rsidP="00CB61B8">
      <w:pPr>
        <w:rPr>
          <w:rFonts w:ascii="Verdana" w:hAnsi="Verdana"/>
          <w:sz w:val="20"/>
        </w:rPr>
      </w:pPr>
    </w:p>
    <w:p w:rsidR="00565A66" w:rsidRPr="00645512" w:rsidP="00CB61B8">
      <w:pPr>
        <w:rPr>
          <w:rFonts w:ascii="Verdana" w:hAnsi="Verdan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662"/>
      </w:tblGrid>
      <w:tr w:rsidTr="004B100A">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284"/>
        </w:trPr>
        <w:tc>
          <w:tcPr>
            <w:tcW w:w="2410" w:type="dxa"/>
            <w:shd w:val="pct5" w:color="000000" w:fill="FFFFFF"/>
          </w:tcPr>
          <w:p w:rsidR="00CB61B8" w:rsidRPr="00645512" w:rsidP="004B100A">
            <w:pPr>
              <w:pStyle w:val="Heading1"/>
              <w:spacing w:before="20" w:after="20"/>
              <w:rPr>
                <w:rFonts w:ascii="Verdana" w:hAnsi="Verdana"/>
                <w:spacing w:val="4"/>
                <w:sz w:val="20"/>
                <w:szCs w:val="20"/>
              </w:rPr>
            </w:pPr>
            <w:r>
              <w:rPr>
                <w:rFonts w:ascii="Verdana" w:hAnsi="Verdana"/>
                <w:spacing w:val="4"/>
                <w:sz w:val="20"/>
                <w:szCs w:val="20"/>
              </w:rPr>
              <w:t>#</w:t>
            </w:r>
            <w:r w:rsidR="007A3934">
              <w:rPr>
                <w:rFonts w:ascii="Verdana" w:hAnsi="Verdana"/>
                <w:spacing w:val="4"/>
                <w:sz w:val="20"/>
                <w:szCs w:val="20"/>
              </w:rPr>
              <w:t>3</w:t>
            </w:r>
          </w:p>
        </w:tc>
        <w:tc>
          <w:tcPr>
            <w:tcW w:w="6662" w:type="dxa"/>
            <w:shd w:val="pct5" w:color="000000" w:fill="FFFFFF"/>
          </w:tcPr>
          <w:p w:rsidR="00CB61B8" w:rsidRPr="00D26D09" w:rsidP="00C16E18">
            <w:pPr>
              <w:spacing w:before="40"/>
              <w:rPr>
                <w:rFonts w:ascii="Palatino Linotype" w:hAnsi="Palatino Linotype"/>
                <w:b/>
                <w:sz w:val="22"/>
                <w:szCs w:val="22"/>
              </w:rPr>
            </w:pPr>
            <w:r>
              <w:rPr>
                <w:rFonts w:ascii="Verdana" w:hAnsi="Verdana"/>
                <w:b/>
                <w:color w:val="000000"/>
                <w:spacing w:val="4"/>
                <w:sz w:val="20"/>
              </w:rPr>
              <w:t xml:space="preserve">Project </w:t>
            </w:r>
            <w:r w:rsidRPr="00D26D09">
              <w:rPr>
                <w:rFonts w:ascii="Verdana" w:hAnsi="Verdana"/>
                <w:b/>
                <w:color w:val="000000"/>
                <w:spacing w:val="4"/>
                <w:sz w:val="20"/>
              </w:rPr>
              <w:t xml:space="preserve">Name: </w:t>
            </w:r>
            <w:r w:rsidR="00C16E18">
              <w:rPr>
                <w:rFonts w:ascii="Verdana" w:hAnsi="Verdana"/>
                <w:b/>
                <w:color w:val="000000"/>
                <w:spacing w:val="4"/>
                <w:sz w:val="20"/>
              </w:rPr>
              <w:t>Payzall</w:t>
            </w:r>
          </w:p>
        </w:tc>
      </w:tr>
      <w:tr w:rsidTr="004B100A">
        <w:tblPrEx>
          <w:tblW w:w="0" w:type="auto"/>
          <w:tblInd w:w="108" w:type="dxa"/>
          <w:tblLayout w:type="fixed"/>
          <w:tblLook w:val="0000"/>
        </w:tblPrEx>
        <w:trPr>
          <w:trHeight w:val="284"/>
        </w:trPr>
        <w:tc>
          <w:tcPr>
            <w:tcW w:w="2410" w:type="dxa"/>
          </w:tcPr>
          <w:p w:rsidR="00CB61B8" w:rsidRPr="00645512" w:rsidP="004B100A">
            <w:pPr>
              <w:spacing w:before="20" w:after="20"/>
              <w:rPr>
                <w:rFonts w:ascii="Verdana" w:hAnsi="Verdana"/>
                <w:b/>
                <w:spacing w:val="4"/>
                <w:sz w:val="20"/>
              </w:rPr>
            </w:pPr>
            <w:r w:rsidRPr="00645512">
              <w:rPr>
                <w:rFonts w:ascii="Verdana" w:hAnsi="Verdana"/>
                <w:b/>
                <w:spacing w:val="4"/>
                <w:sz w:val="20"/>
              </w:rPr>
              <w:t>Role</w:t>
            </w:r>
          </w:p>
        </w:tc>
        <w:tc>
          <w:tcPr>
            <w:tcW w:w="6662" w:type="dxa"/>
          </w:tcPr>
          <w:p w:rsidR="00CB61B8" w:rsidRPr="00645512" w:rsidP="004B100A">
            <w:pPr>
              <w:pStyle w:val="Heading2"/>
              <w:spacing w:before="20" w:after="20"/>
              <w:rPr>
                <w:rFonts w:ascii="Verdana" w:hAnsi="Verdana"/>
                <w:b w:val="0"/>
                <w:color w:val="000000"/>
                <w:spacing w:val="4"/>
                <w:sz w:val="20"/>
              </w:rPr>
            </w:pPr>
            <w:r w:rsidRPr="00645512">
              <w:rPr>
                <w:rFonts w:ascii="Verdana" w:hAnsi="Verdana"/>
                <w:b w:val="0"/>
                <w:color w:val="000000"/>
                <w:spacing w:val="4"/>
                <w:sz w:val="20"/>
              </w:rPr>
              <w:t>Developer</w:t>
            </w:r>
          </w:p>
        </w:tc>
      </w:tr>
      <w:tr w:rsidTr="004B100A">
        <w:tblPrEx>
          <w:tblW w:w="0" w:type="auto"/>
          <w:tblInd w:w="108" w:type="dxa"/>
          <w:tblLayout w:type="fixed"/>
          <w:tblLook w:val="0000"/>
        </w:tblPrEx>
        <w:trPr>
          <w:trHeight w:val="284"/>
        </w:trPr>
        <w:tc>
          <w:tcPr>
            <w:tcW w:w="2410" w:type="dxa"/>
          </w:tcPr>
          <w:p w:rsidR="00CB61B8" w:rsidRPr="00645512" w:rsidP="004B100A">
            <w:pPr>
              <w:spacing w:before="20" w:after="20"/>
              <w:rPr>
                <w:rFonts w:ascii="Verdana" w:hAnsi="Verdana"/>
                <w:b/>
                <w:spacing w:val="4"/>
                <w:sz w:val="20"/>
              </w:rPr>
            </w:pPr>
            <w:r w:rsidRPr="00645512">
              <w:rPr>
                <w:rFonts w:ascii="Verdana" w:hAnsi="Verdana"/>
                <w:b/>
                <w:spacing w:val="4"/>
                <w:sz w:val="20"/>
              </w:rPr>
              <w:t>Team Size</w:t>
            </w:r>
          </w:p>
        </w:tc>
        <w:tc>
          <w:tcPr>
            <w:tcW w:w="6662" w:type="dxa"/>
          </w:tcPr>
          <w:p w:rsidR="00CB61B8" w:rsidRPr="003665F9" w:rsidP="004B100A">
            <w:pPr>
              <w:spacing w:before="20" w:after="20"/>
              <w:rPr>
                <w:rFonts w:ascii="Verdana" w:hAnsi="Verdana"/>
                <w:spacing w:val="4"/>
                <w:sz w:val="20"/>
              </w:rPr>
            </w:pPr>
            <w:r>
              <w:rPr>
                <w:rFonts w:ascii="Verdana" w:hAnsi="Verdana"/>
                <w:spacing w:val="4"/>
                <w:sz w:val="20"/>
              </w:rPr>
              <w:t>4</w:t>
            </w:r>
          </w:p>
        </w:tc>
      </w:tr>
      <w:tr w:rsidTr="004B100A">
        <w:tblPrEx>
          <w:tblW w:w="0" w:type="auto"/>
          <w:tblInd w:w="108" w:type="dxa"/>
          <w:tblLayout w:type="fixed"/>
          <w:tblLook w:val="0000"/>
        </w:tblPrEx>
        <w:trPr>
          <w:trHeight w:val="284"/>
        </w:trPr>
        <w:tc>
          <w:tcPr>
            <w:tcW w:w="2410" w:type="dxa"/>
          </w:tcPr>
          <w:p w:rsidR="00CB61B8" w:rsidRPr="00645512" w:rsidP="004B100A">
            <w:pPr>
              <w:spacing w:before="20" w:after="20"/>
              <w:rPr>
                <w:rFonts w:ascii="Verdana" w:hAnsi="Verdana"/>
                <w:b/>
                <w:spacing w:val="4"/>
                <w:sz w:val="20"/>
              </w:rPr>
            </w:pPr>
            <w:r w:rsidRPr="00645512">
              <w:rPr>
                <w:rFonts w:ascii="Verdana" w:hAnsi="Verdana"/>
                <w:b/>
                <w:spacing w:val="4"/>
                <w:sz w:val="20"/>
              </w:rPr>
              <w:t>Tools</w:t>
            </w:r>
          </w:p>
        </w:tc>
        <w:tc>
          <w:tcPr>
            <w:tcW w:w="6662" w:type="dxa"/>
          </w:tcPr>
          <w:p w:rsidR="00CB61B8" w:rsidRPr="003665F9" w:rsidP="00705E56">
            <w:pPr>
              <w:spacing w:before="20" w:after="20"/>
              <w:rPr>
                <w:rFonts w:ascii="Verdana" w:hAnsi="Verdana"/>
                <w:spacing w:val="4"/>
                <w:sz w:val="20"/>
              </w:rPr>
            </w:pPr>
            <w:r>
              <w:rPr>
                <w:rFonts w:ascii="Verdana" w:hAnsi="Verdana"/>
                <w:spacing w:val="4"/>
                <w:sz w:val="20"/>
              </w:rPr>
              <w:t xml:space="preserve">ASP.NET </w:t>
            </w:r>
            <w:r w:rsidR="003D61F0">
              <w:rPr>
                <w:rFonts w:ascii="Verdana" w:hAnsi="Verdana"/>
                <w:spacing w:val="4"/>
                <w:sz w:val="20"/>
              </w:rPr>
              <w:t>4.0</w:t>
            </w:r>
            <w:r>
              <w:rPr>
                <w:rFonts w:ascii="Verdana" w:hAnsi="Verdana"/>
                <w:spacing w:val="4"/>
                <w:sz w:val="20"/>
              </w:rPr>
              <w:t>,</w:t>
            </w:r>
            <w:r w:rsidR="00705E56">
              <w:rPr>
                <w:rFonts w:ascii="Verdana" w:hAnsi="Verdana"/>
                <w:spacing w:val="4"/>
                <w:sz w:val="20"/>
              </w:rPr>
              <w:t xml:space="preserve"> </w:t>
            </w:r>
            <w:r>
              <w:rPr>
                <w:rFonts w:ascii="Verdana" w:hAnsi="Verdana"/>
                <w:spacing w:val="4"/>
                <w:sz w:val="20"/>
              </w:rPr>
              <w:t>AJAX</w:t>
            </w:r>
            <w:r w:rsidR="004E40CD">
              <w:rPr>
                <w:rFonts w:ascii="Verdana" w:hAnsi="Verdana"/>
                <w:spacing w:val="4"/>
                <w:sz w:val="20"/>
                <w:lang w:val="fr-LU"/>
              </w:rPr>
              <w:t>,Web Service</w:t>
            </w:r>
            <w:r w:rsidR="007961D0">
              <w:rPr>
                <w:rFonts w:ascii="Verdana" w:hAnsi="Verdana"/>
                <w:spacing w:val="4"/>
                <w:sz w:val="20"/>
                <w:lang w:val="fr-LU"/>
              </w:rPr>
              <w:t>,</w:t>
            </w:r>
            <w:r w:rsidR="00705E56">
              <w:rPr>
                <w:rFonts w:ascii="Verdana" w:hAnsi="Verdana"/>
                <w:spacing w:val="4"/>
                <w:sz w:val="20"/>
                <w:lang w:val="fr-LU"/>
              </w:rPr>
              <w:t xml:space="preserve"> </w:t>
            </w:r>
            <w:r w:rsidR="007961D0">
              <w:rPr>
                <w:rFonts w:ascii="Verdana" w:hAnsi="Verdana"/>
                <w:spacing w:val="4"/>
                <w:sz w:val="20"/>
                <w:lang w:val="fr-LU"/>
              </w:rPr>
              <w:t>JQuery</w:t>
            </w:r>
            <w:r w:rsidR="00705E56">
              <w:rPr>
                <w:rFonts w:ascii="Verdana" w:hAnsi="Verdana"/>
                <w:spacing w:val="4"/>
                <w:sz w:val="20"/>
                <w:lang w:val="fr-LU"/>
              </w:rPr>
              <w:t>, Entity Framework, LINQ</w:t>
            </w:r>
            <w:r w:rsidR="001E5CB3">
              <w:rPr>
                <w:rFonts w:ascii="Verdana" w:hAnsi="Verdana"/>
                <w:spacing w:val="4"/>
                <w:sz w:val="20"/>
                <w:lang w:val="fr-LU"/>
              </w:rPr>
              <w:t>, WCF</w:t>
            </w:r>
          </w:p>
        </w:tc>
      </w:tr>
      <w:tr w:rsidTr="003522DD">
        <w:tblPrEx>
          <w:tblW w:w="0" w:type="auto"/>
          <w:tblInd w:w="108" w:type="dxa"/>
          <w:tblLayout w:type="fixed"/>
          <w:tblLook w:val="0000"/>
        </w:tblPrEx>
        <w:trPr>
          <w:trHeight w:val="284"/>
        </w:trPr>
        <w:tc>
          <w:tcPr>
            <w:tcW w:w="2410" w:type="dxa"/>
          </w:tcPr>
          <w:p w:rsidR="007323A3" w:rsidRPr="00645512" w:rsidP="003522DD">
            <w:pPr>
              <w:spacing w:before="20" w:after="20"/>
              <w:rPr>
                <w:rFonts w:ascii="Verdana" w:hAnsi="Verdana"/>
                <w:b/>
                <w:spacing w:val="4"/>
                <w:sz w:val="20"/>
              </w:rPr>
            </w:pPr>
            <w:r>
              <w:rPr>
                <w:rFonts w:ascii="Verdana" w:hAnsi="Verdana"/>
                <w:b/>
                <w:spacing w:val="4"/>
                <w:sz w:val="20"/>
              </w:rPr>
              <w:t>Reporting Tool</w:t>
            </w:r>
          </w:p>
        </w:tc>
        <w:tc>
          <w:tcPr>
            <w:tcW w:w="6662" w:type="dxa"/>
          </w:tcPr>
          <w:p w:rsidR="007323A3" w:rsidP="003522DD">
            <w:pPr>
              <w:spacing w:before="20" w:after="20"/>
              <w:rPr>
                <w:rFonts w:ascii="Verdana" w:hAnsi="Verdana"/>
                <w:spacing w:val="4"/>
                <w:sz w:val="20"/>
              </w:rPr>
            </w:pPr>
            <w:r>
              <w:rPr>
                <w:rFonts w:ascii="Verdana" w:hAnsi="Verdana"/>
                <w:spacing w:val="4"/>
                <w:sz w:val="20"/>
              </w:rPr>
              <w:t>Repeater,Grid View</w:t>
            </w:r>
          </w:p>
        </w:tc>
      </w:tr>
      <w:tr w:rsidTr="004B100A">
        <w:tblPrEx>
          <w:tblW w:w="0" w:type="auto"/>
          <w:tblInd w:w="108" w:type="dxa"/>
          <w:tblLayout w:type="fixed"/>
          <w:tblLook w:val="0000"/>
        </w:tblPrEx>
        <w:trPr>
          <w:cantSplit/>
          <w:trHeight w:val="284"/>
        </w:trPr>
        <w:tc>
          <w:tcPr>
            <w:tcW w:w="2410" w:type="dxa"/>
          </w:tcPr>
          <w:p w:rsidR="00CB61B8" w:rsidRPr="00645512" w:rsidP="004B100A">
            <w:pPr>
              <w:spacing w:before="20" w:after="20"/>
              <w:rPr>
                <w:rFonts w:ascii="Verdana" w:hAnsi="Verdana"/>
                <w:b/>
                <w:spacing w:val="4"/>
                <w:sz w:val="20"/>
              </w:rPr>
            </w:pPr>
            <w:r w:rsidRPr="00645512">
              <w:rPr>
                <w:rFonts w:ascii="Verdana" w:hAnsi="Verdana"/>
                <w:b/>
                <w:spacing w:val="4"/>
                <w:sz w:val="20"/>
              </w:rPr>
              <w:t>Database</w:t>
            </w:r>
          </w:p>
        </w:tc>
        <w:tc>
          <w:tcPr>
            <w:tcW w:w="6662" w:type="dxa"/>
          </w:tcPr>
          <w:p w:rsidR="00CB61B8" w:rsidRPr="003665F9" w:rsidP="004B100A">
            <w:pPr>
              <w:spacing w:before="20" w:after="20"/>
              <w:rPr>
                <w:rFonts w:ascii="Verdana" w:hAnsi="Verdana"/>
                <w:spacing w:val="4"/>
                <w:sz w:val="20"/>
              </w:rPr>
            </w:pPr>
            <w:r>
              <w:rPr>
                <w:rFonts w:ascii="Verdana" w:hAnsi="Verdana"/>
                <w:spacing w:val="4"/>
                <w:sz w:val="20"/>
              </w:rPr>
              <w:t>SQL Server 200</w:t>
            </w:r>
            <w:r w:rsidR="00EF398A">
              <w:rPr>
                <w:rFonts w:ascii="Verdana" w:hAnsi="Verdana"/>
                <w:spacing w:val="4"/>
                <w:sz w:val="20"/>
              </w:rPr>
              <w:t>8 R2</w:t>
            </w:r>
          </w:p>
        </w:tc>
      </w:tr>
      <w:tr w:rsidTr="004B100A">
        <w:tblPrEx>
          <w:tblW w:w="0" w:type="auto"/>
          <w:tblInd w:w="108" w:type="dxa"/>
          <w:tblLayout w:type="fixed"/>
          <w:tblLook w:val="0000"/>
        </w:tblPrEx>
        <w:trPr>
          <w:cantSplit/>
          <w:trHeight w:val="284"/>
        </w:trPr>
        <w:tc>
          <w:tcPr>
            <w:tcW w:w="2410" w:type="dxa"/>
          </w:tcPr>
          <w:p w:rsidR="002B6085" w:rsidRPr="00645512" w:rsidP="004B100A">
            <w:pPr>
              <w:spacing w:before="20" w:after="20"/>
              <w:rPr>
                <w:rFonts w:ascii="Verdana" w:hAnsi="Verdana"/>
                <w:b/>
                <w:spacing w:val="4"/>
                <w:sz w:val="20"/>
              </w:rPr>
            </w:pPr>
            <w:r>
              <w:rPr>
                <w:rFonts w:ascii="Verdana" w:hAnsi="Verdana"/>
                <w:b/>
                <w:spacing w:val="4"/>
                <w:sz w:val="20"/>
              </w:rPr>
              <w:t>Client</w:t>
            </w:r>
          </w:p>
        </w:tc>
        <w:tc>
          <w:tcPr>
            <w:tcW w:w="6662" w:type="dxa"/>
          </w:tcPr>
          <w:p w:rsidR="002B6085" w:rsidP="004B100A">
            <w:pPr>
              <w:spacing w:before="20" w:after="20"/>
              <w:rPr>
                <w:rFonts w:ascii="Verdana" w:hAnsi="Verdana"/>
                <w:spacing w:val="4"/>
                <w:sz w:val="20"/>
              </w:rPr>
            </w:pPr>
            <w:r>
              <w:rPr>
                <w:rFonts w:ascii="Verdana" w:hAnsi="Verdana"/>
                <w:spacing w:val="4"/>
                <w:sz w:val="20"/>
              </w:rPr>
              <w:t>India</w:t>
            </w:r>
          </w:p>
        </w:tc>
      </w:tr>
      <w:tr w:rsidTr="004B100A">
        <w:tblPrEx>
          <w:tblW w:w="0" w:type="auto"/>
          <w:tblInd w:w="108" w:type="dxa"/>
          <w:tblLayout w:type="fixed"/>
          <w:tblLook w:val="0000"/>
        </w:tblPrEx>
        <w:trPr>
          <w:cantSplit/>
          <w:trHeight w:val="284"/>
        </w:trPr>
        <w:tc>
          <w:tcPr>
            <w:tcW w:w="2410" w:type="dxa"/>
          </w:tcPr>
          <w:p w:rsidR="00C816A5" w:rsidP="004B100A">
            <w:pPr>
              <w:spacing w:before="20" w:after="20"/>
              <w:rPr>
                <w:rFonts w:ascii="Verdana" w:hAnsi="Verdana"/>
                <w:b/>
                <w:spacing w:val="4"/>
                <w:sz w:val="20"/>
              </w:rPr>
            </w:pPr>
            <w:r>
              <w:rPr>
                <w:rFonts w:ascii="Verdana" w:hAnsi="Verdana"/>
                <w:b/>
                <w:spacing w:val="4"/>
                <w:sz w:val="20"/>
              </w:rPr>
              <w:t>Link</w:t>
            </w:r>
          </w:p>
        </w:tc>
        <w:tc>
          <w:tcPr>
            <w:tcW w:w="6662" w:type="dxa"/>
          </w:tcPr>
          <w:p w:rsidR="00C816A5" w:rsidP="00E473DD">
            <w:pPr>
              <w:spacing w:before="20" w:after="20"/>
              <w:rPr>
                <w:rFonts w:ascii="Verdana" w:hAnsi="Verdana"/>
                <w:spacing w:val="4"/>
                <w:sz w:val="20"/>
              </w:rPr>
            </w:pPr>
            <w:r>
              <w:fldChar w:fldCharType="begin"/>
            </w:r>
            <w:r>
              <w:instrText xml:space="preserve"> HYPERLINK "https://www.payzall.in" </w:instrText>
            </w:r>
            <w:r>
              <w:fldChar w:fldCharType="separate"/>
            </w:r>
            <w:r w:rsidRPr="00E473DD">
              <w:rPr>
                <w:rStyle w:val="Hyperlink"/>
                <w:rFonts w:ascii="Verdana" w:hAnsi="Verdana"/>
                <w:spacing w:val="4"/>
                <w:sz w:val="20"/>
              </w:rPr>
              <w:t>http</w:t>
            </w:r>
            <w:r w:rsidRPr="00E473DD" w:rsidR="00E473DD">
              <w:rPr>
                <w:rStyle w:val="Hyperlink"/>
                <w:rFonts w:ascii="Verdana" w:hAnsi="Verdana"/>
                <w:spacing w:val="4"/>
                <w:sz w:val="20"/>
              </w:rPr>
              <w:t>s</w:t>
            </w:r>
            <w:r w:rsidRPr="00E473DD">
              <w:rPr>
                <w:rStyle w:val="Hyperlink"/>
                <w:rFonts w:ascii="Verdana" w:hAnsi="Verdana"/>
                <w:spacing w:val="4"/>
                <w:sz w:val="20"/>
              </w:rPr>
              <w:t>:</w:t>
            </w:r>
            <w:r w:rsidRPr="00E473DD" w:rsidR="00E473DD">
              <w:rPr>
                <w:rStyle w:val="Hyperlink"/>
                <w:rFonts w:ascii="Verdana" w:hAnsi="Verdana"/>
                <w:spacing w:val="4"/>
                <w:sz w:val="20"/>
              </w:rPr>
              <w:t>//www.payzall.in</w:t>
            </w:r>
            <w:r>
              <w:fldChar w:fldCharType="end"/>
            </w:r>
          </w:p>
        </w:tc>
      </w:tr>
    </w:tbl>
    <w:p w:rsidR="00CE0E27" w:rsidP="00CE0E27">
      <w:pPr>
        <w:rPr>
          <w:rFonts w:ascii="Verdana" w:hAnsi="Verdana"/>
          <w:b/>
          <w:sz w:val="20"/>
        </w:rPr>
      </w:pPr>
      <w:r w:rsidRPr="00645512">
        <w:rPr>
          <w:rFonts w:ascii="Verdana" w:hAnsi="Verdana"/>
          <w:b/>
          <w:sz w:val="20"/>
        </w:rPr>
        <w:t>Project Description:</w:t>
      </w:r>
    </w:p>
    <w:p w:rsidR="00B73286" w:rsidRPr="00CE0E27" w:rsidP="00CE0E27">
      <w:pPr>
        <w:rPr>
          <w:color w:val="000000"/>
        </w:rPr>
      </w:pPr>
    </w:p>
    <w:p w:rsidR="00D050A1" w:rsidRPr="00D050A1" w:rsidP="00D050A1">
      <w:pPr>
        <w:rPr>
          <w:rFonts w:ascii="Verdana" w:hAnsi="Verdana"/>
          <w:bCs/>
          <w:sz w:val="20"/>
        </w:rPr>
      </w:pPr>
      <w:r w:rsidRPr="00D050A1">
        <w:rPr>
          <w:rFonts w:ascii="Verdana" w:hAnsi="Verdana"/>
          <w:bCs/>
          <w:sz w:val="20"/>
        </w:rPr>
        <w:t xml:space="preserve">Through Payzall, the payments app, we're committed to revolutionize mobile payments through partnerships that are stronger, integrations that run deeper and user experience as the core focus. </w:t>
      </w:r>
    </w:p>
    <w:p w:rsidR="00D050A1" w:rsidP="00D050A1">
      <w:pPr>
        <w:rPr>
          <w:rFonts w:ascii="Verdana" w:hAnsi="Verdana"/>
          <w:bCs/>
          <w:sz w:val="20"/>
        </w:rPr>
      </w:pPr>
      <w:r w:rsidRPr="00D050A1">
        <w:rPr>
          <w:rFonts w:ascii="Verdana" w:hAnsi="Verdana"/>
          <w:bCs/>
          <w:sz w:val="20"/>
        </w:rPr>
        <w:t>Consumers all over are using Payzall for Recharges, Postpaid Bill Payments, DTH Recharges, Money Transfers and Utility Payments among other service offerings. With Payzall we are on a mission to create an ecosystem that is safe and secure, enabling consumers to transact freely thereby, bringing them convenience and trust.</w:t>
      </w:r>
    </w:p>
    <w:p w:rsidR="00D050A1" w:rsidP="00D050A1">
      <w:pPr>
        <w:rPr>
          <w:rFonts w:ascii="Verdana" w:hAnsi="Verdana"/>
          <w:bCs/>
          <w:sz w:val="20"/>
        </w:rPr>
      </w:pPr>
    </w:p>
    <w:p w:rsidR="00565A66" w:rsidP="005E12C9">
      <w:pPr>
        <w:rPr>
          <w:rFonts w:ascii="Verdana" w:hAnsi="Verdana"/>
          <w:bCs/>
          <w:sz w:val="20"/>
        </w:rPr>
      </w:pPr>
      <w:r w:rsidRPr="00645512">
        <w:rPr>
          <w:rFonts w:ascii="Verdana" w:hAnsi="Verdana"/>
          <w:bCs/>
          <w:sz w:val="20"/>
        </w:rPr>
        <w:t>Responsibility:</w:t>
      </w:r>
    </w:p>
    <w:p w:rsidR="005E12C9" w:rsidP="005E12C9">
      <w:pPr>
        <w:numPr>
          <w:ilvl w:val="0"/>
          <w:numId w:val="4"/>
        </w:numPr>
        <w:tabs>
          <w:tab w:val="num" w:pos="426"/>
          <w:tab w:val="clear" w:pos="720"/>
        </w:tabs>
        <w:ind w:hanging="720"/>
        <w:jc w:val="both"/>
        <w:rPr>
          <w:rFonts w:ascii="Verdana" w:hAnsi="Verdana"/>
          <w:sz w:val="20"/>
        </w:rPr>
      </w:pPr>
      <w:r w:rsidRPr="00C75C7B">
        <w:rPr>
          <w:rFonts w:ascii="Verdana" w:hAnsi="Verdana"/>
          <w:sz w:val="20"/>
        </w:rPr>
        <w:t>Gathering and analyzing business requirements</w:t>
      </w:r>
    </w:p>
    <w:p w:rsidR="005E12C9" w:rsidP="005E12C9">
      <w:pPr>
        <w:numPr>
          <w:ilvl w:val="0"/>
          <w:numId w:val="4"/>
        </w:numPr>
        <w:tabs>
          <w:tab w:val="num" w:pos="426"/>
          <w:tab w:val="clear" w:pos="720"/>
        </w:tabs>
        <w:ind w:hanging="720"/>
        <w:jc w:val="both"/>
        <w:rPr>
          <w:rFonts w:ascii="Verdana" w:hAnsi="Verdana"/>
          <w:sz w:val="20"/>
        </w:rPr>
      </w:pPr>
      <w:r>
        <w:rPr>
          <w:rFonts w:ascii="Verdana" w:hAnsi="Verdana"/>
          <w:sz w:val="20"/>
        </w:rPr>
        <w:t>Development of application</w:t>
      </w:r>
    </w:p>
    <w:p w:rsidR="003C7BBC" w:rsidP="005E12C9">
      <w:pPr>
        <w:numPr>
          <w:ilvl w:val="0"/>
          <w:numId w:val="4"/>
        </w:numPr>
        <w:tabs>
          <w:tab w:val="num" w:pos="426"/>
          <w:tab w:val="clear" w:pos="720"/>
        </w:tabs>
        <w:ind w:hanging="720"/>
        <w:jc w:val="both"/>
        <w:rPr>
          <w:rFonts w:ascii="Verdana" w:hAnsi="Verdana"/>
          <w:sz w:val="20"/>
        </w:rPr>
      </w:pPr>
      <w:r>
        <w:rPr>
          <w:rFonts w:ascii="Verdana" w:hAnsi="Verdana"/>
          <w:sz w:val="20"/>
        </w:rPr>
        <w:t>Writing SQL scripts and Stored Procedures.</w:t>
      </w:r>
    </w:p>
    <w:p w:rsidR="001973BE" w:rsidRPr="0030145C" w:rsidP="00634000">
      <w:pPr>
        <w:numPr>
          <w:ilvl w:val="0"/>
          <w:numId w:val="4"/>
        </w:numPr>
        <w:tabs>
          <w:tab w:val="num" w:pos="426"/>
          <w:tab w:val="clear" w:pos="720"/>
        </w:tabs>
        <w:ind w:hanging="720"/>
        <w:jc w:val="both"/>
        <w:rPr>
          <w:rFonts w:ascii="Verdana" w:hAnsi="Verdana"/>
          <w:sz w:val="20"/>
        </w:rPr>
      </w:pPr>
      <w:r w:rsidRPr="0030145C">
        <w:rPr>
          <w:rFonts w:ascii="Verdana" w:hAnsi="Verdana"/>
          <w:sz w:val="20"/>
        </w:rPr>
        <w:t>Providing support to application</w:t>
      </w:r>
    </w:p>
    <w:p w:rsidR="00CB61B8" w:rsidP="00CB61B8">
      <w:pPr>
        <w:rPr>
          <w:rFonts w:ascii="Verdana" w:hAnsi="Verdana"/>
          <w:sz w:val="20"/>
        </w:rPr>
      </w:pPr>
    </w:p>
    <w:p w:rsidR="00565A66" w:rsidRPr="00645512" w:rsidP="00CB61B8">
      <w:pPr>
        <w:rPr>
          <w:rFonts w:ascii="Verdana" w:hAnsi="Verdan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662"/>
      </w:tblGrid>
      <w:tr w:rsidTr="004B100A">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284"/>
        </w:trPr>
        <w:tc>
          <w:tcPr>
            <w:tcW w:w="2410" w:type="dxa"/>
            <w:shd w:val="pct5" w:color="000000" w:fill="FFFFFF"/>
          </w:tcPr>
          <w:p w:rsidR="00CB61B8" w:rsidRPr="00645512" w:rsidP="004B100A">
            <w:pPr>
              <w:pStyle w:val="Heading1"/>
              <w:spacing w:before="20" w:after="20"/>
              <w:rPr>
                <w:rFonts w:ascii="Verdana" w:hAnsi="Verdana"/>
                <w:spacing w:val="4"/>
                <w:sz w:val="20"/>
                <w:szCs w:val="20"/>
              </w:rPr>
            </w:pPr>
            <w:r>
              <w:rPr>
                <w:rFonts w:ascii="Verdana" w:hAnsi="Verdana"/>
                <w:spacing w:val="4"/>
                <w:sz w:val="20"/>
                <w:szCs w:val="20"/>
              </w:rPr>
              <w:t>#</w:t>
            </w:r>
            <w:r w:rsidR="007A3934">
              <w:rPr>
                <w:rFonts w:ascii="Verdana" w:hAnsi="Verdana"/>
                <w:spacing w:val="4"/>
                <w:sz w:val="20"/>
                <w:szCs w:val="20"/>
              </w:rPr>
              <w:t>4</w:t>
            </w:r>
          </w:p>
        </w:tc>
        <w:tc>
          <w:tcPr>
            <w:tcW w:w="6662" w:type="dxa"/>
            <w:shd w:val="pct5" w:color="000000" w:fill="FFFFFF"/>
          </w:tcPr>
          <w:p w:rsidR="00CB61B8" w:rsidRPr="00555F64" w:rsidP="00F30F44">
            <w:pPr>
              <w:pStyle w:val="Title"/>
              <w:jc w:val="left"/>
              <w:rPr>
                <w:rFonts w:ascii="Calibri" w:hAnsi="Calibri"/>
              </w:rPr>
            </w:pPr>
            <w:r w:rsidRPr="00555F64">
              <w:rPr>
                <w:rFonts w:ascii="Verdana" w:hAnsi="Verdana"/>
                <w:bCs w:val="0"/>
                <w:iCs/>
                <w:sz w:val="20"/>
                <w:szCs w:val="20"/>
              </w:rPr>
              <w:t>Project Name:</w:t>
            </w:r>
            <w:r w:rsidR="00F30F44">
              <w:rPr>
                <w:rFonts w:ascii="Verdana" w:hAnsi="Verdana"/>
                <w:bCs w:val="0"/>
                <w:iCs/>
                <w:sz w:val="20"/>
                <w:szCs w:val="20"/>
              </w:rPr>
              <w:t xml:space="preserve"> </w:t>
            </w:r>
            <w:r w:rsidR="00F30F44">
              <w:rPr>
                <w:rFonts w:ascii="Verdana" w:hAnsi="Verdana"/>
                <w:bCs w:val="0"/>
                <w:sz w:val="20"/>
                <w:szCs w:val="20"/>
              </w:rPr>
              <w:t>Adzgateway</w:t>
            </w:r>
          </w:p>
        </w:tc>
      </w:tr>
      <w:tr w:rsidTr="004B100A">
        <w:tblPrEx>
          <w:tblW w:w="0" w:type="auto"/>
          <w:tblInd w:w="108" w:type="dxa"/>
          <w:tblLayout w:type="fixed"/>
          <w:tblLook w:val="0000"/>
        </w:tblPrEx>
        <w:trPr>
          <w:trHeight w:val="284"/>
        </w:trPr>
        <w:tc>
          <w:tcPr>
            <w:tcW w:w="2410" w:type="dxa"/>
          </w:tcPr>
          <w:p w:rsidR="00CB61B8" w:rsidRPr="00645512" w:rsidP="004B100A">
            <w:pPr>
              <w:spacing w:before="20" w:after="20"/>
              <w:rPr>
                <w:rFonts w:ascii="Verdana" w:hAnsi="Verdana"/>
                <w:b/>
                <w:spacing w:val="4"/>
                <w:sz w:val="20"/>
              </w:rPr>
            </w:pPr>
            <w:r w:rsidRPr="00645512">
              <w:rPr>
                <w:rFonts w:ascii="Verdana" w:hAnsi="Verdana"/>
                <w:b/>
                <w:spacing w:val="4"/>
                <w:sz w:val="20"/>
              </w:rPr>
              <w:t>Role</w:t>
            </w:r>
          </w:p>
        </w:tc>
        <w:tc>
          <w:tcPr>
            <w:tcW w:w="6662" w:type="dxa"/>
          </w:tcPr>
          <w:p w:rsidR="00CB61B8" w:rsidRPr="00645512" w:rsidP="004B100A">
            <w:pPr>
              <w:pStyle w:val="Heading2"/>
              <w:spacing w:before="20" w:after="20"/>
              <w:rPr>
                <w:rFonts w:ascii="Verdana" w:hAnsi="Verdana"/>
                <w:b w:val="0"/>
                <w:color w:val="000000"/>
                <w:spacing w:val="4"/>
                <w:sz w:val="20"/>
              </w:rPr>
            </w:pPr>
            <w:r w:rsidRPr="00645512">
              <w:rPr>
                <w:rFonts w:ascii="Verdana" w:hAnsi="Verdana"/>
                <w:b w:val="0"/>
                <w:color w:val="000000"/>
                <w:spacing w:val="4"/>
                <w:sz w:val="20"/>
              </w:rPr>
              <w:t>Developer</w:t>
            </w:r>
          </w:p>
        </w:tc>
      </w:tr>
      <w:tr w:rsidTr="004B100A">
        <w:tblPrEx>
          <w:tblW w:w="0" w:type="auto"/>
          <w:tblInd w:w="108" w:type="dxa"/>
          <w:tblLayout w:type="fixed"/>
          <w:tblLook w:val="0000"/>
        </w:tblPrEx>
        <w:trPr>
          <w:trHeight w:val="284"/>
        </w:trPr>
        <w:tc>
          <w:tcPr>
            <w:tcW w:w="2410" w:type="dxa"/>
          </w:tcPr>
          <w:p w:rsidR="00CB61B8" w:rsidRPr="00645512" w:rsidP="004B100A">
            <w:pPr>
              <w:spacing w:before="20" w:after="20"/>
              <w:rPr>
                <w:rFonts w:ascii="Verdana" w:hAnsi="Verdana"/>
                <w:b/>
                <w:spacing w:val="4"/>
                <w:sz w:val="20"/>
              </w:rPr>
            </w:pPr>
            <w:r w:rsidRPr="00645512">
              <w:rPr>
                <w:rFonts w:ascii="Verdana" w:hAnsi="Verdana"/>
                <w:b/>
                <w:spacing w:val="4"/>
                <w:sz w:val="20"/>
              </w:rPr>
              <w:t>Team Size</w:t>
            </w:r>
          </w:p>
        </w:tc>
        <w:tc>
          <w:tcPr>
            <w:tcW w:w="6662" w:type="dxa"/>
          </w:tcPr>
          <w:p w:rsidR="00CB61B8" w:rsidRPr="003665F9" w:rsidP="004B100A">
            <w:pPr>
              <w:spacing w:before="20" w:after="20"/>
              <w:rPr>
                <w:rFonts w:ascii="Verdana" w:hAnsi="Verdana"/>
                <w:spacing w:val="4"/>
                <w:sz w:val="20"/>
              </w:rPr>
            </w:pPr>
            <w:r>
              <w:rPr>
                <w:rFonts w:ascii="Verdana" w:hAnsi="Verdana"/>
                <w:spacing w:val="4"/>
                <w:sz w:val="20"/>
              </w:rPr>
              <w:t>4</w:t>
            </w:r>
          </w:p>
        </w:tc>
      </w:tr>
      <w:tr w:rsidTr="004B100A">
        <w:tblPrEx>
          <w:tblW w:w="0" w:type="auto"/>
          <w:tblInd w:w="108" w:type="dxa"/>
          <w:tblLayout w:type="fixed"/>
          <w:tblLook w:val="0000"/>
        </w:tblPrEx>
        <w:trPr>
          <w:trHeight w:val="284"/>
        </w:trPr>
        <w:tc>
          <w:tcPr>
            <w:tcW w:w="2410" w:type="dxa"/>
          </w:tcPr>
          <w:p w:rsidR="00CB61B8" w:rsidRPr="00645512" w:rsidP="004B100A">
            <w:pPr>
              <w:spacing w:before="20" w:after="20"/>
              <w:rPr>
                <w:rFonts w:ascii="Verdana" w:hAnsi="Verdana"/>
                <w:b/>
                <w:spacing w:val="4"/>
                <w:sz w:val="20"/>
              </w:rPr>
            </w:pPr>
            <w:r w:rsidRPr="00645512">
              <w:rPr>
                <w:rFonts w:ascii="Verdana" w:hAnsi="Verdana"/>
                <w:b/>
                <w:spacing w:val="4"/>
                <w:sz w:val="20"/>
              </w:rPr>
              <w:t>Tools</w:t>
            </w:r>
          </w:p>
        </w:tc>
        <w:tc>
          <w:tcPr>
            <w:tcW w:w="6662" w:type="dxa"/>
          </w:tcPr>
          <w:p w:rsidR="00CB61B8" w:rsidRPr="00FC60A2" w:rsidP="00573451">
            <w:pPr>
              <w:spacing w:before="20" w:after="20"/>
              <w:rPr>
                <w:rFonts w:ascii="Verdana" w:hAnsi="Verdana"/>
                <w:spacing w:val="4"/>
                <w:sz w:val="20"/>
                <w:lang w:val="fr-LU"/>
              </w:rPr>
            </w:pPr>
            <w:r w:rsidRPr="00FC60A2">
              <w:rPr>
                <w:rFonts w:ascii="Verdana" w:hAnsi="Verdana"/>
                <w:spacing w:val="4"/>
                <w:sz w:val="20"/>
                <w:lang w:val="fr-LU"/>
              </w:rPr>
              <w:t xml:space="preserve">ASP.NET </w:t>
            </w:r>
            <w:r w:rsidR="00573451">
              <w:rPr>
                <w:rFonts w:ascii="Verdana" w:hAnsi="Verdana"/>
                <w:spacing w:val="4"/>
                <w:sz w:val="20"/>
                <w:lang w:val="fr-LU"/>
              </w:rPr>
              <w:t>4.0</w:t>
            </w:r>
            <w:r w:rsidRPr="00FC60A2" w:rsidR="00AB4C65">
              <w:rPr>
                <w:rFonts w:ascii="Verdana" w:hAnsi="Verdana"/>
                <w:spacing w:val="4"/>
                <w:sz w:val="20"/>
                <w:lang w:val="fr-LU"/>
              </w:rPr>
              <w:t>, JavaScript, Linq,</w:t>
            </w:r>
            <w:r w:rsidR="008343F3">
              <w:rPr>
                <w:rFonts w:ascii="Verdana" w:hAnsi="Verdana"/>
                <w:spacing w:val="4"/>
                <w:sz w:val="20"/>
                <w:lang w:val="fr-LU"/>
              </w:rPr>
              <w:t xml:space="preserve"> Entity Framework,</w:t>
            </w:r>
            <w:r w:rsidRPr="00FC60A2" w:rsidR="00AB4C65">
              <w:rPr>
                <w:rFonts w:ascii="Verdana" w:hAnsi="Verdana"/>
                <w:spacing w:val="4"/>
                <w:sz w:val="20"/>
                <w:lang w:val="fr-LU"/>
              </w:rPr>
              <w:t xml:space="preserve"> AJAX</w:t>
            </w:r>
            <w:r w:rsidRPr="00FC60A2">
              <w:rPr>
                <w:rFonts w:ascii="Verdana" w:hAnsi="Verdana"/>
                <w:spacing w:val="4"/>
                <w:sz w:val="20"/>
                <w:lang w:val="fr-LU"/>
              </w:rPr>
              <w:t>,</w:t>
            </w:r>
            <w:r w:rsidR="008343F3">
              <w:rPr>
                <w:rFonts w:ascii="Verdana" w:hAnsi="Verdana"/>
                <w:spacing w:val="4"/>
                <w:sz w:val="20"/>
                <w:lang w:val="fr-LU"/>
              </w:rPr>
              <w:t xml:space="preserve"> </w:t>
            </w:r>
            <w:r w:rsidR="004E40CD">
              <w:rPr>
                <w:rFonts w:ascii="Verdana" w:hAnsi="Verdana"/>
                <w:spacing w:val="4"/>
                <w:sz w:val="20"/>
                <w:lang w:val="fr-LU"/>
              </w:rPr>
              <w:t>Web Service</w:t>
            </w:r>
            <w:r w:rsidR="007961D0">
              <w:rPr>
                <w:rFonts w:ascii="Verdana" w:hAnsi="Verdana"/>
                <w:spacing w:val="4"/>
                <w:sz w:val="20"/>
                <w:lang w:val="fr-LU"/>
              </w:rPr>
              <w:t>,</w:t>
            </w:r>
            <w:r w:rsidR="008343F3">
              <w:rPr>
                <w:rFonts w:ascii="Verdana" w:hAnsi="Verdana"/>
                <w:spacing w:val="4"/>
                <w:sz w:val="20"/>
                <w:lang w:val="fr-LU"/>
              </w:rPr>
              <w:t xml:space="preserve"> </w:t>
            </w:r>
            <w:r w:rsidR="007961D0">
              <w:rPr>
                <w:rFonts w:ascii="Verdana" w:hAnsi="Verdana"/>
                <w:spacing w:val="4"/>
                <w:sz w:val="20"/>
                <w:lang w:val="fr-LU"/>
              </w:rPr>
              <w:t>JQuery</w:t>
            </w:r>
          </w:p>
        </w:tc>
      </w:tr>
      <w:tr w:rsidTr="003522DD">
        <w:tblPrEx>
          <w:tblW w:w="0" w:type="auto"/>
          <w:tblInd w:w="108" w:type="dxa"/>
          <w:tblLayout w:type="fixed"/>
          <w:tblLook w:val="0000"/>
        </w:tblPrEx>
        <w:trPr>
          <w:trHeight w:val="284"/>
        </w:trPr>
        <w:tc>
          <w:tcPr>
            <w:tcW w:w="2410" w:type="dxa"/>
          </w:tcPr>
          <w:p w:rsidR="00C016D4" w:rsidRPr="00645512" w:rsidP="003522DD">
            <w:pPr>
              <w:spacing w:before="20" w:after="20"/>
              <w:rPr>
                <w:rFonts w:ascii="Verdana" w:hAnsi="Verdana"/>
                <w:b/>
                <w:spacing w:val="4"/>
                <w:sz w:val="20"/>
              </w:rPr>
            </w:pPr>
            <w:r>
              <w:rPr>
                <w:rFonts w:ascii="Verdana" w:hAnsi="Verdana"/>
                <w:b/>
                <w:spacing w:val="4"/>
                <w:sz w:val="20"/>
              </w:rPr>
              <w:t>Reporting Tool</w:t>
            </w:r>
          </w:p>
        </w:tc>
        <w:tc>
          <w:tcPr>
            <w:tcW w:w="6662" w:type="dxa"/>
          </w:tcPr>
          <w:p w:rsidR="00C016D4" w:rsidP="003522DD">
            <w:pPr>
              <w:spacing w:before="20" w:after="20"/>
              <w:rPr>
                <w:rFonts w:ascii="Verdana" w:hAnsi="Verdana"/>
                <w:spacing w:val="4"/>
                <w:sz w:val="20"/>
              </w:rPr>
            </w:pPr>
            <w:r>
              <w:rPr>
                <w:rFonts w:ascii="Verdana" w:hAnsi="Verdana"/>
                <w:spacing w:val="4"/>
                <w:sz w:val="20"/>
              </w:rPr>
              <w:t>Repeater,Grid View</w:t>
            </w:r>
          </w:p>
        </w:tc>
      </w:tr>
      <w:tr w:rsidTr="004B100A">
        <w:tblPrEx>
          <w:tblW w:w="0" w:type="auto"/>
          <w:tblInd w:w="108" w:type="dxa"/>
          <w:tblLayout w:type="fixed"/>
          <w:tblLook w:val="0000"/>
        </w:tblPrEx>
        <w:trPr>
          <w:cantSplit/>
          <w:trHeight w:val="284"/>
        </w:trPr>
        <w:tc>
          <w:tcPr>
            <w:tcW w:w="2410" w:type="dxa"/>
          </w:tcPr>
          <w:p w:rsidR="00CB61B8" w:rsidRPr="00645512" w:rsidP="004B100A">
            <w:pPr>
              <w:spacing w:before="20" w:after="20"/>
              <w:rPr>
                <w:rFonts w:ascii="Verdana" w:hAnsi="Verdana"/>
                <w:b/>
                <w:spacing w:val="4"/>
                <w:sz w:val="20"/>
              </w:rPr>
            </w:pPr>
            <w:r w:rsidRPr="00645512">
              <w:rPr>
                <w:rFonts w:ascii="Verdana" w:hAnsi="Verdana"/>
                <w:b/>
                <w:spacing w:val="4"/>
                <w:sz w:val="20"/>
              </w:rPr>
              <w:t>Database</w:t>
            </w:r>
          </w:p>
        </w:tc>
        <w:tc>
          <w:tcPr>
            <w:tcW w:w="6662" w:type="dxa"/>
          </w:tcPr>
          <w:p w:rsidR="00CB61B8" w:rsidRPr="003665F9" w:rsidP="004B100A">
            <w:pPr>
              <w:spacing w:before="20" w:after="20"/>
              <w:rPr>
                <w:rFonts w:ascii="Verdana" w:hAnsi="Verdana"/>
                <w:spacing w:val="4"/>
                <w:sz w:val="20"/>
              </w:rPr>
            </w:pPr>
            <w:r>
              <w:rPr>
                <w:rFonts w:ascii="Verdana" w:hAnsi="Verdana"/>
                <w:spacing w:val="4"/>
                <w:sz w:val="20"/>
              </w:rPr>
              <w:t>SQL Server 200</w:t>
            </w:r>
            <w:r w:rsidR="00440EBC">
              <w:rPr>
                <w:rFonts w:ascii="Verdana" w:hAnsi="Verdana"/>
                <w:spacing w:val="4"/>
                <w:sz w:val="20"/>
              </w:rPr>
              <w:t>8 R2</w:t>
            </w:r>
          </w:p>
        </w:tc>
      </w:tr>
      <w:tr w:rsidTr="004B100A">
        <w:tblPrEx>
          <w:tblW w:w="0" w:type="auto"/>
          <w:tblInd w:w="108" w:type="dxa"/>
          <w:tblLayout w:type="fixed"/>
          <w:tblLook w:val="0000"/>
        </w:tblPrEx>
        <w:trPr>
          <w:cantSplit/>
          <w:trHeight w:val="284"/>
        </w:trPr>
        <w:tc>
          <w:tcPr>
            <w:tcW w:w="2410" w:type="dxa"/>
          </w:tcPr>
          <w:p w:rsidR="002719B5" w:rsidRPr="00645512" w:rsidP="004B100A">
            <w:pPr>
              <w:spacing w:before="20" w:after="20"/>
              <w:rPr>
                <w:rFonts w:ascii="Verdana" w:hAnsi="Verdana"/>
                <w:b/>
                <w:spacing w:val="4"/>
                <w:sz w:val="20"/>
              </w:rPr>
            </w:pPr>
            <w:r>
              <w:rPr>
                <w:rFonts w:ascii="Verdana" w:hAnsi="Verdana"/>
                <w:b/>
                <w:spacing w:val="4"/>
                <w:sz w:val="20"/>
              </w:rPr>
              <w:t>Client</w:t>
            </w:r>
          </w:p>
        </w:tc>
        <w:tc>
          <w:tcPr>
            <w:tcW w:w="6662" w:type="dxa"/>
          </w:tcPr>
          <w:p w:rsidR="002719B5" w:rsidP="004B100A">
            <w:pPr>
              <w:spacing w:before="20" w:after="20"/>
              <w:rPr>
                <w:rFonts w:ascii="Verdana" w:hAnsi="Verdana"/>
                <w:spacing w:val="4"/>
                <w:sz w:val="20"/>
              </w:rPr>
            </w:pPr>
            <w:r>
              <w:rPr>
                <w:rFonts w:ascii="Verdana" w:hAnsi="Verdana"/>
                <w:spacing w:val="4"/>
                <w:sz w:val="20"/>
              </w:rPr>
              <w:t>ADZGATEWAY</w:t>
            </w:r>
          </w:p>
        </w:tc>
      </w:tr>
      <w:tr w:rsidTr="004B100A">
        <w:tblPrEx>
          <w:tblW w:w="0" w:type="auto"/>
          <w:tblInd w:w="108" w:type="dxa"/>
          <w:tblLayout w:type="fixed"/>
          <w:tblLook w:val="0000"/>
        </w:tblPrEx>
        <w:trPr>
          <w:cantSplit/>
          <w:trHeight w:val="284"/>
        </w:trPr>
        <w:tc>
          <w:tcPr>
            <w:tcW w:w="2410" w:type="dxa"/>
          </w:tcPr>
          <w:p w:rsidR="00F11565" w:rsidP="004B100A">
            <w:pPr>
              <w:spacing w:before="20" w:after="20"/>
              <w:rPr>
                <w:rFonts w:ascii="Verdana" w:hAnsi="Verdana"/>
                <w:b/>
                <w:spacing w:val="4"/>
                <w:sz w:val="20"/>
              </w:rPr>
            </w:pPr>
            <w:r>
              <w:rPr>
                <w:rFonts w:ascii="Verdana" w:hAnsi="Verdana"/>
                <w:b/>
                <w:spacing w:val="4"/>
                <w:sz w:val="20"/>
              </w:rPr>
              <w:t>Link</w:t>
            </w:r>
          </w:p>
        </w:tc>
        <w:tc>
          <w:tcPr>
            <w:tcW w:w="6662" w:type="dxa"/>
          </w:tcPr>
          <w:p w:rsidR="00F11565" w:rsidP="008B3754">
            <w:pPr>
              <w:spacing w:before="20" w:after="20"/>
              <w:rPr>
                <w:rFonts w:ascii="Verdana" w:hAnsi="Verdana"/>
                <w:spacing w:val="4"/>
                <w:sz w:val="20"/>
              </w:rPr>
            </w:pPr>
            <w:r>
              <w:fldChar w:fldCharType="begin"/>
            </w:r>
            <w:r>
              <w:instrText xml:space="preserve"> HYPERLINK "http://adzgateway.com" </w:instrText>
            </w:r>
            <w:r>
              <w:fldChar w:fldCharType="separate"/>
            </w:r>
            <w:r w:rsidRPr="000247BA">
              <w:rPr>
                <w:rStyle w:val="Hyperlink"/>
                <w:rFonts w:ascii="Verdana" w:hAnsi="Verdana"/>
                <w:spacing w:val="4"/>
                <w:sz w:val="20"/>
              </w:rPr>
              <w:t>http</w:t>
            </w:r>
            <w:r w:rsidRPr="000247BA" w:rsidR="008B3754">
              <w:rPr>
                <w:rStyle w:val="Hyperlink"/>
                <w:rFonts w:ascii="Verdana" w:hAnsi="Verdana"/>
                <w:spacing w:val="4"/>
                <w:sz w:val="20"/>
              </w:rPr>
              <w:t>://adzgateway.com</w:t>
            </w:r>
            <w:r>
              <w:fldChar w:fldCharType="end"/>
            </w:r>
          </w:p>
        </w:tc>
      </w:tr>
    </w:tbl>
    <w:p w:rsidR="00CB61B8" w:rsidP="00CB61B8">
      <w:pPr>
        <w:rPr>
          <w:rFonts w:ascii="Verdana" w:hAnsi="Verdana"/>
          <w:b/>
          <w:sz w:val="20"/>
        </w:rPr>
      </w:pPr>
    </w:p>
    <w:p w:rsidR="0068025E" w:rsidP="00CB61B8">
      <w:pPr>
        <w:rPr>
          <w:rFonts w:ascii="Verdana" w:hAnsi="Verdana"/>
          <w:b/>
          <w:sz w:val="20"/>
        </w:rPr>
      </w:pPr>
    </w:p>
    <w:p w:rsidR="00CB61B8" w:rsidP="00CB61B8">
      <w:pPr>
        <w:rPr>
          <w:rFonts w:ascii="Verdana" w:hAnsi="Verdana"/>
          <w:b/>
          <w:sz w:val="20"/>
        </w:rPr>
      </w:pPr>
      <w:r w:rsidRPr="00645512">
        <w:rPr>
          <w:rFonts w:ascii="Verdana" w:hAnsi="Verdana"/>
          <w:b/>
          <w:sz w:val="20"/>
        </w:rPr>
        <w:t>Project Description:</w:t>
      </w:r>
    </w:p>
    <w:p w:rsidR="00CB61B8" w:rsidP="00CB61B8">
      <w:pPr>
        <w:rPr>
          <w:rFonts w:ascii="Verdana" w:hAnsi="Verdana"/>
          <w:b/>
          <w:sz w:val="20"/>
        </w:rPr>
      </w:pPr>
    </w:p>
    <w:p w:rsidR="00B910C5" w:rsidP="001973BE">
      <w:pPr>
        <w:rPr>
          <w:rFonts w:ascii="Verdana" w:hAnsi="Verdana"/>
          <w:color w:val="000000"/>
          <w:sz w:val="20"/>
        </w:rPr>
      </w:pPr>
      <w:r w:rsidRPr="00C61AE2">
        <w:rPr>
          <w:rFonts w:ascii="Verdana" w:hAnsi="Verdana"/>
          <w:color w:val="000000"/>
          <w:sz w:val="20"/>
        </w:rPr>
        <w:t>Adz Gateway is a Digital Advertising Solutions Company which started on 24th May'2015 by the group of highly motivated and industry experienced people, who understands your needs and willing to provide customised services according to your requirements. Online Advertising industry is neither new to us nor to our employees, we know all the pros and cons inch by inch. Adz Gateway creates your product into a brand. From Step A to Step Z, we provide Brand Promotion solutions at each step to each hitch. Adz Gateway is all about Digital Advertising Solutions.</w:t>
      </w:r>
    </w:p>
    <w:p w:rsidR="005E12C9" w:rsidP="001973BE">
      <w:pPr>
        <w:rPr>
          <w:rFonts w:ascii="Verdana" w:hAnsi="Verdana"/>
          <w:color w:val="000000"/>
          <w:sz w:val="20"/>
        </w:rPr>
      </w:pPr>
    </w:p>
    <w:p w:rsidR="005E12C9" w:rsidP="005E12C9">
      <w:pPr>
        <w:rPr>
          <w:rFonts w:ascii="Verdana" w:hAnsi="Verdana"/>
          <w:bCs/>
          <w:sz w:val="20"/>
        </w:rPr>
      </w:pPr>
      <w:r w:rsidRPr="00645512">
        <w:rPr>
          <w:rFonts w:ascii="Verdana" w:hAnsi="Verdana"/>
          <w:bCs/>
          <w:sz w:val="20"/>
        </w:rPr>
        <w:t>Responsibility:</w:t>
      </w:r>
    </w:p>
    <w:p w:rsidR="005E12C9" w:rsidP="005E12C9">
      <w:pPr>
        <w:numPr>
          <w:ilvl w:val="0"/>
          <w:numId w:val="4"/>
        </w:numPr>
        <w:tabs>
          <w:tab w:val="num" w:pos="426"/>
          <w:tab w:val="clear" w:pos="720"/>
        </w:tabs>
        <w:ind w:hanging="720"/>
        <w:jc w:val="both"/>
        <w:rPr>
          <w:rFonts w:ascii="Verdana" w:hAnsi="Verdana"/>
          <w:sz w:val="20"/>
        </w:rPr>
      </w:pPr>
      <w:r>
        <w:rPr>
          <w:rFonts w:ascii="Verdana" w:hAnsi="Verdana"/>
          <w:sz w:val="20"/>
        </w:rPr>
        <w:t>Development of application</w:t>
      </w:r>
    </w:p>
    <w:p w:rsidR="005E12C9" w:rsidP="001973BE">
      <w:pPr>
        <w:numPr>
          <w:ilvl w:val="0"/>
          <w:numId w:val="4"/>
        </w:numPr>
        <w:tabs>
          <w:tab w:val="num" w:pos="426"/>
          <w:tab w:val="clear" w:pos="720"/>
        </w:tabs>
        <w:ind w:hanging="720"/>
        <w:jc w:val="both"/>
        <w:rPr>
          <w:rFonts w:ascii="Verdana" w:hAnsi="Verdana"/>
          <w:sz w:val="20"/>
        </w:rPr>
      </w:pPr>
      <w:r w:rsidRPr="0030145C">
        <w:rPr>
          <w:rFonts w:ascii="Verdana" w:hAnsi="Verdana"/>
          <w:sz w:val="20"/>
        </w:rPr>
        <w:t>Provide Support to the Application</w:t>
      </w:r>
    </w:p>
    <w:p w:rsidR="00D34EBF" w:rsidP="00B73286">
      <w:pPr>
        <w:numPr>
          <w:ilvl w:val="0"/>
          <w:numId w:val="4"/>
        </w:numPr>
        <w:tabs>
          <w:tab w:val="num" w:pos="426"/>
          <w:tab w:val="clear" w:pos="720"/>
        </w:tabs>
        <w:ind w:hanging="720"/>
        <w:jc w:val="both"/>
        <w:rPr>
          <w:rFonts w:ascii="Verdana" w:hAnsi="Verdana"/>
          <w:sz w:val="20"/>
        </w:rPr>
      </w:pPr>
      <w:r>
        <w:rPr>
          <w:rFonts w:ascii="Verdana" w:hAnsi="Verdana"/>
          <w:sz w:val="20"/>
        </w:rPr>
        <w:t>Unit Testing</w:t>
      </w:r>
    </w:p>
    <w:p w:rsidR="00B73286" w:rsidP="00B73286">
      <w:pPr>
        <w:jc w:val="both"/>
        <w:rPr>
          <w:rFonts w:ascii="Verdana" w:hAnsi="Verdana"/>
          <w:sz w:val="20"/>
        </w:rPr>
      </w:pPr>
    </w:p>
    <w:p w:rsidR="00D34EBF" w:rsidRPr="00645512" w:rsidP="00206BE0">
      <w:pPr>
        <w:pBdr>
          <w:bottom w:val="thinThickSmallGap" w:sz="24" w:space="1" w:color="auto"/>
        </w:pBdr>
        <w:rPr>
          <w:rFonts w:ascii="Verdana" w:hAnsi="Verdana"/>
          <w:sz w:val="20"/>
        </w:rPr>
      </w:pPr>
    </w:p>
    <w:p w:rsidR="00C65A6C" w:rsidRPr="00645512" w:rsidP="00C65A6C">
      <w:pPr>
        <w:pStyle w:val="Heading2"/>
        <w:pBdr>
          <w:bottom w:val="thinThickSmallGap" w:sz="24" w:space="1" w:color="auto"/>
        </w:pBdr>
        <w:spacing w:before="0" w:after="0"/>
        <w:rPr>
          <w:rFonts w:ascii="Verdana" w:hAnsi="Verdana"/>
          <w:noProof/>
          <w:sz w:val="20"/>
        </w:rPr>
      </w:pPr>
      <w:r w:rsidRPr="00645512">
        <w:rPr>
          <w:rFonts w:ascii="Verdana" w:hAnsi="Verdana"/>
          <w:noProof/>
          <w:sz w:val="20"/>
        </w:rPr>
        <w:t>PERSONAL INFORMATION</w:t>
      </w:r>
    </w:p>
    <w:p w:rsidR="00C65A6C" w:rsidRPr="00645512" w:rsidP="00C65A6C">
      <w:pPr>
        <w:rPr>
          <w:rFonts w:ascii="Verdana" w:hAnsi="Verdana"/>
          <w:sz w:val="20"/>
        </w:rPr>
      </w:pPr>
    </w:p>
    <w:p w:rsidR="00C65A6C" w:rsidP="00C65A6C">
      <w:pPr>
        <w:rPr>
          <w:rFonts w:ascii="Verdana" w:hAnsi="Verdana"/>
          <w:noProof/>
          <w:sz w:val="20"/>
        </w:rPr>
      </w:pPr>
      <w:r w:rsidRPr="00645512">
        <w:rPr>
          <w:rFonts w:ascii="Verdana" w:hAnsi="Verdana"/>
          <w:noProof/>
          <w:sz w:val="20"/>
        </w:rPr>
        <w:t xml:space="preserve">Date Of Birth </w:t>
      </w:r>
      <w:r w:rsidRPr="00645512">
        <w:rPr>
          <w:rFonts w:ascii="Verdana" w:hAnsi="Verdana"/>
          <w:noProof/>
          <w:sz w:val="20"/>
        </w:rPr>
        <w:tab/>
      </w:r>
      <w:r w:rsidRPr="00645512">
        <w:rPr>
          <w:rFonts w:ascii="Verdana" w:hAnsi="Verdana"/>
          <w:noProof/>
          <w:sz w:val="20"/>
        </w:rPr>
        <w:tab/>
      </w:r>
      <w:r w:rsidRPr="00645512" w:rsidR="0066075A">
        <w:rPr>
          <w:rFonts w:ascii="Verdana" w:hAnsi="Verdana"/>
          <w:noProof/>
          <w:sz w:val="20"/>
        </w:rPr>
        <w:tab/>
      </w:r>
      <w:r w:rsidRPr="00645512">
        <w:rPr>
          <w:rFonts w:ascii="Verdana" w:hAnsi="Verdana"/>
          <w:noProof/>
          <w:sz w:val="20"/>
        </w:rPr>
        <w:t>:</w:t>
      </w:r>
      <w:r w:rsidRPr="00645512">
        <w:rPr>
          <w:rFonts w:ascii="Verdana" w:hAnsi="Verdana"/>
          <w:noProof/>
          <w:sz w:val="20"/>
        </w:rPr>
        <w:tab/>
      </w:r>
      <w:r w:rsidR="00EF6E00">
        <w:rPr>
          <w:rFonts w:ascii="Verdana" w:hAnsi="Verdana"/>
          <w:noProof/>
          <w:sz w:val="20"/>
        </w:rPr>
        <w:t>02-Jan-1991</w:t>
      </w:r>
    </w:p>
    <w:p w:rsidR="00C65A6C" w:rsidRPr="00645512" w:rsidP="00C65A6C">
      <w:pPr>
        <w:rPr>
          <w:rFonts w:ascii="Verdana" w:hAnsi="Verdana"/>
          <w:sz w:val="20"/>
        </w:rPr>
      </w:pPr>
      <w:r w:rsidRPr="00645512">
        <w:rPr>
          <w:rFonts w:ascii="Verdana" w:hAnsi="Verdana"/>
          <w:sz w:val="20"/>
        </w:rPr>
        <w:t>Father</w:t>
      </w:r>
      <w:r w:rsidRPr="00645512">
        <w:rPr>
          <w:rFonts w:ascii="Verdana" w:hAnsi="Verdana"/>
          <w:sz w:val="20"/>
        </w:rPr>
        <w:tab/>
      </w:r>
      <w:r w:rsidRPr="00645512">
        <w:rPr>
          <w:rFonts w:ascii="Verdana" w:hAnsi="Verdana"/>
          <w:sz w:val="20"/>
        </w:rPr>
        <w:tab/>
      </w:r>
      <w:r w:rsidRPr="00645512">
        <w:rPr>
          <w:rFonts w:ascii="Verdana" w:hAnsi="Verdana"/>
          <w:sz w:val="20"/>
        </w:rPr>
        <w:tab/>
      </w:r>
      <w:r w:rsidRPr="00645512" w:rsidR="0066075A">
        <w:rPr>
          <w:rFonts w:ascii="Verdana" w:hAnsi="Verdana"/>
          <w:sz w:val="20"/>
        </w:rPr>
        <w:tab/>
      </w:r>
      <w:r w:rsidR="009931AE">
        <w:rPr>
          <w:rFonts w:ascii="Verdana" w:hAnsi="Verdana"/>
          <w:sz w:val="20"/>
        </w:rPr>
        <w:t>:</w:t>
      </w:r>
      <w:r w:rsidR="009931AE">
        <w:rPr>
          <w:rFonts w:ascii="Verdana" w:hAnsi="Verdana"/>
          <w:sz w:val="20"/>
        </w:rPr>
        <w:tab/>
        <w:t>Mr</w:t>
      </w:r>
      <w:r w:rsidR="00BA71FC">
        <w:rPr>
          <w:rFonts w:ascii="Verdana" w:hAnsi="Verdana"/>
          <w:sz w:val="20"/>
        </w:rPr>
        <w:t xml:space="preserve">. </w:t>
      </w:r>
      <w:r w:rsidR="001C483E">
        <w:rPr>
          <w:rFonts w:ascii="Verdana" w:hAnsi="Verdana"/>
          <w:sz w:val="20"/>
        </w:rPr>
        <w:t>Virendra Kumar</w:t>
      </w:r>
    </w:p>
    <w:p w:rsidR="00C65A6C" w:rsidRPr="00645512" w:rsidP="00C65A6C">
      <w:pPr>
        <w:rPr>
          <w:rFonts w:ascii="Verdana" w:hAnsi="Verdana"/>
          <w:sz w:val="20"/>
        </w:rPr>
      </w:pPr>
      <w:r w:rsidRPr="00645512">
        <w:rPr>
          <w:rFonts w:ascii="Verdana" w:hAnsi="Verdana"/>
          <w:sz w:val="20"/>
        </w:rPr>
        <w:t>Gender</w:t>
      </w:r>
      <w:r w:rsidRPr="00645512">
        <w:rPr>
          <w:rFonts w:ascii="Verdana" w:hAnsi="Verdana"/>
          <w:sz w:val="20"/>
        </w:rPr>
        <w:tab/>
      </w:r>
      <w:r w:rsidRPr="00645512">
        <w:rPr>
          <w:rFonts w:ascii="Verdana" w:hAnsi="Verdana"/>
          <w:sz w:val="20"/>
        </w:rPr>
        <w:tab/>
      </w:r>
      <w:r w:rsidRPr="00645512" w:rsidR="0066075A">
        <w:rPr>
          <w:rFonts w:ascii="Verdana" w:hAnsi="Verdana"/>
          <w:sz w:val="20"/>
        </w:rPr>
        <w:tab/>
      </w:r>
      <w:r w:rsidRPr="00645512">
        <w:rPr>
          <w:rFonts w:ascii="Verdana" w:hAnsi="Verdana"/>
          <w:sz w:val="20"/>
        </w:rPr>
        <w:t>:</w:t>
      </w:r>
      <w:r w:rsidRPr="00645512">
        <w:rPr>
          <w:rFonts w:ascii="Verdana" w:hAnsi="Verdana"/>
          <w:sz w:val="20"/>
        </w:rPr>
        <w:tab/>
      </w:r>
      <w:r w:rsidR="00BA71FC">
        <w:rPr>
          <w:rFonts w:ascii="Verdana" w:hAnsi="Verdana"/>
          <w:sz w:val="20"/>
        </w:rPr>
        <w:t>Male</w:t>
      </w:r>
    </w:p>
    <w:p w:rsidR="00C65A6C" w:rsidP="00C65A6C">
      <w:pPr>
        <w:rPr>
          <w:rFonts w:ascii="Verdana" w:hAnsi="Verdana"/>
          <w:sz w:val="20"/>
        </w:rPr>
      </w:pPr>
      <w:r w:rsidRPr="00645512">
        <w:rPr>
          <w:rFonts w:ascii="Verdana" w:hAnsi="Verdana"/>
          <w:sz w:val="20"/>
        </w:rPr>
        <w:t>Marital Status</w:t>
      </w:r>
      <w:r w:rsidRPr="00645512">
        <w:rPr>
          <w:rFonts w:ascii="Verdana" w:hAnsi="Verdana"/>
          <w:sz w:val="20"/>
        </w:rPr>
        <w:tab/>
      </w:r>
      <w:r w:rsidRPr="00645512">
        <w:rPr>
          <w:rFonts w:ascii="Verdana" w:hAnsi="Verdana"/>
          <w:sz w:val="20"/>
        </w:rPr>
        <w:tab/>
      </w:r>
      <w:r w:rsidRPr="00645512" w:rsidR="0066075A">
        <w:rPr>
          <w:rFonts w:ascii="Verdana" w:hAnsi="Verdana"/>
          <w:sz w:val="20"/>
        </w:rPr>
        <w:tab/>
      </w:r>
      <w:r w:rsidRPr="00645512">
        <w:rPr>
          <w:rFonts w:ascii="Verdana" w:hAnsi="Verdana"/>
          <w:sz w:val="20"/>
        </w:rPr>
        <w:t>:</w:t>
      </w:r>
      <w:r w:rsidRPr="00645512">
        <w:rPr>
          <w:rFonts w:ascii="Verdana" w:hAnsi="Verdana"/>
          <w:sz w:val="20"/>
        </w:rPr>
        <w:tab/>
      </w:r>
      <w:r w:rsidR="00447D29">
        <w:rPr>
          <w:rFonts w:ascii="Verdana" w:hAnsi="Verdana"/>
          <w:sz w:val="20"/>
        </w:rPr>
        <w:t>Un</w:t>
      </w:r>
      <w:r w:rsidR="00A413BA">
        <w:rPr>
          <w:rFonts w:ascii="Verdana" w:hAnsi="Verdana"/>
          <w:sz w:val="20"/>
        </w:rPr>
        <w:t>Married</w:t>
      </w:r>
    </w:p>
    <w:p w:rsidR="00C86F0B" w:rsidRPr="00645512" w:rsidP="009F7936">
      <w:pPr>
        <w:pBdr>
          <w:bottom w:val="thinThickSmallGap" w:sz="24" w:space="0" w:color="auto"/>
        </w:pBdr>
        <w:rPr>
          <w:rFonts w:ascii="Verdana" w:hAnsi="Verdana"/>
          <w:noProof/>
          <w:sz w:val="20"/>
        </w:rPr>
      </w:pPr>
      <w:r>
        <w:rPr>
          <w:rFonts w:ascii="Verdana" w:hAnsi="Verdana"/>
          <w:sz w:val="20"/>
        </w:rPr>
        <w:t>Permanent</w:t>
      </w:r>
      <w:r w:rsidRPr="00645512" w:rsidR="00C65A6C">
        <w:rPr>
          <w:rFonts w:ascii="Verdana" w:hAnsi="Verdana"/>
          <w:sz w:val="20"/>
        </w:rPr>
        <w:t xml:space="preserve"> Address</w:t>
      </w:r>
      <w:r w:rsidRPr="00645512" w:rsidR="00C65A6C">
        <w:rPr>
          <w:rFonts w:ascii="Verdana" w:hAnsi="Verdana"/>
          <w:bCs/>
          <w:sz w:val="20"/>
        </w:rPr>
        <w:tab/>
      </w:r>
      <w:r>
        <w:rPr>
          <w:rFonts w:ascii="Verdana" w:hAnsi="Verdana"/>
          <w:bCs/>
          <w:sz w:val="20"/>
        </w:rPr>
        <w:tab/>
      </w:r>
      <w:r w:rsidRPr="00645512" w:rsidR="00C65A6C">
        <w:rPr>
          <w:rFonts w:ascii="Verdana" w:hAnsi="Verdana"/>
          <w:sz w:val="20"/>
        </w:rPr>
        <w:t>:</w:t>
      </w:r>
      <w:r w:rsidR="00327E88">
        <w:rPr>
          <w:rFonts w:ascii="Verdana" w:hAnsi="Verdana"/>
          <w:sz w:val="20"/>
        </w:rPr>
        <w:tab/>
      </w:r>
      <w:r w:rsidR="00554485">
        <w:rPr>
          <w:rFonts w:ascii="Verdana" w:hAnsi="Verdana"/>
          <w:sz w:val="20"/>
        </w:rPr>
        <w:t>VPO</w:t>
      </w:r>
      <w:r w:rsidR="00853D6B">
        <w:rPr>
          <w:rFonts w:ascii="Verdana" w:hAnsi="Verdana"/>
          <w:sz w:val="20"/>
        </w:rPr>
        <w:t>-</w:t>
      </w:r>
      <w:r w:rsidR="00E86184">
        <w:rPr>
          <w:rFonts w:ascii="Verdana" w:hAnsi="Verdana"/>
          <w:sz w:val="20"/>
        </w:rPr>
        <w:t>Bhojpur</w:t>
      </w:r>
      <w:r>
        <w:rPr>
          <w:rFonts w:ascii="Verdana" w:hAnsi="Verdana"/>
          <w:sz w:val="20"/>
        </w:rPr>
        <w:t>, Distt</w:t>
      </w:r>
      <w:r w:rsidR="006F1036">
        <w:rPr>
          <w:rFonts w:ascii="Verdana" w:hAnsi="Verdana"/>
          <w:sz w:val="20"/>
        </w:rPr>
        <w:t>-</w:t>
      </w:r>
      <w:r>
        <w:rPr>
          <w:rFonts w:ascii="Verdana" w:hAnsi="Verdana"/>
          <w:sz w:val="20"/>
        </w:rPr>
        <w:t>Bijnor</w:t>
      </w:r>
      <w:r w:rsidR="00622BD1">
        <w:rPr>
          <w:rFonts w:ascii="Verdana" w:hAnsi="Verdana"/>
          <w:sz w:val="20"/>
        </w:rPr>
        <w:t xml:space="preserve"> (U.P)</w:t>
      </w:r>
    </w:p>
    <w:p w:rsidR="00C86F0B" w:rsidRPr="00FC60A2" w:rsidP="00C65A6C">
      <w:pPr>
        <w:pBdr>
          <w:bottom w:val="thinThickSmallGap" w:sz="24" w:space="0" w:color="auto"/>
        </w:pBdr>
        <w:rPr>
          <w:rFonts w:ascii="Verdana" w:hAnsi="Verdana"/>
          <w:noProof/>
          <w:sz w:val="20"/>
        </w:rPr>
      </w:pPr>
    </w:p>
    <w:p w:rsidR="00C65A6C" w:rsidP="00C65A6C">
      <w:pPr>
        <w:pBdr>
          <w:bottom w:val="thinThickSmallGap" w:sz="24" w:space="0" w:color="auto"/>
        </w:pBdr>
        <w:rPr>
          <w:rFonts w:ascii="Verdana" w:hAnsi="Verdana"/>
          <w:b/>
          <w:noProof/>
          <w:sz w:val="20"/>
        </w:rPr>
      </w:pPr>
      <w:r w:rsidRPr="00645512">
        <w:rPr>
          <w:rFonts w:ascii="Verdana" w:hAnsi="Verdana"/>
          <w:b/>
          <w:noProof/>
          <w:sz w:val="20"/>
        </w:rPr>
        <w:t>Notice Period</w:t>
      </w:r>
      <w:r w:rsidRPr="00645512">
        <w:rPr>
          <w:rFonts w:ascii="Verdana" w:hAnsi="Verdana"/>
          <w:b/>
          <w:noProof/>
          <w:sz w:val="20"/>
        </w:rPr>
        <w:tab/>
      </w:r>
      <w:r w:rsidRPr="00645512">
        <w:rPr>
          <w:rFonts w:ascii="Verdana" w:hAnsi="Verdana"/>
          <w:b/>
          <w:noProof/>
          <w:sz w:val="20"/>
        </w:rPr>
        <w:tab/>
        <w:t>:</w:t>
      </w:r>
      <w:r w:rsidRPr="00645512">
        <w:rPr>
          <w:rFonts w:ascii="Verdana" w:hAnsi="Verdana"/>
          <w:b/>
          <w:noProof/>
          <w:sz w:val="20"/>
        </w:rPr>
        <w:tab/>
      </w:r>
      <w:r w:rsidR="00D82FDD">
        <w:rPr>
          <w:rFonts w:ascii="Verdana" w:hAnsi="Verdana"/>
          <w:b/>
          <w:noProof/>
          <w:sz w:val="20"/>
        </w:rPr>
        <w:t>30</w:t>
      </w:r>
      <w:r w:rsidRPr="00645512">
        <w:rPr>
          <w:rFonts w:ascii="Verdana" w:hAnsi="Verdana"/>
          <w:b/>
          <w:noProof/>
          <w:sz w:val="20"/>
        </w:rPr>
        <w:t xml:space="preserve"> DAYS</w:t>
      </w:r>
    </w:p>
    <w:p w:rsidR="0018455F" w:rsidRPr="00645512" w:rsidP="00C65A6C">
      <w:pPr>
        <w:ind w:firstLine="720"/>
        <w:rPr>
          <w:rFonts w:ascii="Verdana" w:hAnsi="Verdana"/>
          <w:sz w:val="20"/>
        </w:rPr>
      </w:pPr>
      <w:r w:rsidRPr="00645512">
        <w:rPr>
          <w:rFonts w:ascii="Verdana" w:hAnsi="Verdana"/>
          <w:sz w:val="20"/>
        </w:rPr>
        <w:tab/>
      </w:r>
      <w:r w:rsidRPr="00645512">
        <w:rPr>
          <w:rFonts w:ascii="Verdana" w:hAnsi="Verdana"/>
          <w:sz w:val="20"/>
        </w:rPr>
        <w:tab/>
      </w:r>
      <w:r w:rsidRPr="00645512">
        <w:rPr>
          <w:rFonts w:ascii="Verdana" w:hAnsi="Verdana"/>
          <w:sz w:val="20"/>
        </w:rPr>
        <w:tab/>
      </w:r>
      <w:r w:rsidRPr="00645512">
        <w:rPr>
          <w:rFonts w:ascii="Verdana" w:hAnsi="Verdana"/>
          <w:sz w:val="20"/>
        </w:rPr>
        <w:tab/>
      </w:r>
      <w:r w:rsidRPr="00645512">
        <w:rPr>
          <w:rFonts w:ascii="Verdana" w:hAnsi="Verdana"/>
          <w:sz w:val="20"/>
        </w:rPr>
        <w:tab/>
      </w:r>
      <w:r w:rsidRPr="00645512">
        <w:rPr>
          <w:rFonts w:ascii="Verdana" w:hAnsi="Verdana"/>
          <w:sz w:val="20"/>
        </w:rPr>
        <w:tab/>
      </w:r>
      <w:r w:rsidRPr="00645512">
        <w:rPr>
          <w:rFonts w:ascii="Verdana" w:hAnsi="Verdana"/>
          <w:sz w:val="20"/>
        </w:rPr>
        <w:tab/>
      </w:r>
    </w:p>
    <w:p w:rsidR="003926AE" w:rsidRPr="00645512" w:rsidP="0018455F">
      <w:pPr>
        <w:ind w:left="5760" w:firstLine="720"/>
        <w:rPr>
          <w:rFonts w:ascii="Verdana" w:hAnsi="Verdana"/>
          <w:sz w:val="20"/>
        </w:rPr>
      </w:pPr>
      <w:r w:rsidRPr="00645512">
        <w:rPr>
          <w:rFonts w:ascii="Verdana" w:hAnsi="Verdana"/>
          <w:sz w:val="20"/>
        </w:rPr>
        <w:t>(</w:t>
      </w:r>
      <w:r w:rsidR="00FD442B">
        <w:rPr>
          <w:rFonts w:ascii="Verdana" w:hAnsi="Verdana"/>
          <w:sz w:val="20"/>
        </w:rPr>
        <w:t>Rupak Rajput</w:t>
      </w:r>
      <w:r w:rsidRPr="00645512">
        <w:rPr>
          <w:rFonts w:ascii="Verdana" w:hAnsi="Verdana"/>
          <w:sz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C65A6C">
      <w:pgSz w:w="11909" w:h="16834" w:code="9"/>
      <w:pgMar w:top="851" w:right="1440" w:bottom="630" w:left="1440" w:header="648" w:footer="648" w:gutter="0"/>
      <w:pgBorders w:offsetFrom="page">
        <w:top w:val="single" w:sz="4" w:space="24" w:color="808080"/>
        <w:left w:val="single" w:sz="4" w:space="24" w:color="808080"/>
        <w:bottom w:val="single" w:sz="4" w:space="24" w:color="808080"/>
        <w:right w:val="single" w:sz="4" w:space="24" w:color="808080"/>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BA614E"/>
    <w:multiLevelType w:val="hybridMultilevel"/>
    <w:tmpl w:val="6D5CE6F4"/>
    <w:lvl w:ilvl="0">
      <w:start w:val="1"/>
      <w:numFmt w:val="bullet"/>
      <w:lvlText w:val=""/>
      <w:lvlJc w:val="left"/>
      <w:pPr>
        <w:tabs>
          <w:tab w:val="num" w:pos="1500"/>
        </w:tabs>
        <w:ind w:left="1500" w:hanging="360"/>
      </w:pPr>
      <w:rPr>
        <w:rFonts w:ascii="Symbol" w:hAnsi="Symbol" w:hint="default"/>
        <w:sz w:val="20"/>
      </w:rPr>
    </w:lvl>
    <w:lvl w:ilvl="1">
      <w:start w:val="1"/>
      <w:numFmt w:val="bullet"/>
      <w:lvlText w:val=""/>
      <w:lvlJc w:val="left"/>
      <w:pPr>
        <w:tabs>
          <w:tab w:val="num" w:pos="2160"/>
        </w:tabs>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Wingdings" w:hAnsi="Wingdings" w:hint="default"/>
      </w:rPr>
    </w:lvl>
    <w:lvl w:ilvl="4" w:tentative="1">
      <w:start w:val="1"/>
      <w:numFmt w:val="bullet"/>
      <w:lvlText w:val=""/>
      <w:lvlJc w:val="left"/>
      <w:pPr>
        <w:tabs>
          <w:tab w:val="num" w:pos="4320"/>
        </w:tabs>
        <w:ind w:left="4320" w:hanging="360"/>
      </w:pPr>
      <w:rPr>
        <w:rFonts w:ascii="Wingdings" w:hAnsi="Wingdings"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Wingdings" w:hAnsi="Wingdings" w:hint="default"/>
      </w:rPr>
    </w:lvl>
    <w:lvl w:ilvl="7" w:tentative="1">
      <w:start w:val="1"/>
      <w:numFmt w:val="bullet"/>
      <w:lvlText w:val=""/>
      <w:lvlJc w:val="left"/>
      <w:pPr>
        <w:tabs>
          <w:tab w:val="num" w:pos="6480"/>
        </w:tabs>
        <w:ind w:left="6480" w:hanging="360"/>
      </w:pPr>
      <w:rPr>
        <w:rFonts w:ascii="Wingdings" w:hAnsi="Wingdings"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
    <w:nsid w:val="0A7264DE"/>
    <w:multiLevelType w:val="multilevel"/>
    <w:tmpl w:val="BF24622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nsid w:val="1322342B"/>
    <w:multiLevelType w:val="hybridMultilevel"/>
    <w:tmpl w:val="A89ABEC4"/>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39D11A9"/>
    <w:multiLevelType w:val="multilevel"/>
    <w:tmpl w:val="833C14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9AE6054"/>
    <w:multiLevelType w:val="hybridMultilevel"/>
    <w:tmpl w:val="6B841E8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5">
    <w:nsid w:val="1A502E04"/>
    <w:multiLevelType w:val="hybridMultilevel"/>
    <w:tmpl w:val="34761C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1D22259"/>
    <w:multiLevelType w:val="hybridMultilevel"/>
    <w:tmpl w:val="6D5CE6F4"/>
    <w:lvl w:ilvl="0">
      <w:start w:val="1"/>
      <w:numFmt w:val="bullet"/>
      <w:lvlText w:val=""/>
      <w:lvlJc w:val="left"/>
      <w:pPr>
        <w:tabs>
          <w:tab w:val="num" w:pos="1500"/>
        </w:tabs>
        <w:ind w:left="1500" w:hanging="360"/>
      </w:pPr>
      <w:rPr>
        <w:rFonts w:ascii="Symbol" w:hAnsi="Symbol" w:hint="default"/>
        <w:sz w:val="20"/>
      </w:rPr>
    </w:lvl>
    <w:lvl w:ilvl="1">
      <w:start w:val="1"/>
      <w:numFmt w:val="bullet"/>
      <w:lvlText w:val=""/>
      <w:lvlJc w:val="left"/>
      <w:pPr>
        <w:tabs>
          <w:tab w:val="num" w:pos="2160"/>
        </w:tabs>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Wingdings" w:hAnsi="Wingdings" w:hint="default"/>
      </w:rPr>
    </w:lvl>
    <w:lvl w:ilvl="4" w:tentative="1">
      <w:start w:val="1"/>
      <w:numFmt w:val="bullet"/>
      <w:lvlText w:val=""/>
      <w:lvlJc w:val="left"/>
      <w:pPr>
        <w:tabs>
          <w:tab w:val="num" w:pos="4320"/>
        </w:tabs>
        <w:ind w:left="4320" w:hanging="360"/>
      </w:pPr>
      <w:rPr>
        <w:rFonts w:ascii="Wingdings" w:hAnsi="Wingdings"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Wingdings" w:hAnsi="Wingdings" w:hint="default"/>
      </w:rPr>
    </w:lvl>
    <w:lvl w:ilvl="7" w:tentative="1">
      <w:start w:val="1"/>
      <w:numFmt w:val="bullet"/>
      <w:lvlText w:val=""/>
      <w:lvlJc w:val="left"/>
      <w:pPr>
        <w:tabs>
          <w:tab w:val="num" w:pos="6480"/>
        </w:tabs>
        <w:ind w:left="6480" w:hanging="360"/>
      </w:pPr>
      <w:rPr>
        <w:rFonts w:ascii="Wingdings" w:hAnsi="Wingdings"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nsid w:val="23A76C52"/>
    <w:multiLevelType w:val="multilevel"/>
    <w:tmpl w:val="974E033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295317A2"/>
    <w:multiLevelType w:val="hybridMultilevel"/>
    <w:tmpl w:val="C4EE7C3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9B12DC5"/>
    <w:multiLevelType w:val="hybridMultilevel"/>
    <w:tmpl w:val="17C8A834"/>
    <w:lvl w:ilvl="0">
      <w:start w:val="1"/>
      <w:numFmt w:val="bullet"/>
      <w:pStyle w:val="Lis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A5B1C60"/>
    <w:multiLevelType w:val="multilevel"/>
    <w:tmpl w:val="BF24622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F8C4556"/>
    <w:multiLevelType w:val="hybridMultilevel"/>
    <w:tmpl w:val="77B00DB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00F5C7C"/>
    <w:multiLevelType w:val="hybridMultilevel"/>
    <w:tmpl w:val="7CFC75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1F54A50"/>
    <w:multiLevelType w:val="multilevel"/>
    <w:tmpl w:val="32DCB0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33961B4"/>
    <w:multiLevelType w:val="multilevel"/>
    <w:tmpl w:val="BF24622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39133F46"/>
    <w:multiLevelType w:val="hybridMultilevel"/>
    <w:tmpl w:val="6D5CE6F4"/>
    <w:lvl w:ilvl="0">
      <w:start w:val="1"/>
      <w:numFmt w:val="bullet"/>
      <w:lvlText w:val=""/>
      <w:lvlJc w:val="left"/>
      <w:pPr>
        <w:tabs>
          <w:tab w:val="num" w:pos="1500"/>
        </w:tabs>
        <w:ind w:left="1500" w:hanging="360"/>
      </w:pPr>
      <w:rPr>
        <w:rFonts w:ascii="Symbol" w:hAnsi="Symbol" w:hint="default"/>
        <w:sz w:val="20"/>
      </w:rPr>
    </w:lvl>
    <w:lvl w:ilvl="1">
      <w:start w:val="1"/>
      <w:numFmt w:val="bullet"/>
      <w:lvlText w:val=""/>
      <w:lvlJc w:val="left"/>
      <w:pPr>
        <w:tabs>
          <w:tab w:val="num" w:pos="2205"/>
        </w:tabs>
        <w:ind w:left="2205" w:hanging="360"/>
      </w:pPr>
      <w:rPr>
        <w:rFonts w:ascii="Wingdings" w:hAnsi="Wingdings" w:hint="default"/>
      </w:rPr>
    </w:lvl>
    <w:lvl w:ilvl="2" w:tentative="1">
      <w:start w:val="1"/>
      <w:numFmt w:val="bullet"/>
      <w:lvlText w:val=""/>
      <w:lvlJc w:val="left"/>
      <w:pPr>
        <w:tabs>
          <w:tab w:val="num" w:pos="2925"/>
        </w:tabs>
        <w:ind w:left="2925" w:hanging="360"/>
      </w:pPr>
      <w:rPr>
        <w:rFonts w:ascii="Wingdings" w:hAnsi="Wingdings" w:hint="default"/>
      </w:rPr>
    </w:lvl>
    <w:lvl w:ilvl="3" w:tentative="1">
      <w:start w:val="1"/>
      <w:numFmt w:val="bullet"/>
      <w:lvlText w:val=""/>
      <w:lvlJc w:val="left"/>
      <w:pPr>
        <w:tabs>
          <w:tab w:val="num" w:pos="3645"/>
        </w:tabs>
        <w:ind w:left="3645" w:hanging="360"/>
      </w:pPr>
      <w:rPr>
        <w:rFonts w:ascii="Wingdings" w:hAnsi="Wingdings" w:hint="default"/>
      </w:rPr>
    </w:lvl>
    <w:lvl w:ilvl="4" w:tentative="1">
      <w:start w:val="1"/>
      <w:numFmt w:val="bullet"/>
      <w:lvlText w:val=""/>
      <w:lvlJc w:val="left"/>
      <w:pPr>
        <w:tabs>
          <w:tab w:val="num" w:pos="4365"/>
        </w:tabs>
        <w:ind w:left="4365" w:hanging="360"/>
      </w:pPr>
      <w:rPr>
        <w:rFonts w:ascii="Wingdings" w:hAnsi="Wingdings" w:hint="default"/>
      </w:rPr>
    </w:lvl>
    <w:lvl w:ilvl="5" w:tentative="1">
      <w:start w:val="1"/>
      <w:numFmt w:val="bullet"/>
      <w:lvlText w:val=""/>
      <w:lvlJc w:val="left"/>
      <w:pPr>
        <w:tabs>
          <w:tab w:val="num" w:pos="5085"/>
        </w:tabs>
        <w:ind w:left="5085" w:hanging="360"/>
      </w:pPr>
      <w:rPr>
        <w:rFonts w:ascii="Wingdings" w:hAnsi="Wingdings" w:hint="default"/>
      </w:rPr>
    </w:lvl>
    <w:lvl w:ilvl="6" w:tentative="1">
      <w:start w:val="1"/>
      <w:numFmt w:val="bullet"/>
      <w:lvlText w:val=""/>
      <w:lvlJc w:val="left"/>
      <w:pPr>
        <w:tabs>
          <w:tab w:val="num" w:pos="5805"/>
        </w:tabs>
        <w:ind w:left="5805" w:hanging="360"/>
      </w:pPr>
      <w:rPr>
        <w:rFonts w:ascii="Wingdings" w:hAnsi="Wingdings" w:hint="default"/>
      </w:rPr>
    </w:lvl>
    <w:lvl w:ilvl="7" w:tentative="1">
      <w:start w:val="1"/>
      <w:numFmt w:val="bullet"/>
      <w:lvlText w:val=""/>
      <w:lvlJc w:val="left"/>
      <w:pPr>
        <w:tabs>
          <w:tab w:val="num" w:pos="6525"/>
        </w:tabs>
        <w:ind w:left="6525" w:hanging="360"/>
      </w:pPr>
      <w:rPr>
        <w:rFonts w:ascii="Wingdings" w:hAnsi="Wingdings" w:hint="default"/>
      </w:rPr>
    </w:lvl>
    <w:lvl w:ilvl="8" w:tentative="1">
      <w:start w:val="1"/>
      <w:numFmt w:val="bullet"/>
      <w:lvlText w:val=""/>
      <w:lvlJc w:val="left"/>
      <w:pPr>
        <w:tabs>
          <w:tab w:val="num" w:pos="7245"/>
        </w:tabs>
        <w:ind w:left="7245" w:hanging="360"/>
      </w:pPr>
      <w:rPr>
        <w:rFonts w:ascii="Wingdings" w:hAnsi="Wingdings" w:hint="default"/>
      </w:rPr>
    </w:lvl>
  </w:abstractNum>
  <w:abstractNum w:abstractNumId="17">
    <w:nsid w:val="3E730DCD"/>
    <w:multiLevelType w:val="hybridMultilevel"/>
    <w:tmpl w:val="15D4AB3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8">
    <w:nsid w:val="437932ED"/>
    <w:multiLevelType w:val="hybridMultilevel"/>
    <w:tmpl w:val="EF56614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47816219"/>
    <w:multiLevelType w:val="multilevel"/>
    <w:tmpl w:val="EF56614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A5853AA"/>
    <w:multiLevelType w:val="hybridMultilevel"/>
    <w:tmpl w:val="CC14ACB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4D2F37A7"/>
    <w:multiLevelType w:val="multilevel"/>
    <w:tmpl w:val="EF56614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702425A"/>
    <w:multiLevelType w:val="multilevel"/>
    <w:tmpl w:val="BF24622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5D5E31C9"/>
    <w:multiLevelType w:val="multilevel"/>
    <w:tmpl w:val="BF24622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63550425"/>
    <w:multiLevelType w:val="hybridMultilevel"/>
    <w:tmpl w:val="6092327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6B183D97"/>
    <w:multiLevelType w:val="hybridMultilevel"/>
    <w:tmpl w:val="F582FF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1B91553"/>
    <w:multiLevelType w:val="multilevel"/>
    <w:tmpl w:val="BF24622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14"/>
  </w:num>
  <w:num w:numId="3">
    <w:abstractNumId w:val="8"/>
  </w:num>
  <w:num w:numId="4">
    <w:abstractNumId w:val="17"/>
  </w:num>
  <w:num w:numId="5">
    <w:abstractNumId w:val="26"/>
  </w:num>
  <w:num w:numId="6">
    <w:abstractNumId w:val="15"/>
  </w:num>
  <w:num w:numId="7">
    <w:abstractNumId w:val="1"/>
  </w:num>
  <w:num w:numId="8">
    <w:abstractNumId w:val="23"/>
  </w:num>
  <w:num w:numId="9">
    <w:abstractNumId w:val="10"/>
  </w:num>
  <w:num w:numId="10">
    <w:abstractNumId w:val="22"/>
  </w:num>
  <w:num w:numId="11">
    <w:abstractNumId w:val="12"/>
  </w:num>
  <w:num w:numId="12">
    <w:abstractNumId w:val="12"/>
  </w:num>
  <w:num w:numId="13">
    <w:abstractNumId w:val="24"/>
  </w:num>
  <w:num w:numId="14">
    <w:abstractNumId w:val="4"/>
  </w:num>
  <w:num w:numId="15">
    <w:abstractNumId w:val="13"/>
  </w:num>
  <w:num w:numId="16">
    <w:abstractNumId w:val="9"/>
  </w:num>
  <w:num w:numId="17">
    <w:abstractNumId w:val="20"/>
  </w:num>
  <w:num w:numId="18">
    <w:abstractNumId w:val="18"/>
  </w:num>
  <w:num w:numId="19">
    <w:abstractNumId w:val="16"/>
  </w:num>
  <w:num w:numId="20">
    <w:abstractNumId w:val="0"/>
  </w:num>
  <w:num w:numId="21">
    <w:abstractNumId w:val="6"/>
  </w:num>
  <w:num w:numId="22">
    <w:abstractNumId w:val="21"/>
  </w:num>
  <w:num w:numId="23">
    <w:abstractNumId w:val="11"/>
  </w:num>
  <w:num w:numId="24">
    <w:abstractNumId w:val="19"/>
  </w:num>
  <w:num w:numId="25">
    <w:abstractNumId w:val="5"/>
  </w:num>
  <w:num w:numId="26">
    <w:abstractNumId w:val="2"/>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66"/>
    <w:rPr>
      <w:sz w:val="24"/>
    </w:rPr>
  </w:style>
  <w:style w:type="paragraph" w:styleId="Heading1">
    <w:name w:val="heading 1"/>
    <w:basedOn w:val="Normal"/>
    <w:next w:val="Normal"/>
    <w:qFormat/>
    <w:rsid w:val="00E73133"/>
    <w:pPr>
      <w:keepNext/>
      <w:spacing w:before="240" w:after="60"/>
      <w:outlineLvl w:val="0"/>
    </w:pPr>
    <w:rPr>
      <w:rFonts w:ascii="Arial" w:hAnsi="Arial" w:cs="Arial"/>
      <w:b/>
      <w:bCs/>
      <w:kern w:val="32"/>
      <w:sz w:val="32"/>
      <w:szCs w:val="32"/>
    </w:rPr>
  </w:style>
  <w:style w:type="paragraph" w:styleId="Heading2">
    <w:name w:val="heading 2"/>
    <w:basedOn w:val="Normal"/>
    <w:next w:val="DefaultText"/>
    <w:qFormat/>
    <w:rsid w:val="00C65A6C"/>
    <w:pPr>
      <w:spacing w:before="120" w:after="120"/>
      <w:outlineLvl w:val="1"/>
    </w:pPr>
    <w:rPr>
      <w:rFonts w:ascii="Arial" w:hAnsi="Arial"/>
      <w:b/>
    </w:rPr>
  </w:style>
  <w:style w:type="paragraph" w:styleId="Heading3">
    <w:name w:val="heading 3"/>
    <w:basedOn w:val="Normal"/>
    <w:next w:val="Normal"/>
    <w:qFormat/>
    <w:rsid w:val="007C462E"/>
    <w:pPr>
      <w:keepNext/>
      <w:spacing w:before="240" w:after="60"/>
      <w:outlineLvl w:val="2"/>
    </w:pPr>
    <w:rPr>
      <w:rFonts w:ascii="Arial" w:hAnsi="Arial" w:cs="Arial"/>
      <w:b/>
      <w:bCs/>
      <w:sz w:val="26"/>
      <w:szCs w:val="26"/>
    </w:rPr>
  </w:style>
  <w:style w:type="paragraph" w:styleId="Heading5">
    <w:name w:val="heading 5"/>
    <w:basedOn w:val="Normal"/>
    <w:next w:val="Normal"/>
    <w:qFormat/>
    <w:rsid w:val="00F65DCE"/>
    <w:pPr>
      <w:spacing w:before="240" w:after="60"/>
      <w:outlineLvl w:val="4"/>
    </w:pPr>
    <w:rPr>
      <w:b/>
      <w:bCs/>
      <w:i/>
      <w:iCs/>
      <w:sz w:val="26"/>
      <w:szCs w:val="26"/>
    </w:rPr>
  </w:style>
  <w:style w:type="paragraph" w:styleId="Heading7">
    <w:name w:val="heading 7"/>
    <w:basedOn w:val="Normal"/>
    <w:next w:val="Normal"/>
    <w:qFormat/>
    <w:rsid w:val="00C65A6C"/>
    <w:pPr>
      <w:keepNext/>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C65A6C"/>
  </w:style>
  <w:style w:type="character" w:styleId="Hyperlink">
    <w:name w:val="Hyperlink"/>
    <w:basedOn w:val="DefaultParagraphFont"/>
    <w:rsid w:val="00C65A6C"/>
    <w:rPr>
      <w:color w:val="0000FF"/>
      <w:u w:val="single"/>
    </w:rPr>
  </w:style>
  <w:style w:type="paragraph" w:styleId="BodyTextIndent">
    <w:name w:val="Body Text Indent"/>
    <w:basedOn w:val="Normal"/>
    <w:rsid w:val="00C65A6C"/>
    <w:pPr>
      <w:jc w:val="both"/>
    </w:pPr>
    <w:rPr>
      <w:rFonts w:ascii="Verdana" w:hAnsi="Verdana"/>
      <w:sz w:val="18"/>
    </w:rPr>
  </w:style>
  <w:style w:type="paragraph" w:customStyle="1" w:styleId="Preformatted">
    <w:name w:val="Preformatted"/>
    <w:basedOn w:val="Normal"/>
    <w:rsid w:val="00C65A6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Achievement">
    <w:name w:val="Achievement"/>
    <w:basedOn w:val="BodyText"/>
    <w:rsid w:val="00C65A6C"/>
    <w:pPr>
      <w:spacing w:after="60" w:line="220" w:lineRule="atLeast"/>
      <w:jc w:val="both"/>
    </w:pPr>
    <w:rPr>
      <w:rFonts w:ascii="Arial" w:hAnsi="Arial"/>
      <w:spacing w:val="-5"/>
      <w:sz w:val="20"/>
      <w:lang w:val="en-GB"/>
    </w:rPr>
  </w:style>
  <w:style w:type="paragraph" w:styleId="BodyTextIndent3">
    <w:name w:val="Body Text Indent 3"/>
    <w:basedOn w:val="Normal"/>
    <w:rsid w:val="00C65A6C"/>
    <w:pPr>
      <w:ind w:left="360"/>
      <w:jc w:val="both"/>
    </w:pPr>
    <w:rPr>
      <w:rFonts w:ascii="Verdana" w:hAnsi="Verdana"/>
      <w:bCs/>
      <w:sz w:val="20"/>
    </w:rPr>
  </w:style>
  <w:style w:type="character" w:customStyle="1" w:styleId="content">
    <w:name w:val="content"/>
    <w:basedOn w:val="DefaultParagraphFont"/>
    <w:rsid w:val="00C65A6C"/>
  </w:style>
  <w:style w:type="paragraph" w:styleId="BodyText">
    <w:name w:val="Body Text"/>
    <w:basedOn w:val="Normal"/>
    <w:rsid w:val="00C65A6C"/>
    <w:pPr>
      <w:spacing w:after="120"/>
    </w:pPr>
  </w:style>
  <w:style w:type="paragraph" w:styleId="Header">
    <w:name w:val="header"/>
    <w:basedOn w:val="Normal"/>
    <w:rsid w:val="00E73133"/>
    <w:pPr>
      <w:tabs>
        <w:tab w:val="center" w:pos="4320"/>
        <w:tab w:val="right" w:pos="8640"/>
      </w:tabs>
      <w:jc w:val="both"/>
    </w:pPr>
    <w:rPr>
      <w:rFonts w:ascii="Arial" w:hAnsi="Arial"/>
      <w:sz w:val="22"/>
    </w:rPr>
  </w:style>
  <w:style w:type="paragraph" w:styleId="BalloonText">
    <w:name w:val="Balloon Text"/>
    <w:basedOn w:val="Normal"/>
    <w:link w:val="BalloonTextChar"/>
    <w:rsid w:val="00EB4F92"/>
    <w:rPr>
      <w:rFonts w:ascii="Tahoma" w:hAnsi="Tahoma" w:cs="Tahoma"/>
      <w:sz w:val="16"/>
      <w:szCs w:val="16"/>
    </w:rPr>
  </w:style>
  <w:style w:type="character" w:customStyle="1" w:styleId="BalloonTextChar">
    <w:name w:val="Balloon Text Char"/>
    <w:basedOn w:val="DefaultParagraphFont"/>
    <w:link w:val="BalloonText"/>
    <w:rsid w:val="00EB4F92"/>
    <w:rPr>
      <w:rFonts w:ascii="Tahoma" w:hAnsi="Tahoma" w:cs="Tahoma"/>
      <w:sz w:val="16"/>
      <w:szCs w:val="16"/>
      <w:lang w:val="en-US" w:eastAsia="en-US"/>
    </w:rPr>
  </w:style>
  <w:style w:type="paragraph" w:styleId="List">
    <w:name w:val="List"/>
    <w:aliases w:val="normal bullet"/>
    <w:basedOn w:val="Normal"/>
    <w:rsid w:val="007056CD"/>
    <w:pPr>
      <w:numPr>
        <w:numId w:val="16"/>
      </w:numPr>
      <w:spacing w:before="40" w:after="40"/>
    </w:pPr>
    <w:rPr>
      <w:rFonts w:ascii="Arial" w:hAnsi="Arial"/>
      <w:sz w:val="20"/>
    </w:rPr>
  </w:style>
  <w:style w:type="character" w:styleId="Strong">
    <w:name w:val="Strong"/>
    <w:basedOn w:val="DefaultParagraphFont"/>
    <w:uiPriority w:val="22"/>
    <w:qFormat/>
    <w:rsid w:val="004C3522"/>
    <w:rPr>
      <w:b/>
      <w:bCs/>
    </w:rPr>
  </w:style>
  <w:style w:type="paragraph" w:styleId="Title">
    <w:name w:val="Title"/>
    <w:basedOn w:val="Normal"/>
    <w:next w:val="Normal"/>
    <w:link w:val="TitleChar"/>
    <w:qFormat/>
    <w:rsid w:val="00555F64"/>
    <w:pPr>
      <w:widowControl w:val="0"/>
      <w:autoSpaceDE w:val="0"/>
      <w:autoSpaceDN w:val="0"/>
      <w:spacing w:after="120"/>
      <w:jc w:val="center"/>
    </w:pPr>
    <w:rPr>
      <w:rFonts w:ascii="Arial" w:hAnsi="Arial"/>
      <w:b/>
      <w:bCs/>
      <w:sz w:val="36"/>
      <w:szCs w:val="36"/>
    </w:rPr>
  </w:style>
  <w:style w:type="character" w:customStyle="1" w:styleId="TitleChar">
    <w:name w:val="Title Char"/>
    <w:basedOn w:val="DefaultParagraphFont"/>
    <w:link w:val="Title"/>
    <w:rsid w:val="00555F64"/>
    <w:rPr>
      <w:rFonts w:ascii="Arial" w:hAnsi="Arial"/>
      <w:b/>
      <w:bCs/>
      <w:sz w:val="36"/>
      <w:szCs w:val="36"/>
    </w:rPr>
  </w:style>
  <w:style w:type="paragraph" w:styleId="NormalWeb">
    <w:name w:val="Normal (Web)"/>
    <w:basedOn w:val="Normal"/>
    <w:uiPriority w:val="99"/>
    <w:unhideWhenUsed/>
    <w:rsid w:val="002A51F3"/>
    <w:pPr>
      <w:spacing w:before="100" w:beforeAutospacing="1" w:after="100" w:afterAutospacing="1"/>
    </w:pPr>
    <w:rPr>
      <w:szCs w:val="24"/>
    </w:rPr>
  </w:style>
  <w:style w:type="character" w:customStyle="1" w:styleId="apple-converted-space">
    <w:name w:val="apple-converted-space"/>
    <w:basedOn w:val="DefaultParagraphFont"/>
    <w:rsid w:val="002A51F3"/>
  </w:style>
  <w:style w:type="character" w:customStyle="1" w:styleId="field-content">
    <w:name w:val="field-content"/>
    <w:basedOn w:val="DefaultParagraphFont"/>
    <w:rsid w:val="008D0B01"/>
  </w:style>
  <w:style w:type="paragraph" w:customStyle="1" w:styleId="Normal1">
    <w:name w:val="Normal1"/>
    <w:rsid w:val="00940213"/>
    <w:pPr>
      <w:spacing w:after="200" w:line="276" w:lineRule="auto"/>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5fc5071a7e1991dade53e29ae345efb134f530e18705c4458440321091b5b58160c120b10465d5c1b4d58515c424154181c084b281e0103030213455f540c57580f1b425c4c01090340281e010319001443505e1543124a4b485d4637071f1b5b587371711365141e08550e0a464b0167531001035c04580f1b525a4553524f0b544e1508190315485d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Ashwin Menon</vt:lpstr>
    </vt:vector>
  </TitlesOfParts>
  <Company>SCSL</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Ashwin Menon</dc:title>
  <dc:creator>satyam</dc:creator>
  <cp:lastModifiedBy>RUPAK</cp:lastModifiedBy>
  <cp:revision>307</cp:revision>
  <dcterms:created xsi:type="dcterms:W3CDTF">2017-03-21T01:42:00Z</dcterms:created>
  <dcterms:modified xsi:type="dcterms:W3CDTF">2017-05-02T05:15:00Z</dcterms:modified>
</cp:coreProperties>
</file>