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2B" w:rsidRDefault="00F1152B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921A48" w:rsidRPr="000E65FD" w:rsidRDefault="000A432F" w:rsidP="00FD23CE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Annu </w:t>
      </w:r>
      <w:r w:rsidR="00851399">
        <w:rPr>
          <w:rFonts w:ascii="Cambria" w:hAnsi="Cambria"/>
          <w:b/>
          <w:sz w:val="28"/>
          <w:szCs w:val="28"/>
        </w:rPr>
        <w:t>Bhalla</w:t>
      </w:r>
    </w:p>
    <w:p w:rsidR="00921A48" w:rsidRPr="000E65FD" w:rsidRDefault="00921A48" w:rsidP="001536DD">
      <w:pPr>
        <w:spacing w:after="0" w:line="240" w:lineRule="auto"/>
        <w:ind w:left="4320"/>
        <w:rPr>
          <w:rFonts w:ascii="Cambria" w:hAnsi="Cambria" w:cs="Arial"/>
          <w:bCs/>
          <w:sz w:val="20"/>
          <w:szCs w:val="20"/>
        </w:rPr>
      </w:pPr>
      <w:r w:rsidRPr="000E65FD">
        <w:rPr>
          <w:rFonts w:ascii="Cambria" w:hAnsi="Cambria" w:cs="Times New Roman"/>
          <w:b/>
          <w:bCs/>
          <w:sz w:val="20"/>
          <w:szCs w:val="20"/>
        </w:rPr>
        <w:t>Contact</w:t>
      </w:r>
      <w:proofErr w:type="gramStart"/>
      <w:r w:rsidRPr="000E65FD">
        <w:rPr>
          <w:rFonts w:ascii="Cambria" w:hAnsi="Cambria" w:cs="Times New Roman"/>
          <w:b/>
          <w:bCs/>
          <w:sz w:val="20"/>
          <w:szCs w:val="20"/>
        </w:rPr>
        <w:t>:</w:t>
      </w:r>
      <w:r w:rsidR="00370C14" w:rsidRPr="000E65FD">
        <w:rPr>
          <w:rFonts w:ascii="Cambria" w:hAnsi="Cambria"/>
          <w:sz w:val="20"/>
          <w:szCs w:val="20"/>
        </w:rPr>
        <w:t>+</w:t>
      </w:r>
      <w:proofErr w:type="gramEnd"/>
      <w:r w:rsidR="00370C14" w:rsidRPr="000E65FD">
        <w:rPr>
          <w:rFonts w:ascii="Cambria" w:hAnsi="Cambria"/>
          <w:sz w:val="20"/>
          <w:szCs w:val="20"/>
        </w:rPr>
        <w:t>91-9899200722</w:t>
      </w:r>
    </w:p>
    <w:p w:rsidR="00921A48" w:rsidRDefault="00921A48" w:rsidP="000A432F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E65FD">
        <w:rPr>
          <w:rFonts w:ascii="Cambria" w:hAnsi="Cambria"/>
          <w:b/>
          <w:bCs/>
          <w:sz w:val="20"/>
          <w:szCs w:val="20"/>
        </w:rPr>
        <w:t>E-Mail</w:t>
      </w:r>
      <w:r w:rsidR="00884413" w:rsidRPr="000E65FD">
        <w:rPr>
          <w:rFonts w:ascii="Cambria" w:hAnsi="Cambria"/>
          <w:b/>
          <w:bCs/>
          <w:sz w:val="20"/>
          <w:szCs w:val="20"/>
        </w:rPr>
        <w:t>:</w:t>
      </w:r>
      <w:hyperlink r:id="rId7" w:history="1">
        <w:r w:rsidR="00BB2CF5" w:rsidRPr="007650AE">
          <w:rPr>
            <w:rStyle w:val="Hyperlink"/>
            <w:rFonts w:ascii="Cambria" w:hAnsi="Cambria"/>
            <w:sz w:val="20"/>
            <w:szCs w:val="20"/>
          </w:rPr>
          <w:t>annu</w:t>
        </w:r>
        <w:r w:rsidR="0048152D">
          <w:rPr>
            <w:rStyle w:val="Hyperlink"/>
            <w:rFonts w:ascii="Cambria" w:hAnsi="Cambria"/>
            <w:sz w:val="20"/>
            <w:szCs w:val="20"/>
          </w:rPr>
          <w:t>bhalla1@icloud.com</w:t>
        </w:r>
      </w:hyperlink>
    </w:p>
    <w:p w:rsidR="004E1A5E" w:rsidRDefault="004E1A5E" w:rsidP="00F521BC">
      <w:pPr>
        <w:pStyle w:val="Title"/>
        <w:pBdr>
          <w:top w:val="single" w:sz="4" w:space="1" w:color="auto"/>
        </w:pBdr>
        <w:spacing w:line="240" w:lineRule="auto"/>
        <w:rPr>
          <w:rFonts w:ascii="Cambria" w:hAnsi="Cambria" w:cs="Tahoma"/>
          <w:b/>
          <w:sz w:val="20"/>
          <w:szCs w:val="20"/>
        </w:rPr>
      </w:pPr>
    </w:p>
    <w:p w:rsidR="00F521BC" w:rsidRPr="000E65FD" w:rsidRDefault="00F521BC" w:rsidP="00F521BC">
      <w:pPr>
        <w:pStyle w:val="Title"/>
        <w:pBdr>
          <w:top w:val="single" w:sz="4" w:space="1" w:color="auto"/>
        </w:pBdr>
        <w:spacing w:line="240" w:lineRule="auto"/>
        <w:rPr>
          <w:rFonts w:ascii="Cambria" w:hAnsi="Cambria" w:cs="Tahoma"/>
          <w:b/>
          <w:sz w:val="20"/>
          <w:szCs w:val="20"/>
        </w:rPr>
      </w:pPr>
      <w:r w:rsidRPr="000E65FD">
        <w:rPr>
          <w:rFonts w:ascii="Cambria" w:hAnsi="Cambria" w:cs="Tahoma"/>
          <w:b/>
          <w:sz w:val="20"/>
          <w:szCs w:val="20"/>
        </w:rPr>
        <w:t>SENIOR LEVEL ASSIGNMENTS</w:t>
      </w:r>
    </w:p>
    <w:p w:rsidR="00F521BC" w:rsidRPr="00DB06E3" w:rsidRDefault="00F521BC" w:rsidP="00AC22A6">
      <w:pPr>
        <w:pStyle w:val="Title"/>
        <w:pBdr>
          <w:top w:val="single" w:sz="4" w:space="1" w:color="auto"/>
        </w:pBdr>
        <w:spacing w:line="240" w:lineRule="auto"/>
        <w:ind w:firstLine="720"/>
        <w:rPr>
          <w:rFonts w:ascii="Cambria" w:hAnsi="Cambria" w:cs="Tahoma"/>
          <w:b/>
          <w:sz w:val="20"/>
          <w:szCs w:val="20"/>
        </w:rPr>
      </w:pPr>
      <w:r w:rsidRPr="000E65FD">
        <w:rPr>
          <w:rFonts w:ascii="Cambria" w:hAnsi="Cambria" w:cs="Tahoma"/>
          <w:b/>
          <w:sz w:val="20"/>
          <w:szCs w:val="20"/>
        </w:rPr>
        <w:t xml:space="preserve">~ Secretarial Operations </w:t>
      </w:r>
      <w:r w:rsidR="00504C86">
        <w:rPr>
          <w:rFonts w:ascii="Cambria" w:hAnsi="Cambria" w:cs="Tahoma"/>
          <w:b/>
          <w:sz w:val="20"/>
          <w:szCs w:val="20"/>
        </w:rPr>
        <w:t>~</w:t>
      </w:r>
      <w:r w:rsidR="00582FE2">
        <w:rPr>
          <w:rFonts w:ascii="Cambria" w:hAnsi="Cambria" w:cs="Tahoma"/>
          <w:b/>
          <w:sz w:val="20"/>
          <w:szCs w:val="20"/>
        </w:rPr>
        <w:t>Travel Management-</w:t>
      </w:r>
      <w:r w:rsidR="00504C86">
        <w:rPr>
          <w:rFonts w:ascii="Cambria" w:hAnsi="Cambria" w:cs="Tahoma"/>
          <w:b/>
          <w:sz w:val="20"/>
          <w:szCs w:val="20"/>
        </w:rPr>
        <w:t>Client Relationship Management</w:t>
      </w:r>
      <w:r w:rsidR="00ED04DF">
        <w:rPr>
          <w:rFonts w:ascii="Cambria" w:hAnsi="Cambria" w:cs="Tahoma"/>
          <w:b/>
          <w:sz w:val="20"/>
          <w:szCs w:val="20"/>
        </w:rPr>
        <w:t xml:space="preserve"> ~</w:t>
      </w:r>
    </w:p>
    <w:p w:rsidR="004E1A5E" w:rsidRDefault="004E1A5E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E87CBB" w:rsidRPr="000E65FD" w:rsidRDefault="00E87CBB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PROFILE SUMMARY</w:t>
      </w:r>
      <w:r w:rsidR="006D7E21" w:rsidRPr="006D7E21">
        <w:rPr>
          <w:rFonts w:ascii="Cambria" w:hAnsi="Cambri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8" o:title="BD21305_"/>
          </v:shape>
        </w:pict>
      </w:r>
    </w:p>
    <w:p w:rsidR="00E87CBB" w:rsidRPr="000E65FD" w:rsidRDefault="00E87CBB" w:rsidP="00370C14">
      <w:pPr>
        <w:keepLines/>
        <w:spacing w:after="0" w:line="240" w:lineRule="auto"/>
        <w:ind w:left="360"/>
        <w:contextualSpacing/>
        <w:jc w:val="both"/>
        <w:rPr>
          <w:rFonts w:ascii="Cambria" w:hAnsi="Cambria" w:cs="Arial"/>
          <w:sz w:val="20"/>
          <w:szCs w:val="20"/>
        </w:rPr>
      </w:pPr>
    </w:p>
    <w:p w:rsidR="00FE677C" w:rsidRDefault="00FE677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hAnsi="Cambria" w:cs="Arial"/>
          <w:sz w:val="20"/>
          <w:szCs w:val="20"/>
        </w:rPr>
      </w:pPr>
      <w:r w:rsidRPr="00FE677C">
        <w:rPr>
          <w:rFonts w:ascii="Cambria" w:hAnsi="Cambria" w:cs="Arial"/>
          <w:sz w:val="20"/>
          <w:szCs w:val="20"/>
        </w:rPr>
        <w:t>A “Performance Driven Professional” with rich experience in secretarial operations, managing business operations for Top Management across different sectors.</w:t>
      </w:r>
    </w:p>
    <w:p w:rsidR="00FE677C" w:rsidRDefault="00FE677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hAnsi="Cambria" w:cs="Arial"/>
          <w:sz w:val="20"/>
          <w:szCs w:val="20"/>
        </w:rPr>
      </w:pPr>
    </w:p>
    <w:p w:rsidR="00F521BC" w:rsidRPr="00FE677C" w:rsidRDefault="00F521B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eastAsia="Calibri" w:hAnsi="Cambria" w:cs="Arial"/>
          <w:b/>
          <w:i/>
          <w:sz w:val="20"/>
          <w:szCs w:val="20"/>
        </w:rPr>
      </w:pPr>
      <w:r w:rsidRPr="00A00438">
        <w:rPr>
          <w:rFonts w:ascii="Cambria" w:eastAsia="Calibri" w:hAnsi="Cambria" w:cs="Times New Roman"/>
          <w:bCs/>
          <w:i/>
          <w:sz w:val="20"/>
          <w:szCs w:val="20"/>
        </w:rPr>
        <w:t xml:space="preserve">~ </w:t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>Secretarial Operations</w:t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Pr="00FE677C">
        <w:rPr>
          <w:rFonts w:ascii="Cambria" w:eastAsia="Calibri" w:hAnsi="Cambria" w:cs="Arial"/>
          <w:b/>
          <w:i/>
          <w:sz w:val="20"/>
          <w:szCs w:val="20"/>
        </w:rPr>
        <w:t>~</w:t>
      </w:r>
      <w:r w:rsidR="00802A2E" w:rsidRPr="00FE677C">
        <w:rPr>
          <w:rFonts w:ascii="Cambria" w:hAnsi="Cambria" w:cs="Arial"/>
          <w:b/>
          <w:i/>
          <w:sz w:val="20"/>
          <w:szCs w:val="20"/>
        </w:rPr>
        <w:t>Client Relationship Management</w:t>
      </w:r>
      <w:r w:rsidR="00A56418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3B6ADD" w:rsidRPr="00FE677C">
        <w:rPr>
          <w:rFonts w:ascii="Cambria" w:eastAsia="Calibri" w:hAnsi="Cambria" w:cs="Arial"/>
          <w:b/>
          <w:i/>
          <w:sz w:val="20"/>
          <w:szCs w:val="20"/>
        </w:rPr>
        <w:t>~ Travel Management</w:t>
      </w:r>
    </w:p>
    <w:p w:rsidR="00F521BC" w:rsidRPr="00FE677C" w:rsidRDefault="00F521B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eastAsia="Calibri" w:hAnsi="Cambria" w:cs="Arial"/>
          <w:b/>
          <w:i/>
          <w:sz w:val="20"/>
          <w:szCs w:val="20"/>
        </w:rPr>
      </w:pPr>
      <w:r w:rsidRPr="00FE677C">
        <w:rPr>
          <w:rFonts w:ascii="Cambria" w:eastAsia="Calibri" w:hAnsi="Cambria" w:cs="Arial"/>
          <w:b/>
          <w:i/>
          <w:sz w:val="20"/>
          <w:szCs w:val="20"/>
        </w:rPr>
        <w:t xml:space="preserve">~ </w:t>
      </w:r>
      <w:r w:rsidR="00A26F95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 xml:space="preserve">Operations Management </w:t>
      </w:r>
      <w:r w:rsidR="006B6B61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="006B6B61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="006B6B61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>~ Office Management</w:t>
      </w:r>
      <w:r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="006B6B61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ab/>
      </w:r>
      <w:r w:rsidR="00802A2E" w:rsidRPr="00FE677C">
        <w:rPr>
          <w:rFonts w:ascii="Cambria" w:eastAsia="Calibri" w:hAnsi="Cambria" w:cs="Times New Roman"/>
          <w:b/>
          <w:bCs/>
          <w:i/>
          <w:sz w:val="20"/>
          <w:szCs w:val="20"/>
        </w:rPr>
        <w:t xml:space="preserve">~ </w:t>
      </w:r>
      <w:r w:rsidR="00802A2E" w:rsidRPr="00FE677C">
        <w:rPr>
          <w:rFonts w:ascii="Cambria" w:hAnsi="Cambria" w:cs="Arial"/>
          <w:b/>
          <w:i/>
          <w:sz w:val="20"/>
          <w:szCs w:val="20"/>
        </w:rPr>
        <w:t>General Administration</w:t>
      </w:r>
    </w:p>
    <w:p w:rsidR="00F521BC" w:rsidRPr="00FE677C" w:rsidRDefault="00F521B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eastAsia="Calibri" w:hAnsi="Cambria" w:cs="Arial"/>
          <w:b/>
          <w:i/>
          <w:sz w:val="20"/>
          <w:szCs w:val="20"/>
        </w:rPr>
      </w:pPr>
      <w:r w:rsidRPr="00FE677C">
        <w:rPr>
          <w:rFonts w:ascii="Cambria" w:eastAsia="Calibri" w:hAnsi="Cambria" w:cs="Arial"/>
          <w:b/>
          <w:i/>
          <w:sz w:val="20"/>
          <w:szCs w:val="20"/>
        </w:rPr>
        <w:t>~ Liaison &amp;</w:t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 xml:space="preserve"> Coordination </w:t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Pr="00FE677C">
        <w:rPr>
          <w:rFonts w:ascii="Cambria" w:eastAsia="Calibri" w:hAnsi="Cambria" w:cs="Arial"/>
          <w:b/>
          <w:i/>
          <w:sz w:val="20"/>
          <w:szCs w:val="20"/>
        </w:rPr>
        <w:t xml:space="preserve">~ </w:t>
      </w:r>
      <w:r w:rsidR="00FE677C">
        <w:rPr>
          <w:rFonts w:ascii="Cambria" w:eastAsia="Calibri" w:hAnsi="Cambria" w:cs="Arial"/>
          <w:b/>
          <w:i/>
          <w:sz w:val="20"/>
          <w:szCs w:val="20"/>
        </w:rPr>
        <w:t>Logistics Management</w:t>
      </w:r>
      <w:r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="006B6B61" w:rsidRPr="00FE677C">
        <w:rPr>
          <w:rFonts w:ascii="Cambria" w:eastAsia="Calibri" w:hAnsi="Cambria" w:cs="Arial"/>
          <w:b/>
          <w:i/>
          <w:sz w:val="20"/>
          <w:szCs w:val="20"/>
        </w:rPr>
        <w:tab/>
      </w:r>
      <w:r w:rsidRPr="00FE677C">
        <w:rPr>
          <w:rFonts w:ascii="Cambria" w:eastAsia="Calibri" w:hAnsi="Cambria" w:cs="Arial"/>
          <w:b/>
          <w:i/>
          <w:sz w:val="20"/>
          <w:szCs w:val="20"/>
        </w:rPr>
        <w:t>~ Documentation</w:t>
      </w:r>
    </w:p>
    <w:p w:rsidR="00FE677C" w:rsidRPr="000E65FD" w:rsidRDefault="00FE677C" w:rsidP="00A56418">
      <w:pPr>
        <w:tabs>
          <w:tab w:val="left" w:pos="1190"/>
        </w:tabs>
        <w:spacing w:after="0" w:line="240" w:lineRule="auto"/>
        <w:ind w:left="360"/>
        <w:jc w:val="both"/>
        <w:rPr>
          <w:rFonts w:ascii="Cambria" w:eastAsia="Calibri" w:hAnsi="Cambria" w:cs="Arial"/>
          <w:i/>
          <w:sz w:val="20"/>
          <w:szCs w:val="20"/>
        </w:rPr>
      </w:pPr>
    </w:p>
    <w:p w:rsidR="00F521BC" w:rsidRPr="000E65FD" w:rsidRDefault="00F521BC" w:rsidP="00CC6C1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eastAsia="Calibri" w:hAnsi="Cambria" w:cs="Tahoma"/>
          <w:sz w:val="20"/>
          <w:szCs w:val="20"/>
        </w:rPr>
      </w:pPr>
      <w:r w:rsidRPr="000E65FD">
        <w:rPr>
          <w:rFonts w:ascii="Cambria" w:eastAsia="Calibri" w:hAnsi="Cambria" w:cs="Tahoma"/>
          <w:sz w:val="20"/>
          <w:szCs w:val="20"/>
        </w:rPr>
        <w:t>Expertise in independently managing functions of the MD’s/ Top Management’s office including regular updates to the company’s information, employee details, image building of the organization, making necessary arrangements for meetings and various corporate events</w:t>
      </w:r>
    </w:p>
    <w:p w:rsidR="00F521BC" w:rsidRPr="000E65FD" w:rsidRDefault="00F521BC" w:rsidP="00CC6C1E">
      <w:pPr>
        <w:numPr>
          <w:ilvl w:val="0"/>
          <w:numId w:val="13"/>
        </w:numPr>
        <w:spacing w:after="0" w:line="240" w:lineRule="auto"/>
        <w:jc w:val="both"/>
        <w:rPr>
          <w:rFonts w:ascii="Cambria" w:eastAsia="Calibri" w:hAnsi="Cambria" w:cs="Times New Roman"/>
          <w:bCs/>
          <w:sz w:val="20"/>
          <w:szCs w:val="20"/>
        </w:rPr>
      </w:pPr>
      <w:r w:rsidRPr="000E65FD">
        <w:rPr>
          <w:rFonts w:ascii="Cambria" w:eastAsia="Calibri" w:hAnsi="Cambria" w:cs="Cambria"/>
          <w:bCs/>
          <w:sz w:val="20"/>
          <w:szCs w:val="20"/>
        </w:rPr>
        <w:t xml:space="preserve">Proven track record of managing administration functions such as </w:t>
      </w:r>
      <w:r w:rsidRPr="000E65FD">
        <w:rPr>
          <w:rFonts w:ascii="Cambria" w:eastAsia="Calibri" w:hAnsi="Cambria" w:cs="Arial"/>
          <w:sz w:val="20"/>
          <w:szCs w:val="20"/>
        </w:rPr>
        <w:t>travel operations</w:t>
      </w:r>
      <w:r w:rsidRPr="000E65FD">
        <w:rPr>
          <w:rFonts w:ascii="Cambria" w:eastAsia="Calibri" w:hAnsi="Cambria" w:cs="Cambria"/>
          <w:bCs/>
          <w:sz w:val="20"/>
          <w:szCs w:val="20"/>
        </w:rPr>
        <w:t xml:space="preserve">, </w:t>
      </w:r>
      <w:r w:rsidRPr="000E65FD">
        <w:rPr>
          <w:rFonts w:ascii="Cambria" w:eastAsia="Calibri" w:hAnsi="Cambria" w:cs="Arial"/>
          <w:sz w:val="20"/>
          <w:szCs w:val="20"/>
        </w:rPr>
        <w:t>inter-departmental coordination</w:t>
      </w:r>
      <w:r w:rsidRPr="000E65FD">
        <w:rPr>
          <w:rFonts w:ascii="Cambria" w:eastAsia="Calibri" w:hAnsi="Cambria" w:cs="Cambria"/>
          <w:bCs/>
          <w:sz w:val="20"/>
          <w:szCs w:val="20"/>
        </w:rPr>
        <w:t>, vendor management,</w:t>
      </w:r>
      <w:r w:rsidRPr="000E65FD">
        <w:rPr>
          <w:rFonts w:ascii="Cambria" w:eastAsia="Calibri" w:hAnsi="Cambria" w:cs="Times New Roman"/>
          <w:bCs/>
          <w:sz w:val="20"/>
          <w:szCs w:val="20"/>
        </w:rPr>
        <w:t xml:space="preserve"> etc. </w:t>
      </w:r>
    </w:p>
    <w:p w:rsidR="00F521BC" w:rsidRPr="000E65FD" w:rsidRDefault="00F521BC" w:rsidP="00CC6C1E">
      <w:pPr>
        <w:numPr>
          <w:ilvl w:val="0"/>
          <w:numId w:val="13"/>
        </w:numPr>
        <w:spacing w:after="0" w:line="240" w:lineRule="auto"/>
        <w:jc w:val="both"/>
        <w:rPr>
          <w:rFonts w:ascii="Cambria" w:eastAsia="Calibri" w:hAnsi="Cambria" w:cs="Cambria"/>
          <w:bCs/>
          <w:sz w:val="20"/>
          <w:szCs w:val="20"/>
        </w:rPr>
      </w:pPr>
      <w:r w:rsidRPr="000E65FD">
        <w:rPr>
          <w:rFonts w:ascii="Cambria" w:eastAsia="Calibri" w:hAnsi="Cambria" w:cs="Cambria"/>
          <w:bCs/>
          <w:sz w:val="20"/>
          <w:szCs w:val="20"/>
        </w:rPr>
        <w:t>Demonstrated skills in the relationship management &amp; communication coupled with the expertise in handling top &amp; confidential files / correspondences</w:t>
      </w:r>
    </w:p>
    <w:p w:rsidR="00042E79" w:rsidRPr="000E65FD" w:rsidRDefault="00F521BC" w:rsidP="00CC6C1E">
      <w:pPr>
        <w:numPr>
          <w:ilvl w:val="0"/>
          <w:numId w:val="13"/>
        </w:numPr>
        <w:spacing w:after="0" w:line="240" w:lineRule="auto"/>
        <w:jc w:val="both"/>
        <w:rPr>
          <w:rFonts w:ascii="Cambria" w:eastAsia="Calibri" w:hAnsi="Cambria" w:cs="Times New Roman"/>
          <w:bCs/>
          <w:sz w:val="20"/>
          <w:szCs w:val="20"/>
        </w:rPr>
      </w:pPr>
      <w:r w:rsidRPr="000E65FD">
        <w:rPr>
          <w:rFonts w:ascii="Cambria" w:eastAsia="Calibri" w:hAnsi="Cambria" w:cs="Cambria"/>
          <w:bCs/>
          <w:sz w:val="20"/>
          <w:szCs w:val="20"/>
        </w:rPr>
        <w:t xml:space="preserve">An eye for detail on work-related tasks to ensure desired quality and better time management; </w:t>
      </w:r>
      <w:r w:rsidRPr="000E65FD">
        <w:rPr>
          <w:rFonts w:ascii="Cambria" w:eastAsia="Calibri" w:hAnsi="Cambria" w:cs="Times New Roman"/>
          <w:bCs/>
          <w:sz w:val="20"/>
          <w:szCs w:val="20"/>
        </w:rPr>
        <w:t>possess strong commitment to the workplace and the responsibilities</w:t>
      </w:r>
    </w:p>
    <w:p w:rsidR="00667AF8" w:rsidRDefault="00667AF8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E87CBB" w:rsidRPr="000E65FD" w:rsidRDefault="00E87CBB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CORE COMPETENCIES</w:t>
      </w:r>
      <w:r w:rsidR="006D7E21" w:rsidRPr="006D7E21">
        <w:rPr>
          <w:rFonts w:ascii="Cambria" w:hAnsi="Cambria"/>
          <w:b/>
          <w:sz w:val="20"/>
          <w:szCs w:val="20"/>
        </w:rPr>
        <w:pict>
          <v:shape id="_x0000_i1026" type="#_x0000_t75" style="width:402pt;height:3.75pt" o:hrpct="0" o:hralign="center" o:hr="t">
            <v:imagedata r:id="rId8" o:title="BD21305_"/>
          </v:shape>
        </w:pict>
      </w:r>
    </w:p>
    <w:p w:rsidR="00E87CBB" w:rsidRPr="000E65FD" w:rsidRDefault="00E87CBB" w:rsidP="00370C14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D365F7" w:rsidRPr="00D365F7" w:rsidRDefault="00D365F7" w:rsidP="00D365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>Abi</w:t>
      </w:r>
      <w:r>
        <w:rPr>
          <w:rFonts w:asciiTheme="majorHAnsi" w:hAnsiTheme="majorHAnsi" w:cs="Henderson BCG Serif"/>
          <w:color w:val="000000"/>
          <w:sz w:val="20"/>
          <w:szCs w:val="20"/>
          <w:lang w:val="en-IN"/>
        </w:rPr>
        <w:t>lity to support multiple people, h</w:t>
      </w: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andle multiple projects in varying disciplines simultaneously, flexible and open toward new ideas and change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Maintain highest levels of internal and external confidentiality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Project confidence and enthusiasm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Shows strong attention to detail and accuracy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Strong interpersonal skills and able to work effectively with all levels of staff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Excellent organizational skills, ability to set priorities, attention to details and tenacious with follow-ups.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Convey a strong positive personal and professional image with excellent standards of professional behaviour and ethics.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Team </w:t>
      </w:r>
      <w:proofErr w:type="gramStart"/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>player,</w:t>
      </w:r>
      <w:proofErr w:type="gramEnd"/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 highly motivated, energetic, resourceful and friendly.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Service-oriented, flexible and able to work under pressure.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Demonstrates accountability and ownership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Reliable, timely and flexible, </w:t>
      </w: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Effective time management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Anticipates the needs of others and demonstrates service orientation (proactive) </w:t>
      </w:r>
    </w:p>
    <w:p w:rsidR="00D365F7" w:rsidRPr="00D365F7" w:rsidRDefault="00D365F7" w:rsidP="00D365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5" w:line="240" w:lineRule="auto"/>
        <w:rPr>
          <w:rFonts w:asciiTheme="majorHAnsi" w:hAnsiTheme="majorHAnsi" w:cs="Henderson BCG Serif"/>
          <w:color w:val="000000"/>
          <w:sz w:val="20"/>
          <w:szCs w:val="20"/>
          <w:lang w:val="en-IN"/>
        </w:rPr>
      </w:pPr>
      <w:r w:rsidRPr="00D365F7">
        <w:rPr>
          <w:rFonts w:asciiTheme="majorHAnsi" w:hAnsiTheme="majorHAnsi" w:cs="Henderson BCG Serif"/>
          <w:color w:val="000000"/>
          <w:sz w:val="20"/>
          <w:szCs w:val="20"/>
          <w:lang w:val="en-IN"/>
        </w:rPr>
        <w:t xml:space="preserve">Demonstrates a concise and effective style in oral and written communication </w:t>
      </w:r>
    </w:p>
    <w:p w:rsidR="00EE2E37" w:rsidRPr="000E65FD" w:rsidRDefault="00EE2E37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E87CBB" w:rsidRPr="000E65FD" w:rsidRDefault="00E87CBB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ORGANIZATIONAL EXPERIENCE</w:t>
      </w:r>
    </w:p>
    <w:p w:rsidR="00E87CBB" w:rsidRPr="000E65FD" w:rsidRDefault="00933261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D7E21">
        <w:rPr>
          <w:rFonts w:ascii="Cambria" w:hAnsi="Cambria"/>
          <w:b/>
          <w:sz w:val="20"/>
          <w:szCs w:val="20"/>
        </w:rPr>
        <w:pict>
          <v:shape id="_x0000_i1027" type="#_x0000_t75" style="width:402pt;height:3.75pt" o:hrpct="0" o:hralign="center" o:hr="t">
            <v:imagedata r:id="rId8" o:title="BD21305_"/>
          </v:shape>
        </w:pict>
      </w:r>
    </w:p>
    <w:p w:rsidR="00EE2E37" w:rsidRPr="000E65FD" w:rsidRDefault="00EE2E37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8405A" w:rsidRDefault="0098405A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Nov’17 – Till Date</w:t>
      </w:r>
      <w:r w:rsidR="00F52889">
        <w:rPr>
          <w:rFonts w:ascii="Cambria" w:hAnsi="Cambria"/>
          <w:b/>
          <w:sz w:val="20"/>
          <w:szCs w:val="20"/>
        </w:rPr>
        <w:tab/>
      </w:r>
      <w:r w:rsidR="00A64D1E">
        <w:rPr>
          <w:rFonts w:ascii="Cambria" w:hAnsi="Cambria"/>
          <w:b/>
          <w:sz w:val="20"/>
          <w:szCs w:val="20"/>
        </w:rPr>
        <w:t xml:space="preserve">India Today Group, </w:t>
      </w:r>
      <w:proofErr w:type="spellStart"/>
      <w:r w:rsidR="00A64D1E">
        <w:rPr>
          <w:rFonts w:ascii="Cambria" w:hAnsi="Cambria"/>
          <w:b/>
          <w:sz w:val="20"/>
          <w:szCs w:val="20"/>
        </w:rPr>
        <w:t>Noida</w:t>
      </w:r>
      <w:proofErr w:type="spellEnd"/>
      <w:r w:rsidR="00A64D1E">
        <w:rPr>
          <w:rFonts w:ascii="Cambria" w:hAnsi="Cambria"/>
          <w:b/>
          <w:sz w:val="20"/>
          <w:szCs w:val="20"/>
        </w:rPr>
        <w:t xml:space="preserve"> as Executive </w:t>
      </w:r>
      <w:r w:rsidR="00F52889">
        <w:rPr>
          <w:rFonts w:ascii="Cambria" w:hAnsi="Cambria"/>
          <w:b/>
          <w:sz w:val="20"/>
          <w:szCs w:val="20"/>
        </w:rPr>
        <w:t xml:space="preserve">Assistant </w:t>
      </w:r>
      <w:r w:rsidR="00A64D1E">
        <w:rPr>
          <w:rFonts w:ascii="Cambria" w:hAnsi="Cambria"/>
          <w:b/>
          <w:sz w:val="20"/>
          <w:szCs w:val="20"/>
        </w:rPr>
        <w:t xml:space="preserve">to </w:t>
      </w:r>
      <w:proofErr w:type="gramStart"/>
      <w:r w:rsidR="00F52889">
        <w:rPr>
          <w:rFonts w:ascii="Cambria" w:hAnsi="Cambria"/>
          <w:b/>
          <w:sz w:val="20"/>
          <w:szCs w:val="20"/>
        </w:rPr>
        <w:t>The</w:t>
      </w:r>
      <w:proofErr w:type="gramEnd"/>
      <w:r w:rsidR="00F52889">
        <w:rPr>
          <w:rFonts w:ascii="Cambria" w:hAnsi="Cambria"/>
          <w:b/>
          <w:sz w:val="20"/>
          <w:szCs w:val="20"/>
        </w:rPr>
        <w:t xml:space="preserve"> Publisher &amp; </w:t>
      </w:r>
      <w:r w:rsidR="00A64D1E">
        <w:rPr>
          <w:rFonts w:ascii="Cambria" w:hAnsi="Cambria"/>
          <w:b/>
          <w:sz w:val="20"/>
          <w:szCs w:val="20"/>
        </w:rPr>
        <w:t>Business Head</w:t>
      </w:r>
    </w:p>
    <w:p w:rsidR="0098405A" w:rsidRDefault="0098405A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851399" w:rsidRDefault="00A64D1E" w:rsidP="00851399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</w:p>
    <w:p w:rsidR="00851399" w:rsidRDefault="00A64D1E" w:rsidP="00A64D1E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="Arial"/>
          <w:color w:val="000000"/>
          <w:sz w:val="20"/>
          <w:szCs w:val="20"/>
        </w:rPr>
      </w:pPr>
      <w:r w:rsidRPr="00851399">
        <w:rPr>
          <w:rFonts w:asciiTheme="majorHAnsi" w:hAnsiTheme="majorHAnsi" w:cs="Arial"/>
          <w:color w:val="000000"/>
          <w:sz w:val="20"/>
          <w:szCs w:val="20"/>
        </w:rPr>
        <w:t>Effectively and efficiently Managing Director’s calendar, travel, expenses and other logistics</w:t>
      </w:r>
    </w:p>
    <w:p w:rsidR="00A64D1E" w:rsidRPr="00851399" w:rsidRDefault="00A64D1E" w:rsidP="00A64D1E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ajorHAnsi" w:hAnsiTheme="majorHAnsi" w:cs="Arial"/>
          <w:color w:val="000000"/>
          <w:sz w:val="20"/>
          <w:szCs w:val="20"/>
        </w:rPr>
      </w:pPr>
      <w:r w:rsidRPr="00851399">
        <w:rPr>
          <w:rFonts w:asciiTheme="majorHAnsi" w:hAnsiTheme="majorHAnsi" w:cs="Arial"/>
          <w:color w:val="000000"/>
          <w:sz w:val="20"/>
          <w:szCs w:val="20"/>
        </w:rPr>
        <w:t xml:space="preserve">Manage all important external and internal communication on behalf of </w:t>
      </w:r>
      <w:r w:rsidR="00851399">
        <w:rPr>
          <w:rFonts w:asciiTheme="majorHAnsi" w:hAnsiTheme="majorHAnsi" w:cs="Arial"/>
          <w:color w:val="000000"/>
          <w:sz w:val="20"/>
          <w:szCs w:val="20"/>
        </w:rPr>
        <w:t xml:space="preserve">Business Head, </w:t>
      </w:r>
      <w:r w:rsidRPr="00851399">
        <w:rPr>
          <w:rFonts w:asciiTheme="majorHAnsi" w:hAnsiTheme="majorHAnsi" w:cs="Arial"/>
          <w:color w:val="000000"/>
          <w:sz w:val="20"/>
          <w:szCs w:val="20"/>
        </w:rPr>
        <w:t>Manage and coordinate various meetings at the Senior Management level</w:t>
      </w:r>
    </w:p>
    <w:p w:rsidR="00A64D1E" w:rsidRPr="00A64D1E" w:rsidRDefault="00A64D1E" w:rsidP="00A64D1E">
      <w:pPr>
        <w:pStyle w:val="style13"/>
        <w:numPr>
          <w:ilvl w:val="0"/>
          <w:numId w:val="31"/>
        </w:numPr>
        <w:rPr>
          <w:rFonts w:asciiTheme="majorHAnsi" w:hAnsiTheme="majorHAnsi" w:cs="Arial"/>
          <w:color w:val="000000"/>
          <w:sz w:val="20"/>
          <w:szCs w:val="20"/>
        </w:rPr>
      </w:pPr>
      <w:r w:rsidRPr="00A64D1E">
        <w:rPr>
          <w:rFonts w:asciiTheme="majorHAnsi" w:hAnsiTheme="majorHAnsi" w:cs="Arial"/>
          <w:color w:val="000000"/>
          <w:sz w:val="20"/>
          <w:szCs w:val="20"/>
        </w:rPr>
        <w:t>Aggressive follow up with the Senior Management Team on the progress/closure of various action items/projects</w:t>
      </w:r>
    </w:p>
    <w:p w:rsidR="00A64D1E" w:rsidRPr="00E0641B" w:rsidRDefault="00A64D1E" w:rsidP="00A64D1E">
      <w:pPr>
        <w:pStyle w:val="style13"/>
        <w:numPr>
          <w:ilvl w:val="0"/>
          <w:numId w:val="31"/>
        </w:numPr>
        <w:rPr>
          <w:rFonts w:asciiTheme="majorHAnsi" w:hAnsiTheme="majorHAnsi" w:cs="Arial"/>
          <w:color w:val="000000"/>
          <w:sz w:val="20"/>
          <w:szCs w:val="20"/>
        </w:rPr>
      </w:pPr>
      <w:r w:rsidRPr="00E0641B">
        <w:rPr>
          <w:rFonts w:asciiTheme="majorHAnsi" w:hAnsiTheme="majorHAnsi" w:cs="Arial"/>
          <w:color w:val="000000"/>
          <w:sz w:val="20"/>
          <w:szCs w:val="20"/>
        </w:rPr>
        <w:t xml:space="preserve">Forge excellent working relationships with the core team members </w:t>
      </w:r>
    </w:p>
    <w:p w:rsidR="00A64D1E" w:rsidRPr="00E0641B" w:rsidRDefault="00A64D1E" w:rsidP="00A64D1E">
      <w:pPr>
        <w:pStyle w:val="style13"/>
        <w:numPr>
          <w:ilvl w:val="0"/>
          <w:numId w:val="31"/>
        </w:numPr>
        <w:rPr>
          <w:rFonts w:asciiTheme="majorHAnsi" w:hAnsiTheme="majorHAnsi" w:cs="Arial"/>
          <w:color w:val="000000"/>
          <w:sz w:val="20"/>
          <w:szCs w:val="20"/>
        </w:rPr>
      </w:pPr>
      <w:r w:rsidRPr="00E0641B">
        <w:rPr>
          <w:rFonts w:asciiTheme="majorHAnsi" w:hAnsiTheme="majorHAnsi" w:cs="Arial"/>
          <w:color w:val="000000"/>
          <w:sz w:val="20"/>
          <w:szCs w:val="20"/>
        </w:rPr>
        <w:t>Communicate and collaborate with critical Support Functions such as HR, Finance, Admin, Technology and Security</w:t>
      </w:r>
    </w:p>
    <w:p w:rsidR="00A64D1E" w:rsidRPr="00E0641B" w:rsidRDefault="00A64D1E" w:rsidP="00A64D1E">
      <w:pPr>
        <w:pStyle w:val="style13"/>
        <w:numPr>
          <w:ilvl w:val="0"/>
          <w:numId w:val="31"/>
        </w:numPr>
        <w:rPr>
          <w:rFonts w:asciiTheme="majorHAnsi" w:hAnsiTheme="majorHAnsi" w:cs="Arial"/>
          <w:color w:val="000000"/>
          <w:sz w:val="20"/>
          <w:szCs w:val="20"/>
        </w:rPr>
      </w:pPr>
      <w:r w:rsidRPr="00E0641B">
        <w:rPr>
          <w:rFonts w:asciiTheme="majorHAnsi" w:hAnsiTheme="majorHAnsi" w:cs="Arial"/>
          <w:color w:val="000000"/>
          <w:sz w:val="20"/>
          <w:szCs w:val="20"/>
        </w:rPr>
        <w:t>Effectively maintain security and availability of important and classified/confidential data</w:t>
      </w:r>
    </w:p>
    <w:p w:rsidR="00A64D1E" w:rsidRPr="00E0641B" w:rsidRDefault="00A64D1E" w:rsidP="00A64D1E">
      <w:pPr>
        <w:pStyle w:val="style13"/>
        <w:numPr>
          <w:ilvl w:val="0"/>
          <w:numId w:val="31"/>
        </w:numPr>
        <w:rPr>
          <w:rFonts w:asciiTheme="majorHAnsi" w:hAnsiTheme="majorHAnsi" w:cs="Arial"/>
          <w:color w:val="000000"/>
          <w:sz w:val="20"/>
          <w:szCs w:val="20"/>
        </w:rPr>
      </w:pPr>
      <w:r w:rsidRPr="00E0641B">
        <w:rPr>
          <w:rFonts w:asciiTheme="majorHAnsi" w:hAnsiTheme="majorHAnsi" w:cs="Arial"/>
          <w:color w:val="000000"/>
          <w:sz w:val="20"/>
          <w:szCs w:val="20"/>
        </w:rPr>
        <w:lastRenderedPageBreak/>
        <w:t xml:space="preserve">Coordinate with other </w:t>
      </w:r>
      <w:r w:rsidR="00851399">
        <w:rPr>
          <w:rFonts w:asciiTheme="majorHAnsi" w:hAnsiTheme="majorHAnsi" w:cs="Arial"/>
          <w:color w:val="000000"/>
          <w:sz w:val="20"/>
          <w:szCs w:val="20"/>
        </w:rPr>
        <w:t>offices nationally</w:t>
      </w:r>
      <w:r w:rsidRPr="00E0641B">
        <w:rPr>
          <w:rFonts w:asciiTheme="majorHAnsi" w:hAnsiTheme="majorHAnsi" w:cs="Arial"/>
          <w:color w:val="000000"/>
          <w:sz w:val="20"/>
          <w:szCs w:val="20"/>
        </w:rPr>
        <w:t xml:space="preserve"> in planning and executing </w:t>
      </w:r>
      <w:r w:rsidR="00851399">
        <w:rPr>
          <w:rFonts w:asciiTheme="majorHAnsi" w:hAnsiTheme="majorHAnsi" w:cs="Arial"/>
          <w:color w:val="000000"/>
          <w:sz w:val="20"/>
          <w:szCs w:val="20"/>
        </w:rPr>
        <w:t>g</w:t>
      </w:r>
      <w:r w:rsidRPr="00E0641B">
        <w:rPr>
          <w:rFonts w:asciiTheme="majorHAnsi" w:hAnsiTheme="majorHAnsi" w:cs="Arial"/>
          <w:color w:val="000000"/>
          <w:sz w:val="20"/>
          <w:szCs w:val="20"/>
        </w:rPr>
        <w:t>lobal events/meetings.</w:t>
      </w:r>
    </w:p>
    <w:p w:rsidR="00933261" w:rsidRPr="00933261" w:rsidRDefault="00A64D1E" w:rsidP="00851399">
      <w:pPr>
        <w:pStyle w:val="style13"/>
        <w:numPr>
          <w:ilvl w:val="0"/>
          <w:numId w:val="31"/>
        </w:numPr>
        <w:spacing w:after="0"/>
        <w:jc w:val="both"/>
        <w:rPr>
          <w:rFonts w:ascii="Cambria" w:hAnsi="Cambria"/>
          <w:b/>
          <w:sz w:val="20"/>
          <w:szCs w:val="20"/>
        </w:rPr>
      </w:pPr>
      <w:r w:rsidRPr="00851399">
        <w:rPr>
          <w:rFonts w:asciiTheme="majorHAnsi" w:hAnsiTheme="majorHAnsi" w:cs="Arial"/>
          <w:color w:val="000000"/>
          <w:sz w:val="20"/>
          <w:szCs w:val="20"/>
        </w:rPr>
        <w:t>Trave</w:t>
      </w:r>
      <w:r w:rsidR="00851399" w:rsidRPr="00851399">
        <w:rPr>
          <w:rFonts w:asciiTheme="majorHAnsi" w:hAnsiTheme="majorHAnsi" w:cs="Arial"/>
          <w:color w:val="000000"/>
          <w:sz w:val="20"/>
          <w:szCs w:val="20"/>
        </w:rPr>
        <w:t xml:space="preserve">l management for the </w:t>
      </w:r>
      <w:r w:rsidR="00851399">
        <w:rPr>
          <w:rFonts w:asciiTheme="majorHAnsi" w:hAnsiTheme="majorHAnsi" w:cs="Arial"/>
          <w:color w:val="000000"/>
          <w:sz w:val="20"/>
          <w:szCs w:val="20"/>
        </w:rPr>
        <w:t>Business Head</w:t>
      </w:r>
      <w:r w:rsidR="00933261">
        <w:rPr>
          <w:rFonts w:asciiTheme="majorHAnsi" w:hAnsiTheme="majorHAnsi" w:cs="Arial"/>
          <w:color w:val="000000"/>
          <w:sz w:val="20"/>
          <w:szCs w:val="20"/>
        </w:rPr>
        <w:t>.</w:t>
      </w:r>
    </w:p>
    <w:p w:rsidR="0098405A" w:rsidRPr="00851399" w:rsidRDefault="00933261" w:rsidP="00851399">
      <w:pPr>
        <w:pStyle w:val="style13"/>
        <w:numPr>
          <w:ilvl w:val="0"/>
          <w:numId w:val="31"/>
        </w:numPr>
        <w:spacing w:after="0"/>
        <w:jc w:val="both"/>
        <w:rPr>
          <w:rFonts w:ascii="Cambria" w:hAnsi="Cambria"/>
          <w:b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Handling business operations in terms of follow-ups and </w:t>
      </w:r>
      <w:r w:rsidR="00851399">
        <w:rPr>
          <w:rFonts w:asciiTheme="majorHAnsi" w:hAnsiTheme="majorHAnsi" w:cs="Arial"/>
          <w:color w:val="000000"/>
          <w:sz w:val="20"/>
          <w:szCs w:val="20"/>
        </w:rPr>
        <w:t xml:space="preserve"> </w:t>
      </w:r>
    </w:p>
    <w:p w:rsidR="005D74EC" w:rsidRDefault="005D74EC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Jan’16 – </w:t>
      </w:r>
      <w:r w:rsidR="0098405A">
        <w:rPr>
          <w:rFonts w:ascii="Cambria" w:hAnsi="Cambria"/>
          <w:b/>
          <w:sz w:val="20"/>
          <w:szCs w:val="20"/>
        </w:rPr>
        <w:t>Oct’17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Search Design Group, </w:t>
      </w:r>
      <w:proofErr w:type="spellStart"/>
      <w:r>
        <w:rPr>
          <w:rFonts w:ascii="Cambria" w:hAnsi="Cambria"/>
          <w:b/>
          <w:sz w:val="20"/>
          <w:szCs w:val="20"/>
        </w:rPr>
        <w:t>Noida</w:t>
      </w:r>
      <w:proofErr w:type="spellEnd"/>
      <w:r>
        <w:rPr>
          <w:rFonts w:ascii="Cambria" w:hAnsi="Cambria"/>
          <w:b/>
          <w:sz w:val="20"/>
          <w:szCs w:val="20"/>
        </w:rPr>
        <w:t xml:space="preserve"> as Executive Assistant to Director Operations</w:t>
      </w:r>
    </w:p>
    <w:p w:rsidR="005D74EC" w:rsidRDefault="005D74EC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D74EC" w:rsidRDefault="005D74EC" w:rsidP="005D74EC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</w:t>
      </w:r>
    </w:p>
    <w:p w:rsidR="005D74EC" w:rsidRPr="00B13E4B" w:rsidRDefault="00B13E4B" w:rsidP="00B13E4B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Theme="majorHAnsi" w:hAnsiTheme="majorHAnsi"/>
          <w:sz w:val="20"/>
          <w:szCs w:val="20"/>
        </w:rPr>
      </w:pPr>
      <w:r w:rsidRPr="00B13E4B">
        <w:rPr>
          <w:rFonts w:asciiTheme="majorHAnsi" w:hAnsiTheme="majorHAnsi"/>
          <w:sz w:val="20"/>
          <w:szCs w:val="20"/>
        </w:rPr>
        <w:t>Responsible for providing comprehensi</w:t>
      </w:r>
      <w:r w:rsidR="00CA4BA8">
        <w:rPr>
          <w:rFonts w:asciiTheme="majorHAnsi" w:hAnsiTheme="majorHAnsi"/>
          <w:sz w:val="20"/>
          <w:szCs w:val="20"/>
        </w:rPr>
        <w:t>ve support services to Director as an Executive Assistant &amp; as a Manager.</w:t>
      </w:r>
    </w:p>
    <w:p w:rsidR="00B13E4B" w:rsidRPr="00547F80" w:rsidRDefault="00B13E4B" w:rsidP="00B13E4B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Theme="majorHAnsi" w:hAnsiTheme="majorHAnsi"/>
          <w:b/>
          <w:sz w:val="20"/>
          <w:szCs w:val="20"/>
        </w:rPr>
      </w:pPr>
      <w:r w:rsidRPr="00B13E4B">
        <w:rPr>
          <w:rFonts w:asciiTheme="majorHAnsi" w:hAnsiTheme="majorHAnsi" w:cs="Arial"/>
          <w:sz w:val="20"/>
          <w:szCs w:val="20"/>
          <w:shd w:val="clear" w:color="auto" w:fill="FFFFFF"/>
        </w:rPr>
        <w:t>Administers correspondence, manages incoming calls, and prioritizes phone messages, emails and mail.</w:t>
      </w:r>
      <w:r w:rsidRPr="00B13E4B">
        <w:rPr>
          <w:rFonts w:asciiTheme="majorHAnsi" w:hAnsiTheme="majorHAnsi" w:cs="Arial"/>
          <w:sz w:val="20"/>
          <w:szCs w:val="20"/>
        </w:rPr>
        <w:br/>
      </w:r>
      <w:r w:rsidR="00CA4BA8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        Handle</w:t>
      </w:r>
      <w:r w:rsidRPr="00B13E4B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calls and visitors with grace, sophistication and professionalism.</w:t>
      </w:r>
    </w:p>
    <w:p w:rsidR="00547F80" w:rsidRPr="00547F80" w:rsidRDefault="00547F80" w:rsidP="00547F80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Primarily responsible to provide </w:t>
      </w:r>
      <w:r w:rsidRPr="00547F80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logistical support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to the Director.</w:t>
      </w:r>
    </w:p>
    <w:p w:rsidR="00547F80" w:rsidRPr="00547F80" w:rsidRDefault="00CA4BA8" w:rsidP="00547F80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Directly supervise </w:t>
      </w:r>
      <w:r w:rsidRPr="00CA4BA8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the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operations team &amp; carry</w:t>
      </w:r>
      <w:r w:rsidRPr="00CA4BA8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out supervisory responsibilities in accordance with the</w:t>
      </w:r>
      <w:r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ongoing projects.</w:t>
      </w:r>
    </w:p>
    <w:p w:rsidR="00547F80" w:rsidRPr="00547F80" w:rsidRDefault="00547F80" w:rsidP="00547F80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 xml:space="preserve">Conducts </w:t>
      </w:r>
      <w:r w:rsidR="00CA4BA8" w:rsidRPr="00547F80">
        <w:rPr>
          <w:rFonts w:asciiTheme="majorHAnsi" w:eastAsia="Times New Roman" w:hAnsiTheme="majorHAnsi" w:cs="Arial"/>
          <w:sz w:val="20"/>
          <w:szCs w:val="20"/>
        </w:rPr>
        <w:t>organizational meetings for operations review, part of client meetings and pen down minutes</w:t>
      </w:r>
      <w:r w:rsidR="00CA4BA8" w:rsidRPr="00547F80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547F80" w:rsidRPr="00547F80" w:rsidRDefault="00547F80" w:rsidP="00547F80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426" w:hanging="426"/>
        <w:rPr>
          <w:rFonts w:asciiTheme="majorHAnsi" w:hAnsiTheme="majorHAnsi"/>
          <w:b/>
          <w:sz w:val="20"/>
          <w:szCs w:val="20"/>
        </w:rPr>
      </w:pPr>
      <w:r w:rsidRPr="00547F80">
        <w:rPr>
          <w:rFonts w:asciiTheme="majorHAnsi" w:eastAsia="Times New Roman" w:hAnsiTheme="majorHAnsi" w:cs="Arial"/>
          <w:sz w:val="20"/>
          <w:szCs w:val="20"/>
        </w:rPr>
        <w:t>Floating teasers &amp; coordinating with clients and teams for smooth execution of Projects.</w:t>
      </w:r>
    </w:p>
    <w:p w:rsidR="00547F80" w:rsidRPr="00547F80" w:rsidRDefault="00547F80" w:rsidP="00547F80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426" w:hanging="426"/>
        <w:rPr>
          <w:rFonts w:asciiTheme="majorHAnsi" w:hAnsiTheme="majorHAnsi"/>
          <w:b/>
          <w:sz w:val="20"/>
          <w:szCs w:val="20"/>
        </w:rPr>
      </w:pPr>
      <w:r w:rsidRPr="00547F80">
        <w:rPr>
          <w:rFonts w:asciiTheme="majorHAnsi" w:eastAsia="Times New Roman" w:hAnsiTheme="majorHAnsi" w:cs="Arial"/>
          <w:sz w:val="20"/>
          <w:szCs w:val="20"/>
        </w:rPr>
        <w:t>Responsible for performing and presenting business analysis, in support of business plans.</w:t>
      </w:r>
    </w:p>
    <w:p w:rsidR="00CA4BA8" w:rsidRPr="00547F80" w:rsidRDefault="00547F80" w:rsidP="00CA4BA8">
      <w:pPr>
        <w:pStyle w:val="ListParagraph"/>
        <w:numPr>
          <w:ilvl w:val="0"/>
          <w:numId w:val="29"/>
        </w:numPr>
        <w:tabs>
          <w:tab w:val="left" w:pos="426"/>
          <w:tab w:val="left" w:pos="567"/>
          <w:tab w:val="left" w:pos="851"/>
        </w:tabs>
        <w:spacing w:after="0" w:line="240" w:lineRule="auto"/>
        <w:ind w:left="0" w:firstLine="0"/>
        <w:rPr>
          <w:rFonts w:asciiTheme="majorHAnsi" w:hAnsiTheme="majorHAnsi"/>
          <w:sz w:val="20"/>
          <w:szCs w:val="20"/>
        </w:rPr>
      </w:pPr>
      <w:r w:rsidRPr="00547F80">
        <w:rPr>
          <w:rFonts w:asciiTheme="majorHAnsi" w:hAnsiTheme="majorHAnsi"/>
          <w:sz w:val="20"/>
          <w:szCs w:val="20"/>
        </w:rPr>
        <w:t xml:space="preserve">Involved in various </w:t>
      </w:r>
      <w:r>
        <w:rPr>
          <w:rFonts w:asciiTheme="majorHAnsi" w:hAnsiTheme="majorHAnsi"/>
          <w:sz w:val="20"/>
          <w:szCs w:val="20"/>
        </w:rPr>
        <w:t>Business Development as well as Client Servicing activities</w:t>
      </w:r>
      <w:r w:rsidR="00EE7CD5">
        <w:rPr>
          <w:rFonts w:asciiTheme="majorHAnsi" w:hAnsiTheme="majorHAnsi"/>
          <w:sz w:val="20"/>
          <w:szCs w:val="20"/>
        </w:rPr>
        <w:t>.</w:t>
      </w:r>
    </w:p>
    <w:p w:rsidR="005D74EC" w:rsidRPr="00CA4BA8" w:rsidRDefault="005D74EC" w:rsidP="005D74EC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5D74EC" w:rsidRDefault="005D74EC" w:rsidP="005D74EC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1529E" w:rsidRPr="00BC731A" w:rsidRDefault="003102B9" w:rsidP="00BC731A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Nov’11- Dec’15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proofErr w:type="spellStart"/>
      <w:r w:rsidR="00042E79" w:rsidRPr="00BC731A">
        <w:rPr>
          <w:rFonts w:ascii="Cambria" w:hAnsi="Cambria"/>
          <w:b/>
          <w:sz w:val="20"/>
          <w:szCs w:val="20"/>
        </w:rPr>
        <w:t>S</w:t>
      </w:r>
      <w:r w:rsidR="00D65B29" w:rsidRPr="00BC731A">
        <w:rPr>
          <w:rFonts w:ascii="Cambria" w:hAnsi="Cambria"/>
          <w:b/>
          <w:sz w:val="20"/>
          <w:szCs w:val="20"/>
        </w:rPr>
        <w:t>ecez</w:t>
      </w:r>
      <w:proofErr w:type="spellEnd"/>
      <w:r w:rsidR="00D65B29" w:rsidRPr="00BC731A">
        <w:rPr>
          <w:rFonts w:ascii="Cambria" w:hAnsi="Cambria"/>
          <w:b/>
          <w:sz w:val="20"/>
          <w:szCs w:val="20"/>
        </w:rPr>
        <w:t xml:space="preserve"> Services</w:t>
      </w:r>
      <w:proofErr w:type="gramStart"/>
      <w:r w:rsidR="008A2047" w:rsidRPr="00BC731A">
        <w:rPr>
          <w:rFonts w:ascii="Cambria" w:hAnsi="Cambria"/>
          <w:b/>
          <w:sz w:val="20"/>
          <w:szCs w:val="20"/>
        </w:rPr>
        <w:t xml:space="preserve">, </w:t>
      </w:r>
      <w:r w:rsidR="007E2C1C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7E2C1C">
        <w:rPr>
          <w:rFonts w:ascii="Cambria" w:hAnsi="Cambria"/>
          <w:b/>
          <w:sz w:val="20"/>
          <w:szCs w:val="20"/>
        </w:rPr>
        <w:t>Noida</w:t>
      </w:r>
      <w:proofErr w:type="spellEnd"/>
      <w:proofErr w:type="gramEnd"/>
      <w:r w:rsidR="00BC731A">
        <w:rPr>
          <w:rFonts w:ascii="Cambria" w:hAnsi="Cambria"/>
          <w:b/>
          <w:sz w:val="20"/>
          <w:szCs w:val="20"/>
        </w:rPr>
        <w:t xml:space="preserve"> as </w:t>
      </w:r>
      <w:r w:rsidR="0001529E" w:rsidRPr="00457C19">
        <w:rPr>
          <w:rFonts w:ascii="Cambria" w:hAnsi="Cambria"/>
          <w:b/>
          <w:sz w:val="20"/>
          <w:szCs w:val="20"/>
        </w:rPr>
        <w:t>Executive Assistant</w:t>
      </w:r>
      <w:r w:rsidR="00E46ED0" w:rsidRPr="00457C19">
        <w:rPr>
          <w:rFonts w:ascii="Cambria" w:hAnsi="Cambria"/>
          <w:b/>
          <w:sz w:val="20"/>
          <w:szCs w:val="20"/>
        </w:rPr>
        <w:t xml:space="preserve"> </w:t>
      </w:r>
      <w:r w:rsidR="00C82090" w:rsidRPr="00457C19">
        <w:rPr>
          <w:rFonts w:ascii="Cambria" w:hAnsi="Cambria"/>
          <w:b/>
          <w:sz w:val="20"/>
          <w:szCs w:val="20"/>
        </w:rPr>
        <w:t>to The Director</w:t>
      </w:r>
      <w:r w:rsidR="00EE7CD5">
        <w:rPr>
          <w:rFonts w:ascii="Cambria" w:hAnsi="Cambria"/>
          <w:b/>
          <w:sz w:val="20"/>
          <w:szCs w:val="20"/>
        </w:rPr>
        <w:t xml:space="preserve"> Marketing</w:t>
      </w:r>
    </w:p>
    <w:p w:rsidR="00BA4F43" w:rsidRPr="000E65FD" w:rsidRDefault="00BA4F43" w:rsidP="00BA4F43">
      <w:pPr>
        <w:pStyle w:val="NoSpacing"/>
        <w:ind w:left="1440" w:firstLine="720"/>
        <w:jc w:val="both"/>
        <w:rPr>
          <w:rFonts w:ascii="Cambria" w:hAnsi="Cambria"/>
        </w:rPr>
      </w:pPr>
    </w:p>
    <w:p w:rsidR="009A43C2" w:rsidRPr="000E65FD" w:rsidRDefault="00BC731A" w:rsidP="00BA4F43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Role</w:t>
      </w:r>
    </w:p>
    <w:p w:rsidR="00BA4F43" w:rsidRPr="000E65FD" w:rsidRDefault="00BA4F43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Responsible for handling:</w:t>
      </w:r>
    </w:p>
    <w:p w:rsidR="00BA4F43" w:rsidRPr="000E65FD" w:rsidRDefault="00BA4F43" w:rsidP="00BA4F43">
      <w:pPr>
        <w:pStyle w:val="style13"/>
        <w:numPr>
          <w:ilvl w:val="0"/>
          <w:numId w:val="9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Director’s calendar, travel, expenses</w:t>
      </w:r>
      <w:r w:rsidR="007178A9">
        <w:rPr>
          <w:rFonts w:ascii="Cambria" w:hAnsi="Cambria" w:cs="Arial"/>
          <w:sz w:val="20"/>
          <w:szCs w:val="20"/>
        </w:rPr>
        <w:t xml:space="preserve"> and other logistics activities</w:t>
      </w:r>
    </w:p>
    <w:p w:rsidR="00F31F59" w:rsidRDefault="00F31F59" w:rsidP="00BA4F43">
      <w:pPr>
        <w:pStyle w:val="style13"/>
        <w:numPr>
          <w:ilvl w:val="0"/>
          <w:numId w:val="9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Inbox Management, Prioritize &amp;  Responding to e-mails</w:t>
      </w:r>
    </w:p>
    <w:p w:rsidR="00F31F59" w:rsidRDefault="00F31F59" w:rsidP="00F31F59">
      <w:pPr>
        <w:pStyle w:val="style13"/>
        <w:numPr>
          <w:ilvl w:val="0"/>
          <w:numId w:val="9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Internal as well as external communication for the Director Marketing</w:t>
      </w:r>
    </w:p>
    <w:p w:rsidR="00F31F59" w:rsidRPr="000E65FD" w:rsidRDefault="007178A9" w:rsidP="00BA4F43">
      <w:pPr>
        <w:pStyle w:val="style13"/>
        <w:numPr>
          <w:ilvl w:val="0"/>
          <w:numId w:val="9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Hospitality for the Expats and provide an extended support with the administrative tasks</w:t>
      </w:r>
    </w:p>
    <w:p w:rsidR="00BA4F43" w:rsidRPr="000E65FD" w:rsidRDefault="00BA4F43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Conduced and coordinated various meetings at senior management level</w:t>
      </w:r>
    </w:p>
    <w:p w:rsidR="009A43C2" w:rsidRPr="000E65FD" w:rsidRDefault="009A43C2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Handling all the video and audio calls with all the offices in various countries</w:t>
      </w:r>
    </w:p>
    <w:p w:rsidR="00BA4F43" w:rsidRPr="000E65FD" w:rsidRDefault="00BA4F43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Involved in different activities of HR, Finance, Admin., Technology &amp; Security</w:t>
      </w:r>
    </w:p>
    <w:p w:rsidR="00BA4F43" w:rsidRPr="000E65FD" w:rsidRDefault="00BA4F43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Interacted with other Admin. Teams spread across the globe for  planning &amp; executing global events/meetings</w:t>
      </w:r>
    </w:p>
    <w:p w:rsidR="00BA4F43" w:rsidRPr="0016431B" w:rsidRDefault="00BA4F43" w:rsidP="00BA4F43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16431B">
        <w:rPr>
          <w:rFonts w:ascii="Cambria" w:hAnsi="Cambria" w:cs="Arial"/>
          <w:sz w:val="20"/>
          <w:szCs w:val="20"/>
        </w:rPr>
        <w:t>Accountable f</w:t>
      </w:r>
      <w:r w:rsidR="003743F6" w:rsidRPr="0016431B">
        <w:rPr>
          <w:rFonts w:ascii="Cambria" w:hAnsi="Cambria" w:cs="Arial"/>
          <w:sz w:val="20"/>
          <w:szCs w:val="20"/>
        </w:rPr>
        <w:t xml:space="preserve">or managing travel arrangements </w:t>
      </w:r>
      <w:r w:rsidR="005D571F">
        <w:rPr>
          <w:rFonts w:ascii="Cambria" w:hAnsi="Cambria" w:cs="Arial"/>
          <w:sz w:val="20"/>
          <w:szCs w:val="20"/>
        </w:rPr>
        <w:t xml:space="preserve">for Director, </w:t>
      </w:r>
      <w:r w:rsidRPr="0016431B">
        <w:rPr>
          <w:rFonts w:ascii="Cambria" w:hAnsi="Cambria" w:cs="Arial"/>
          <w:sz w:val="20"/>
          <w:szCs w:val="20"/>
        </w:rPr>
        <w:t>Technical Team</w:t>
      </w:r>
      <w:r w:rsidR="005D571F">
        <w:rPr>
          <w:rFonts w:ascii="Cambria" w:hAnsi="Cambria" w:cs="Arial"/>
          <w:sz w:val="20"/>
          <w:szCs w:val="20"/>
        </w:rPr>
        <w:t xml:space="preserve">, Oversees Clients </w:t>
      </w:r>
      <w:r w:rsidR="00CC7D8B">
        <w:rPr>
          <w:rFonts w:ascii="Cambria" w:hAnsi="Cambria" w:cs="Arial"/>
          <w:sz w:val="20"/>
          <w:szCs w:val="20"/>
        </w:rPr>
        <w:t>&amp; Channel Partners</w:t>
      </w:r>
      <w:bookmarkStart w:id="0" w:name="_GoBack"/>
      <w:bookmarkEnd w:id="0"/>
    </w:p>
    <w:p w:rsidR="008E0123" w:rsidRDefault="008E0123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Accountable for analyzing and resolving all the issues related to the </w:t>
      </w:r>
      <w:r w:rsidR="00BA4F43" w:rsidRPr="000E65FD">
        <w:rPr>
          <w:rFonts w:ascii="Cambria" w:hAnsi="Cambria" w:cs="Arial"/>
          <w:sz w:val="20"/>
          <w:szCs w:val="20"/>
        </w:rPr>
        <w:t xml:space="preserve">Inquiries received </w:t>
      </w:r>
      <w:r w:rsidRPr="000E65FD">
        <w:rPr>
          <w:rFonts w:ascii="Cambria" w:hAnsi="Cambria" w:cs="Arial"/>
          <w:sz w:val="20"/>
          <w:szCs w:val="20"/>
        </w:rPr>
        <w:t>across the globe</w:t>
      </w:r>
      <w:r w:rsidR="003743F6">
        <w:rPr>
          <w:rFonts w:ascii="Cambria" w:hAnsi="Cambria" w:cs="Arial"/>
          <w:sz w:val="20"/>
          <w:szCs w:val="20"/>
        </w:rPr>
        <w:t>.</w:t>
      </w:r>
    </w:p>
    <w:p w:rsidR="003743F6" w:rsidRPr="000E65FD" w:rsidRDefault="00F31F59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As a Project Manager </w:t>
      </w:r>
      <w:r w:rsidR="003743F6">
        <w:rPr>
          <w:rFonts w:ascii="Cambria" w:hAnsi="Cambria" w:cs="Arial"/>
          <w:sz w:val="20"/>
          <w:szCs w:val="20"/>
        </w:rPr>
        <w:t xml:space="preserve">Liaise and interact with international clients, co-ordinate </w:t>
      </w:r>
      <w:r>
        <w:rPr>
          <w:rFonts w:ascii="Cambria" w:hAnsi="Cambria" w:cs="Arial"/>
          <w:sz w:val="20"/>
          <w:szCs w:val="20"/>
        </w:rPr>
        <w:t xml:space="preserve">on the </w:t>
      </w:r>
      <w:r w:rsidR="003743F6">
        <w:rPr>
          <w:rFonts w:ascii="Cambria" w:hAnsi="Cambria" w:cs="Arial"/>
          <w:sz w:val="20"/>
          <w:szCs w:val="20"/>
        </w:rPr>
        <w:t>project based work.</w:t>
      </w:r>
    </w:p>
    <w:p w:rsidR="00042E79" w:rsidRPr="000E65FD" w:rsidRDefault="008E0123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Coordinating with the Technical Team and </w:t>
      </w:r>
      <w:r w:rsidR="0044567C" w:rsidRPr="000E65FD">
        <w:rPr>
          <w:rFonts w:ascii="Cambria" w:hAnsi="Cambria" w:cs="Arial"/>
          <w:sz w:val="20"/>
          <w:szCs w:val="20"/>
        </w:rPr>
        <w:t>Director Marketing</w:t>
      </w:r>
      <w:r w:rsidRPr="000E65FD">
        <w:rPr>
          <w:rFonts w:ascii="Cambria" w:hAnsi="Cambria" w:cs="Arial"/>
          <w:sz w:val="20"/>
          <w:szCs w:val="20"/>
        </w:rPr>
        <w:t xml:space="preserve"> for discussing the </w:t>
      </w:r>
      <w:r w:rsidR="00BA4F43" w:rsidRPr="000E65FD">
        <w:rPr>
          <w:rFonts w:ascii="Cambria" w:hAnsi="Cambria" w:cs="Arial"/>
          <w:sz w:val="20"/>
          <w:szCs w:val="20"/>
        </w:rPr>
        <w:t xml:space="preserve">technical &amp; commercial </w:t>
      </w:r>
      <w:r w:rsidRPr="000E65FD">
        <w:rPr>
          <w:rFonts w:ascii="Cambria" w:hAnsi="Cambria" w:cs="Arial"/>
          <w:sz w:val="20"/>
          <w:szCs w:val="20"/>
        </w:rPr>
        <w:t xml:space="preserve">queries of the </w:t>
      </w:r>
      <w:r w:rsidR="00BA4F43" w:rsidRPr="000E65FD">
        <w:rPr>
          <w:rFonts w:ascii="Cambria" w:hAnsi="Cambria" w:cs="Arial"/>
          <w:sz w:val="20"/>
          <w:szCs w:val="20"/>
        </w:rPr>
        <w:t>clients</w:t>
      </w:r>
    </w:p>
    <w:p w:rsidR="00042E79" w:rsidRPr="000E65FD" w:rsidRDefault="005D4BE4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Interacting with the clients </w:t>
      </w:r>
      <w:r w:rsidR="00042E79" w:rsidRPr="000E65FD">
        <w:rPr>
          <w:rFonts w:ascii="Cambria" w:hAnsi="Cambria" w:cs="Arial"/>
          <w:sz w:val="20"/>
          <w:szCs w:val="20"/>
        </w:rPr>
        <w:t>for under</w:t>
      </w:r>
      <w:r w:rsidRPr="000E65FD">
        <w:rPr>
          <w:rFonts w:ascii="Cambria" w:hAnsi="Cambria" w:cs="Arial"/>
          <w:sz w:val="20"/>
          <w:szCs w:val="20"/>
        </w:rPr>
        <w:t>standing the</w:t>
      </w:r>
      <w:r w:rsidR="0044567C" w:rsidRPr="000E65FD">
        <w:rPr>
          <w:rFonts w:ascii="Cambria" w:hAnsi="Cambria" w:cs="Arial"/>
          <w:sz w:val="20"/>
          <w:szCs w:val="20"/>
        </w:rPr>
        <w:t xml:space="preserve"> requirement</w:t>
      </w:r>
      <w:r w:rsidRPr="000E65FD">
        <w:rPr>
          <w:rFonts w:ascii="Cambria" w:hAnsi="Cambria" w:cs="Arial"/>
          <w:sz w:val="20"/>
          <w:szCs w:val="20"/>
        </w:rPr>
        <w:t>s and offering an appropriate solution for the same</w:t>
      </w:r>
    </w:p>
    <w:p w:rsidR="00042E79" w:rsidRPr="000E65FD" w:rsidRDefault="005D4BE4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Developing &amp; circulating n</w:t>
      </w:r>
      <w:r w:rsidR="00042E79" w:rsidRPr="000E65FD">
        <w:rPr>
          <w:rFonts w:ascii="Cambria" w:hAnsi="Cambria" w:cs="Arial"/>
          <w:sz w:val="20"/>
          <w:szCs w:val="20"/>
        </w:rPr>
        <w:t xml:space="preserve">ewsletter to </w:t>
      </w:r>
      <w:r w:rsidRPr="000E65FD">
        <w:rPr>
          <w:rFonts w:ascii="Cambria" w:hAnsi="Cambria" w:cs="Arial"/>
          <w:sz w:val="20"/>
          <w:szCs w:val="20"/>
        </w:rPr>
        <w:t>c</w:t>
      </w:r>
      <w:r w:rsidR="00042E79" w:rsidRPr="000E65FD">
        <w:rPr>
          <w:rFonts w:ascii="Cambria" w:hAnsi="Cambria" w:cs="Arial"/>
          <w:sz w:val="20"/>
          <w:szCs w:val="20"/>
        </w:rPr>
        <w:t>ustomer</w:t>
      </w:r>
      <w:r w:rsidR="00F31F59">
        <w:rPr>
          <w:rFonts w:ascii="Cambria" w:hAnsi="Cambria" w:cs="Arial"/>
          <w:sz w:val="20"/>
          <w:szCs w:val="20"/>
        </w:rPr>
        <w:t xml:space="preserve"> </w:t>
      </w:r>
      <w:r w:rsidR="0044567C" w:rsidRPr="000E65FD">
        <w:rPr>
          <w:rFonts w:ascii="Cambria" w:hAnsi="Cambria" w:cs="Arial"/>
          <w:sz w:val="20"/>
          <w:szCs w:val="20"/>
        </w:rPr>
        <w:t>&amp;</w:t>
      </w:r>
      <w:r w:rsidR="00F31F59">
        <w:rPr>
          <w:rFonts w:ascii="Cambria" w:hAnsi="Cambria" w:cs="Arial"/>
          <w:sz w:val="20"/>
          <w:szCs w:val="20"/>
        </w:rPr>
        <w:t xml:space="preserve"> </w:t>
      </w:r>
      <w:r w:rsidR="00737A20" w:rsidRPr="000E65FD">
        <w:rPr>
          <w:rFonts w:ascii="Cambria" w:hAnsi="Cambria" w:cs="Arial"/>
          <w:sz w:val="20"/>
          <w:szCs w:val="20"/>
        </w:rPr>
        <w:t xml:space="preserve">international </w:t>
      </w:r>
      <w:r w:rsidR="00C70F94" w:rsidRPr="000E65FD">
        <w:rPr>
          <w:rFonts w:ascii="Cambria" w:hAnsi="Cambria" w:cs="Arial"/>
          <w:sz w:val="20"/>
          <w:szCs w:val="20"/>
        </w:rPr>
        <w:t>channel</w:t>
      </w:r>
      <w:r w:rsidR="00737A20" w:rsidRPr="000E65FD">
        <w:rPr>
          <w:rFonts w:ascii="Cambria" w:hAnsi="Cambria" w:cs="Arial"/>
          <w:sz w:val="20"/>
          <w:szCs w:val="20"/>
        </w:rPr>
        <w:t xml:space="preserve"> partners</w:t>
      </w:r>
    </w:p>
    <w:p w:rsidR="005D4BE4" w:rsidRDefault="005D4BE4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Involved in business development activities</w:t>
      </w:r>
    </w:p>
    <w:p w:rsidR="007178A9" w:rsidRPr="000E65FD" w:rsidRDefault="007178A9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Versatile in multitasking within different roles such as Executive Assistant, Project Manager, Office Manager, Client Servicing etc.</w:t>
      </w:r>
    </w:p>
    <w:p w:rsidR="005D4BE4" w:rsidRPr="000E65FD" w:rsidRDefault="005D4BE4" w:rsidP="00CC6C1E">
      <w:pPr>
        <w:pStyle w:val="style13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Responsible for:</w:t>
      </w:r>
    </w:p>
    <w:p w:rsidR="005D4BE4" w:rsidRPr="000E65FD" w:rsidRDefault="005D4BE4" w:rsidP="00CC6C1E">
      <w:pPr>
        <w:pStyle w:val="style13"/>
        <w:numPr>
          <w:ilvl w:val="0"/>
          <w:numId w:val="10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Preparing &amp; presenting sales report on weekly basis</w:t>
      </w:r>
    </w:p>
    <w:p w:rsidR="00042E79" w:rsidRPr="000E65FD" w:rsidRDefault="005D4BE4" w:rsidP="00CC6C1E">
      <w:pPr>
        <w:pStyle w:val="style13"/>
        <w:numPr>
          <w:ilvl w:val="0"/>
          <w:numId w:val="10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Appointing</w:t>
      </w:r>
      <w:r w:rsidR="00042E79" w:rsidRPr="000E65FD">
        <w:rPr>
          <w:rFonts w:ascii="Cambria" w:hAnsi="Cambria" w:cs="Arial"/>
          <w:sz w:val="20"/>
          <w:szCs w:val="20"/>
        </w:rPr>
        <w:t xml:space="preserve"> new </w:t>
      </w:r>
      <w:r w:rsidRPr="000E65FD">
        <w:rPr>
          <w:rFonts w:ascii="Cambria" w:hAnsi="Cambria" w:cs="Arial"/>
          <w:sz w:val="20"/>
          <w:szCs w:val="20"/>
        </w:rPr>
        <w:t xml:space="preserve">distributor &amp; agents </w:t>
      </w:r>
      <w:r w:rsidR="0044567C" w:rsidRPr="000E65FD">
        <w:rPr>
          <w:rFonts w:ascii="Cambria" w:hAnsi="Cambria" w:cs="Arial"/>
          <w:sz w:val="20"/>
          <w:szCs w:val="20"/>
        </w:rPr>
        <w:t>in international markets</w:t>
      </w:r>
    </w:p>
    <w:p w:rsidR="00A26F95" w:rsidRPr="00560A9C" w:rsidRDefault="00BA4F43" w:rsidP="000E65FD">
      <w:pPr>
        <w:pStyle w:val="style13"/>
        <w:numPr>
          <w:ilvl w:val="0"/>
          <w:numId w:val="7"/>
        </w:numPr>
        <w:spacing w:before="0" w:beforeAutospacing="0" w:after="0" w:afterAutospacing="0"/>
        <w:rPr>
          <w:rFonts w:ascii="Cambria" w:hAnsi="Cambria" w:cs="Arial"/>
          <w:sz w:val="20"/>
          <w:szCs w:val="20"/>
        </w:rPr>
      </w:pPr>
      <w:r w:rsidRPr="00560A9C">
        <w:rPr>
          <w:rFonts w:ascii="Cambria" w:hAnsi="Cambria" w:cs="Arial"/>
          <w:sz w:val="20"/>
          <w:szCs w:val="20"/>
          <w:shd w:val="clear" w:color="auto" w:fill="FFFFFF"/>
        </w:rPr>
        <w:t>Acting as the first point of co</w:t>
      </w:r>
      <w:r w:rsidR="000E65FD" w:rsidRPr="00560A9C">
        <w:rPr>
          <w:rFonts w:ascii="Cambria" w:hAnsi="Cambria" w:cs="Arial"/>
          <w:sz w:val="20"/>
          <w:szCs w:val="20"/>
          <w:shd w:val="clear" w:color="auto" w:fill="FFFFFF"/>
        </w:rPr>
        <w:t>ntact between the management &amp;</w:t>
      </w:r>
      <w:r w:rsidRPr="00560A9C">
        <w:rPr>
          <w:rFonts w:ascii="Cambria" w:hAnsi="Cambria" w:cs="Arial"/>
          <w:sz w:val="20"/>
          <w:szCs w:val="20"/>
          <w:shd w:val="clear" w:color="auto" w:fill="FFFFFF"/>
        </w:rPr>
        <w:t xml:space="preserve"> employees and supervising </w:t>
      </w:r>
      <w:r w:rsidR="000E65FD" w:rsidRPr="00560A9C">
        <w:rPr>
          <w:rFonts w:ascii="Cambria" w:hAnsi="Cambria" w:cs="Arial"/>
          <w:sz w:val="20"/>
          <w:szCs w:val="20"/>
          <w:shd w:val="clear" w:color="auto" w:fill="FFFFFF"/>
        </w:rPr>
        <w:t xml:space="preserve">&amp; guiding the </w:t>
      </w:r>
      <w:r w:rsidRPr="00560A9C">
        <w:rPr>
          <w:rFonts w:ascii="Cambria" w:hAnsi="Cambria" w:cs="Arial"/>
          <w:sz w:val="20"/>
          <w:szCs w:val="20"/>
          <w:shd w:val="clear" w:color="auto" w:fill="FFFFFF"/>
        </w:rPr>
        <w:t xml:space="preserve">employees for </w:t>
      </w:r>
      <w:r w:rsidR="000E65FD" w:rsidRPr="00560A9C">
        <w:rPr>
          <w:rFonts w:ascii="Cambria" w:hAnsi="Cambria" w:cs="Arial"/>
          <w:sz w:val="20"/>
          <w:szCs w:val="20"/>
          <w:shd w:val="clear" w:color="auto" w:fill="FFFFFF"/>
        </w:rPr>
        <w:t>improving the business operations</w:t>
      </w:r>
      <w:r w:rsidRPr="00560A9C">
        <w:rPr>
          <w:rFonts w:ascii="Cambria" w:hAnsi="Cambria" w:cs="Arial"/>
          <w:sz w:val="20"/>
          <w:szCs w:val="20"/>
          <w:shd w:val="clear" w:color="auto" w:fill="FFFFFF"/>
        </w:rPr>
        <w:t xml:space="preserve"> of the company</w:t>
      </w:r>
    </w:p>
    <w:p w:rsidR="00BA4F43" w:rsidRPr="00560A9C" w:rsidRDefault="00BA4F43" w:rsidP="00BA4F43">
      <w:pPr>
        <w:pStyle w:val="style13"/>
        <w:numPr>
          <w:ilvl w:val="0"/>
          <w:numId w:val="7"/>
        </w:numPr>
        <w:spacing w:before="0" w:beforeAutospacing="0" w:after="0" w:afterAutospacing="0"/>
        <w:jc w:val="both"/>
        <w:rPr>
          <w:rFonts w:ascii="Cambria" w:hAnsi="Cambria" w:cs="Arial"/>
          <w:sz w:val="20"/>
          <w:szCs w:val="20"/>
        </w:rPr>
      </w:pPr>
      <w:r w:rsidRPr="00560A9C">
        <w:rPr>
          <w:rFonts w:ascii="Cambria" w:hAnsi="Cambria" w:cs="Arial"/>
          <w:sz w:val="20"/>
          <w:szCs w:val="20"/>
        </w:rPr>
        <w:t xml:space="preserve">Steered efforts in handling support functions for the senior management and the team members that helped in building healthy relationship with them </w:t>
      </w:r>
    </w:p>
    <w:p w:rsidR="003A028C" w:rsidRPr="00560A9C" w:rsidRDefault="000E65FD" w:rsidP="00CC6C1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60A9C">
        <w:rPr>
          <w:rFonts w:ascii="Cambria" w:hAnsi="Cambria" w:cs="Arial"/>
          <w:sz w:val="20"/>
          <w:szCs w:val="20"/>
        </w:rPr>
        <w:t>Single-handedly handled resolved all</w:t>
      </w:r>
      <w:r w:rsidR="003A028C" w:rsidRPr="00560A9C">
        <w:rPr>
          <w:rFonts w:ascii="Cambria" w:hAnsi="Cambria" w:cs="Arial"/>
          <w:sz w:val="20"/>
          <w:szCs w:val="20"/>
        </w:rPr>
        <w:t xml:space="preserve"> the global business </w:t>
      </w:r>
      <w:r w:rsidR="003E4C15" w:rsidRPr="00560A9C">
        <w:rPr>
          <w:rFonts w:ascii="Cambria" w:hAnsi="Cambria" w:cs="Arial"/>
          <w:sz w:val="20"/>
          <w:szCs w:val="20"/>
        </w:rPr>
        <w:t>inquiries</w:t>
      </w:r>
      <w:r w:rsidR="005C5CC4">
        <w:rPr>
          <w:rFonts w:ascii="Cambria" w:hAnsi="Cambria" w:cs="Arial"/>
          <w:sz w:val="20"/>
          <w:szCs w:val="20"/>
        </w:rPr>
        <w:t xml:space="preserve"> </w:t>
      </w:r>
      <w:r w:rsidR="00CA16EF">
        <w:rPr>
          <w:rFonts w:ascii="Cambria" w:hAnsi="Cambria" w:cs="Arial"/>
          <w:sz w:val="20"/>
          <w:szCs w:val="20"/>
        </w:rPr>
        <w:t>on behalf of Director Marketing</w:t>
      </w:r>
    </w:p>
    <w:p w:rsidR="00FA55B0" w:rsidRPr="000E65FD" w:rsidRDefault="000E65FD" w:rsidP="00CC6C1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Designed/implemented </w:t>
      </w:r>
      <w:r w:rsidR="003E4C15" w:rsidRPr="000E65FD">
        <w:rPr>
          <w:rFonts w:ascii="Cambria" w:hAnsi="Cambria" w:cs="Arial"/>
          <w:sz w:val="20"/>
          <w:szCs w:val="20"/>
        </w:rPr>
        <w:t xml:space="preserve">work flow procedure </w:t>
      </w:r>
      <w:r w:rsidR="00FA55B0" w:rsidRPr="000E65FD">
        <w:rPr>
          <w:rFonts w:ascii="Cambria" w:hAnsi="Cambria" w:cs="Arial"/>
          <w:sz w:val="20"/>
          <w:szCs w:val="20"/>
        </w:rPr>
        <w:t xml:space="preserve">to </w:t>
      </w:r>
      <w:r w:rsidR="00FA55B0" w:rsidRPr="000E65FD">
        <w:rPr>
          <w:rFonts w:ascii="Cambria" w:hAnsi="Cambria" w:cs="Tahoma"/>
          <w:sz w:val="20"/>
          <w:szCs w:val="20"/>
        </w:rPr>
        <w:t>streamline work processes</w:t>
      </w:r>
    </w:p>
    <w:p w:rsidR="009A43C2" w:rsidRPr="000E65FD" w:rsidRDefault="005C5CC4" w:rsidP="00542E7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="Arial"/>
          <w:b/>
          <w:spacing w:val="4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Promoted to the Designation of Manager International Business.</w:t>
      </w:r>
    </w:p>
    <w:p w:rsidR="00042E79" w:rsidRPr="000E65FD" w:rsidRDefault="00042E79" w:rsidP="00370C14">
      <w:pPr>
        <w:suppressAutoHyphens/>
        <w:spacing w:after="0" w:line="240" w:lineRule="auto"/>
        <w:ind w:left="714"/>
        <w:jc w:val="both"/>
        <w:rPr>
          <w:rFonts w:ascii="Cambria" w:hAnsi="Cambria"/>
          <w:sz w:val="20"/>
          <w:szCs w:val="20"/>
        </w:rPr>
      </w:pPr>
    </w:p>
    <w:p w:rsidR="009A43C2" w:rsidRPr="000E65FD" w:rsidRDefault="009A43C2" w:rsidP="00370C14">
      <w:pPr>
        <w:suppressAutoHyphens/>
        <w:spacing w:after="0" w:line="240" w:lineRule="auto"/>
        <w:ind w:left="714"/>
        <w:jc w:val="both"/>
        <w:rPr>
          <w:rFonts w:ascii="Cambria" w:hAnsi="Cambria"/>
          <w:sz w:val="20"/>
          <w:szCs w:val="20"/>
        </w:rPr>
      </w:pPr>
    </w:p>
    <w:p w:rsidR="00042E79" w:rsidRPr="000E65FD" w:rsidRDefault="0044567C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Jan’10 – Oct’11</w:t>
      </w:r>
      <w:r w:rsidRPr="000E65FD">
        <w:rPr>
          <w:rFonts w:ascii="Cambria" w:hAnsi="Cambria"/>
          <w:b/>
          <w:sz w:val="20"/>
          <w:szCs w:val="20"/>
        </w:rPr>
        <w:tab/>
      </w:r>
      <w:r w:rsidRPr="000E65FD">
        <w:rPr>
          <w:rFonts w:ascii="Cambria" w:hAnsi="Cambria"/>
          <w:b/>
          <w:sz w:val="20"/>
          <w:szCs w:val="20"/>
        </w:rPr>
        <w:tab/>
      </w:r>
      <w:proofErr w:type="spellStart"/>
      <w:r w:rsidRPr="000E65FD">
        <w:rPr>
          <w:rFonts w:ascii="Cambria" w:hAnsi="Cambria"/>
          <w:b/>
          <w:sz w:val="20"/>
          <w:szCs w:val="20"/>
        </w:rPr>
        <w:t>Logix</w:t>
      </w:r>
      <w:proofErr w:type="spellEnd"/>
      <w:r w:rsidRPr="000E65FD">
        <w:rPr>
          <w:rFonts w:ascii="Cambria" w:hAnsi="Cambria"/>
          <w:b/>
          <w:sz w:val="20"/>
          <w:szCs w:val="20"/>
        </w:rPr>
        <w:t xml:space="preserve"> Group</w:t>
      </w:r>
      <w:r w:rsidR="00042E79" w:rsidRPr="000E65FD">
        <w:rPr>
          <w:rFonts w:ascii="Cambria" w:hAnsi="Cambria"/>
          <w:b/>
          <w:sz w:val="20"/>
          <w:szCs w:val="20"/>
        </w:rPr>
        <w:t xml:space="preserve">, </w:t>
      </w:r>
      <w:proofErr w:type="spellStart"/>
      <w:r w:rsidR="00042E79" w:rsidRPr="000E65FD">
        <w:rPr>
          <w:rFonts w:ascii="Cambria" w:hAnsi="Cambria"/>
          <w:b/>
          <w:sz w:val="20"/>
          <w:szCs w:val="20"/>
        </w:rPr>
        <w:t>Noida</w:t>
      </w:r>
      <w:proofErr w:type="spellEnd"/>
      <w:r w:rsidR="00042E79" w:rsidRPr="000E65FD">
        <w:rPr>
          <w:rFonts w:ascii="Cambria" w:hAnsi="Cambria"/>
          <w:b/>
          <w:sz w:val="20"/>
          <w:szCs w:val="20"/>
        </w:rPr>
        <w:t xml:space="preserve"> </w:t>
      </w:r>
      <w:r w:rsidR="00D37046" w:rsidRPr="000E65FD">
        <w:rPr>
          <w:rFonts w:ascii="Cambria" w:hAnsi="Cambria"/>
          <w:b/>
          <w:sz w:val="20"/>
          <w:szCs w:val="20"/>
        </w:rPr>
        <w:t xml:space="preserve">as Executive Assistant to </w:t>
      </w:r>
      <w:r w:rsidR="00042E79" w:rsidRPr="000E65FD">
        <w:rPr>
          <w:rFonts w:ascii="Cambria" w:hAnsi="Cambria"/>
          <w:b/>
          <w:sz w:val="20"/>
          <w:szCs w:val="20"/>
        </w:rPr>
        <w:t xml:space="preserve">Chairman &amp; Managing Director </w:t>
      </w:r>
    </w:p>
    <w:p w:rsidR="00042E79" w:rsidRPr="000E65FD" w:rsidRDefault="00042E79" w:rsidP="00370C14">
      <w:pPr>
        <w:pStyle w:val="NoSpacing"/>
        <w:jc w:val="both"/>
        <w:rPr>
          <w:rFonts w:ascii="Cambria" w:hAnsi="Cambria"/>
          <w:i/>
        </w:rPr>
      </w:pPr>
    </w:p>
    <w:p w:rsidR="00042E79" w:rsidRDefault="0044567C" w:rsidP="00370C14">
      <w:pPr>
        <w:pStyle w:val="NoSpacing"/>
        <w:jc w:val="both"/>
        <w:rPr>
          <w:rFonts w:ascii="Cambria" w:hAnsi="Cambria"/>
          <w:b/>
        </w:rPr>
      </w:pPr>
      <w:r w:rsidRPr="000E65FD">
        <w:rPr>
          <w:rFonts w:ascii="Cambria" w:hAnsi="Cambria"/>
          <w:b/>
        </w:rPr>
        <w:t>Role:</w:t>
      </w:r>
    </w:p>
    <w:p w:rsidR="00177550" w:rsidRPr="000E65FD" w:rsidRDefault="00177550" w:rsidP="00177550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jc w:val="both"/>
        <w:rPr>
          <w:rFonts w:ascii="Cambria" w:hAnsi="Cambria" w:cs="Arial"/>
          <w:iCs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Accountable for:</w:t>
      </w:r>
    </w:p>
    <w:p w:rsidR="00177550" w:rsidRPr="000E65FD" w:rsidRDefault="00177550" w:rsidP="00177550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jc w:val="both"/>
        <w:rPr>
          <w:rFonts w:ascii="Cambria" w:hAnsi="Cambria" w:cs="Arial"/>
          <w:iCs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Offering secretarial, clerical &amp; administrative support to the </w:t>
      </w:r>
      <w:r>
        <w:rPr>
          <w:rFonts w:ascii="Cambria" w:hAnsi="Cambria" w:cs="Arial"/>
          <w:sz w:val="20"/>
          <w:szCs w:val="20"/>
        </w:rPr>
        <w:t>Director</w:t>
      </w:r>
      <w:r w:rsidRPr="000E65FD">
        <w:rPr>
          <w:rFonts w:ascii="Cambria" w:hAnsi="Cambria" w:cs="Arial"/>
          <w:sz w:val="20"/>
          <w:szCs w:val="20"/>
        </w:rPr>
        <w:t xml:space="preserve"> for ensuring timely and efficient services </w:t>
      </w:r>
    </w:p>
    <w:p w:rsidR="00177550" w:rsidRDefault="00177550" w:rsidP="001775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="Arial"/>
          <w:iCs/>
          <w:sz w:val="20"/>
          <w:szCs w:val="20"/>
        </w:rPr>
      </w:pPr>
      <w:r w:rsidRPr="000E65FD">
        <w:rPr>
          <w:rFonts w:ascii="Cambria" w:eastAsia="Times New Roman" w:hAnsi="Cambria" w:cs="Arial"/>
          <w:iCs/>
          <w:sz w:val="20"/>
          <w:szCs w:val="20"/>
        </w:rPr>
        <w:t>Updating mail/phone directories as required</w:t>
      </w:r>
      <w:r>
        <w:rPr>
          <w:rFonts w:ascii="Cambria" w:eastAsia="Times New Roman" w:hAnsi="Cambria" w:cs="Arial"/>
          <w:iCs/>
          <w:sz w:val="20"/>
          <w:szCs w:val="20"/>
        </w:rPr>
        <w:t>.</w:t>
      </w:r>
    </w:p>
    <w:p w:rsidR="00177550" w:rsidRDefault="00177550" w:rsidP="001775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="Arial"/>
          <w:iCs/>
          <w:sz w:val="20"/>
          <w:szCs w:val="20"/>
        </w:rPr>
      </w:pPr>
      <w:r>
        <w:rPr>
          <w:rFonts w:ascii="Cambria" w:eastAsia="Times New Roman" w:hAnsi="Cambria" w:cs="Arial"/>
          <w:iCs/>
          <w:sz w:val="20"/>
          <w:szCs w:val="20"/>
        </w:rPr>
        <w:t>Prepare Agendas, MOM, Reports, Follow up Charts</w:t>
      </w:r>
    </w:p>
    <w:p w:rsidR="00177550" w:rsidRPr="000E65FD" w:rsidRDefault="00177550" w:rsidP="001775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="Arial"/>
          <w:iCs/>
          <w:sz w:val="20"/>
          <w:szCs w:val="20"/>
        </w:rPr>
      </w:pPr>
      <w:r>
        <w:rPr>
          <w:rFonts w:ascii="Cambria" w:eastAsia="Times New Roman" w:hAnsi="Cambria" w:cs="Arial"/>
          <w:iCs/>
          <w:sz w:val="20"/>
          <w:szCs w:val="20"/>
        </w:rPr>
        <w:lastRenderedPageBreak/>
        <w:t>Travel Management, Office Management, Public Relations.</w:t>
      </w:r>
    </w:p>
    <w:p w:rsidR="00042E79" w:rsidRPr="000E65FD" w:rsidRDefault="00D37046" w:rsidP="00CC6C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 xml:space="preserve">Offered assistance to </w:t>
      </w:r>
      <w:r w:rsidR="00042E79" w:rsidRPr="000E65FD">
        <w:rPr>
          <w:rFonts w:ascii="Cambria" w:hAnsi="Cambria" w:cs="Arial"/>
          <w:sz w:val="20"/>
          <w:szCs w:val="20"/>
        </w:rPr>
        <w:t>MD</w:t>
      </w:r>
      <w:r w:rsidRPr="000E65FD">
        <w:rPr>
          <w:rFonts w:ascii="Cambria" w:hAnsi="Cambria" w:cs="Arial"/>
          <w:sz w:val="20"/>
          <w:szCs w:val="20"/>
        </w:rPr>
        <w:t xml:space="preserve"> for monitoring financial activities of the office </w:t>
      </w:r>
    </w:p>
    <w:p w:rsidR="00042E79" w:rsidRPr="000E65FD" w:rsidRDefault="00D37046" w:rsidP="00CC6C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="Arial"/>
          <w:iCs/>
          <w:sz w:val="20"/>
          <w:szCs w:val="20"/>
        </w:rPr>
      </w:pPr>
      <w:r w:rsidRPr="000E65FD">
        <w:rPr>
          <w:rFonts w:ascii="Cambria" w:eastAsia="Times New Roman" w:hAnsi="Cambria" w:cs="Arial"/>
          <w:iCs/>
          <w:sz w:val="20"/>
          <w:szCs w:val="20"/>
        </w:rPr>
        <w:t>Responsible for r</w:t>
      </w:r>
      <w:r w:rsidR="00042E79" w:rsidRPr="000E65FD">
        <w:rPr>
          <w:rFonts w:ascii="Cambria" w:eastAsia="Times New Roman" w:hAnsi="Cambria" w:cs="Arial"/>
          <w:iCs/>
          <w:sz w:val="20"/>
          <w:szCs w:val="20"/>
        </w:rPr>
        <w:t>ecord</w:t>
      </w:r>
      <w:r w:rsidRPr="000E65FD">
        <w:rPr>
          <w:rFonts w:ascii="Cambria" w:eastAsia="Times New Roman" w:hAnsi="Cambria" w:cs="Arial"/>
          <w:iCs/>
          <w:sz w:val="20"/>
          <w:szCs w:val="20"/>
        </w:rPr>
        <w:t>ing, transcribing</w:t>
      </w:r>
      <w:r w:rsidR="00BC731A">
        <w:rPr>
          <w:rFonts w:ascii="Cambria" w:eastAsia="Times New Roman" w:hAnsi="Cambria" w:cs="Arial"/>
          <w:iCs/>
          <w:sz w:val="20"/>
          <w:szCs w:val="20"/>
        </w:rPr>
        <w:t xml:space="preserve"> </w:t>
      </w:r>
      <w:r w:rsidR="00042E79" w:rsidRPr="000E65FD">
        <w:rPr>
          <w:rFonts w:ascii="Cambria" w:eastAsia="Times New Roman" w:hAnsi="Cambria" w:cs="Arial"/>
          <w:iCs/>
          <w:sz w:val="20"/>
          <w:szCs w:val="20"/>
        </w:rPr>
        <w:t>&amp; post</w:t>
      </w:r>
      <w:r w:rsidRPr="000E65FD">
        <w:rPr>
          <w:rFonts w:ascii="Cambria" w:eastAsia="Times New Roman" w:hAnsi="Cambria" w:cs="Arial"/>
          <w:iCs/>
          <w:sz w:val="20"/>
          <w:szCs w:val="20"/>
        </w:rPr>
        <w:t>ing</w:t>
      </w:r>
      <w:r w:rsidR="00042E79" w:rsidRPr="000E65FD">
        <w:rPr>
          <w:rFonts w:ascii="Cambria" w:eastAsia="Times New Roman" w:hAnsi="Cambria" w:cs="Arial"/>
          <w:iCs/>
          <w:sz w:val="20"/>
          <w:szCs w:val="20"/>
        </w:rPr>
        <w:t xml:space="preserve"> the </w:t>
      </w:r>
      <w:r w:rsidRPr="000E65FD">
        <w:rPr>
          <w:rFonts w:ascii="Cambria" w:eastAsia="Times New Roman" w:hAnsi="Cambria" w:cs="Arial"/>
          <w:iCs/>
          <w:sz w:val="20"/>
          <w:szCs w:val="20"/>
        </w:rPr>
        <w:t xml:space="preserve">minutes </w:t>
      </w:r>
      <w:r w:rsidRPr="000E65FD">
        <w:rPr>
          <w:rStyle w:val="Emphasis"/>
          <w:rFonts w:ascii="Cambria" w:hAnsi="Cambria" w:cs="Arial"/>
          <w:i w:val="0"/>
          <w:sz w:val="20"/>
          <w:szCs w:val="20"/>
        </w:rPr>
        <w:t>of</w:t>
      </w:r>
      <w:r w:rsidR="00177550">
        <w:rPr>
          <w:rStyle w:val="Emphasis"/>
          <w:rFonts w:ascii="Cambria" w:hAnsi="Cambria" w:cs="Arial"/>
          <w:i w:val="0"/>
          <w:sz w:val="20"/>
          <w:szCs w:val="20"/>
        </w:rPr>
        <w:t xml:space="preserve"> </w:t>
      </w:r>
      <w:r w:rsidRPr="000E65FD">
        <w:rPr>
          <w:rFonts w:ascii="Cambria" w:eastAsia="Times New Roman" w:hAnsi="Cambria" w:cs="Arial"/>
          <w:iCs/>
          <w:sz w:val="20"/>
          <w:szCs w:val="20"/>
        </w:rPr>
        <w:t>the meetings as required</w:t>
      </w:r>
    </w:p>
    <w:p w:rsidR="00042E79" w:rsidRPr="000E65FD" w:rsidRDefault="00D37046" w:rsidP="00CC6C1E">
      <w:pPr>
        <w:pStyle w:val="BodyText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Coordinated with the PR agencies</w:t>
      </w:r>
      <w:r w:rsidR="00177550">
        <w:rPr>
          <w:rFonts w:ascii="Cambria" w:hAnsi="Cambria" w:cs="Arial"/>
          <w:sz w:val="20"/>
          <w:szCs w:val="20"/>
        </w:rPr>
        <w:t xml:space="preserve"> </w:t>
      </w:r>
      <w:r w:rsidRPr="000E65FD">
        <w:rPr>
          <w:rFonts w:ascii="Cambria" w:hAnsi="Cambria" w:cs="Arial"/>
          <w:sz w:val="20"/>
          <w:szCs w:val="20"/>
        </w:rPr>
        <w:t xml:space="preserve">&amp; other media channels for copyrighting press releases and </w:t>
      </w:r>
      <w:r w:rsidR="00042E79" w:rsidRPr="000E65FD">
        <w:rPr>
          <w:rFonts w:ascii="Cambria" w:hAnsi="Cambria" w:cs="Arial"/>
          <w:sz w:val="20"/>
          <w:szCs w:val="20"/>
        </w:rPr>
        <w:t>follow</w:t>
      </w:r>
      <w:r w:rsidRPr="000E65FD">
        <w:rPr>
          <w:rFonts w:ascii="Cambria" w:hAnsi="Cambria" w:cs="Arial"/>
          <w:sz w:val="20"/>
          <w:szCs w:val="20"/>
        </w:rPr>
        <w:t xml:space="preserve">ing </w:t>
      </w:r>
      <w:bookmarkStart w:id="1" w:name="Maintain_and_update_files."/>
      <w:r w:rsidR="0046479F" w:rsidRPr="000E65FD">
        <w:rPr>
          <w:rFonts w:ascii="Cambria" w:hAnsi="Cambria" w:cs="Arial"/>
          <w:sz w:val="20"/>
          <w:szCs w:val="20"/>
        </w:rPr>
        <w:t>the same</w:t>
      </w:r>
    </w:p>
    <w:bookmarkEnd w:id="1"/>
    <w:p w:rsidR="00D37046" w:rsidRPr="000E65FD" w:rsidRDefault="00D37046" w:rsidP="00CC6C1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ambria" w:hAnsi="Cambria" w:cs="Arial"/>
          <w:spacing w:val="-4"/>
          <w:sz w:val="20"/>
          <w:szCs w:val="20"/>
        </w:rPr>
      </w:pPr>
      <w:r w:rsidRPr="000E65FD">
        <w:rPr>
          <w:rFonts w:ascii="Cambria" w:hAnsi="Cambria" w:cs="Arial"/>
          <w:spacing w:val="-4"/>
          <w:sz w:val="20"/>
          <w:szCs w:val="20"/>
        </w:rPr>
        <w:t xml:space="preserve">Involved in data management </w:t>
      </w:r>
      <w:r w:rsidR="00042E79" w:rsidRPr="000E65FD">
        <w:rPr>
          <w:rFonts w:ascii="Cambria" w:hAnsi="Cambria" w:cs="Arial"/>
          <w:spacing w:val="-4"/>
          <w:sz w:val="20"/>
          <w:szCs w:val="20"/>
        </w:rPr>
        <w:t>like maintaining</w:t>
      </w:r>
      <w:r w:rsidRPr="000E65FD">
        <w:rPr>
          <w:rFonts w:ascii="Cambria" w:hAnsi="Cambria" w:cs="Arial"/>
          <w:spacing w:val="-4"/>
          <w:sz w:val="20"/>
          <w:szCs w:val="20"/>
        </w:rPr>
        <w:t xml:space="preserve"> records of agreements, letters &amp;</w:t>
      </w:r>
      <w:r w:rsidR="00042E79" w:rsidRPr="000E65FD">
        <w:rPr>
          <w:rFonts w:ascii="Cambria" w:hAnsi="Cambria" w:cs="Arial"/>
          <w:spacing w:val="-4"/>
          <w:sz w:val="20"/>
          <w:szCs w:val="20"/>
        </w:rPr>
        <w:t xml:space="preserve"> important da</w:t>
      </w:r>
      <w:r w:rsidR="009A43C2" w:rsidRPr="000E65FD">
        <w:rPr>
          <w:rFonts w:ascii="Cambria" w:hAnsi="Cambria" w:cs="Arial"/>
          <w:spacing w:val="-4"/>
          <w:sz w:val="20"/>
          <w:szCs w:val="20"/>
        </w:rPr>
        <w:t>ta</w:t>
      </w:r>
    </w:p>
    <w:p w:rsidR="00042E79" w:rsidRPr="000E65FD" w:rsidRDefault="00D37046" w:rsidP="00CC6C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0E65FD">
        <w:rPr>
          <w:rFonts w:ascii="Cambria" w:hAnsi="Cambria" w:cs="Arial"/>
          <w:sz w:val="20"/>
          <w:szCs w:val="20"/>
        </w:rPr>
        <w:t>Interacted</w:t>
      </w:r>
      <w:r w:rsidR="00042E79" w:rsidRPr="000E65FD">
        <w:rPr>
          <w:rFonts w:ascii="Cambria" w:hAnsi="Cambria" w:cs="Arial"/>
          <w:sz w:val="20"/>
          <w:szCs w:val="20"/>
        </w:rPr>
        <w:t xml:space="preserve"> with the Marketing Team </w:t>
      </w:r>
      <w:r w:rsidRPr="000E65FD">
        <w:rPr>
          <w:rFonts w:ascii="Cambria" w:hAnsi="Cambria" w:cs="Arial"/>
          <w:sz w:val="20"/>
          <w:szCs w:val="20"/>
        </w:rPr>
        <w:t>for advertisement and promotion activities</w:t>
      </w:r>
    </w:p>
    <w:p w:rsidR="00042E79" w:rsidRPr="000E65FD" w:rsidRDefault="00042E79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E87CBB" w:rsidRPr="000E65FD" w:rsidRDefault="00390D49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ACADEMIC DETAILS</w:t>
      </w:r>
    </w:p>
    <w:p w:rsidR="00E87CBB" w:rsidRPr="000E65FD" w:rsidRDefault="00933261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6D7E21">
        <w:rPr>
          <w:rFonts w:ascii="Cambria" w:hAnsi="Cambria"/>
          <w:b/>
          <w:sz w:val="20"/>
          <w:szCs w:val="20"/>
        </w:rPr>
        <w:pict>
          <v:shape id="_x0000_i1028" type="#_x0000_t75" style="width:402pt;height:3.75pt" o:hrpct="0" o:hralign="center" o:hr="t">
            <v:imagedata r:id="rId8" o:title="BD21305_"/>
          </v:shape>
        </w:pict>
      </w:r>
    </w:p>
    <w:p w:rsidR="008668ED" w:rsidRPr="000E65FD" w:rsidRDefault="008668ED" w:rsidP="00370C14">
      <w:pPr>
        <w:spacing w:after="0" w:line="240" w:lineRule="auto"/>
        <w:jc w:val="both"/>
        <w:rPr>
          <w:rStyle w:val="text1"/>
          <w:rFonts w:ascii="Cambria" w:hAnsi="Cambria" w:cs="Arial"/>
          <w:bCs/>
          <w:color w:val="auto"/>
          <w:sz w:val="20"/>
          <w:szCs w:val="20"/>
        </w:rPr>
      </w:pPr>
    </w:p>
    <w:p w:rsidR="00042E79" w:rsidRPr="000E65FD" w:rsidRDefault="00042E79" w:rsidP="00CC6C1E">
      <w:pPr>
        <w:pStyle w:val="NoSpacing"/>
        <w:numPr>
          <w:ilvl w:val="0"/>
          <w:numId w:val="4"/>
        </w:numPr>
        <w:jc w:val="both"/>
        <w:rPr>
          <w:rFonts w:ascii="Cambria" w:hAnsi="Cambria"/>
        </w:rPr>
      </w:pPr>
      <w:r w:rsidRPr="000E65FD">
        <w:rPr>
          <w:rFonts w:ascii="Cambria" w:hAnsi="Cambria"/>
        </w:rPr>
        <w:t xml:space="preserve">Executive MBA in </w:t>
      </w:r>
      <w:r w:rsidR="003102B9">
        <w:rPr>
          <w:rFonts w:ascii="Cambria" w:hAnsi="Cambria"/>
        </w:rPr>
        <w:t xml:space="preserve">Management </w:t>
      </w:r>
      <w:r w:rsidR="00D36D88">
        <w:rPr>
          <w:rFonts w:ascii="Cambria" w:hAnsi="Cambria"/>
        </w:rPr>
        <w:t xml:space="preserve">(Business Operations) </w:t>
      </w:r>
      <w:r w:rsidR="00DE4BE1" w:rsidRPr="000E65FD">
        <w:rPr>
          <w:rFonts w:ascii="Cambria" w:hAnsi="Cambria"/>
        </w:rPr>
        <w:t xml:space="preserve">from </w:t>
      </w:r>
      <w:r w:rsidR="003102B9">
        <w:rPr>
          <w:rFonts w:ascii="Cambria" w:hAnsi="Cambria"/>
        </w:rPr>
        <w:t>IMT Ghaziabad</w:t>
      </w:r>
      <w:r w:rsidR="007E04CE">
        <w:rPr>
          <w:rFonts w:ascii="Cambria" w:hAnsi="Cambria"/>
        </w:rPr>
        <w:t>.</w:t>
      </w:r>
    </w:p>
    <w:p w:rsidR="00042E79" w:rsidRPr="000E65FD" w:rsidRDefault="00772836" w:rsidP="00CC6C1E">
      <w:pPr>
        <w:pStyle w:val="NoSpacing"/>
        <w:numPr>
          <w:ilvl w:val="0"/>
          <w:numId w:val="4"/>
        </w:numPr>
        <w:jc w:val="both"/>
        <w:rPr>
          <w:rFonts w:ascii="Cambria" w:hAnsi="Cambria"/>
        </w:rPr>
      </w:pPr>
      <w:r w:rsidRPr="000E65FD">
        <w:rPr>
          <w:rFonts w:ascii="Cambria" w:hAnsi="Cambria"/>
        </w:rPr>
        <w:t>B.A. (</w:t>
      </w:r>
      <w:r w:rsidR="00FD0DBD" w:rsidRPr="000E65FD">
        <w:rPr>
          <w:rFonts w:ascii="Cambria" w:hAnsi="Cambria"/>
        </w:rPr>
        <w:t>Humanities</w:t>
      </w:r>
      <w:r w:rsidRPr="000E65FD">
        <w:rPr>
          <w:rFonts w:ascii="Cambria" w:hAnsi="Cambria"/>
        </w:rPr>
        <w:t>)</w:t>
      </w:r>
      <w:r w:rsidR="00042E79" w:rsidRPr="000E65FD">
        <w:rPr>
          <w:rFonts w:ascii="Cambria" w:hAnsi="Cambria"/>
        </w:rPr>
        <w:t xml:space="preserve"> from </w:t>
      </w:r>
      <w:r w:rsidR="0046479F" w:rsidRPr="000E65FD">
        <w:rPr>
          <w:rFonts w:ascii="Cambria" w:hAnsi="Cambria"/>
        </w:rPr>
        <w:t xml:space="preserve">University of </w:t>
      </w:r>
      <w:r w:rsidR="00CF2533">
        <w:rPr>
          <w:rFonts w:ascii="Cambria" w:hAnsi="Cambria"/>
        </w:rPr>
        <w:t>Nagaland.</w:t>
      </w:r>
    </w:p>
    <w:p w:rsidR="00042E79" w:rsidRPr="000E65FD" w:rsidRDefault="00FD0DBD" w:rsidP="00CC6C1E">
      <w:pPr>
        <w:pStyle w:val="NoSpacing"/>
        <w:numPr>
          <w:ilvl w:val="0"/>
          <w:numId w:val="4"/>
        </w:numPr>
        <w:jc w:val="both"/>
        <w:rPr>
          <w:rFonts w:ascii="Cambria" w:hAnsi="Cambria"/>
        </w:rPr>
      </w:pPr>
      <w:r w:rsidRPr="000E65FD">
        <w:rPr>
          <w:rFonts w:ascii="Cambria" w:hAnsi="Cambria"/>
        </w:rPr>
        <w:t xml:space="preserve">Class XII from Oxford Sr. Sec. School, </w:t>
      </w:r>
      <w:r w:rsidR="003E4C15" w:rsidRPr="000E65FD">
        <w:rPr>
          <w:rFonts w:ascii="Cambria" w:hAnsi="Cambria"/>
        </w:rPr>
        <w:t>Delhi</w:t>
      </w:r>
      <w:r w:rsidRPr="000E65FD">
        <w:rPr>
          <w:rFonts w:ascii="Cambria" w:hAnsi="Cambria"/>
        </w:rPr>
        <w:t>, CBSE</w:t>
      </w:r>
    </w:p>
    <w:p w:rsidR="00FD0DBD" w:rsidRPr="000E65FD" w:rsidRDefault="00FD0DBD" w:rsidP="00CC6C1E">
      <w:pPr>
        <w:pStyle w:val="NoSpacing"/>
        <w:numPr>
          <w:ilvl w:val="0"/>
          <w:numId w:val="4"/>
        </w:numPr>
        <w:jc w:val="both"/>
        <w:rPr>
          <w:rFonts w:ascii="Cambria" w:hAnsi="Cambria"/>
        </w:rPr>
      </w:pPr>
      <w:r w:rsidRPr="000E65FD">
        <w:rPr>
          <w:rFonts w:ascii="Cambria" w:hAnsi="Cambria"/>
        </w:rPr>
        <w:t xml:space="preserve">Class X from Oxford Sr. Sec. School, </w:t>
      </w:r>
      <w:r w:rsidR="003E4C15" w:rsidRPr="000E65FD">
        <w:rPr>
          <w:rFonts w:ascii="Cambria" w:hAnsi="Cambria"/>
        </w:rPr>
        <w:t>Delhi</w:t>
      </w:r>
      <w:r w:rsidR="006C3DE4">
        <w:rPr>
          <w:rFonts w:ascii="Cambria" w:hAnsi="Cambria"/>
        </w:rPr>
        <w:t>, CBSE</w:t>
      </w:r>
    </w:p>
    <w:p w:rsidR="009907D2" w:rsidRPr="000E65FD" w:rsidRDefault="009907D2" w:rsidP="00370C1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E87CBB" w:rsidRPr="000E65FD" w:rsidRDefault="00E87CBB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0E65FD">
        <w:rPr>
          <w:rFonts w:ascii="Cambria" w:hAnsi="Cambria"/>
          <w:b/>
          <w:sz w:val="20"/>
          <w:szCs w:val="20"/>
        </w:rPr>
        <w:t>PERSONAL DETAILS</w:t>
      </w:r>
    </w:p>
    <w:p w:rsidR="00E87CBB" w:rsidRPr="000E65FD" w:rsidRDefault="00933261" w:rsidP="00370C1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6D7E21">
        <w:rPr>
          <w:rFonts w:ascii="Cambria" w:hAnsi="Cambria"/>
          <w:b/>
          <w:sz w:val="20"/>
          <w:szCs w:val="20"/>
        </w:rPr>
        <w:pict>
          <v:shape id="_x0000_i1029" type="#_x0000_t75" style="width:402pt;height:3.75pt" o:hrpct="0" o:hralign="center" o:hr="t">
            <v:imagedata r:id="rId8" o:title="BD21305_"/>
          </v:shape>
        </w:pict>
      </w:r>
    </w:p>
    <w:p w:rsidR="00921A48" w:rsidRPr="000E65FD" w:rsidRDefault="00921A48" w:rsidP="00370C14">
      <w:pPr>
        <w:spacing w:after="0" w:line="240" w:lineRule="auto"/>
        <w:jc w:val="both"/>
        <w:rPr>
          <w:rFonts w:ascii="Cambria" w:hAnsi="Cambria" w:cs="Franklin Gothic Medium"/>
          <w:sz w:val="20"/>
          <w:szCs w:val="20"/>
        </w:rPr>
      </w:pPr>
    </w:p>
    <w:p w:rsidR="00FA42F1" w:rsidRPr="000E65FD" w:rsidRDefault="00FA42F1" w:rsidP="00370C14">
      <w:pPr>
        <w:tabs>
          <w:tab w:val="left" w:pos="21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E65FD">
        <w:rPr>
          <w:rFonts w:ascii="Cambria" w:hAnsi="Cambria"/>
          <w:sz w:val="20"/>
          <w:szCs w:val="20"/>
        </w:rPr>
        <w:t>Date</w:t>
      </w:r>
      <w:r w:rsidR="00737A20" w:rsidRPr="000E65FD">
        <w:rPr>
          <w:rFonts w:ascii="Cambria" w:hAnsi="Cambria"/>
          <w:sz w:val="20"/>
          <w:szCs w:val="20"/>
        </w:rPr>
        <w:t xml:space="preserve"> of Birth:                    </w:t>
      </w:r>
      <w:r w:rsidR="00042E79" w:rsidRPr="000E65FD">
        <w:rPr>
          <w:rFonts w:ascii="Cambria" w:hAnsi="Cambria"/>
          <w:sz w:val="20"/>
          <w:szCs w:val="20"/>
        </w:rPr>
        <w:t>09</w:t>
      </w:r>
      <w:r w:rsidR="00042E79" w:rsidRPr="000E65FD">
        <w:rPr>
          <w:rFonts w:ascii="Cambria" w:hAnsi="Cambria"/>
          <w:sz w:val="20"/>
          <w:szCs w:val="20"/>
          <w:vertAlign w:val="superscript"/>
        </w:rPr>
        <w:t xml:space="preserve">th </w:t>
      </w:r>
      <w:r w:rsidR="00042E79" w:rsidRPr="000E65FD">
        <w:rPr>
          <w:rFonts w:ascii="Cambria" w:hAnsi="Cambria"/>
          <w:sz w:val="20"/>
          <w:szCs w:val="20"/>
        </w:rPr>
        <w:t>June 1983</w:t>
      </w:r>
    </w:p>
    <w:p w:rsidR="00C932B4" w:rsidRPr="000E65FD" w:rsidRDefault="00C932B4" w:rsidP="00370C14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E65FD">
        <w:rPr>
          <w:rFonts w:ascii="Cambria" w:hAnsi="Cambria"/>
          <w:sz w:val="20"/>
          <w:szCs w:val="20"/>
        </w:rPr>
        <w:t>Languages Known:</w:t>
      </w:r>
      <w:r w:rsidR="003E4C15" w:rsidRPr="000E65FD">
        <w:rPr>
          <w:rFonts w:ascii="Cambria" w:hAnsi="Cambria"/>
          <w:sz w:val="20"/>
          <w:szCs w:val="20"/>
        </w:rPr>
        <w:tab/>
      </w:r>
      <w:r w:rsidR="00042E79" w:rsidRPr="000E65FD">
        <w:rPr>
          <w:rFonts w:ascii="Cambria" w:hAnsi="Cambria"/>
          <w:sz w:val="20"/>
          <w:szCs w:val="20"/>
        </w:rPr>
        <w:t>English &amp; Hindi</w:t>
      </w:r>
    </w:p>
    <w:p w:rsidR="00FA42F1" w:rsidRDefault="00FA42F1" w:rsidP="0060510E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E65FD">
        <w:rPr>
          <w:rFonts w:ascii="Cambria" w:hAnsi="Cambria"/>
          <w:sz w:val="20"/>
          <w:szCs w:val="20"/>
        </w:rPr>
        <w:t xml:space="preserve">Address:         </w:t>
      </w:r>
      <w:r w:rsidR="00C932B4" w:rsidRPr="000E65FD">
        <w:rPr>
          <w:rFonts w:ascii="Cambria" w:hAnsi="Cambria"/>
          <w:sz w:val="20"/>
          <w:szCs w:val="20"/>
        </w:rPr>
        <w:tab/>
      </w:r>
      <w:r w:rsidR="00C932B4" w:rsidRPr="000E65FD">
        <w:rPr>
          <w:rFonts w:ascii="Cambria" w:hAnsi="Cambria"/>
          <w:sz w:val="20"/>
          <w:szCs w:val="20"/>
        </w:rPr>
        <w:tab/>
      </w:r>
      <w:proofErr w:type="spellStart"/>
      <w:r w:rsidR="00A57F8A">
        <w:rPr>
          <w:rFonts w:ascii="Cambria" w:hAnsi="Cambria"/>
          <w:sz w:val="20"/>
          <w:szCs w:val="20"/>
        </w:rPr>
        <w:t>Prateek</w:t>
      </w:r>
      <w:proofErr w:type="spellEnd"/>
      <w:r w:rsidR="00A57F8A">
        <w:rPr>
          <w:rFonts w:ascii="Cambria" w:hAnsi="Cambria"/>
          <w:sz w:val="20"/>
          <w:szCs w:val="20"/>
        </w:rPr>
        <w:t xml:space="preserve"> Wisteria, R 503,</w:t>
      </w:r>
      <w:r w:rsidR="0060510E">
        <w:rPr>
          <w:rFonts w:ascii="Cambria" w:hAnsi="Cambria"/>
          <w:sz w:val="20"/>
          <w:szCs w:val="20"/>
        </w:rPr>
        <w:t xml:space="preserve"> Sector </w:t>
      </w:r>
      <w:r w:rsidR="00A57F8A">
        <w:rPr>
          <w:rFonts w:ascii="Cambria" w:hAnsi="Cambria"/>
          <w:sz w:val="20"/>
          <w:szCs w:val="20"/>
        </w:rPr>
        <w:t>77</w:t>
      </w:r>
      <w:r w:rsidR="0060510E">
        <w:rPr>
          <w:rFonts w:ascii="Cambria" w:hAnsi="Cambria"/>
          <w:sz w:val="20"/>
          <w:szCs w:val="20"/>
        </w:rPr>
        <w:t xml:space="preserve"> </w:t>
      </w:r>
      <w:proofErr w:type="spellStart"/>
      <w:r w:rsidR="0060510E">
        <w:rPr>
          <w:rFonts w:ascii="Cambria" w:hAnsi="Cambria"/>
          <w:sz w:val="20"/>
          <w:szCs w:val="20"/>
        </w:rPr>
        <w:t>Noida</w:t>
      </w:r>
      <w:proofErr w:type="spellEnd"/>
      <w:r w:rsidR="0060510E">
        <w:rPr>
          <w:rFonts w:ascii="Cambria" w:hAnsi="Cambria"/>
          <w:sz w:val="20"/>
          <w:szCs w:val="20"/>
        </w:rPr>
        <w:t xml:space="preserve"> 201301</w:t>
      </w:r>
    </w:p>
    <w:p w:rsidR="007F0B96" w:rsidRPr="000E65FD" w:rsidRDefault="007F0B96" w:rsidP="0060510E">
      <w:pPr>
        <w:spacing w:after="0" w:line="240" w:lineRule="auto"/>
        <w:jc w:val="both"/>
        <w:rPr>
          <w:rFonts w:ascii="Cambria" w:hAnsi="Cambria"/>
          <w:sz w:val="20"/>
          <w:szCs w:val="20"/>
          <w:lang w:bidi="ar-AE"/>
        </w:rPr>
      </w:pPr>
    </w:p>
    <w:p w:rsidR="0044567C" w:rsidRPr="000E65FD" w:rsidRDefault="00737A20" w:rsidP="00A264E2">
      <w:pPr>
        <w:pStyle w:val="NoSpacing"/>
        <w:jc w:val="both"/>
        <w:rPr>
          <w:rFonts w:ascii="Cambria" w:hAnsi="Cambria"/>
        </w:rPr>
      </w:pPr>
      <w:r w:rsidRPr="000E65FD">
        <w:rPr>
          <w:rStyle w:val="text1"/>
          <w:rFonts w:ascii="Cambria" w:hAnsi="Cambria" w:cs="Arial"/>
          <w:bCs/>
          <w:color w:val="auto"/>
          <w:sz w:val="20"/>
          <w:szCs w:val="20"/>
        </w:rPr>
        <w:tab/>
      </w:r>
    </w:p>
    <w:sectPr w:rsidR="0044567C" w:rsidRPr="000E65FD" w:rsidSect="00A56418">
      <w:pgSz w:w="12240" w:h="15840"/>
      <w:pgMar w:top="720" w:right="720" w:bottom="720" w:left="720" w:header="720" w:footer="720" w:gutter="0"/>
      <w:pgBorders w:offsetFrom="page">
        <w:top w:val="single" w:sz="12" w:space="24" w:color="595959" w:themeColor="text1" w:themeTint="A6"/>
        <w:left w:val="single" w:sz="12" w:space="24" w:color="595959" w:themeColor="text1" w:themeTint="A6"/>
        <w:bottom w:val="single" w:sz="12" w:space="24" w:color="595959" w:themeColor="text1" w:themeTint="A6"/>
        <w:right w:val="single" w:sz="12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B79" w:rsidRDefault="00077B79" w:rsidP="00A64D1E">
      <w:pPr>
        <w:spacing w:after="0" w:line="240" w:lineRule="auto"/>
      </w:pPr>
      <w:r>
        <w:separator/>
      </w:r>
    </w:p>
  </w:endnote>
  <w:endnote w:type="continuationSeparator" w:id="0">
    <w:p w:rsidR="00077B79" w:rsidRDefault="00077B79" w:rsidP="00A6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nderson BCG Serif">
    <w:altName w:val="Henderson BCG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B79" w:rsidRDefault="00077B79" w:rsidP="00A64D1E">
      <w:pPr>
        <w:spacing w:after="0" w:line="240" w:lineRule="auto"/>
      </w:pPr>
      <w:r>
        <w:separator/>
      </w:r>
    </w:p>
  </w:footnote>
  <w:footnote w:type="continuationSeparator" w:id="0">
    <w:p w:rsidR="00077B79" w:rsidRDefault="00077B79" w:rsidP="00A6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EC9"/>
    <w:multiLevelType w:val="hybridMultilevel"/>
    <w:tmpl w:val="2F6A66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1DF7226"/>
    <w:multiLevelType w:val="hybridMultilevel"/>
    <w:tmpl w:val="EDE89E3E"/>
    <w:lvl w:ilvl="0" w:tplc="E03CF6E6">
      <w:start w:val="1"/>
      <w:numFmt w:val="bullet"/>
      <w:lvlText w:val="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B062CE"/>
    <w:multiLevelType w:val="hybridMultilevel"/>
    <w:tmpl w:val="665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F05C8"/>
    <w:multiLevelType w:val="hybridMultilevel"/>
    <w:tmpl w:val="F42CC9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FC81534"/>
    <w:multiLevelType w:val="hybridMultilevel"/>
    <w:tmpl w:val="1ACA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64E1B"/>
    <w:multiLevelType w:val="hybridMultilevel"/>
    <w:tmpl w:val="3F784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23D26"/>
    <w:multiLevelType w:val="hybridMultilevel"/>
    <w:tmpl w:val="12CA4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0A1A40"/>
    <w:multiLevelType w:val="hybridMultilevel"/>
    <w:tmpl w:val="63CAC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F156B"/>
    <w:multiLevelType w:val="hybridMultilevel"/>
    <w:tmpl w:val="BE009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25C4B"/>
    <w:multiLevelType w:val="hybridMultilevel"/>
    <w:tmpl w:val="C0AA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F776C"/>
    <w:multiLevelType w:val="hybridMultilevel"/>
    <w:tmpl w:val="6F2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1256"/>
    <w:multiLevelType w:val="hybridMultilevel"/>
    <w:tmpl w:val="397495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4016DEB"/>
    <w:multiLevelType w:val="hybridMultilevel"/>
    <w:tmpl w:val="26D2C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C5427"/>
    <w:multiLevelType w:val="hybridMultilevel"/>
    <w:tmpl w:val="22CC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F6CB3"/>
    <w:multiLevelType w:val="hybridMultilevel"/>
    <w:tmpl w:val="14AA1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8860A7"/>
    <w:multiLevelType w:val="hybridMultilevel"/>
    <w:tmpl w:val="8308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42EF0"/>
    <w:multiLevelType w:val="hybridMultilevel"/>
    <w:tmpl w:val="B2E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4264C"/>
    <w:multiLevelType w:val="hybridMultilevel"/>
    <w:tmpl w:val="D02CC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D25A40"/>
    <w:multiLevelType w:val="hybridMultilevel"/>
    <w:tmpl w:val="3CD085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76A0C3B"/>
    <w:multiLevelType w:val="hybridMultilevel"/>
    <w:tmpl w:val="D05E56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96C15A1"/>
    <w:multiLevelType w:val="hybridMultilevel"/>
    <w:tmpl w:val="D36C8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CAD"/>
    <w:multiLevelType w:val="hybridMultilevel"/>
    <w:tmpl w:val="8AC2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C04B68"/>
    <w:multiLevelType w:val="hybridMultilevel"/>
    <w:tmpl w:val="49EEA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1C2FDF"/>
    <w:multiLevelType w:val="hybridMultilevel"/>
    <w:tmpl w:val="93720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EA0920"/>
    <w:multiLevelType w:val="hybridMultilevel"/>
    <w:tmpl w:val="9DC2A1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0355831"/>
    <w:multiLevelType w:val="hybridMultilevel"/>
    <w:tmpl w:val="0B46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5244E"/>
    <w:multiLevelType w:val="multilevel"/>
    <w:tmpl w:val="1504B91C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.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."/>
      <w:lvlJc w:val="left"/>
      <w:pPr>
        <w:ind w:left="3360" w:hanging="420"/>
      </w:pPr>
    </w:lvl>
    <w:lvl w:ilvl="8">
      <w:start w:val="1"/>
      <w:numFmt w:val="decimal"/>
      <w:lvlText w:val="%9."/>
      <w:lvlJc w:val="left"/>
      <w:pPr>
        <w:ind w:left="3780" w:hanging="420"/>
      </w:pPr>
    </w:lvl>
  </w:abstractNum>
  <w:abstractNum w:abstractNumId="27">
    <w:nsid w:val="54160594"/>
    <w:multiLevelType w:val="hybridMultilevel"/>
    <w:tmpl w:val="5C1AE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AA6740"/>
    <w:multiLevelType w:val="hybridMultilevel"/>
    <w:tmpl w:val="8088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127590"/>
    <w:multiLevelType w:val="hybridMultilevel"/>
    <w:tmpl w:val="D42AE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1D0357"/>
    <w:multiLevelType w:val="multilevel"/>
    <w:tmpl w:val="8EAE4F4C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b w:val="0"/>
        <w:bCs w:val="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b w:val="0"/>
        <w:bCs w:val="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76515E2C"/>
    <w:multiLevelType w:val="hybridMultilevel"/>
    <w:tmpl w:val="0CC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51146"/>
    <w:multiLevelType w:val="hybridMultilevel"/>
    <w:tmpl w:val="AF281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26"/>
  </w:num>
  <w:num w:numId="4">
    <w:abstractNumId w:val="27"/>
  </w:num>
  <w:num w:numId="5">
    <w:abstractNumId w:val="17"/>
  </w:num>
  <w:num w:numId="6">
    <w:abstractNumId w:val="28"/>
  </w:num>
  <w:num w:numId="7">
    <w:abstractNumId w:val="7"/>
  </w:num>
  <w:num w:numId="8">
    <w:abstractNumId w:val="21"/>
  </w:num>
  <w:num w:numId="9">
    <w:abstractNumId w:val="20"/>
  </w:num>
  <w:num w:numId="10">
    <w:abstractNumId w:val="12"/>
  </w:num>
  <w:num w:numId="11">
    <w:abstractNumId w:val="8"/>
  </w:num>
  <w:num w:numId="12">
    <w:abstractNumId w:val="32"/>
  </w:num>
  <w:num w:numId="13">
    <w:abstractNumId w:val="22"/>
  </w:num>
  <w:num w:numId="14">
    <w:abstractNumId w:val="15"/>
  </w:num>
  <w:num w:numId="15">
    <w:abstractNumId w:val="25"/>
  </w:num>
  <w:num w:numId="16">
    <w:abstractNumId w:val="5"/>
  </w:num>
  <w:num w:numId="17">
    <w:abstractNumId w:val="24"/>
  </w:num>
  <w:num w:numId="18">
    <w:abstractNumId w:val="19"/>
  </w:num>
  <w:num w:numId="19">
    <w:abstractNumId w:val="3"/>
  </w:num>
  <w:num w:numId="20">
    <w:abstractNumId w:val="18"/>
  </w:num>
  <w:num w:numId="21">
    <w:abstractNumId w:val="11"/>
  </w:num>
  <w:num w:numId="22">
    <w:abstractNumId w:val="0"/>
  </w:num>
  <w:num w:numId="23">
    <w:abstractNumId w:val="10"/>
  </w:num>
  <w:num w:numId="24">
    <w:abstractNumId w:val="13"/>
  </w:num>
  <w:num w:numId="25">
    <w:abstractNumId w:val="4"/>
  </w:num>
  <w:num w:numId="26">
    <w:abstractNumId w:val="31"/>
  </w:num>
  <w:num w:numId="27">
    <w:abstractNumId w:val="16"/>
  </w:num>
  <w:num w:numId="28">
    <w:abstractNumId w:val="2"/>
  </w:num>
  <w:num w:numId="29">
    <w:abstractNumId w:val="9"/>
  </w:num>
  <w:num w:numId="30">
    <w:abstractNumId w:val="1"/>
  </w:num>
  <w:num w:numId="31">
    <w:abstractNumId w:val="23"/>
  </w:num>
  <w:num w:numId="32">
    <w:abstractNumId w:val="29"/>
  </w:num>
  <w:num w:numId="33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A48"/>
    <w:rsid w:val="000054BD"/>
    <w:rsid w:val="0001404A"/>
    <w:rsid w:val="0001529E"/>
    <w:rsid w:val="00015D31"/>
    <w:rsid w:val="000234A9"/>
    <w:rsid w:val="00025D2A"/>
    <w:rsid w:val="00035D3F"/>
    <w:rsid w:val="00036B16"/>
    <w:rsid w:val="00042E79"/>
    <w:rsid w:val="0004337C"/>
    <w:rsid w:val="000756B9"/>
    <w:rsid w:val="00077B79"/>
    <w:rsid w:val="00082377"/>
    <w:rsid w:val="00096A22"/>
    <w:rsid w:val="000A4024"/>
    <w:rsid w:val="000A432F"/>
    <w:rsid w:val="000B261C"/>
    <w:rsid w:val="000B2EBE"/>
    <w:rsid w:val="000E65FD"/>
    <w:rsid w:val="00142303"/>
    <w:rsid w:val="001536DD"/>
    <w:rsid w:val="00162370"/>
    <w:rsid w:val="0016431B"/>
    <w:rsid w:val="0016514D"/>
    <w:rsid w:val="00167310"/>
    <w:rsid w:val="00177550"/>
    <w:rsid w:val="00180A06"/>
    <w:rsid w:val="001967B4"/>
    <w:rsid w:val="001A6DF8"/>
    <w:rsid w:val="001B1593"/>
    <w:rsid w:val="001B77DD"/>
    <w:rsid w:val="001C356A"/>
    <w:rsid w:val="001D1172"/>
    <w:rsid w:val="001F303B"/>
    <w:rsid w:val="00207BBE"/>
    <w:rsid w:val="00207C2F"/>
    <w:rsid w:val="00266541"/>
    <w:rsid w:val="002778CF"/>
    <w:rsid w:val="002873A3"/>
    <w:rsid w:val="002A36A0"/>
    <w:rsid w:val="002B5263"/>
    <w:rsid w:val="002E6321"/>
    <w:rsid w:val="003102B9"/>
    <w:rsid w:val="003153F4"/>
    <w:rsid w:val="00327EE0"/>
    <w:rsid w:val="003520ED"/>
    <w:rsid w:val="00370C14"/>
    <w:rsid w:val="003743F6"/>
    <w:rsid w:val="00390D49"/>
    <w:rsid w:val="00392104"/>
    <w:rsid w:val="003A028C"/>
    <w:rsid w:val="003B6ADD"/>
    <w:rsid w:val="003B737D"/>
    <w:rsid w:val="003D0D1B"/>
    <w:rsid w:val="003E4C15"/>
    <w:rsid w:val="003F59FD"/>
    <w:rsid w:val="0041032F"/>
    <w:rsid w:val="00412B78"/>
    <w:rsid w:val="00437701"/>
    <w:rsid w:val="0044567C"/>
    <w:rsid w:val="00457C19"/>
    <w:rsid w:val="0046479F"/>
    <w:rsid w:val="00472760"/>
    <w:rsid w:val="0048152D"/>
    <w:rsid w:val="00481F81"/>
    <w:rsid w:val="0048219E"/>
    <w:rsid w:val="004D2AE6"/>
    <w:rsid w:val="004E1A5E"/>
    <w:rsid w:val="00504C86"/>
    <w:rsid w:val="00506F4C"/>
    <w:rsid w:val="00521C4D"/>
    <w:rsid w:val="00522E1B"/>
    <w:rsid w:val="00547F80"/>
    <w:rsid w:val="00560A9C"/>
    <w:rsid w:val="00582FE2"/>
    <w:rsid w:val="005B1638"/>
    <w:rsid w:val="005C5CC4"/>
    <w:rsid w:val="005C684D"/>
    <w:rsid w:val="005D4BE4"/>
    <w:rsid w:val="005D571F"/>
    <w:rsid w:val="005D6F91"/>
    <w:rsid w:val="005D74EC"/>
    <w:rsid w:val="005E1E0B"/>
    <w:rsid w:val="0060510E"/>
    <w:rsid w:val="00612D4B"/>
    <w:rsid w:val="00642659"/>
    <w:rsid w:val="00643DA7"/>
    <w:rsid w:val="00667AF8"/>
    <w:rsid w:val="00682D43"/>
    <w:rsid w:val="006A0AF1"/>
    <w:rsid w:val="006B65F1"/>
    <w:rsid w:val="006B6B61"/>
    <w:rsid w:val="006C071D"/>
    <w:rsid w:val="006C3DE4"/>
    <w:rsid w:val="006D7E21"/>
    <w:rsid w:val="006E72B9"/>
    <w:rsid w:val="00704F87"/>
    <w:rsid w:val="007178A9"/>
    <w:rsid w:val="00737A20"/>
    <w:rsid w:val="00772836"/>
    <w:rsid w:val="00780FF1"/>
    <w:rsid w:val="007D790A"/>
    <w:rsid w:val="007E04CE"/>
    <w:rsid w:val="007E2C1C"/>
    <w:rsid w:val="007F0B96"/>
    <w:rsid w:val="00802A2E"/>
    <w:rsid w:val="00813A54"/>
    <w:rsid w:val="00851399"/>
    <w:rsid w:val="00863023"/>
    <w:rsid w:val="008668ED"/>
    <w:rsid w:val="00884413"/>
    <w:rsid w:val="008905A1"/>
    <w:rsid w:val="008A2047"/>
    <w:rsid w:val="008A2750"/>
    <w:rsid w:val="008C4C15"/>
    <w:rsid w:val="008C79E6"/>
    <w:rsid w:val="008E0123"/>
    <w:rsid w:val="00921A48"/>
    <w:rsid w:val="00932F45"/>
    <w:rsid w:val="00933261"/>
    <w:rsid w:val="00942E2F"/>
    <w:rsid w:val="009766EE"/>
    <w:rsid w:val="0098405A"/>
    <w:rsid w:val="009907D2"/>
    <w:rsid w:val="009A43C2"/>
    <w:rsid w:val="009B3212"/>
    <w:rsid w:val="009D1F14"/>
    <w:rsid w:val="009E2D2E"/>
    <w:rsid w:val="009F212F"/>
    <w:rsid w:val="00A00438"/>
    <w:rsid w:val="00A05A49"/>
    <w:rsid w:val="00A264E2"/>
    <w:rsid w:val="00A26F95"/>
    <w:rsid w:val="00A45396"/>
    <w:rsid w:val="00A55C88"/>
    <w:rsid w:val="00A56418"/>
    <w:rsid w:val="00A57F8A"/>
    <w:rsid w:val="00A64D1E"/>
    <w:rsid w:val="00A82CE0"/>
    <w:rsid w:val="00A91C71"/>
    <w:rsid w:val="00AA739C"/>
    <w:rsid w:val="00AB6862"/>
    <w:rsid w:val="00AC22A6"/>
    <w:rsid w:val="00AD0193"/>
    <w:rsid w:val="00AD148F"/>
    <w:rsid w:val="00AD2CB6"/>
    <w:rsid w:val="00B11C7E"/>
    <w:rsid w:val="00B13E4B"/>
    <w:rsid w:val="00B23C9D"/>
    <w:rsid w:val="00B6499C"/>
    <w:rsid w:val="00B8040A"/>
    <w:rsid w:val="00B80C03"/>
    <w:rsid w:val="00BA23A8"/>
    <w:rsid w:val="00BA4F43"/>
    <w:rsid w:val="00BB2CF5"/>
    <w:rsid w:val="00BB7959"/>
    <w:rsid w:val="00BC731A"/>
    <w:rsid w:val="00C0732D"/>
    <w:rsid w:val="00C473AD"/>
    <w:rsid w:val="00C70C7E"/>
    <w:rsid w:val="00C70F94"/>
    <w:rsid w:val="00C82090"/>
    <w:rsid w:val="00C90CA5"/>
    <w:rsid w:val="00C92F47"/>
    <w:rsid w:val="00C932B4"/>
    <w:rsid w:val="00CA16EF"/>
    <w:rsid w:val="00CA4BA8"/>
    <w:rsid w:val="00CB65E7"/>
    <w:rsid w:val="00CC5106"/>
    <w:rsid w:val="00CC6C1E"/>
    <w:rsid w:val="00CC7D8B"/>
    <w:rsid w:val="00CF2533"/>
    <w:rsid w:val="00D00D4C"/>
    <w:rsid w:val="00D20133"/>
    <w:rsid w:val="00D25101"/>
    <w:rsid w:val="00D257B3"/>
    <w:rsid w:val="00D365F7"/>
    <w:rsid w:val="00D36D88"/>
    <w:rsid w:val="00D37046"/>
    <w:rsid w:val="00D407C3"/>
    <w:rsid w:val="00D61B49"/>
    <w:rsid w:val="00D65B29"/>
    <w:rsid w:val="00D865E5"/>
    <w:rsid w:val="00D87772"/>
    <w:rsid w:val="00DA2DC0"/>
    <w:rsid w:val="00DB06E3"/>
    <w:rsid w:val="00DC0C38"/>
    <w:rsid w:val="00DE4BE1"/>
    <w:rsid w:val="00DE5DB6"/>
    <w:rsid w:val="00DF41F0"/>
    <w:rsid w:val="00E1585B"/>
    <w:rsid w:val="00E46ED0"/>
    <w:rsid w:val="00E71D09"/>
    <w:rsid w:val="00E841F9"/>
    <w:rsid w:val="00E87CBB"/>
    <w:rsid w:val="00E95BED"/>
    <w:rsid w:val="00EA4484"/>
    <w:rsid w:val="00ED04DF"/>
    <w:rsid w:val="00EE2E37"/>
    <w:rsid w:val="00EE7CD5"/>
    <w:rsid w:val="00EF3097"/>
    <w:rsid w:val="00F1152B"/>
    <w:rsid w:val="00F31785"/>
    <w:rsid w:val="00F31F59"/>
    <w:rsid w:val="00F521BC"/>
    <w:rsid w:val="00F52889"/>
    <w:rsid w:val="00F54B35"/>
    <w:rsid w:val="00F67131"/>
    <w:rsid w:val="00F87B17"/>
    <w:rsid w:val="00F910F3"/>
    <w:rsid w:val="00FA42F1"/>
    <w:rsid w:val="00FA55B0"/>
    <w:rsid w:val="00FD0DBD"/>
    <w:rsid w:val="00FD23CE"/>
    <w:rsid w:val="00FE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48"/>
    <w:pPr>
      <w:spacing w:after="200" w:line="276" w:lineRule="auto"/>
      <w:jc w:val="left"/>
    </w:pPr>
    <w:rPr>
      <w:rFonts w:asciiTheme="minorHAnsi" w:hAnsiTheme="minorHAnsi"/>
      <w:sz w:val="22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68E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4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21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A48"/>
    <w:rPr>
      <w:rFonts w:asciiTheme="minorHAnsi" w:hAnsiTheme="minorHAnsi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D790A"/>
    <w:rPr>
      <w:color w:val="0000FF" w:themeColor="hyperlink"/>
      <w:u w:val="single"/>
    </w:rPr>
  </w:style>
  <w:style w:type="paragraph" w:customStyle="1" w:styleId="Default">
    <w:name w:val="Default"/>
    <w:rsid w:val="003B737D"/>
    <w:pPr>
      <w:autoSpaceDE w:val="0"/>
      <w:autoSpaceDN w:val="0"/>
      <w:adjustRightInd w:val="0"/>
      <w:jc w:val="left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668E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8668ED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8ED"/>
    <w:rPr>
      <w:rFonts w:ascii="Times New Roman" w:eastAsia="Times New Roman" w:hAnsi="Times New Roman" w:cs="Times New Roman"/>
      <w:b/>
      <w:snapToGrid w:val="0"/>
      <w:sz w:val="22"/>
      <w:szCs w:val="20"/>
      <w:lang w:val="en-US"/>
    </w:rPr>
  </w:style>
  <w:style w:type="paragraph" w:customStyle="1" w:styleId="TextBodyIndent">
    <w:name w:val="Text Body Indent"/>
    <w:basedOn w:val="Normal"/>
    <w:rsid w:val="00EE2E37"/>
    <w:pPr>
      <w:widowControl w:val="0"/>
      <w:suppressAutoHyphens/>
      <w:autoSpaceDN w:val="0"/>
      <w:spacing w:after="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E2E37"/>
    <w:rPr>
      <w:b/>
      <w:bCs/>
    </w:rPr>
  </w:style>
  <w:style w:type="numbering" w:customStyle="1" w:styleId="WW8Num5">
    <w:name w:val="WW8Num5"/>
    <w:basedOn w:val="NoList"/>
    <w:rsid w:val="00EE2E37"/>
    <w:pPr>
      <w:numPr>
        <w:numId w:val="2"/>
      </w:numPr>
    </w:pPr>
  </w:style>
  <w:style w:type="numbering" w:customStyle="1" w:styleId="WW8Num11">
    <w:name w:val="WW8Num11"/>
    <w:basedOn w:val="NoList"/>
    <w:rsid w:val="00EE2E37"/>
    <w:pPr>
      <w:numPr>
        <w:numId w:val="3"/>
      </w:numPr>
    </w:pPr>
  </w:style>
  <w:style w:type="paragraph" w:styleId="NoSpacing">
    <w:name w:val="No Spacing"/>
    <w:uiPriority w:val="1"/>
    <w:qFormat/>
    <w:rsid w:val="00DF41F0"/>
    <w:pPr>
      <w:jc w:val="lef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1">
    <w:name w:val="text1"/>
    <w:rsid w:val="00FA42F1"/>
    <w:rPr>
      <w:rFonts w:ascii="Verdana" w:hAnsi="Verdana" w:hint="default"/>
      <w:strike w:val="0"/>
      <w:dstrike w:val="0"/>
      <w:color w:val="000000"/>
      <w:sz w:val="13"/>
      <w:szCs w:val="13"/>
      <w:u w:val="none"/>
      <w:effect w:val="none"/>
    </w:rPr>
  </w:style>
  <w:style w:type="paragraph" w:customStyle="1" w:styleId="style13">
    <w:name w:val="style13"/>
    <w:basedOn w:val="Normal"/>
    <w:rsid w:val="00042E79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1"/>
      <w:szCs w:val="21"/>
    </w:rPr>
  </w:style>
  <w:style w:type="character" w:styleId="Strong">
    <w:name w:val="Strong"/>
    <w:uiPriority w:val="22"/>
    <w:qFormat/>
    <w:rsid w:val="00042E79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42E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2E79"/>
    <w:rPr>
      <w:rFonts w:asciiTheme="minorHAnsi" w:hAnsiTheme="minorHAnsi"/>
      <w:sz w:val="22"/>
      <w:lang w:val="en-US"/>
    </w:rPr>
  </w:style>
  <w:style w:type="paragraph" w:styleId="NormalWeb">
    <w:name w:val="Normal (Web)"/>
    <w:basedOn w:val="Normal"/>
    <w:uiPriority w:val="99"/>
    <w:rsid w:val="0004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042E79"/>
    <w:rPr>
      <w:i/>
      <w:iCs/>
    </w:rPr>
  </w:style>
  <w:style w:type="character" w:customStyle="1" w:styleId="apple-converted-space">
    <w:name w:val="apple-converted-space"/>
    <w:basedOn w:val="DefaultParagraphFont"/>
    <w:rsid w:val="00042E79"/>
  </w:style>
  <w:style w:type="paragraph" w:styleId="Title">
    <w:name w:val="Title"/>
    <w:basedOn w:val="Normal"/>
    <w:link w:val="TitleChar"/>
    <w:qFormat/>
    <w:rsid w:val="00F521BC"/>
    <w:pPr>
      <w:spacing w:after="0" w:line="360" w:lineRule="auto"/>
      <w:jc w:val="center"/>
    </w:pPr>
    <w:rPr>
      <w:rFonts w:ascii="Comic Sans MS" w:eastAsia="Times New Roman" w:hAnsi="Comic Sans MS" w:cs="Times New Roman"/>
      <w:bCs/>
      <w:sz w:val="32"/>
      <w:szCs w:val="17"/>
      <w:lang w:val="en-GB"/>
    </w:rPr>
  </w:style>
  <w:style w:type="character" w:customStyle="1" w:styleId="TitleChar">
    <w:name w:val="Title Char"/>
    <w:basedOn w:val="DefaultParagraphFont"/>
    <w:link w:val="Title"/>
    <w:rsid w:val="00F521BC"/>
    <w:rPr>
      <w:rFonts w:ascii="Comic Sans MS" w:eastAsia="Times New Roman" w:hAnsi="Comic Sans MS" w:cs="Times New Roman"/>
      <w:bCs/>
      <w:sz w:val="32"/>
      <w:szCs w:val="17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873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3A3"/>
    <w:rPr>
      <w:rFonts w:asciiTheme="minorHAnsi" w:hAnsiTheme="minorHAnsi"/>
      <w:b/>
      <w:bCs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A3"/>
    <w:rPr>
      <w:rFonts w:ascii="Tahoma" w:hAnsi="Tahoma" w:cs="Tahoma"/>
      <w:sz w:val="16"/>
      <w:szCs w:val="16"/>
      <w:lang w:val="en-US"/>
    </w:rPr>
  </w:style>
  <w:style w:type="paragraph" w:customStyle="1" w:styleId="Blockquote">
    <w:name w:val="Blockquote"/>
    <w:basedOn w:val="Normal"/>
    <w:rsid w:val="00A264E2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D1E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6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D1E"/>
    <w:rPr>
      <w:rFonts w:asciiTheme="minorHAnsi" w:hAnsiTheme="minorHAns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48"/>
    <w:pPr>
      <w:spacing w:after="200" w:line="276" w:lineRule="auto"/>
      <w:jc w:val="left"/>
    </w:pPr>
    <w:rPr>
      <w:rFonts w:asciiTheme="minorHAnsi" w:hAnsiTheme="minorHAnsi"/>
      <w:sz w:val="22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68ED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4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21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1A48"/>
    <w:rPr>
      <w:rFonts w:asciiTheme="minorHAnsi" w:hAnsiTheme="minorHAnsi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D790A"/>
    <w:rPr>
      <w:color w:val="0000FF" w:themeColor="hyperlink"/>
      <w:u w:val="single"/>
    </w:rPr>
  </w:style>
  <w:style w:type="paragraph" w:customStyle="1" w:styleId="Default">
    <w:name w:val="Default"/>
    <w:rsid w:val="003B737D"/>
    <w:pPr>
      <w:autoSpaceDE w:val="0"/>
      <w:autoSpaceDN w:val="0"/>
      <w:adjustRightInd w:val="0"/>
      <w:jc w:val="left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668E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8668ED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8ED"/>
    <w:rPr>
      <w:rFonts w:ascii="Times New Roman" w:eastAsia="Times New Roman" w:hAnsi="Times New Roman" w:cs="Times New Roman"/>
      <w:b/>
      <w:snapToGrid w:val="0"/>
      <w:sz w:val="22"/>
      <w:szCs w:val="20"/>
      <w:lang w:val="en-US"/>
    </w:rPr>
  </w:style>
  <w:style w:type="paragraph" w:customStyle="1" w:styleId="TextBodyIndent">
    <w:name w:val="Text Body Indent"/>
    <w:basedOn w:val="Normal"/>
    <w:rsid w:val="00EE2E37"/>
    <w:pPr>
      <w:widowControl w:val="0"/>
      <w:suppressAutoHyphens/>
      <w:autoSpaceDN w:val="0"/>
      <w:spacing w:after="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E2E37"/>
    <w:rPr>
      <w:b/>
      <w:bCs/>
    </w:rPr>
  </w:style>
  <w:style w:type="numbering" w:customStyle="1" w:styleId="WW8Num5">
    <w:name w:val="WW8Num5"/>
    <w:basedOn w:val="NoList"/>
    <w:rsid w:val="00EE2E37"/>
    <w:pPr>
      <w:numPr>
        <w:numId w:val="2"/>
      </w:numPr>
    </w:pPr>
  </w:style>
  <w:style w:type="numbering" w:customStyle="1" w:styleId="WW8Num11">
    <w:name w:val="WW8Num11"/>
    <w:basedOn w:val="NoList"/>
    <w:rsid w:val="00EE2E37"/>
    <w:pPr>
      <w:numPr>
        <w:numId w:val="3"/>
      </w:numPr>
    </w:pPr>
  </w:style>
  <w:style w:type="paragraph" w:styleId="NoSpacing">
    <w:name w:val="No Spacing"/>
    <w:uiPriority w:val="1"/>
    <w:qFormat/>
    <w:rsid w:val="00DF41F0"/>
    <w:pPr>
      <w:jc w:val="lef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1">
    <w:name w:val="text1"/>
    <w:rsid w:val="00FA42F1"/>
    <w:rPr>
      <w:rFonts w:ascii="Verdana" w:hAnsi="Verdana" w:hint="default"/>
      <w:strike w:val="0"/>
      <w:dstrike w:val="0"/>
      <w:color w:val="000000"/>
      <w:sz w:val="13"/>
      <w:szCs w:val="13"/>
      <w:u w:val="none"/>
      <w:effect w:val="none"/>
    </w:rPr>
  </w:style>
  <w:style w:type="paragraph" w:customStyle="1" w:styleId="style13">
    <w:name w:val="style13"/>
    <w:basedOn w:val="Normal"/>
    <w:rsid w:val="00042E79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1"/>
      <w:szCs w:val="21"/>
    </w:rPr>
  </w:style>
  <w:style w:type="character" w:styleId="Strong">
    <w:name w:val="Strong"/>
    <w:uiPriority w:val="22"/>
    <w:qFormat/>
    <w:rsid w:val="00042E79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42E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2E79"/>
    <w:rPr>
      <w:rFonts w:asciiTheme="minorHAnsi" w:hAnsiTheme="minorHAnsi"/>
      <w:sz w:val="22"/>
      <w:lang w:val="en-US"/>
    </w:rPr>
  </w:style>
  <w:style w:type="paragraph" w:styleId="NormalWeb">
    <w:name w:val="Normal (Web)"/>
    <w:basedOn w:val="Normal"/>
    <w:uiPriority w:val="99"/>
    <w:rsid w:val="0004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042E79"/>
    <w:rPr>
      <w:i/>
      <w:iCs/>
    </w:rPr>
  </w:style>
  <w:style w:type="character" w:customStyle="1" w:styleId="apple-converted-space">
    <w:name w:val="apple-converted-space"/>
    <w:basedOn w:val="DefaultParagraphFont"/>
    <w:rsid w:val="00042E79"/>
  </w:style>
  <w:style w:type="paragraph" w:styleId="Title">
    <w:name w:val="Title"/>
    <w:basedOn w:val="Normal"/>
    <w:link w:val="TitleChar"/>
    <w:qFormat/>
    <w:rsid w:val="00F521BC"/>
    <w:pPr>
      <w:spacing w:after="0" w:line="360" w:lineRule="auto"/>
      <w:jc w:val="center"/>
    </w:pPr>
    <w:rPr>
      <w:rFonts w:ascii="Comic Sans MS" w:eastAsia="Times New Roman" w:hAnsi="Comic Sans MS" w:cs="Times New Roman"/>
      <w:bCs/>
      <w:sz w:val="32"/>
      <w:szCs w:val="17"/>
      <w:lang w:val="en-GB"/>
    </w:rPr>
  </w:style>
  <w:style w:type="character" w:customStyle="1" w:styleId="TitleChar">
    <w:name w:val="Title Char"/>
    <w:basedOn w:val="DefaultParagraphFont"/>
    <w:link w:val="Title"/>
    <w:rsid w:val="00F521BC"/>
    <w:rPr>
      <w:rFonts w:ascii="Comic Sans MS" w:eastAsia="Times New Roman" w:hAnsi="Comic Sans MS" w:cs="Times New Roman"/>
      <w:bCs/>
      <w:sz w:val="32"/>
      <w:szCs w:val="17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873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3A3"/>
    <w:rPr>
      <w:rFonts w:asciiTheme="minorHAnsi" w:hAnsiTheme="minorHAnsi"/>
      <w:b/>
      <w:bCs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nu.set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Kalra</dc:creator>
  <cp:lastModifiedBy>annu.bhalla</cp:lastModifiedBy>
  <cp:revision>95</cp:revision>
  <dcterms:created xsi:type="dcterms:W3CDTF">2015-11-20T04:38:00Z</dcterms:created>
  <dcterms:modified xsi:type="dcterms:W3CDTF">2018-10-16T07:00:00Z</dcterms:modified>
</cp:coreProperties>
</file>