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CDD" w:rsidRPr="006D22CA" w:rsidRDefault="002B2CDD" w:rsidP="0051405E">
      <w:pPr>
        <w:pStyle w:val="Title"/>
        <w:tabs>
          <w:tab w:val="left" w:pos="300"/>
          <w:tab w:val="center" w:pos="4860"/>
        </w:tabs>
        <w:jc w:val="left"/>
        <w:rPr>
          <w:rFonts w:ascii="Times New Roman" w:hAnsi="Times New Roman"/>
          <w:b w:val="0"/>
          <w:sz w:val="16"/>
          <w:szCs w:val="16"/>
        </w:rPr>
      </w:pPr>
      <w:bookmarkStart w:id="0" w:name="_GoBack"/>
      <w:bookmarkEnd w:id="0"/>
    </w:p>
    <w:tbl>
      <w:tblPr>
        <w:tblpPr w:leftFromText="180" w:rightFromText="180" w:vertAnchor="page" w:horzAnchor="page" w:tblpX="905" w:tblpY="2233"/>
        <w:tblW w:w="10790" w:type="dxa"/>
        <w:tblCellMar>
          <w:left w:w="170" w:type="dxa"/>
          <w:right w:w="170" w:type="dxa"/>
        </w:tblCellMar>
        <w:tblLook w:val="04A0"/>
      </w:tblPr>
      <w:tblGrid>
        <w:gridCol w:w="5606"/>
        <w:gridCol w:w="5184"/>
      </w:tblGrid>
      <w:tr w:rsidR="002B2CDD" w:rsidRPr="006D22CA" w:rsidTr="00B37979">
        <w:trPr>
          <w:trHeight w:val="2688"/>
        </w:trPr>
        <w:tc>
          <w:tcPr>
            <w:tcW w:w="5606" w:type="dxa"/>
            <w:tcBorders>
              <w:top w:val="single" w:sz="4" w:space="0" w:color="auto"/>
              <w:left w:val="single" w:sz="4" w:space="0" w:color="auto"/>
              <w:bottom w:val="single" w:sz="4" w:space="0" w:color="auto"/>
              <w:right w:val="single" w:sz="4" w:space="0" w:color="auto"/>
            </w:tcBorders>
            <w:shd w:val="pct10" w:color="auto" w:fill="auto"/>
          </w:tcPr>
          <w:p w:rsidR="002B2CDD" w:rsidRPr="006D22CA" w:rsidRDefault="002B2CDD">
            <w:pPr>
              <w:pStyle w:val="Nome"/>
              <w:ind w:left="0" w:firstLine="0"/>
              <w:rPr>
                <w:b w:val="0"/>
                <w:i/>
                <w:color w:val="000000"/>
                <w:sz w:val="16"/>
                <w:szCs w:val="16"/>
              </w:rPr>
            </w:pPr>
          </w:p>
          <w:p w:rsidR="002B2CDD" w:rsidRPr="006D22CA" w:rsidRDefault="002B2CDD">
            <w:pPr>
              <w:pStyle w:val="Nome"/>
              <w:ind w:left="0" w:firstLine="0"/>
              <w:rPr>
                <w:b w:val="0"/>
                <w:i/>
                <w:color w:val="000000"/>
                <w:sz w:val="16"/>
                <w:szCs w:val="16"/>
              </w:rPr>
            </w:pPr>
          </w:p>
          <w:p w:rsidR="002B2CDD" w:rsidRPr="006D22CA" w:rsidRDefault="002B2CDD">
            <w:pPr>
              <w:pStyle w:val="Heading6"/>
              <w:spacing w:line="360" w:lineRule="auto"/>
              <w:rPr>
                <w:i/>
                <w:color w:val="000000"/>
                <w:sz w:val="16"/>
                <w:szCs w:val="16"/>
                <w:u w:val="single"/>
                <w:lang w:val="en-IN"/>
              </w:rPr>
            </w:pPr>
          </w:p>
          <w:tbl>
            <w:tblPr>
              <w:tblW w:w="0" w:type="auto"/>
              <w:tblBorders>
                <w:top w:val="nil"/>
                <w:left w:val="nil"/>
                <w:bottom w:val="nil"/>
                <w:right w:val="nil"/>
              </w:tblBorders>
              <w:tblLook w:val="04A0"/>
            </w:tblPr>
            <w:tblGrid>
              <w:gridCol w:w="5266"/>
            </w:tblGrid>
            <w:tr w:rsidR="002B2CDD" w:rsidRPr="006D22CA" w:rsidTr="00B37979">
              <w:trPr>
                <w:trHeight w:val="2542"/>
              </w:trPr>
              <w:tc>
                <w:tcPr>
                  <w:tcW w:w="5276" w:type="dxa"/>
                </w:tcPr>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Name:</w:t>
                  </w:r>
                  <w:r w:rsidR="00A2010D" w:rsidRPr="006D22CA">
                    <w:rPr>
                      <w:b w:val="0"/>
                      <w:color w:val="000000"/>
                      <w:sz w:val="16"/>
                      <w:szCs w:val="16"/>
                      <w:lang w:val="en-IN"/>
                    </w:rPr>
                    <w:t xml:space="preserve"> Jaidev Saroha</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Email:</w:t>
                  </w:r>
                  <w:r w:rsidR="00A2010D" w:rsidRPr="006D22CA">
                    <w:rPr>
                      <w:b w:val="0"/>
                      <w:color w:val="000000"/>
                      <w:sz w:val="16"/>
                      <w:szCs w:val="16"/>
                      <w:lang w:val="en-IN"/>
                    </w:rPr>
                    <w:t xml:space="preserve"> jaidevsaroha1995@gmail.com</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Gender:</w:t>
                  </w:r>
                  <w:r w:rsidRPr="006D22CA">
                    <w:rPr>
                      <w:b w:val="0"/>
                      <w:color w:val="000000"/>
                      <w:sz w:val="16"/>
                      <w:szCs w:val="16"/>
                      <w:lang w:val="en-IN"/>
                    </w:rPr>
                    <w:t xml:space="preserve"> Male </w:t>
                  </w:r>
                </w:p>
                <w:p w:rsidR="002B2CDD" w:rsidRPr="006D22CA" w:rsidRDefault="00395841" w:rsidP="00320994">
                  <w:pPr>
                    <w:pStyle w:val="Heading6"/>
                    <w:framePr w:hSpace="180" w:wrap="around" w:vAnchor="page" w:hAnchor="page" w:x="905" w:y="2233"/>
                    <w:tabs>
                      <w:tab w:val="left" w:pos="3165"/>
                    </w:tabs>
                    <w:spacing w:line="360" w:lineRule="auto"/>
                    <w:rPr>
                      <w:b w:val="0"/>
                      <w:color w:val="000000"/>
                      <w:sz w:val="16"/>
                      <w:szCs w:val="16"/>
                      <w:lang w:val="en-IN"/>
                    </w:rPr>
                  </w:pPr>
                  <w:r w:rsidRPr="006D22CA">
                    <w:rPr>
                      <w:b w:val="0"/>
                      <w:color w:val="000000"/>
                      <w:sz w:val="16"/>
                      <w:szCs w:val="16"/>
                      <w:u w:val="single"/>
                      <w:lang w:val="en-IN"/>
                    </w:rPr>
                    <w:t>Current Designation:</w:t>
                  </w:r>
                  <w:r w:rsidR="00F10627" w:rsidRPr="006D22CA">
                    <w:rPr>
                      <w:b w:val="0"/>
                      <w:color w:val="000000"/>
                      <w:sz w:val="16"/>
                      <w:szCs w:val="16"/>
                      <w:lang w:val="en-IN"/>
                    </w:rPr>
                    <w:t xml:space="preserve"> Executive Assistant to </w:t>
                  </w:r>
                  <w:r w:rsidR="00E627C6" w:rsidRPr="006D22CA">
                    <w:rPr>
                      <w:b w:val="0"/>
                      <w:color w:val="000000"/>
                      <w:sz w:val="16"/>
                      <w:szCs w:val="16"/>
                      <w:lang w:val="en-IN"/>
                    </w:rPr>
                    <w:t>MC Office</w:t>
                  </w:r>
                </w:p>
                <w:p w:rsidR="002B2CDD" w:rsidRPr="006D22CA" w:rsidRDefault="00395841" w:rsidP="00320994">
                  <w:pPr>
                    <w:pStyle w:val="Heading6"/>
                    <w:framePr w:hSpace="180" w:wrap="around" w:vAnchor="page" w:hAnchor="page" w:x="905" w:y="2233"/>
                    <w:spacing w:line="360" w:lineRule="auto"/>
                    <w:rPr>
                      <w:b w:val="0"/>
                      <w:color w:val="000000"/>
                      <w:sz w:val="16"/>
                      <w:szCs w:val="16"/>
                      <w:u w:val="single"/>
                      <w:lang w:val="en-IN"/>
                    </w:rPr>
                  </w:pPr>
                  <w:r w:rsidRPr="006D22CA">
                    <w:rPr>
                      <w:b w:val="0"/>
                      <w:color w:val="000000"/>
                      <w:sz w:val="16"/>
                      <w:szCs w:val="16"/>
                      <w:u w:val="single"/>
                      <w:lang w:val="en-IN"/>
                    </w:rPr>
                    <w:t xml:space="preserve">Permanent Address: </w:t>
                  </w:r>
                </w:p>
                <w:p w:rsidR="002B2CDD" w:rsidRPr="006D22CA" w:rsidRDefault="00A2010D"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lang w:val="en-IN"/>
                    </w:rPr>
                    <w:t xml:space="preserve">V.P.O Bali </w:t>
                  </w:r>
                  <w:r w:rsidR="002258D9" w:rsidRPr="006D22CA">
                    <w:rPr>
                      <w:b w:val="0"/>
                      <w:color w:val="000000"/>
                      <w:sz w:val="16"/>
                      <w:szCs w:val="16"/>
                      <w:lang w:val="en-IN"/>
                    </w:rPr>
                    <w:t>Qutubpur</w:t>
                  </w:r>
                  <w:r w:rsidR="004C499B" w:rsidRPr="006D22CA">
                    <w:rPr>
                      <w:b w:val="0"/>
                      <w:color w:val="000000"/>
                      <w:sz w:val="16"/>
                      <w:szCs w:val="16"/>
                      <w:lang w:val="en-IN"/>
                    </w:rPr>
                    <w:t xml:space="preserve"> </w:t>
                  </w:r>
                  <w:r w:rsidR="002258D9" w:rsidRPr="006D22CA">
                    <w:rPr>
                      <w:b w:val="0"/>
                      <w:color w:val="000000"/>
                      <w:sz w:val="16"/>
                      <w:szCs w:val="16"/>
                      <w:lang w:val="en-IN"/>
                    </w:rPr>
                    <w:t>Ganaur</w:t>
                  </w:r>
                  <w:r w:rsidR="004C499B" w:rsidRPr="006D22CA">
                    <w:rPr>
                      <w:b w:val="0"/>
                      <w:color w:val="000000"/>
                      <w:sz w:val="16"/>
                      <w:szCs w:val="16"/>
                      <w:lang w:val="en-IN"/>
                    </w:rPr>
                    <w:t xml:space="preserve"> </w:t>
                  </w:r>
                  <w:r w:rsidRPr="006D22CA">
                    <w:rPr>
                      <w:b w:val="0"/>
                      <w:color w:val="000000"/>
                      <w:sz w:val="16"/>
                      <w:szCs w:val="16"/>
                      <w:lang w:val="en-IN"/>
                    </w:rPr>
                    <w:t>Distic-Sonipat (131101)</w:t>
                  </w:r>
                </w:p>
                <w:tbl>
                  <w:tblPr>
                    <w:tblW w:w="0" w:type="auto"/>
                    <w:tblBorders>
                      <w:top w:val="nil"/>
                      <w:left w:val="nil"/>
                      <w:bottom w:val="nil"/>
                      <w:right w:val="nil"/>
                    </w:tblBorders>
                    <w:tblLook w:val="04A0"/>
                  </w:tblPr>
                  <w:tblGrid>
                    <w:gridCol w:w="1861"/>
                  </w:tblGrid>
                  <w:tr w:rsidR="002B2CDD" w:rsidRPr="006D22CA">
                    <w:trPr>
                      <w:trHeight w:val="98"/>
                    </w:trPr>
                    <w:tc>
                      <w:tcPr>
                        <w:tcW w:w="1420" w:type="dxa"/>
                      </w:tcPr>
                      <w:p w:rsidR="002B2CDD" w:rsidRPr="006D22CA" w:rsidRDefault="00A2010D" w:rsidP="00320994">
                        <w:pPr>
                          <w:pStyle w:val="Default"/>
                          <w:framePr w:hSpace="180" w:wrap="around" w:vAnchor="page" w:hAnchor="page" w:x="905" w:y="2233"/>
                          <w:jc w:val="both"/>
                          <w:rPr>
                            <w:rFonts w:ascii="Times New Roman" w:hAnsi="Times New Roman" w:cs="Times New Roman"/>
                            <w:sz w:val="16"/>
                            <w:szCs w:val="16"/>
                          </w:rPr>
                        </w:pPr>
                        <w:r w:rsidRPr="006D22CA">
                          <w:rPr>
                            <w:rFonts w:ascii="Times New Roman" w:hAnsi="Times New Roman" w:cs="Times New Roman"/>
                            <w:sz w:val="16"/>
                            <w:szCs w:val="16"/>
                          </w:rPr>
                          <w:t>Haryana.</w:t>
                        </w:r>
                      </w:p>
                      <w:p w:rsidR="00DC4357" w:rsidRPr="006D22CA" w:rsidRDefault="00DC4357" w:rsidP="00320994">
                        <w:pPr>
                          <w:pStyle w:val="Default"/>
                          <w:framePr w:hSpace="180" w:wrap="around" w:vAnchor="page" w:hAnchor="page" w:x="905" w:y="2233"/>
                          <w:jc w:val="both"/>
                          <w:rPr>
                            <w:rFonts w:ascii="Times New Roman" w:hAnsi="Times New Roman" w:cs="Times New Roman"/>
                            <w:sz w:val="16"/>
                            <w:szCs w:val="16"/>
                          </w:rPr>
                        </w:pPr>
                        <w:r w:rsidRPr="006D22CA">
                          <w:rPr>
                            <w:rFonts w:ascii="Times New Roman" w:hAnsi="Times New Roman" w:cs="Times New Roman"/>
                            <w:sz w:val="16"/>
                            <w:szCs w:val="16"/>
                          </w:rPr>
                          <w:t>9671100196</w:t>
                        </w:r>
                        <w:r w:rsidR="008C567D" w:rsidRPr="006D22CA">
                          <w:rPr>
                            <w:rFonts w:ascii="Times New Roman" w:hAnsi="Times New Roman" w:cs="Times New Roman"/>
                            <w:sz w:val="16"/>
                            <w:szCs w:val="16"/>
                          </w:rPr>
                          <w:t>/8527879196</w:t>
                        </w:r>
                      </w:p>
                    </w:tc>
                  </w:tr>
                </w:tbl>
                <w:p w:rsidR="002B2CDD" w:rsidRPr="006D22CA" w:rsidRDefault="002B2CDD" w:rsidP="00320994">
                  <w:pPr>
                    <w:pStyle w:val="Heading6"/>
                    <w:framePr w:hSpace="180" w:wrap="around" w:vAnchor="page" w:hAnchor="page" w:x="905" w:y="2233"/>
                    <w:spacing w:line="360" w:lineRule="auto"/>
                    <w:rPr>
                      <w:b w:val="0"/>
                      <w:color w:val="000000"/>
                      <w:sz w:val="16"/>
                      <w:szCs w:val="16"/>
                      <w:lang w:val="en-IN"/>
                    </w:rPr>
                  </w:pPr>
                </w:p>
                <w:p w:rsidR="002B2CDD" w:rsidRPr="006D22CA" w:rsidRDefault="00395841" w:rsidP="00320994">
                  <w:pPr>
                    <w:pStyle w:val="Heading6"/>
                    <w:framePr w:hSpace="180" w:wrap="around" w:vAnchor="page" w:hAnchor="page" w:x="905" w:y="2233"/>
                    <w:spacing w:line="360" w:lineRule="auto"/>
                    <w:rPr>
                      <w:b w:val="0"/>
                      <w:color w:val="000000"/>
                      <w:sz w:val="16"/>
                      <w:szCs w:val="16"/>
                      <w:u w:val="single"/>
                      <w:lang w:val="en-IN"/>
                    </w:rPr>
                  </w:pPr>
                  <w:r w:rsidRPr="006D22CA">
                    <w:rPr>
                      <w:b w:val="0"/>
                      <w:color w:val="000000"/>
                      <w:sz w:val="16"/>
                      <w:szCs w:val="16"/>
                      <w:u w:val="single"/>
                      <w:lang w:val="en-IN"/>
                    </w:rPr>
                    <w:t xml:space="preserve">Personal Data: </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Father's Name:</w:t>
                  </w:r>
                  <w:r w:rsidRPr="006D22CA">
                    <w:rPr>
                      <w:b w:val="0"/>
                      <w:color w:val="000000"/>
                      <w:sz w:val="16"/>
                      <w:szCs w:val="16"/>
                      <w:lang w:val="en-IN"/>
                    </w:rPr>
                    <w:t xml:space="preserve"> Mr.</w:t>
                  </w:r>
                  <w:r w:rsidR="00A2010D" w:rsidRPr="006D22CA">
                    <w:rPr>
                      <w:b w:val="0"/>
                      <w:color w:val="000000"/>
                      <w:sz w:val="16"/>
                      <w:szCs w:val="16"/>
                      <w:lang w:val="en-IN"/>
                    </w:rPr>
                    <w:t>Seva Singh</w:t>
                  </w:r>
                </w:p>
                <w:p w:rsidR="00A2010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Mother’s Name:</w:t>
                  </w:r>
                  <w:r w:rsidRPr="006D22CA">
                    <w:rPr>
                      <w:b w:val="0"/>
                      <w:color w:val="000000"/>
                      <w:sz w:val="16"/>
                      <w:szCs w:val="16"/>
                      <w:lang w:val="en-IN"/>
                    </w:rPr>
                    <w:t xml:space="preserve"> Mrs</w:t>
                  </w:r>
                  <w:r w:rsidR="00681E20" w:rsidRPr="006D22CA">
                    <w:rPr>
                      <w:b w:val="0"/>
                      <w:color w:val="000000"/>
                      <w:sz w:val="16"/>
                      <w:szCs w:val="16"/>
                      <w:lang w:val="en-IN"/>
                    </w:rPr>
                    <w:t xml:space="preserve">. </w:t>
                  </w:r>
                  <w:r w:rsidR="00A2010D" w:rsidRPr="006D22CA">
                    <w:rPr>
                      <w:b w:val="0"/>
                      <w:color w:val="000000"/>
                      <w:sz w:val="16"/>
                      <w:szCs w:val="16"/>
                      <w:lang w:val="en-IN"/>
                    </w:rPr>
                    <w:t>Sushma</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Date of Birth</w:t>
                  </w:r>
                  <w:proofErr w:type="gramStart"/>
                  <w:r w:rsidRPr="006D22CA">
                    <w:rPr>
                      <w:b w:val="0"/>
                      <w:color w:val="000000"/>
                      <w:sz w:val="16"/>
                      <w:szCs w:val="16"/>
                      <w:u w:val="single"/>
                      <w:lang w:val="en-IN"/>
                    </w:rPr>
                    <w:t>:</w:t>
                  </w:r>
                  <w:r w:rsidR="00681E20" w:rsidRPr="006D22CA">
                    <w:rPr>
                      <w:b w:val="0"/>
                      <w:color w:val="000000"/>
                      <w:sz w:val="16"/>
                      <w:szCs w:val="16"/>
                      <w:lang w:val="en-IN"/>
                    </w:rPr>
                    <w:t>13</w:t>
                  </w:r>
                  <w:proofErr w:type="gramEnd"/>
                  <w:r w:rsidR="00681E20" w:rsidRPr="006D22CA">
                    <w:rPr>
                      <w:b w:val="0"/>
                      <w:color w:val="000000"/>
                      <w:sz w:val="16"/>
                      <w:szCs w:val="16"/>
                      <w:lang w:val="en-IN"/>
                    </w:rPr>
                    <w:t xml:space="preserve"> December </w:t>
                  </w:r>
                  <w:r w:rsidR="000C1BEC" w:rsidRPr="006D22CA">
                    <w:rPr>
                      <w:b w:val="0"/>
                      <w:color w:val="000000"/>
                      <w:sz w:val="16"/>
                      <w:szCs w:val="16"/>
                      <w:lang w:val="en-IN"/>
                    </w:rPr>
                    <w:t>1995</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Age:</w:t>
                  </w:r>
                  <w:r w:rsidR="00681E20" w:rsidRPr="006D22CA">
                    <w:rPr>
                      <w:b w:val="0"/>
                      <w:color w:val="000000"/>
                      <w:sz w:val="16"/>
                      <w:szCs w:val="16"/>
                      <w:lang w:val="en-IN"/>
                    </w:rPr>
                    <w:t xml:space="preserve"> 25</w:t>
                  </w:r>
                  <w:r w:rsidRPr="006D22CA">
                    <w:rPr>
                      <w:b w:val="0"/>
                      <w:color w:val="000000"/>
                      <w:sz w:val="16"/>
                      <w:szCs w:val="16"/>
                      <w:lang w:val="en-IN"/>
                    </w:rPr>
                    <w:t xml:space="preserve"> years </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Sex:</w:t>
                  </w:r>
                  <w:r w:rsidRPr="006D22CA">
                    <w:rPr>
                      <w:b w:val="0"/>
                      <w:color w:val="000000"/>
                      <w:sz w:val="16"/>
                      <w:szCs w:val="16"/>
                      <w:lang w:val="en-IN"/>
                    </w:rPr>
                    <w:t xml:space="preserve"> Male </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Nationality:</w:t>
                  </w:r>
                  <w:r w:rsidRPr="006D22CA">
                    <w:rPr>
                      <w:b w:val="0"/>
                      <w:color w:val="000000"/>
                      <w:sz w:val="16"/>
                      <w:szCs w:val="16"/>
                      <w:lang w:val="en-IN"/>
                    </w:rPr>
                    <w:t xml:space="preserve"> Indian </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Marital Status:</w:t>
                  </w:r>
                  <w:r w:rsidRPr="006D22CA">
                    <w:rPr>
                      <w:b w:val="0"/>
                      <w:color w:val="000000"/>
                      <w:sz w:val="16"/>
                      <w:szCs w:val="16"/>
                      <w:lang w:val="en-IN"/>
                    </w:rPr>
                    <w:t xml:space="preserve"> Unmarried </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Known Languages:</w:t>
                  </w:r>
                  <w:r w:rsidRPr="006D22CA">
                    <w:rPr>
                      <w:b w:val="0"/>
                      <w:color w:val="000000"/>
                      <w:sz w:val="16"/>
                      <w:szCs w:val="16"/>
                      <w:lang w:val="en-IN"/>
                    </w:rPr>
                    <w:t xml:space="preserve"> Hindi, English </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Salary Details:</w:t>
                  </w:r>
                  <w:r w:rsidR="00C056F6" w:rsidRPr="006D22CA">
                    <w:rPr>
                      <w:b w:val="0"/>
                      <w:color w:val="000000"/>
                      <w:sz w:val="16"/>
                      <w:szCs w:val="16"/>
                      <w:lang w:val="en-IN"/>
                    </w:rPr>
                    <w:t xml:space="preserve"> Rs.</w:t>
                  </w:r>
                  <w:r w:rsidR="00037B01" w:rsidRPr="006D22CA">
                    <w:rPr>
                      <w:b w:val="0"/>
                      <w:color w:val="000000"/>
                      <w:sz w:val="16"/>
                      <w:szCs w:val="16"/>
                      <w:lang w:val="en-IN"/>
                    </w:rPr>
                    <w:t>37</w:t>
                  </w:r>
                  <w:proofErr w:type="gramStart"/>
                  <w:r w:rsidR="00B60B2A" w:rsidRPr="006D22CA">
                    <w:rPr>
                      <w:b w:val="0"/>
                      <w:color w:val="000000"/>
                      <w:sz w:val="16"/>
                      <w:szCs w:val="16"/>
                      <w:lang w:val="en-IN"/>
                    </w:rPr>
                    <w:t>,0</w:t>
                  </w:r>
                  <w:r w:rsidRPr="006D22CA">
                    <w:rPr>
                      <w:b w:val="0"/>
                      <w:color w:val="000000"/>
                      <w:sz w:val="16"/>
                      <w:szCs w:val="16"/>
                      <w:lang w:val="en-IN"/>
                    </w:rPr>
                    <w:t>00</w:t>
                  </w:r>
                  <w:proofErr w:type="gramEnd"/>
                  <w:r w:rsidRPr="006D22CA">
                    <w:rPr>
                      <w:b w:val="0"/>
                      <w:color w:val="000000"/>
                      <w:sz w:val="16"/>
                      <w:szCs w:val="16"/>
                      <w:lang w:val="en-IN"/>
                    </w:rPr>
                    <w:t xml:space="preserve">/-PM CTC. </w:t>
                  </w:r>
                </w:p>
                <w:p w:rsidR="002B2CDD" w:rsidRPr="006D22CA" w:rsidRDefault="0039584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u w:val="single"/>
                      <w:lang w:val="en-IN"/>
                    </w:rPr>
                    <w:t>Expected Salary:</w:t>
                  </w:r>
                  <w:r w:rsidRPr="006D22CA">
                    <w:rPr>
                      <w:b w:val="0"/>
                      <w:color w:val="000000"/>
                      <w:sz w:val="16"/>
                      <w:szCs w:val="16"/>
                      <w:lang w:val="en-IN"/>
                    </w:rPr>
                    <w:t xml:space="preserve"> Negotiable </w:t>
                  </w:r>
                </w:p>
                <w:p w:rsidR="002B2CDD" w:rsidRPr="006D22CA" w:rsidRDefault="002B2CDD" w:rsidP="00320994">
                  <w:pPr>
                    <w:pStyle w:val="Heading6"/>
                    <w:framePr w:hSpace="180" w:wrap="around" w:vAnchor="page" w:hAnchor="page" w:x="905" w:y="2233"/>
                    <w:spacing w:line="360" w:lineRule="auto"/>
                    <w:rPr>
                      <w:b w:val="0"/>
                      <w:color w:val="000000"/>
                      <w:sz w:val="16"/>
                      <w:szCs w:val="16"/>
                      <w:lang w:val="en-IN"/>
                    </w:rPr>
                  </w:pPr>
                </w:p>
                <w:p w:rsidR="002B2CDD" w:rsidRPr="006D22CA" w:rsidRDefault="00395841" w:rsidP="00320994">
                  <w:pPr>
                    <w:pStyle w:val="Heading6"/>
                    <w:framePr w:hSpace="180" w:wrap="around" w:vAnchor="page" w:hAnchor="page" w:x="905" w:y="2233"/>
                    <w:spacing w:line="360" w:lineRule="auto"/>
                    <w:rPr>
                      <w:color w:val="000000"/>
                      <w:sz w:val="16"/>
                      <w:szCs w:val="16"/>
                      <w:u w:val="single"/>
                      <w:lang w:val="en-IN"/>
                    </w:rPr>
                  </w:pPr>
                  <w:r w:rsidRPr="006D22CA">
                    <w:rPr>
                      <w:color w:val="000000"/>
                      <w:sz w:val="16"/>
                      <w:szCs w:val="16"/>
                      <w:u w:val="single"/>
                      <w:lang w:val="en-IN"/>
                    </w:rPr>
                    <w:t xml:space="preserve">Hobbies: </w:t>
                  </w:r>
                </w:p>
                <w:p w:rsidR="0044709A" w:rsidRPr="006D22CA" w:rsidRDefault="0044709A"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lang w:val="en-IN"/>
                    </w:rPr>
                    <w:t>Extreme Adventure</w:t>
                  </w:r>
                  <w:r w:rsidR="00B37979" w:rsidRPr="006D22CA">
                    <w:rPr>
                      <w:b w:val="0"/>
                      <w:color w:val="000000"/>
                      <w:sz w:val="16"/>
                      <w:szCs w:val="16"/>
                      <w:lang w:val="en-IN"/>
                    </w:rPr>
                    <w:t xml:space="preserve"> S</w:t>
                  </w:r>
                  <w:r w:rsidRPr="006D22CA">
                    <w:rPr>
                      <w:b w:val="0"/>
                      <w:color w:val="000000"/>
                      <w:sz w:val="16"/>
                      <w:szCs w:val="16"/>
                      <w:lang w:val="en-IN"/>
                    </w:rPr>
                    <w:t>ports</w:t>
                  </w:r>
                </w:p>
                <w:p w:rsidR="002B2CDD" w:rsidRPr="006D22CA" w:rsidRDefault="00C056F6"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lang w:val="en-IN"/>
                    </w:rPr>
                    <w:t>Playing and watching kabaddi</w:t>
                  </w:r>
                </w:p>
                <w:p w:rsidR="002B2CDD" w:rsidRPr="006D22CA" w:rsidRDefault="00036F3D"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lang w:val="en-IN"/>
                    </w:rPr>
                    <w:t>Cooking</w:t>
                  </w:r>
                </w:p>
                <w:p w:rsidR="002B2CDD" w:rsidRPr="006D22CA" w:rsidRDefault="00395841" w:rsidP="00320994">
                  <w:pPr>
                    <w:pStyle w:val="Heading6"/>
                    <w:framePr w:hSpace="180" w:wrap="around" w:vAnchor="page" w:hAnchor="page" w:x="905" w:y="2233"/>
                    <w:spacing w:line="360" w:lineRule="auto"/>
                    <w:rPr>
                      <w:color w:val="000000"/>
                      <w:sz w:val="16"/>
                      <w:szCs w:val="16"/>
                      <w:u w:val="single"/>
                      <w:lang w:val="en-IN"/>
                    </w:rPr>
                  </w:pPr>
                  <w:r w:rsidRPr="006D22CA">
                    <w:rPr>
                      <w:color w:val="000000"/>
                      <w:sz w:val="16"/>
                      <w:szCs w:val="16"/>
                      <w:u w:val="single"/>
                      <w:lang w:val="en-IN"/>
                    </w:rPr>
                    <w:t xml:space="preserve">Experience: </w:t>
                  </w:r>
                </w:p>
                <w:p w:rsidR="00037B01" w:rsidRPr="006D22CA" w:rsidRDefault="00037B01"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lang w:val="en-IN"/>
                    </w:rPr>
                    <w:t>Executive Assistant to MC Office (May 2018 to Present Apollo Munich Insurance)</w:t>
                  </w:r>
                </w:p>
                <w:p w:rsidR="002B2CDD" w:rsidRPr="006D22CA" w:rsidRDefault="000D645B"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lang w:val="en-IN"/>
                    </w:rPr>
                    <w:t>EA to Medical Director (</w:t>
                  </w:r>
                  <w:r w:rsidR="00037B01" w:rsidRPr="006D22CA">
                    <w:rPr>
                      <w:b w:val="0"/>
                      <w:color w:val="000000"/>
                      <w:sz w:val="16"/>
                      <w:szCs w:val="16"/>
                      <w:lang w:val="en-IN"/>
                    </w:rPr>
                    <w:t xml:space="preserve">Since Jan </w:t>
                  </w:r>
                  <w:r w:rsidR="0063164B" w:rsidRPr="006D22CA">
                    <w:rPr>
                      <w:b w:val="0"/>
                      <w:color w:val="000000"/>
                      <w:sz w:val="16"/>
                      <w:szCs w:val="16"/>
                      <w:lang w:val="en-IN"/>
                    </w:rPr>
                    <w:t>2016</w:t>
                  </w:r>
                  <w:r w:rsidR="00037B01" w:rsidRPr="006D22CA">
                    <w:rPr>
                      <w:b w:val="0"/>
                      <w:color w:val="000000"/>
                      <w:sz w:val="16"/>
                      <w:szCs w:val="16"/>
                      <w:lang w:val="en-IN"/>
                    </w:rPr>
                    <w:t xml:space="preserve"> to May 2018 W </w:t>
                  </w:r>
                  <w:r w:rsidR="0063164B" w:rsidRPr="006D22CA">
                    <w:rPr>
                      <w:b w:val="0"/>
                      <w:color w:val="000000"/>
                      <w:sz w:val="16"/>
                      <w:szCs w:val="16"/>
                      <w:lang w:val="en-IN"/>
                    </w:rPr>
                    <w:t>Pratiksha Hospital)</w:t>
                  </w:r>
                </w:p>
                <w:p w:rsidR="002B2CDD" w:rsidRPr="006D22CA" w:rsidRDefault="007F4E23" w:rsidP="00320994">
                  <w:pPr>
                    <w:pStyle w:val="Heading6"/>
                    <w:framePr w:hSpace="180" w:wrap="around" w:vAnchor="page" w:hAnchor="page" w:x="905" w:y="2233"/>
                    <w:spacing w:line="360" w:lineRule="auto"/>
                    <w:rPr>
                      <w:b w:val="0"/>
                      <w:color w:val="000000"/>
                      <w:sz w:val="16"/>
                      <w:szCs w:val="16"/>
                      <w:lang w:val="en-IN"/>
                    </w:rPr>
                  </w:pPr>
                  <w:r w:rsidRPr="006D22CA">
                    <w:rPr>
                      <w:b w:val="0"/>
                      <w:color w:val="000000"/>
                      <w:sz w:val="16"/>
                      <w:szCs w:val="16"/>
                      <w:lang w:val="en-IN"/>
                    </w:rPr>
                    <w:t>18</w:t>
                  </w:r>
                  <w:r w:rsidR="00395841" w:rsidRPr="006D22CA">
                    <w:rPr>
                      <w:b w:val="0"/>
                      <w:color w:val="000000"/>
                      <w:sz w:val="16"/>
                      <w:szCs w:val="16"/>
                      <w:lang w:val="en-IN"/>
                    </w:rPr>
                    <w:t xml:space="preserve">months as </w:t>
                  </w:r>
                  <w:r w:rsidR="00C056F6" w:rsidRPr="006D22CA">
                    <w:rPr>
                      <w:b w:val="0"/>
                      <w:color w:val="000000"/>
                      <w:sz w:val="16"/>
                      <w:szCs w:val="16"/>
                      <w:lang w:val="en-IN"/>
                    </w:rPr>
                    <w:t xml:space="preserve">Front Office &amp; Guest Relation </w:t>
                  </w:r>
                  <w:proofErr w:type="gramStart"/>
                  <w:r w:rsidR="00C056F6" w:rsidRPr="006D22CA">
                    <w:rPr>
                      <w:b w:val="0"/>
                      <w:color w:val="000000"/>
                      <w:sz w:val="16"/>
                      <w:szCs w:val="16"/>
                      <w:lang w:val="en-IN"/>
                    </w:rPr>
                    <w:t>Executive(</w:t>
                  </w:r>
                  <w:proofErr w:type="gramEnd"/>
                  <w:r w:rsidR="00C056F6" w:rsidRPr="006D22CA">
                    <w:rPr>
                      <w:b w:val="0"/>
                      <w:color w:val="000000"/>
                      <w:sz w:val="16"/>
                      <w:szCs w:val="16"/>
                      <w:lang w:val="en-IN"/>
                    </w:rPr>
                    <w:t xml:space="preserve">Fortis Hospital, </w:t>
                  </w:r>
                  <w:r w:rsidR="007B31C9" w:rsidRPr="006D22CA">
                    <w:rPr>
                      <w:b w:val="0"/>
                      <w:color w:val="000000"/>
                      <w:sz w:val="16"/>
                      <w:szCs w:val="16"/>
                      <w:lang w:val="en-IN"/>
                    </w:rPr>
                    <w:t>Gurgaon)</w:t>
                  </w:r>
                </w:p>
                <w:p w:rsidR="00B37979" w:rsidRPr="006D22CA" w:rsidRDefault="00B37979" w:rsidP="00320994">
                  <w:pPr>
                    <w:framePr w:hSpace="180" w:wrap="around" w:vAnchor="page" w:hAnchor="page" w:x="905" w:y="2233"/>
                    <w:spacing w:line="360" w:lineRule="auto"/>
                    <w:rPr>
                      <w:color w:val="000000"/>
                      <w:sz w:val="16"/>
                      <w:szCs w:val="16"/>
                      <w:lang w:val="en-IN"/>
                    </w:rPr>
                  </w:pPr>
                  <w:r w:rsidRPr="006D22CA">
                    <w:rPr>
                      <w:b/>
                      <w:color w:val="000000"/>
                      <w:sz w:val="16"/>
                      <w:szCs w:val="16"/>
                      <w:lang w:val="en-IN"/>
                    </w:rPr>
                    <w:t>6</w:t>
                  </w:r>
                  <w:r w:rsidRPr="006D22CA">
                    <w:rPr>
                      <w:color w:val="000000"/>
                      <w:sz w:val="16"/>
                      <w:szCs w:val="16"/>
                      <w:lang w:val="en-IN"/>
                    </w:rPr>
                    <w:t xml:space="preserve"> months as HOT (Jaypee Green Golf &amp; Spa Resort, Greater Noida)</w:t>
                  </w:r>
                </w:p>
                <w:p w:rsidR="00B37979" w:rsidRPr="006D22CA" w:rsidRDefault="00B37979" w:rsidP="00320994">
                  <w:pPr>
                    <w:framePr w:hSpace="180" w:wrap="around" w:vAnchor="page" w:hAnchor="page" w:x="905" w:y="2233"/>
                    <w:spacing w:line="360" w:lineRule="auto"/>
                    <w:rPr>
                      <w:color w:val="000000"/>
                      <w:sz w:val="16"/>
                      <w:szCs w:val="16"/>
                      <w:lang w:val="en-IN"/>
                    </w:rPr>
                  </w:pPr>
                  <w:r w:rsidRPr="006D22CA">
                    <w:rPr>
                      <w:color w:val="000000"/>
                      <w:sz w:val="16"/>
                      <w:szCs w:val="16"/>
                      <w:lang w:val="en-IN"/>
                    </w:rPr>
                    <w:t>6 months as Industrial Training (Hotel Noor Mahal, Karnal)</w:t>
                  </w:r>
                </w:p>
                <w:p w:rsidR="00B37979" w:rsidRPr="006D22CA" w:rsidRDefault="00B37979" w:rsidP="00320994">
                  <w:pPr>
                    <w:pStyle w:val="Heading6"/>
                    <w:framePr w:hSpace="180" w:wrap="around" w:vAnchor="page" w:hAnchor="page" w:x="905" w:y="2233"/>
                    <w:spacing w:line="360" w:lineRule="auto"/>
                    <w:rPr>
                      <w:i/>
                      <w:color w:val="000000"/>
                      <w:sz w:val="16"/>
                      <w:szCs w:val="16"/>
                      <w:u w:val="single"/>
                      <w:lang w:val="en-IN"/>
                    </w:rPr>
                  </w:pPr>
                </w:p>
              </w:tc>
            </w:tr>
          </w:tbl>
          <w:p w:rsidR="002258D9" w:rsidRPr="006D22CA" w:rsidRDefault="002258D9">
            <w:pPr>
              <w:spacing w:line="360" w:lineRule="auto"/>
              <w:rPr>
                <w:i/>
                <w:color w:val="000000"/>
                <w:sz w:val="16"/>
                <w:szCs w:val="16"/>
                <w:u w:val="single"/>
              </w:rPr>
            </w:pPr>
          </w:p>
        </w:tc>
        <w:tc>
          <w:tcPr>
            <w:tcW w:w="5184" w:type="dxa"/>
            <w:tcBorders>
              <w:top w:val="single" w:sz="4" w:space="0" w:color="auto"/>
              <w:left w:val="single" w:sz="4" w:space="0" w:color="auto"/>
              <w:bottom w:val="single" w:sz="4" w:space="0" w:color="auto"/>
              <w:right w:val="single" w:sz="4" w:space="0" w:color="auto"/>
            </w:tcBorders>
          </w:tcPr>
          <w:p w:rsidR="002B2CDD" w:rsidRPr="006D22CA" w:rsidRDefault="00395841">
            <w:pPr>
              <w:pStyle w:val="Tit"/>
              <w:shd w:val="pct10" w:color="auto" w:fill="auto"/>
              <w:ind w:right="-155"/>
              <w:jc w:val="both"/>
              <w:rPr>
                <w:color w:val="000000"/>
                <w:sz w:val="16"/>
                <w:szCs w:val="16"/>
              </w:rPr>
            </w:pPr>
            <w:r w:rsidRPr="006D22CA">
              <w:rPr>
                <w:color w:val="000000"/>
                <w:sz w:val="16"/>
                <w:szCs w:val="16"/>
              </w:rPr>
              <w:t>Career Objective</w:t>
            </w:r>
          </w:p>
          <w:p w:rsidR="002B2CDD" w:rsidRPr="006D22CA" w:rsidRDefault="00395841">
            <w:pPr>
              <w:pStyle w:val="BodyText"/>
              <w:spacing w:line="240" w:lineRule="auto"/>
              <w:rPr>
                <w:color w:val="000000"/>
                <w:sz w:val="16"/>
                <w:szCs w:val="16"/>
              </w:rPr>
            </w:pPr>
            <w:r w:rsidRPr="006D22CA">
              <w:rPr>
                <w:color w:val="000000"/>
                <w:sz w:val="16"/>
                <w:szCs w:val="16"/>
              </w:rPr>
              <w:t xml:space="preserve">          To achieve a better position in an organization with hard work and consistent performance. To provide maximum effort to the organization for best outcomes and achievement of the given task in time. Excel in career and become an integral part of the organization with sincere and honest efforts.</w:t>
            </w:r>
          </w:p>
          <w:p w:rsidR="002B2CDD" w:rsidRPr="006D22CA" w:rsidRDefault="002B2CDD">
            <w:pPr>
              <w:pStyle w:val="BodyText"/>
              <w:spacing w:line="240" w:lineRule="auto"/>
              <w:rPr>
                <w:i/>
                <w:color w:val="000000"/>
                <w:sz w:val="16"/>
                <w:szCs w:val="16"/>
              </w:rPr>
            </w:pPr>
          </w:p>
          <w:p w:rsidR="002B2CDD" w:rsidRPr="006D22CA" w:rsidRDefault="00395841">
            <w:pPr>
              <w:pStyle w:val="Tit"/>
              <w:shd w:val="pct10" w:color="auto" w:fill="auto"/>
              <w:ind w:left="0" w:right="-155" w:firstLine="0"/>
              <w:jc w:val="both"/>
              <w:rPr>
                <w:color w:val="000000"/>
                <w:sz w:val="16"/>
                <w:szCs w:val="16"/>
              </w:rPr>
            </w:pPr>
            <w:r w:rsidRPr="006D22CA">
              <w:rPr>
                <w:color w:val="000000"/>
                <w:sz w:val="16"/>
                <w:szCs w:val="16"/>
              </w:rPr>
              <w:t>Behavioral Strengths</w:t>
            </w:r>
            <w:r w:rsidR="00ED32C5" w:rsidRPr="006D22CA">
              <w:rPr>
                <w:color w:val="000000"/>
                <w:sz w:val="16"/>
                <w:szCs w:val="16"/>
              </w:rPr>
              <w:t xml:space="preserve"> </w:t>
            </w:r>
            <w:r w:rsidR="00995508" w:rsidRPr="006D22CA">
              <w:rPr>
                <w:color w:val="000000"/>
                <w:sz w:val="16"/>
                <w:szCs w:val="16"/>
              </w:rPr>
              <w:t xml:space="preserve">and </w:t>
            </w:r>
            <w:r w:rsidR="00995508" w:rsidRPr="006D22CA">
              <w:rPr>
                <w:sz w:val="16"/>
                <w:szCs w:val="16"/>
              </w:rPr>
              <w:t>Technical Skills &amp; Knowledge</w:t>
            </w:r>
          </w:p>
          <w:tbl>
            <w:tblPr>
              <w:tblW w:w="0" w:type="auto"/>
              <w:tblBorders>
                <w:top w:val="nil"/>
                <w:left w:val="nil"/>
                <w:bottom w:val="nil"/>
                <w:right w:val="nil"/>
              </w:tblBorders>
              <w:tblLook w:val="04A0"/>
            </w:tblPr>
            <w:tblGrid>
              <w:gridCol w:w="4574"/>
            </w:tblGrid>
            <w:tr w:rsidR="002B2CDD" w:rsidRPr="006D22CA">
              <w:trPr>
                <w:trHeight w:val="1586"/>
              </w:trPr>
              <w:tc>
                <w:tcPr>
                  <w:tcW w:w="4574" w:type="dxa"/>
                </w:tcPr>
                <w:p w:rsidR="00995508" w:rsidRPr="006D22CA" w:rsidRDefault="00995508" w:rsidP="00320994">
                  <w:pPr>
                    <w:framePr w:hSpace="180" w:wrap="around" w:vAnchor="page" w:hAnchor="page" w:x="905" w:y="2233"/>
                    <w:numPr>
                      <w:ilvl w:val="0"/>
                      <w:numId w:val="1"/>
                    </w:numPr>
                    <w:rPr>
                      <w:color w:val="000000"/>
                      <w:sz w:val="16"/>
                      <w:szCs w:val="16"/>
                      <w:lang w:val="en-IN"/>
                    </w:rPr>
                  </w:pPr>
                  <w:r w:rsidRPr="006D22CA">
                    <w:rPr>
                      <w:sz w:val="16"/>
                      <w:szCs w:val="16"/>
                    </w:rPr>
                    <w:t>Excellent administration and support skills</w:t>
                  </w:r>
                </w:p>
                <w:p w:rsidR="00995508" w:rsidRPr="006D22CA" w:rsidRDefault="00995508" w:rsidP="00320994">
                  <w:pPr>
                    <w:framePr w:hSpace="180" w:wrap="around" w:vAnchor="page" w:hAnchor="page" w:x="905" w:y="2233"/>
                    <w:numPr>
                      <w:ilvl w:val="0"/>
                      <w:numId w:val="1"/>
                    </w:numPr>
                    <w:rPr>
                      <w:color w:val="000000"/>
                      <w:sz w:val="16"/>
                      <w:szCs w:val="16"/>
                      <w:lang w:val="en-IN"/>
                    </w:rPr>
                  </w:pPr>
                  <w:r w:rsidRPr="006D22CA">
                    <w:rPr>
                      <w:sz w:val="16"/>
                      <w:szCs w:val="16"/>
                    </w:rPr>
                    <w:t>Information gathering and analysis skills</w:t>
                  </w:r>
                </w:p>
                <w:p w:rsidR="00995508" w:rsidRPr="006D22CA" w:rsidRDefault="00995508" w:rsidP="00320994">
                  <w:pPr>
                    <w:framePr w:hSpace="180" w:wrap="around" w:vAnchor="page" w:hAnchor="page" w:x="905" w:y="2233"/>
                    <w:numPr>
                      <w:ilvl w:val="0"/>
                      <w:numId w:val="1"/>
                    </w:numPr>
                    <w:rPr>
                      <w:color w:val="000000"/>
                      <w:sz w:val="16"/>
                      <w:szCs w:val="16"/>
                      <w:lang w:val="en-IN"/>
                    </w:rPr>
                  </w:pPr>
                  <w:r w:rsidRPr="006D22CA">
                    <w:rPr>
                      <w:sz w:val="16"/>
                      <w:szCs w:val="16"/>
                    </w:rPr>
                    <w:t>Project support/co-ordination skills</w:t>
                  </w:r>
                </w:p>
                <w:p w:rsidR="00995508" w:rsidRPr="006D22CA" w:rsidRDefault="00995508" w:rsidP="00320994">
                  <w:pPr>
                    <w:framePr w:hSpace="180" w:wrap="around" w:vAnchor="page" w:hAnchor="page" w:x="905" w:y="2233"/>
                    <w:numPr>
                      <w:ilvl w:val="0"/>
                      <w:numId w:val="1"/>
                    </w:numPr>
                    <w:rPr>
                      <w:color w:val="000000"/>
                      <w:sz w:val="16"/>
                      <w:szCs w:val="16"/>
                      <w:lang w:val="en-IN"/>
                    </w:rPr>
                  </w:pPr>
                  <w:r w:rsidRPr="006D22CA">
                    <w:rPr>
                      <w:sz w:val="16"/>
                      <w:szCs w:val="16"/>
                    </w:rPr>
                    <w:t>Initiative, confidence, integrity and professionalism</w:t>
                  </w:r>
                </w:p>
                <w:p w:rsidR="00995508" w:rsidRPr="006D22CA" w:rsidRDefault="00995508" w:rsidP="00320994">
                  <w:pPr>
                    <w:framePr w:hSpace="180" w:wrap="around" w:vAnchor="page" w:hAnchor="page" w:x="905" w:y="2233"/>
                    <w:numPr>
                      <w:ilvl w:val="0"/>
                      <w:numId w:val="1"/>
                    </w:numPr>
                    <w:rPr>
                      <w:color w:val="000000"/>
                      <w:sz w:val="16"/>
                      <w:szCs w:val="16"/>
                      <w:lang w:val="en-IN"/>
                    </w:rPr>
                  </w:pPr>
                  <w:r w:rsidRPr="006D22CA">
                    <w:rPr>
                      <w:sz w:val="16"/>
                      <w:szCs w:val="16"/>
                    </w:rPr>
                    <w:t>Able to deliver effective results, meet deadlines.</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 xml:space="preserve">Team player with ability to lead a team by example and motivate them to achieve desired objectives. </w:t>
                  </w:r>
                </w:p>
                <w:p w:rsidR="00A954C9" w:rsidRPr="006D22CA" w:rsidRDefault="00A954C9" w:rsidP="00320994">
                  <w:pPr>
                    <w:framePr w:hSpace="180" w:wrap="around" w:vAnchor="page" w:hAnchor="page" w:x="905" w:y="2233"/>
                    <w:numPr>
                      <w:ilvl w:val="0"/>
                      <w:numId w:val="1"/>
                    </w:numPr>
                    <w:rPr>
                      <w:color w:val="000000"/>
                      <w:sz w:val="16"/>
                      <w:szCs w:val="16"/>
                      <w:lang w:val="en-IN"/>
                    </w:rPr>
                  </w:pPr>
                  <w:r w:rsidRPr="006D22CA">
                    <w:rPr>
                      <w:sz w:val="16"/>
                      <w:szCs w:val="16"/>
                    </w:rPr>
                    <w:t>Eye-for-detail</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 xml:space="preserve"> Achievement of assigned task through analytical &amp; problem solving skill. </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 xml:space="preserve"> Brainstorming &amp; Balance working </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 xml:space="preserve"> Jovial nature, ready to adaptability. </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 xml:space="preserve"> Confident over strengths and consistent removal of weakness. </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 xml:space="preserve"> Keen learner and excellent grasping skills. </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 xml:space="preserve"> Disciplined and smart working. </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 xml:space="preserve"> Good calendar management skills. </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 xml:space="preserve"> Good Communication Skills. </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 xml:space="preserve"> Result Orientation through resource utilization.</w:t>
                  </w:r>
                </w:p>
                <w:p w:rsidR="002B2CDD" w:rsidRPr="006D22CA" w:rsidRDefault="00395841" w:rsidP="00320994">
                  <w:pPr>
                    <w:framePr w:hSpace="180" w:wrap="around" w:vAnchor="page" w:hAnchor="page" w:x="905" w:y="2233"/>
                    <w:numPr>
                      <w:ilvl w:val="0"/>
                      <w:numId w:val="1"/>
                    </w:numPr>
                    <w:rPr>
                      <w:color w:val="000000"/>
                      <w:sz w:val="16"/>
                      <w:szCs w:val="16"/>
                      <w:lang w:val="en-IN"/>
                    </w:rPr>
                  </w:pPr>
                  <w:r w:rsidRPr="006D22CA">
                    <w:rPr>
                      <w:color w:val="000000"/>
                      <w:sz w:val="16"/>
                      <w:szCs w:val="16"/>
                      <w:lang w:val="en-IN"/>
                    </w:rPr>
                    <w:t>Conflict resolution skills to maintain professionalism when encountering individuals.</w:t>
                  </w:r>
                </w:p>
              </w:tc>
            </w:tr>
          </w:tbl>
          <w:p w:rsidR="002B2CDD" w:rsidRPr="006D22CA" w:rsidRDefault="002B2CDD">
            <w:pPr>
              <w:rPr>
                <w:i/>
                <w:color w:val="000000"/>
                <w:sz w:val="16"/>
                <w:szCs w:val="16"/>
              </w:rPr>
            </w:pPr>
          </w:p>
          <w:p w:rsidR="002B2CDD" w:rsidRPr="006D22CA" w:rsidRDefault="00A2010D">
            <w:pPr>
              <w:pStyle w:val="Tit"/>
              <w:shd w:val="pct10" w:color="auto" w:fill="auto"/>
              <w:ind w:right="-155"/>
              <w:jc w:val="both"/>
              <w:rPr>
                <w:i/>
                <w:color w:val="000000"/>
                <w:sz w:val="16"/>
                <w:szCs w:val="16"/>
              </w:rPr>
            </w:pPr>
            <w:r w:rsidRPr="006D22CA">
              <w:rPr>
                <w:i/>
                <w:color w:val="000000"/>
                <w:sz w:val="16"/>
                <w:szCs w:val="16"/>
              </w:rPr>
              <w:t>Software skills</w:t>
            </w:r>
            <w:r w:rsidR="000F21BB" w:rsidRPr="006D22CA">
              <w:rPr>
                <w:i/>
                <w:color w:val="000000"/>
                <w:sz w:val="16"/>
                <w:szCs w:val="16"/>
              </w:rPr>
              <w:t xml:space="preserve"> </w:t>
            </w:r>
            <w:r w:rsidRPr="006D22CA">
              <w:rPr>
                <w:i/>
                <w:color w:val="000000"/>
                <w:sz w:val="16"/>
                <w:szCs w:val="16"/>
              </w:rPr>
              <w:t>and Other</w:t>
            </w:r>
            <w:r w:rsidR="00395841" w:rsidRPr="006D22CA">
              <w:rPr>
                <w:i/>
                <w:color w:val="000000"/>
                <w:sz w:val="16"/>
                <w:szCs w:val="16"/>
              </w:rPr>
              <w:t xml:space="preserve"> Office related knowledge</w:t>
            </w:r>
          </w:p>
          <w:p w:rsidR="002B2CDD" w:rsidRPr="006D22CA" w:rsidRDefault="00395841">
            <w:pPr>
              <w:pStyle w:val="ListParagraph"/>
              <w:numPr>
                <w:ilvl w:val="0"/>
                <w:numId w:val="19"/>
              </w:numPr>
              <w:tabs>
                <w:tab w:val="left" w:pos="2880"/>
              </w:tabs>
              <w:spacing w:line="360" w:lineRule="auto"/>
              <w:rPr>
                <w:color w:val="000000"/>
                <w:sz w:val="16"/>
                <w:szCs w:val="16"/>
              </w:rPr>
            </w:pPr>
            <w:r w:rsidRPr="006D22CA">
              <w:rPr>
                <w:color w:val="000000"/>
                <w:sz w:val="16"/>
                <w:szCs w:val="16"/>
              </w:rPr>
              <w:t>Operating System: Windows 2007,</w:t>
            </w:r>
          </w:p>
          <w:p w:rsidR="002B2CDD" w:rsidRPr="006D22CA" w:rsidRDefault="00A2010D">
            <w:pPr>
              <w:tabs>
                <w:tab w:val="left" w:pos="2880"/>
              </w:tabs>
              <w:spacing w:line="360" w:lineRule="auto"/>
              <w:rPr>
                <w:color w:val="000000"/>
                <w:sz w:val="16"/>
                <w:szCs w:val="16"/>
              </w:rPr>
            </w:pPr>
            <w:r w:rsidRPr="006D22CA">
              <w:rPr>
                <w:color w:val="000000"/>
                <w:sz w:val="16"/>
                <w:szCs w:val="16"/>
              </w:rPr>
              <w:t>Windows 2008</w:t>
            </w:r>
            <w:r w:rsidR="00395841" w:rsidRPr="006D22CA">
              <w:rPr>
                <w:color w:val="000000"/>
                <w:sz w:val="16"/>
                <w:szCs w:val="16"/>
              </w:rPr>
              <w:t>,</w:t>
            </w:r>
            <w:r w:rsidR="00081370" w:rsidRPr="006D22CA">
              <w:rPr>
                <w:color w:val="000000"/>
                <w:sz w:val="16"/>
                <w:szCs w:val="16"/>
              </w:rPr>
              <w:t xml:space="preserve">Window 2010, </w:t>
            </w:r>
            <w:r w:rsidR="00395841" w:rsidRPr="006D22CA">
              <w:rPr>
                <w:color w:val="000000"/>
                <w:sz w:val="16"/>
                <w:szCs w:val="16"/>
              </w:rPr>
              <w:t>Win XP</w:t>
            </w:r>
          </w:p>
          <w:p w:rsidR="002B2CDD" w:rsidRPr="006D22CA" w:rsidRDefault="00395841">
            <w:pPr>
              <w:pStyle w:val="ListParagraph"/>
              <w:numPr>
                <w:ilvl w:val="0"/>
                <w:numId w:val="19"/>
              </w:numPr>
              <w:tabs>
                <w:tab w:val="left" w:pos="2880"/>
              </w:tabs>
              <w:spacing w:line="360" w:lineRule="auto"/>
              <w:jc w:val="both"/>
              <w:rPr>
                <w:color w:val="000000"/>
                <w:sz w:val="16"/>
                <w:szCs w:val="16"/>
              </w:rPr>
            </w:pPr>
            <w:r w:rsidRPr="006D22CA">
              <w:rPr>
                <w:color w:val="000000"/>
                <w:sz w:val="16"/>
                <w:szCs w:val="16"/>
              </w:rPr>
              <w:t>Working knowledge of internet</w:t>
            </w:r>
          </w:p>
          <w:p w:rsidR="002B2CDD" w:rsidRPr="006D22CA" w:rsidRDefault="00395841">
            <w:pPr>
              <w:pStyle w:val="ListParagraph"/>
              <w:numPr>
                <w:ilvl w:val="0"/>
                <w:numId w:val="19"/>
              </w:numPr>
              <w:tabs>
                <w:tab w:val="left" w:pos="2880"/>
              </w:tabs>
              <w:spacing w:line="360" w:lineRule="auto"/>
              <w:jc w:val="both"/>
              <w:rPr>
                <w:color w:val="000000"/>
                <w:sz w:val="16"/>
                <w:szCs w:val="16"/>
              </w:rPr>
            </w:pPr>
            <w:r w:rsidRPr="006D22CA">
              <w:rPr>
                <w:color w:val="000000"/>
                <w:sz w:val="16"/>
                <w:szCs w:val="16"/>
              </w:rPr>
              <w:t xml:space="preserve">Package: MS Office.MS Words </w:t>
            </w:r>
            <w:r w:rsidR="00A2010D" w:rsidRPr="006D22CA">
              <w:rPr>
                <w:color w:val="000000"/>
                <w:sz w:val="16"/>
                <w:szCs w:val="16"/>
              </w:rPr>
              <w:t>Excel,</w:t>
            </w:r>
          </w:p>
          <w:p w:rsidR="002B2CDD" w:rsidRPr="006D22CA" w:rsidRDefault="00A2010D" w:rsidP="00081370">
            <w:pPr>
              <w:tabs>
                <w:tab w:val="left" w:pos="2880"/>
              </w:tabs>
              <w:spacing w:line="360" w:lineRule="auto"/>
              <w:rPr>
                <w:color w:val="000000"/>
                <w:sz w:val="16"/>
                <w:szCs w:val="16"/>
              </w:rPr>
            </w:pPr>
            <w:r w:rsidRPr="006D22CA">
              <w:rPr>
                <w:color w:val="000000"/>
                <w:sz w:val="16"/>
                <w:szCs w:val="16"/>
              </w:rPr>
              <w:t xml:space="preserve">               MS Project,</w:t>
            </w:r>
          </w:p>
          <w:p w:rsidR="002B2CDD" w:rsidRPr="006D22CA" w:rsidRDefault="00395841">
            <w:pPr>
              <w:pStyle w:val="Tit"/>
              <w:shd w:val="pct10" w:color="auto" w:fill="auto"/>
              <w:ind w:right="-155"/>
              <w:jc w:val="both"/>
              <w:rPr>
                <w:i/>
                <w:color w:val="000000"/>
                <w:sz w:val="16"/>
                <w:szCs w:val="16"/>
              </w:rPr>
            </w:pPr>
            <w:r w:rsidRPr="006D22CA">
              <w:rPr>
                <w:i/>
                <w:color w:val="000000"/>
                <w:sz w:val="16"/>
                <w:szCs w:val="16"/>
              </w:rPr>
              <w:t xml:space="preserve">Extra Academic </w:t>
            </w:r>
            <w:r w:rsidR="00A2010D" w:rsidRPr="006D22CA">
              <w:rPr>
                <w:i/>
                <w:color w:val="000000"/>
                <w:sz w:val="16"/>
                <w:szCs w:val="16"/>
              </w:rPr>
              <w:t>Achievements:</w:t>
            </w:r>
          </w:p>
          <w:p w:rsidR="002B2CDD" w:rsidRPr="006D22CA" w:rsidRDefault="00395841">
            <w:pPr>
              <w:pStyle w:val="ListParagraph"/>
              <w:numPr>
                <w:ilvl w:val="0"/>
                <w:numId w:val="16"/>
              </w:numPr>
              <w:tabs>
                <w:tab w:val="left" w:pos="2880"/>
              </w:tabs>
              <w:spacing w:line="360" w:lineRule="auto"/>
              <w:jc w:val="both"/>
              <w:rPr>
                <w:color w:val="000000"/>
                <w:sz w:val="16"/>
                <w:szCs w:val="16"/>
              </w:rPr>
            </w:pPr>
            <w:r w:rsidRPr="006D22CA">
              <w:rPr>
                <w:color w:val="000000"/>
                <w:sz w:val="16"/>
                <w:szCs w:val="16"/>
              </w:rPr>
              <w:t>Co</w:t>
            </w:r>
            <w:r w:rsidR="00A2010D" w:rsidRPr="006D22CA">
              <w:rPr>
                <w:color w:val="000000"/>
                <w:sz w:val="16"/>
                <w:szCs w:val="16"/>
              </w:rPr>
              <w:t>llege cultural team member for 3</w:t>
            </w:r>
            <w:r w:rsidRPr="006D22CA">
              <w:rPr>
                <w:color w:val="000000"/>
                <w:sz w:val="16"/>
                <w:szCs w:val="16"/>
              </w:rPr>
              <w:t xml:space="preserve"> years.</w:t>
            </w:r>
          </w:p>
          <w:p w:rsidR="00A2010D" w:rsidRPr="006D22CA" w:rsidRDefault="00395841" w:rsidP="00A2010D">
            <w:pPr>
              <w:pStyle w:val="ListParagraph"/>
              <w:numPr>
                <w:ilvl w:val="0"/>
                <w:numId w:val="16"/>
              </w:numPr>
              <w:tabs>
                <w:tab w:val="left" w:pos="2880"/>
              </w:tabs>
              <w:spacing w:line="360" w:lineRule="auto"/>
              <w:jc w:val="both"/>
              <w:rPr>
                <w:color w:val="000000"/>
                <w:sz w:val="16"/>
                <w:szCs w:val="16"/>
              </w:rPr>
            </w:pPr>
            <w:r w:rsidRPr="006D22CA">
              <w:rPr>
                <w:color w:val="000000"/>
                <w:sz w:val="16"/>
                <w:szCs w:val="16"/>
              </w:rPr>
              <w:t xml:space="preserve">School captain </w:t>
            </w:r>
            <w:r w:rsidR="002258D9" w:rsidRPr="006D22CA">
              <w:rPr>
                <w:color w:val="000000"/>
                <w:sz w:val="16"/>
                <w:szCs w:val="16"/>
              </w:rPr>
              <w:t>of Kabaddi Team.</w:t>
            </w:r>
          </w:p>
          <w:p w:rsidR="002B2CDD" w:rsidRPr="006D22CA" w:rsidRDefault="00395841" w:rsidP="00A2010D">
            <w:pPr>
              <w:pStyle w:val="ListParagraph"/>
              <w:numPr>
                <w:ilvl w:val="0"/>
                <w:numId w:val="16"/>
              </w:numPr>
              <w:tabs>
                <w:tab w:val="left" w:pos="2880"/>
              </w:tabs>
              <w:spacing w:line="360" w:lineRule="auto"/>
              <w:jc w:val="both"/>
              <w:rPr>
                <w:color w:val="000000"/>
                <w:sz w:val="16"/>
                <w:szCs w:val="16"/>
              </w:rPr>
            </w:pPr>
            <w:r w:rsidRPr="006D22CA">
              <w:rPr>
                <w:color w:val="000000"/>
                <w:sz w:val="16"/>
                <w:szCs w:val="16"/>
              </w:rPr>
              <w:t>Disciplinary com</w:t>
            </w:r>
            <w:r w:rsidR="00B56D16" w:rsidRPr="006D22CA">
              <w:rPr>
                <w:color w:val="000000"/>
                <w:sz w:val="16"/>
                <w:szCs w:val="16"/>
              </w:rPr>
              <w:t>mittee member</w:t>
            </w:r>
            <w:r w:rsidR="00A2010D" w:rsidRPr="006D22CA">
              <w:rPr>
                <w:color w:val="000000"/>
                <w:sz w:val="16"/>
                <w:szCs w:val="16"/>
              </w:rPr>
              <w:t xml:space="preserve"> of school.</w:t>
            </w:r>
          </w:p>
          <w:p w:rsidR="002B2CDD" w:rsidRPr="006D22CA" w:rsidRDefault="00A2010D">
            <w:pPr>
              <w:pStyle w:val="ListParagraph"/>
              <w:numPr>
                <w:ilvl w:val="0"/>
                <w:numId w:val="16"/>
              </w:numPr>
              <w:tabs>
                <w:tab w:val="left" w:pos="2880"/>
              </w:tabs>
              <w:spacing w:line="360" w:lineRule="auto"/>
              <w:jc w:val="both"/>
              <w:rPr>
                <w:color w:val="000000"/>
                <w:sz w:val="16"/>
                <w:szCs w:val="16"/>
              </w:rPr>
            </w:pPr>
            <w:r w:rsidRPr="006D22CA">
              <w:rPr>
                <w:color w:val="000000"/>
                <w:sz w:val="16"/>
                <w:szCs w:val="16"/>
              </w:rPr>
              <w:t>House captain in School.</w:t>
            </w:r>
          </w:p>
          <w:p w:rsidR="002B2CDD" w:rsidRPr="006D22CA" w:rsidRDefault="00395841">
            <w:pPr>
              <w:pStyle w:val="ListParagraph"/>
              <w:numPr>
                <w:ilvl w:val="0"/>
                <w:numId w:val="16"/>
              </w:numPr>
              <w:tabs>
                <w:tab w:val="left" w:pos="2880"/>
              </w:tabs>
              <w:spacing w:line="360" w:lineRule="auto"/>
              <w:jc w:val="both"/>
              <w:rPr>
                <w:i/>
                <w:color w:val="000000"/>
                <w:sz w:val="16"/>
                <w:szCs w:val="16"/>
              </w:rPr>
            </w:pPr>
            <w:r w:rsidRPr="006D22CA">
              <w:rPr>
                <w:color w:val="000000"/>
                <w:sz w:val="16"/>
                <w:szCs w:val="16"/>
              </w:rPr>
              <w:t>Member of Annual day/Cultural event organizing committee for th</w:t>
            </w:r>
            <w:r w:rsidR="00A2010D" w:rsidRPr="006D22CA">
              <w:rPr>
                <w:color w:val="000000"/>
                <w:sz w:val="16"/>
                <w:szCs w:val="16"/>
              </w:rPr>
              <w:t xml:space="preserve">ree consecutive </w:t>
            </w:r>
            <w:r w:rsidR="002258D9" w:rsidRPr="006D22CA">
              <w:rPr>
                <w:color w:val="000000"/>
                <w:sz w:val="16"/>
                <w:szCs w:val="16"/>
              </w:rPr>
              <w:t>years.</w:t>
            </w:r>
          </w:p>
        </w:tc>
      </w:tr>
    </w:tbl>
    <w:p w:rsidR="002B2CDD" w:rsidRPr="006D22CA" w:rsidRDefault="002B2CDD">
      <w:pPr>
        <w:rPr>
          <w:sz w:val="16"/>
          <w:szCs w:val="16"/>
          <w:highlight w:val="lightGray"/>
          <w:u w:val="single"/>
        </w:rPr>
      </w:pPr>
    </w:p>
    <w:p w:rsidR="002B2CDD" w:rsidRPr="006D22CA" w:rsidRDefault="002B2CDD">
      <w:pPr>
        <w:rPr>
          <w:sz w:val="16"/>
          <w:szCs w:val="16"/>
          <w:highlight w:val="lightGray"/>
          <w:u w:val="single"/>
        </w:rPr>
      </w:pPr>
    </w:p>
    <w:p w:rsidR="002B2CDD" w:rsidRPr="006D22CA" w:rsidRDefault="00395841">
      <w:pPr>
        <w:rPr>
          <w:sz w:val="16"/>
          <w:szCs w:val="16"/>
          <w:highlight w:val="lightGray"/>
          <w:u w:val="single"/>
        </w:rPr>
      </w:pPr>
      <w:r w:rsidRPr="006D22CA">
        <w:rPr>
          <w:sz w:val="16"/>
          <w:szCs w:val="16"/>
          <w:highlight w:val="lightGray"/>
          <w:u w:val="single"/>
        </w:rPr>
        <w:t xml:space="preserve">Educational Details   </w:t>
      </w:r>
    </w:p>
    <w:p w:rsidR="002B2CDD" w:rsidRPr="006D22CA" w:rsidRDefault="002B2CDD">
      <w:pPr>
        <w:rPr>
          <w:b/>
          <w:sz w:val="16"/>
          <w:szCs w:val="16"/>
          <w:highlight w:val="lightGray"/>
          <w:u w:val="single"/>
        </w:rPr>
      </w:pPr>
    </w:p>
    <w:tbl>
      <w:tblPr>
        <w:tblStyle w:val="LightGrid1"/>
        <w:tblW w:w="10800" w:type="dxa"/>
        <w:tblInd w:w="-612" w:type="dxa"/>
        <w:tblLook w:val="04A0"/>
      </w:tblPr>
      <w:tblGrid>
        <w:gridCol w:w="2988"/>
        <w:gridCol w:w="2127"/>
        <w:gridCol w:w="2126"/>
        <w:gridCol w:w="2126"/>
        <w:gridCol w:w="1433"/>
      </w:tblGrid>
      <w:tr w:rsidR="002B2CDD" w:rsidRPr="006D22CA" w:rsidTr="002B2CDD">
        <w:trPr>
          <w:cnfStyle w:val="100000000000"/>
          <w:trHeight w:val="360"/>
        </w:trPr>
        <w:tc>
          <w:tcPr>
            <w:cnfStyle w:val="001000000000"/>
            <w:tcW w:w="10800" w:type="dxa"/>
            <w:gridSpan w:val="5"/>
            <w:tcBorders>
              <w:top w:val="none" w:sz="0" w:space="0" w:color="auto"/>
              <w:left w:val="none" w:sz="0" w:space="0" w:color="auto"/>
              <w:bottom w:val="none" w:sz="0" w:space="0" w:color="auto"/>
              <w:right w:val="none" w:sz="0" w:space="0" w:color="auto"/>
            </w:tcBorders>
            <w:shd w:val="pct12" w:color="auto" w:fill="auto"/>
          </w:tcPr>
          <w:p w:rsidR="002B2CDD" w:rsidRPr="006D22CA" w:rsidRDefault="00395841">
            <w:pPr>
              <w:rPr>
                <w:b w:val="0"/>
                <w:sz w:val="16"/>
                <w:szCs w:val="16"/>
                <w:u w:val="single"/>
              </w:rPr>
            </w:pPr>
            <w:r w:rsidRPr="006D22CA">
              <w:rPr>
                <w:sz w:val="16"/>
                <w:szCs w:val="16"/>
                <w:u w:val="single"/>
              </w:rPr>
              <w:t>ACADEMICS:</w:t>
            </w:r>
          </w:p>
        </w:tc>
      </w:tr>
      <w:tr w:rsidR="002B2CDD" w:rsidRPr="006D22CA" w:rsidTr="002B2CDD">
        <w:trPr>
          <w:cnfStyle w:val="000000100000"/>
          <w:trHeight w:val="293"/>
        </w:trPr>
        <w:tc>
          <w:tcPr>
            <w:cnfStyle w:val="001000000000"/>
            <w:tcW w:w="2988" w:type="dxa"/>
            <w:tcBorders>
              <w:top w:val="none" w:sz="0" w:space="0" w:color="auto"/>
              <w:left w:val="none" w:sz="0" w:space="0" w:color="auto"/>
              <w:bottom w:val="none" w:sz="0" w:space="0" w:color="auto"/>
              <w:right w:val="none" w:sz="0" w:space="0" w:color="auto"/>
            </w:tcBorders>
            <w:shd w:val="pct12" w:color="auto" w:fill="auto"/>
            <w:vAlign w:val="bottom"/>
          </w:tcPr>
          <w:p w:rsidR="002B2CDD" w:rsidRPr="006D22CA" w:rsidRDefault="00395841">
            <w:pPr>
              <w:jc w:val="center"/>
              <w:rPr>
                <w:b w:val="0"/>
                <w:sz w:val="16"/>
                <w:szCs w:val="16"/>
                <w:u w:val="single"/>
              </w:rPr>
            </w:pPr>
            <w:r w:rsidRPr="006D22CA">
              <w:rPr>
                <w:sz w:val="16"/>
                <w:szCs w:val="16"/>
                <w:u w:val="single"/>
              </w:rPr>
              <w:t>Educational Qualification</w:t>
            </w:r>
          </w:p>
        </w:tc>
        <w:tc>
          <w:tcPr>
            <w:tcW w:w="2127" w:type="dxa"/>
            <w:tcBorders>
              <w:top w:val="none" w:sz="0" w:space="0" w:color="auto"/>
              <w:left w:val="none" w:sz="0" w:space="0" w:color="auto"/>
              <w:bottom w:val="none" w:sz="0" w:space="0" w:color="auto"/>
              <w:right w:val="none" w:sz="0" w:space="0" w:color="auto"/>
            </w:tcBorders>
            <w:shd w:val="pct12" w:color="auto" w:fill="auto"/>
            <w:vAlign w:val="bottom"/>
          </w:tcPr>
          <w:p w:rsidR="002B2CDD" w:rsidRPr="006D22CA" w:rsidRDefault="002B2CDD">
            <w:pPr>
              <w:jc w:val="center"/>
              <w:cnfStyle w:val="000000100000"/>
              <w:rPr>
                <w:b/>
                <w:sz w:val="16"/>
                <w:szCs w:val="16"/>
                <w:u w:val="single"/>
              </w:rPr>
            </w:pPr>
          </w:p>
          <w:p w:rsidR="002B2CDD" w:rsidRPr="006D22CA" w:rsidRDefault="00395841">
            <w:pPr>
              <w:jc w:val="center"/>
              <w:cnfStyle w:val="000000100000"/>
              <w:rPr>
                <w:b/>
                <w:sz w:val="16"/>
                <w:szCs w:val="16"/>
                <w:u w:val="single"/>
              </w:rPr>
            </w:pPr>
            <w:r w:rsidRPr="006D22CA">
              <w:rPr>
                <w:b/>
                <w:sz w:val="16"/>
                <w:szCs w:val="16"/>
                <w:u w:val="single"/>
              </w:rPr>
              <w:t>Board/University</w:t>
            </w:r>
          </w:p>
        </w:tc>
        <w:tc>
          <w:tcPr>
            <w:tcW w:w="2126" w:type="dxa"/>
            <w:tcBorders>
              <w:top w:val="none" w:sz="0" w:space="0" w:color="auto"/>
              <w:left w:val="none" w:sz="0" w:space="0" w:color="auto"/>
              <w:bottom w:val="none" w:sz="0" w:space="0" w:color="auto"/>
              <w:right w:val="none" w:sz="0" w:space="0" w:color="auto"/>
            </w:tcBorders>
            <w:shd w:val="pct12" w:color="auto" w:fill="auto"/>
            <w:vAlign w:val="bottom"/>
          </w:tcPr>
          <w:p w:rsidR="002B2CDD" w:rsidRPr="006D22CA" w:rsidRDefault="002B2CDD">
            <w:pPr>
              <w:jc w:val="center"/>
              <w:cnfStyle w:val="000000100000"/>
              <w:rPr>
                <w:sz w:val="16"/>
                <w:szCs w:val="16"/>
                <w:u w:val="single"/>
              </w:rPr>
            </w:pPr>
          </w:p>
          <w:p w:rsidR="002B2CDD" w:rsidRPr="006D22CA" w:rsidRDefault="00395841">
            <w:pPr>
              <w:jc w:val="center"/>
              <w:cnfStyle w:val="000000100000"/>
              <w:rPr>
                <w:b/>
                <w:sz w:val="16"/>
                <w:szCs w:val="16"/>
                <w:u w:val="single"/>
              </w:rPr>
            </w:pPr>
            <w:r w:rsidRPr="006D22CA">
              <w:rPr>
                <w:b/>
                <w:sz w:val="16"/>
                <w:szCs w:val="16"/>
                <w:u w:val="single"/>
              </w:rPr>
              <w:t>Institution</w:t>
            </w:r>
          </w:p>
        </w:tc>
        <w:tc>
          <w:tcPr>
            <w:tcW w:w="2126" w:type="dxa"/>
            <w:tcBorders>
              <w:top w:val="none" w:sz="0" w:space="0" w:color="auto"/>
              <w:left w:val="none" w:sz="0" w:space="0" w:color="auto"/>
              <w:bottom w:val="none" w:sz="0" w:space="0" w:color="auto"/>
              <w:right w:val="none" w:sz="0" w:space="0" w:color="auto"/>
            </w:tcBorders>
            <w:shd w:val="pct12" w:color="auto" w:fill="auto"/>
            <w:vAlign w:val="bottom"/>
          </w:tcPr>
          <w:p w:rsidR="002B2CDD" w:rsidRPr="006D22CA" w:rsidRDefault="002B2CDD">
            <w:pPr>
              <w:jc w:val="center"/>
              <w:cnfStyle w:val="000000100000"/>
              <w:rPr>
                <w:sz w:val="16"/>
                <w:szCs w:val="16"/>
                <w:u w:val="single"/>
              </w:rPr>
            </w:pPr>
          </w:p>
          <w:p w:rsidR="002B2CDD" w:rsidRPr="006D22CA" w:rsidRDefault="00395841">
            <w:pPr>
              <w:jc w:val="center"/>
              <w:cnfStyle w:val="000000100000"/>
              <w:rPr>
                <w:b/>
                <w:sz w:val="16"/>
                <w:szCs w:val="16"/>
                <w:u w:val="single"/>
              </w:rPr>
            </w:pPr>
            <w:r w:rsidRPr="006D22CA">
              <w:rPr>
                <w:b/>
                <w:sz w:val="16"/>
                <w:szCs w:val="16"/>
                <w:u w:val="single"/>
              </w:rPr>
              <w:t>Passing Year</w:t>
            </w:r>
          </w:p>
        </w:tc>
        <w:tc>
          <w:tcPr>
            <w:tcW w:w="1433" w:type="dxa"/>
            <w:tcBorders>
              <w:top w:val="none" w:sz="0" w:space="0" w:color="auto"/>
              <w:left w:val="none" w:sz="0" w:space="0" w:color="auto"/>
              <w:bottom w:val="none" w:sz="0" w:space="0" w:color="auto"/>
              <w:right w:val="none" w:sz="0" w:space="0" w:color="auto"/>
            </w:tcBorders>
            <w:shd w:val="pct12" w:color="auto" w:fill="auto"/>
            <w:vAlign w:val="bottom"/>
          </w:tcPr>
          <w:p w:rsidR="002B2CDD" w:rsidRPr="006D22CA" w:rsidRDefault="002B2CDD">
            <w:pPr>
              <w:jc w:val="center"/>
              <w:cnfStyle w:val="000000100000"/>
              <w:rPr>
                <w:sz w:val="16"/>
                <w:szCs w:val="16"/>
                <w:u w:val="single"/>
              </w:rPr>
            </w:pPr>
          </w:p>
          <w:p w:rsidR="002B2CDD" w:rsidRPr="006D22CA" w:rsidRDefault="00395841">
            <w:pPr>
              <w:jc w:val="center"/>
              <w:cnfStyle w:val="000000100000"/>
              <w:rPr>
                <w:b/>
                <w:sz w:val="16"/>
                <w:szCs w:val="16"/>
                <w:u w:val="single"/>
              </w:rPr>
            </w:pPr>
            <w:r w:rsidRPr="006D22CA">
              <w:rPr>
                <w:b/>
                <w:sz w:val="16"/>
                <w:szCs w:val="16"/>
                <w:u w:val="single"/>
              </w:rPr>
              <w:t>Percentage</w:t>
            </w:r>
          </w:p>
        </w:tc>
      </w:tr>
      <w:tr w:rsidR="002B2CDD" w:rsidRPr="006D22CA" w:rsidTr="002B2CDD">
        <w:trPr>
          <w:cnfStyle w:val="000000010000"/>
          <w:trHeight w:val="520"/>
        </w:trPr>
        <w:tc>
          <w:tcPr>
            <w:cnfStyle w:val="001000000000"/>
            <w:tcW w:w="2988"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rPr>
                <w:b w:val="0"/>
                <w:sz w:val="16"/>
                <w:szCs w:val="16"/>
                <w:u w:val="single"/>
              </w:rPr>
            </w:pPr>
          </w:p>
          <w:p w:rsidR="002B2CDD" w:rsidRPr="006D22CA" w:rsidRDefault="00C056F6">
            <w:pPr>
              <w:rPr>
                <w:sz w:val="16"/>
                <w:szCs w:val="16"/>
                <w:u w:val="single"/>
              </w:rPr>
            </w:pPr>
            <w:r w:rsidRPr="006D22CA">
              <w:rPr>
                <w:sz w:val="16"/>
                <w:szCs w:val="16"/>
                <w:u w:val="single"/>
              </w:rPr>
              <w:t>BA-IHA</w:t>
            </w:r>
          </w:p>
        </w:tc>
        <w:tc>
          <w:tcPr>
            <w:tcW w:w="2127"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010000"/>
              <w:rPr>
                <w:b/>
                <w:sz w:val="16"/>
                <w:szCs w:val="16"/>
              </w:rPr>
            </w:pPr>
          </w:p>
          <w:p w:rsidR="002B2CDD" w:rsidRPr="006D22CA" w:rsidRDefault="00C056F6">
            <w:pPr>
              <w:cnfStyle w:val="000000010000"/>
              <w:rPr>
                <w:sz w:val="16"/>
                <w:szCs w:val="16"/>
              </w:rPr>
            </w:pPr>
            <w:r w:rsidRPr="006D22CA">
              <w:rPr>
                <w:sz w:val="16"/>
                <w:szCs w:val="16"/>
              </w:rPr>
              <w:t>AHLEI USA/IGNOU</w:t>
            </w:r>
          </w:p>
        </w:tc>
        <w:tc>
          <w:tcPr>
            <w:tcW w:w="2126"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010000"/>
              <w:rPr>
                <w:b/>
                <w:sz w:val="16"/>
                <w:szCs w:val="16"/>
              </w:rPr>
            </w:pPr>
          </w:p>
          <w:p w:rsidR="00CA0F87" w:rsidRPr="006D22CA" w:rsidRDefault="00CA0F87">
            <w:pPr>
              <w:cnfStyle w:val="000000010000"/>
              <w:rPr>
                <w:sz w:val="16"/>
                <w:szCs w:val="16"/>
              </w:rPr>
            </w:pPr>
            <w:r w:rsidRPr="006D22CA">
              <w:rPr>
                <w:sz w:val="16"/>
                <w:szCs w:val="16"/>
              </w:rPr>
              <w:t>RIG Institute Greater Noida</w:t>
            </w:r>
          </w:p>
        </w:tc>
        <w:tc>
          <w:tcPr>
            <w:tcW w:w="2126"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010000"/>
              <w:rPr>
                <w:sz w:val="16"/>
                <w:szCs w:val="16"/>
              </w:rPr>
            </w:pPr>
          </w:p>
          <w:p w:rsidR="002B2CDD" w:rsidRPr="006D22CA" w:rsidRDefault="002258D9">
            <w:pPr>
              <w:cnfStyle w:val="000000010000"/>
              <w:rPr>
                <w:sz w:val="16"/>
                <w:szCs w:val="16"/>
              </w:rPr>
            </w:pPr>
            <w:r w:rsidRPr="006D22CA">
              <w:rPr>
                <w:sz w:val="16"/>
                <w:szCs w:val="16"/>
              </w:rPr>
              <w:t>2014</w:t>
            </w:r>
          </w:p>
        </w:tc>
        <w:tc>
          <w:tcPr>
            <w:tcW w:w="1433"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010000"/>
              <w:rPr>
                <w:b/>
                <w:color w:val="943634"/>
                <w:sz w:val="16"/>
                <w:szCs w:val="16"/>
              </w:rPr>
            </w:pPr>
          </w:p>
          <w:p w:rsidR="002B2CDD" w:rsidRPr="006D22CA" w:rsidRDefault="00C056F6">
            <w:pPr>
              <w:cnfStyle w:val="000000010000"/>
              <w:rPr>
                <w:color w:val="000000"/>
                <w:sz w:val="16"/>
                <w:szCs w:val="16"/>
              </w:rPr>
            </w:pPr>
            <w:r w:rsidRPr="006D22CA">
              <w:rPr>
                <w:color w:val="000000"/>
                <w:sz w:val="16"/>
                <w:szCs w:val="16"/>
              </w:rPr>
              <w:t>75</w:t>
            </w:r>
            <w:r w:rsidR="00395841" w:rsidRPr="006D22CA">
              <w:rPr>
                <w:color w:val="000000"/>
                <w:sz w:val="16"/>
                <w:szCs w:val="16"/>
              </w:rPr>
              <w:t>.88%</w:t>
            </w:r>
          </w:p>
        </w:tc>
      </w:tr>
      <w:tr w:rsidR="002B2CDD" w:rsidRPr="006D22CA" w:rsidTr="002B2CDD">
        <w:trPr>
          <w:cnfStyle w:val="000000100000"/>
          <w:trHeight w:val="511"/>
        </w:trPr>
        <w:tc>
          <w:tcPr>
            <w:cnfStyle w:val="001000000000"/>
            <w:tcW w:w="2988"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rPr>
                <w:b w:val="0"/>
                <w:sz w:val="16"/>
                <w:szCs w:val="16"/>
                <w:u w:val="single"/>
              </w:rPr>
            </w:pPr>
          </w:p>
          <w:p w:rsidR="002B2CDD" w:rsidRPr="006D22CA" w:rsidRDefault="00395841">
            <w:pPr>
              <w:rPr>
                <w:sz w:val="16"/>
                <w:szCs w:val="16"/>
                <w:u w:val="single"/>
              </w:rPr>
            </w:pPr>
            <w:r w:rsidRPr="006D22CA">
              <w:rPr>
                <w:sz w:val="16"/>
                <w:szCs w:val="16"/>
                <w:u w:val="single"/>
              </w:rPr>
              <w:t>INTERMEDIATE</w:t>
            </w:r>
          </w:p>
        </w:tc>
        <w:tc>
          <w:tcPr>
            <w:tcW w:w="2127"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100000"/>
              <w:rPr>
                <w:b/>
                <w:sz w:val="16"/>
                <w:szCs w:val="16"/>
              </w:rPr>
            </w:pPr>
          </w:p>
          <w:p w:rsidR="002B2CDD" w:rsidRPr="006D22CA" w:rsidRDefault="00395841">
            <w:pPr>
              <w:cnfStyle w:val="000000100000"/>
              <w:rPr>
                <w:sz w:val="16"/>
                <w:szCs w:val="16"/>
              </w:rPr>
            </w:pPr>
            <w:r w:rsidRPr="006D22CA">
              <w:rPr>
                <w:sz w:val="16"/>
                <w:szCs w:val="16"/>
              </w:rPr>
              <w:t>CBSE</w:t>
            </w:r>
          </w:p>
        </w:tc>
        <w:tc>
          <w:tcPr>
            <w:tcW w:w="2126"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100000"/>
              <w:rPr>
                <w:b/>
                <w:sz w:val="16"/>
                <w:szCs w:val="16"/>
              </w:rPr>
            </w:pPr>
          </w:p>
          <w:p w:rsidR="002B2CDD" w:rsidRPr="006D22CA" w:rsidRDefault="00C056F6">
            <w:pPr>
              <w:cnfStyle w:val="000000100000"/>
              <w:rPr>
                <w:sz w:val="16"/>
                <w:szCs w:val="16"/>
              </w:rPr>
            </w:pPr>
            <w:r w:rsidRPr="006D22CA">
              <w:rPr>
                <w:sz w:val="16"/>
                <w:szCs w:val="16"/>
              </w:rPr>
              <w:t>DAV Public School</w:t>
            </w:r>
          </w:p>
        </w:tc>
        <w:tc>
          <w:tcPr>
            <w:tcW w:w="2126"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100000"/>
              <w:rPr>
                <w:sz w:val="16"/>
                <w:szCs w:val="16"/>
              </w:rPr>
            </w:pPr>
          </w:p>
          <w:p w:rsidR="002B2CDD" w:rsidRPr="006D22CA" w:rsidRDefault="002258D9">
            <w:pPr>
              <w:cnfStyle w:val="000000100000"/>
              <w:rPr>
                <w:sz w:val="16"/>
                <w:szCs w:val="16"/>
              </w:rPr>
            </w:pPr>
            <w:r w:rsidRPr="006D22CA">
              <w:rPr>
                <w:sz w:val="16"/>
                <w:szCs w:val="16"/>
              </w:rPr>
              <w:t>2011</w:t>
            </w:r>
          </w:p>
        </w:tc>
        <w:tc>
          <w:tcPr>
            <w:tcW w:w="1433"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100000"/>
              <w:rPr>
                <w:b/>
                <w:color w:val="943634"/>
                <w:sz w:val="16"/>
                <w:szCs w:val="16"/>
              </w:rPr>
            </w:pPr>
          </w:p>
          <w:p w:rsidR="002B2CDD" w:rsidRPr="006D22CA" w:rsidRDefault="00395841">
            <w:pPr>
              <w:cnfStyle w:val="000000100000"/>
              <w:rPr>
                <w:color w:val="000000"/>
                <w:sz w:val="16"/>
                <w:szCs w:val="16"/>
              </w:rPr>
            </w:pPr>
            <w:r w:rsidRPr="006D22CA">
              <w:rPr>
                <w:color w:val="000000"/>
                <w:sz w:val="16"/>
                <w:szCs w:val="16"/>
              </w:rPr>
              <w:t>73.00%</w:t>
            </w:r>
          </w:p>
        </w:tc>
      </w:tr>
      <w:tr w:rsidR="002B2CDD" w:rsidRPr="006D22CA" w:rsidTr="002B2CDD">
        <w:trPr>
          <w:cnfStyle w:val="000000010000"/>
          <w:trHeight w:val="601"/>
        </w:trPr>
        <w:tc>
          <w:tcPr>
            <w:cnfStyle w:val="001000000000"/>
            <w:tcW w:w="2988"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rPr>
                <w:b w:val="0"/>
                <w:sz w:val="16"/>
                <w:szCs w:val="16"/>
                <w:u w:val="single"/>
              </w:rPr>
            </w:pPr>
          </w:p>
          <w:p w:rsidR="002B2CDD" w:rsidRPr="006D22CA" w:rsidRDefault="00395841">
            <w:pPr>
              <w:rPr>
                <w:sz w:val="16"/>
                <w:szCs w:val="16"/>
                <w:u w:val="single"/>
              </w:rPr>
            </w:pPr>
            <w:r w:rsidRPr="006D22CA">
              <w:rPr>
                <w:sz w:val="16"/>
                <w:szCs w:val="16"/>
                <w:u w:val="single"/>
              </w:rPr>
              <w:t>HIGH SCHOOL</w:t>
            </w:r>
          </w:p>
        </w:tc>
        <w:tc>
          <w:tcPr>
            <w:tcW w:w="2127"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010000"/>
              <w:rPr>
                <w:b/>
                <w:sz w:val="16"/>
                <w:szCs w:val="16"/>
              </w:rPr>
            </w:pPr>
          </w:p>
          <w:p w:rsidR="002B2CDD" w:rsidRPr="006D22CA" w:rsidRDefault="00C056F6">
            <w:pPr>
              <w:cnfStyle w:val="000000010000"/>
              <w:rPr>
                <w:sz w:val="16"/>
                <w:szCs w:val="16"/>
              </w:rPr>
            </w:pPr>
            <w:r w:rsidRPr="006D22CA">
              <w:rPr>
                <w:sz w:val="16"/>
                <w:szCs w:val="16"/>
              </w:rPr>
              <w:t>HBSE</w:t>
            </w:r>
          </w:p>
        </w:tc>
        <w:tc>
          <w:tcPr>
            <w:tcW w:w="2126"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010000"/>
              <w:rPr>
                <w:sz w:val="16"/>
                <w:szCs w:val="16"/>
              </w:rPr>
            </w:pPr>
          </w:p>
          <w:p w:rsidR="002B2CDD" w:rsidRPr="006D22CA" w:rsidRDefault="00C056F6">
            <w:pPr>
              <w:cnfStyle w:val="000000010000"/>
              <w:rPr>
                <w:sz w:val="16"/>
                <w:szCs w:val="16"/>
              </w:rPr>
            </w:pPr>
            <w:r w:rsidRPr="006D22CA">
              <w:rPr>
                <w:sz w:val="16"/>
                <w:szCs w:val="16"/>
              </w:rPr>
              <w:t>UPS Public School</w:t>
            </w:r>
          </w:p>
        </w:tc>
        <w:tc>
          <w:tcPr>
            <w:tcW w:w="2126"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010000"/>
              <w:rPr>
                <w:b/>
                <w:sz w:val="16"/>
                <w:szCs w:val="16"/>
              </w:rPr>
            </w:pPr>
          </w:p>
          <w:p w:rsidR="002B2CDD" w:rsidRPr="006D22CA" w:rsidRDefault="00C056F6">
            <w:pPr>
              <w:cnfStyle w:val="000000010000"/>
              <w:rPr>
                <w:sz w:val="16"/>
                <w:szCs w:val="16"/>
              </w:rPr>
            </w:pPr>
            <w:r w:rsidRPr="006D22CA">
              <w:rPr>
                <w:sz w:val="16"/>
                <w:szCs w:val="16"/>
              </w:rPr>
              <w:t>200</w:t>
            </w:r>
            <w:r w:rsidR="002258D9" w:rsidRPr="006D22CA">
              <w:rPr>
                <w:sz w:val="16"/>
                <w:szCs w:val="16"/>
              </w:rPr>
              <w:t>9</w:t>
            </w:r>
          </w:p>
        </w:tc>
        <w:tc>
          <w:tcPr>
            <w:tcW w:w="1433" w:type="dxa"/>
            <w:tcBorders>
              <w:top w:val="none" w:sz="0" w:space="0" w:color="auto"/>
              <w:left w:val="none" w:sz="0" w:space="0" w:color="auto"/>
              <w:bottom w:val="none" w:sz="0" w:space="0" w:color="auto"/>
              <w:right w:val="none" w:sz="0" w:space="0" w:color="auto"/>
            </w:tcBorders>
            <w:shd w:val="pct12" w:color="auto" w:fill="auto"/>
          </w:tcPr>
          <w:p w:rsidR="002B2CDD" w:rsidRPr="006D22CA" w:rsidRDefault="002B2CDD">
            <w:pPr>
              <w:cnfStyle w:val="000000010000"/>
              <w:rPr>
                <w:b/>
                <w:color w:val="943634"/>
                <w:sz w:val="16"/>
                <w:szCs w:val="16"/>
              </w:rPr>
            </w:pPr>
          </w:p>
          <w:p w:rsidR="002B2CDD" w:rsidRPr="006D22CA" w:rsidRDefault="00C056F6">
            <w:pPr>
              <w:cnfStyle w:val="000000010000"/>
              <w:rPr>
                <w:color w:val="000000"/>
                <w:sz w:val="16"/>
                <w:szCs w:val="16"/>
              </w:rPr>
            </w:pPr>
            <w:r w:rsidRPr="006D22CA">
              <w:rPr>
                <w:color w:val="000000"/>
                <w:sz w:val="16"/>
                <w:szCs w:val="16"/>
              </w:rPr>
              <w:t>89</w:t>
            </w:r>
            <w:r w:rsidR="00395841" w:rsidRPr="006D22CA">
              <w:rPr>
                <w:color w:val="000000"/>
                <w:sz w:val="16"/>
                <w:szCs w:val="16"/>
              </w:rPr>
              <w:t>.00%</w:t>
            </w:r>
          </w:p>
        </w:tc>
      </w:tr>
    </w:tbl>
    <w:p w:rsidR="002B2CDD" w:rsidRPr="006D22CA" w:rsidRDefault="002B2CDD">
      <w:pPr>
        <w:rPr>
          <w:sz w:val="16"/>
          <w:szCs w:val="16"/>
          <w:highlight w:val="lightGray"/>
          <w:u w:val="single"/>
        </w:rPr>
      </w:pPr>
    </w:p>
    <w:p w:rsidR="00CA0F87" w:rsidRPr="006D22CA" w:rsidRDefault="004E09BD">
      <w:pPr>
        <w:rPr>
          <w:sz w:val="16"/>
          <w:szCs w:val="16"/>
          <w:highlight w:val="lightGray"/>
        </w:rPr>
      </w:pPr>
      <w:r w:rsidRPr="006D22CA">
        <w:rPr>
          <w:sz w:val="16"/>
          <w:szCs w:val="16"/>
          <w:highlight w:val="lightGray"/>
          <w:u w:val="single"/>
        </w:rPr>
        <w:t xml:space="preserve">Key </w:t>
      </w:r>
      <w:r w:rsidR="00796C7A" w:rsidRPr="006D22CA">
        <w:rPr>
          <w:sz w:val="16"/>
          <w:szCs w:val="16"/>
          <w:highlight w:val="lightGray"/>
          <w:u w:val="single"/>
        </w:rPr>
        <w:t>Results Area</w:t>
      </w:r>
    </w:p>
    <w:p w:rsidR="00CA0F87" w:rsidRPr="006D22CA" w:rsidRDefault="00CA0F87">
      <w:pPr>
        <w:rPr>
          <w:sz w:val="16"/>
          <w:szCs w:val="16"/>
          <w:highlight w:val="lightGray"/>
          <w:u w:val="single"/>
        </w:rPr>
      </w:pPr>
    </w:p>
    <w:tbl>
      <w:tblPr>
        <w:tblStyle w:val="TableGrid"/>
        <w:tblW w:w="10860" w:type="dxa"/>
        <w:tblInd w:w="-612" w:type="dxa"/>
        <w:tblLook w:val="04A0"/>
      </w:tblPr>
      <w:tblGrid>
        <w:gridCol w:w="10860"/>
      </w:tblGrid>
      <w:tr w:rsidR="00CA0F87" w:rsidRPr="006D22CA" w:rsidTr="00144F8C">
        <w:trPr>
          <w:trHeight w:val="3248"/>
        </w:trPr>
        <w:tc>
          <w:tcPr>
            <w:tcW w:w="10860" w:type="dxa"/>
            <w:shd w:val="clear" w:color="auto" w:fill="D9D9D9" w:themeFill="background1" w:themeFillShade="D9"/>
          </w:tcPr>
          <w:p w:rsidR="00144F8C" w:rsidRPr="006D22CA" w:rsidRDefault="00144F8C" w:rsidP="00144F8C">
            <w:pPr>
              <w:pStyle w:val="ListParagraph"/>
              <w:numPr>
                <w:ilvl w:val="0"/>
                <w:numId w:val="23"/>
              </w:numPr>
              <w:spacing w:after="120"/>
              <w:rPr>
                <w:sz w:val="16"/>
                <w:szCs w:val="16"/>
              </w:rPr>
            </w:pPr>
            <w:r w:rsidRPr="006D22CA">
              <w:rPr>
                <w:sz w:val="16"/>
                <w:szCs w:val="16"/>
              </w:rPr>
              <w:t xml:space="preserve">Organization Strategy                                       </w:t>
            </w:r>
            <w:r w:rsidR="007B3B76" w:rsidRPr="006D22CA">
              <w:rPr>
                <w:sz w:val="16"/>
                <w:szCs w:val="16"/>
              </w:rPr>
              <w:t>4</w:t>
            </w:r>
            <w:r w:rsidR="00081370" w:rsidRPr="006D22CA">
              <w:rPr>
                <w:sz w:val="16"/>
                <w:szCs w:val="16"/>
              </w:rPr>
              <w:t>.</w:t>
            </w:r>
            <w:r w:rsidR="00BE3F7B" w:rsidRPr="006D22CA">
              <w:rPr>
                <w:sz w:val="16"/>
                <w:szCs w:val="16"/>
              </w:rPr>
              <w:t>Events Management</w:t>
            </w:r>
          </w:p>
          <w:p w:rsidR="00144F8C" w:rsidRPr="006D22CA" w:rsidRDefault="00144F8C" w:rsidP="00144F8C">
            <w:pPr>
              <w:spacing w:after="120"/>
              <w:rPr>
                <w:sz w:val="16"/>
                <w:szCs w:val="16"/>
              </w:rPr>
            </w:pPr>
          </w:p>
          <w:p w:rsidR="007B3B76" w:rsidRPr="006D22CA" w:rsidRDefault="00144F8C" w:rsidP="007B3B76">
            <w:pPr>
              <w:pStyle w:val="ListParagraph"/>
              <w:numPr>
                <w:ilvl w:val="0"/>
                <w:numId w:val="23"/>
              </w:numPr>
              <w:spacing w:after="120"/>
              <w:rPr>
                <w:sz w:val="16"/>
                <w:szCs w:val="16"/>
              </w:rPr>
            </w:pPr>
            <w:r w:rsidRPr="006D22CA">
              <w:rPr>
                <w:sz w:val="16"/>
                <w:szCs w:val="16"/>
              </w:rPr>
              <w:t>Customer Relationship Management</w:t>
            </w:r>
            <w:r w:rsidR="007B3B76" w:rsidRPr="006D22CA">
              <w:rPr>
                <w:sz w:val="16"/>
                <w:szCs w:val="16"/>
              </w:rPr>
              <w:t xml:space="preserve">               5. </w:t>
            </w:r>
            <w:r w:rsidR="00BE3F7B" w:rsidRPr="006D22CA">
              <w:rPr>
                <w:sz w:val="16"/>
                <w:szCs w:val="16"/>
              </w:rPr>
              <w:t xml:space="preserve">Travel </w:t>
            </w:r>
            <w:r w:rsidRPr="006D22CA">
              <w:rPr>
                <w:sz w:val="16"/>
                <w:szCs w:val="16"/>
              </w:rPr>
              <w:t xml:space="preserve">Management  </w:t>
            </w:r>
          </w:p>
          <w:p w:rsidR="007B3B76" w:rsidRPr="006D22CA" w:rsidRDefault="007B3B76" w:rsidP="007B3B76">
            <w:pPr>
              <w:pStyle w:val="ListParagraph"/>
              <w:spacing w:after="120"/>
              <w:rPr>
                <w:sz w:val="16"/>
                <w:szCs w:val="16"/>
              </w:rPr>
            </w:pPr>
          </w:p>
          <w:p w:rsidR="007B3B76" w:rsidRPr="006D22CA" w:rsidRDefault="007B3B76" w:rsidP="007B3B76">
            <w:pPr>
              <w:pStyle w:val="ListParagraph"/>
              <w:spacing w:after="120"/>
              <w:rPr>
                <w:sz w:val="16"/>
                <w:szCs w:val="16"/>
              </w:rPr>
            </w:pPr>
          </w:p>
          <w:p w:rsidR="00144F8C" w:rsidRPr="006D22CA" w:rsidRDefault="00144F8C" w:rsidP="007B3B76">
            <w:pPr>
              <w:pStyle w:val="ListParagraph"/>
              <w:numPr>
                <w:ilvl w:val="0"/>
                <w:numId w:val="23"/>
              </w:numPr>
              <w:spacing w:after="120"/>
              <w:rPr>
                <w:sz w:val="16"/>
                <w:szCs w:val="16"/>
              </w:rPr>
            </w:pPr>
            <w:r w:rsidRPr="006D22CA">
              <w:rPr>
                <w:sz w:val="16"/>
                <w:szCs w:val="16"/>
              </w:rPr>
              <w:t>Operations Management</w:t>
            </w:r>
            <w:r w:rsidR="007B3B76" w:rsidRPr="006D22CA">
              <w:rPr>
                <w:sz w:val="16"/>
                <w:szCs w:val="16"/>
              </w:rPr>
              <w:t xml:space="preserve">                                  6. </w:t>
            </w:r>
            <w:r w:rsidR="00BE3F7B" w:rsidRPr="006D22CA">
              <w:rPr>
                <w:sz w:val="16"/>
                <w:szCs w:val="16"/>
              </w:rPr>
              <w:t>Calendar Management</w:t>
            </w:r>
          </w:p>
          <w:p w:rsidR="00144F8C" w:rsidRPr="006D22CA" w:rsidRDefault="00144F8C" w:rsidP="00144F8C">
            <w:pPr>
              <w:pStyle w:val="ListParagraph"/>
              <w:rPr>
                <w:sz w:val="16"/>
                <w:szCs w:val="16"/>
              </w:rPr>
            </w:pPr>
          </w:p>
          <w:p w:rsidR="00CA0F87" w:rsidRPr="006D22CA" w:rsidRDefault="00CA0F87" w:rsidP="00144F8C">
            <w:pPr>
              <w:spacing w:after="120"/>
              <w:rPr>
                <w:sz w:val="16"/>
                <w:szCs w:val="16"/>
              </w:rPr>
            </w:pPr>
          </w:p>
        </w:tc>
      </w:tr>
    </w:tbl>
    <w:p w:rsidR="00CA0F87" w:rsidRPr="006D22CA" w:rsidRDefault="00CA0F87">
      <w:pPr>
        <w:rPr>
          <w:sz w:val="16"/>
          <w:szCs w:val="16"/>
          <w:highlight w:val="lightGray"/>
          <w:u w:val="single"/>
        </w:rPr>
      </w:pPr>
    </w:p>
    <w:p w:rsidR="00A2010D" w:rsidRPr="006D22CA" w:rsidRDefault="00A2010D">
      <w:pPr>
        <w:jc w:val="both"/>
        <w:rPr>
          <w:i/>
          <w:sz w:val="16"/>
          <w:szCs w:val="16"/>
        </w:rPr>
      </w:pPr>
    </w:p>
    <w:p w:rsidR="00F10627" w:rsidRPr="006D22CA" w:rsidRDefault="00F10627">
      <w:pPr>
        <w:jc w:val="both"/>
        <w:rPr>
          <w:i/>
          <w:sz w:val="16"/>
          <w:szCs w:val="16"/>
        </w:rPr>
      </w:pPr>
    </w:p>
    <w:p w:rsidR="004E7945" w:rsidRPr="006D22CA" w:rsidRDefault="004E7945">
      <w:pPr>
        <w:jc w:val="both"/>
        <w:rPr>
          <w:i/>
          <w:sz w:val="16"/>
          <w:szCs w:val="16"/>
        </w:rPr>
      </w:pPr>
    </w:p>
    <w:p w:rsidR="00F10627" w:rsidRPr="006D22CA" w:rsidRDefault="00F10627">
      <w:pPr>
        <w:jc w:val="both"/>
        <w:rPr>
          <w:i/>
          <w:sz w:val="16"/>
          <w:szCs w:val="16"/>
        </w:rPr>
      </w:pPr>
    </w:p>
    <w:p w:rsidR="00F10627" w:rsidRPr="006D22CA" w:rsidRDefault="00F10627">
      <w:pPr>
        <w:jc w:val="both"/>
        <w:rPr>
          <w:i/>
          <w:sz w:val="16"/>
          <w:szCs w:val="16"/>
        </w:rPr>
      </w:pPr>
    </w:p>
    <w:p w:rsidR="00A2010D" w:rsidRPr="006D22CA" w:rsidRDefault="00395841">
      <w:pPr>
        <w:jc w:val="both"/>
        <w:rPr>
          <w:sz w:val="16"/>
          <w:szCs w:val="16"/>
          <w:highlight w:val="lightGray"/>
          <w:u w:val="single"/>
        </w:rPr>
      </w:pPr>
      <w:r w:rsidRPr="006D22CA">
        <w:rPr>
          <w:sz w:val="16"/>
          <w:szCs w:val="16"/>
          <w:highlight w:val="lightGray"/>
          <w:u w:val="single"/>
        </w:rPr>
        <w:t>Responsibilities Held</w:t>
      </w:r>
    </w:p>
    <w:p w:rsidR="002B2CDD" w:rsidRPr="006D22CA" w:rsidRDefault="002B2CDD">
      <w:pPr>
        <w:jc w:val="both"/>
        <w:rPr>
          <w:i/>
          <w:sz w:val="16"/>
          <w:szCs w:val="16"/>
          <w:highlight w:val="lightGray"/>
          <w:u w:val="single"/>
        </w:rPr>
      </w:pPr>
    </w:p>
    <w:tbl>
      <w:tblPr>
        <w:tblW w:w="106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20"/>
      </w:tblGrid>
      <w:tr w:rsidR="002B2CDD" w:rsidRPr="006D22CA">
        <w:trPr>
          <w:trHeight w:val="4716"/>
        </w:trPr>
        <w:tc>
          <w:tcPr>
            <w:tcW w:w="10620" w:type="dxa"/>
            <w:shd w:val="pct12" w:color="auto" w:fill="auto"/>
          </w:tcPr>
          <w:tbl>
            <w:tblPr>
              <w:tblW w:w="0" w:type="auto"/>
              <w:tblBorders>
                <w:top w:val="nil"/>
                <w:left w:val="nil"/>
                <w:bottom w:val="nil"/>
                <w:right w:val="nil"/>
              </w:tblBorders>
              <w:tblLook w:val="04A0"/>
            </w:tblPr>
            <w:tblGrid>
              <w:gridCol w:w="9487"/>
            </w:tblGrid>
            <w:tr w:rsidR="002B2CDD" w:rsidRPr="006D22CA">
              <w:trPr>
                <w:trHeight w:val="2924"/>
              </w:trPr>
              <w:tc>
                <w:tcPr>
                  <w:tcW w:w="0" w:type="auto"/>
                </w:tcPr>
                <w:p w:rsidR="002B2CDD" w:rsidRPr="006D22CA" w:rsidRDefault="002B2CDD">
                  <w:pPr>
                    <w:rPr>
                      <w:rFonts w:eastAsia="Calibri"/>
                      <w:sz w:val="16"/>
                      <w:szCs w:val="16"/>
                      <w:lang w:val="en-IN"/>
                    </w:rPr>
                  </w:pPr>
                </w:p>
                <w:p w:rsidR="00F15B94" w:rsidRPr="006D22CA" w:rsidRDefault="00F15B94" w:rsidP="00F15B94">
                  <w:pPr>
                    <w:pStyle w:val="ListParagraph"/>
                    <w:numPr>
                      <w:ilvl w:val="0"/>
                      <w:numId w:val="20"/>
                    </w:numPr>
                    <w:spacing w:line="480" w:lineRule="auto"/>
                    <w:ind w:left="357"/>
                    <w:rPr>
                      <w:rFonts w:eastAsia="Calibri"/>
                      <w:color w:val="000000"/>
                      <w:sz w:val="16"/>
                      <w:szCs w:val="16"/>
                      <w:lang w:val="en-IN"/>
                    </w:rPr>
                  </w:pPr>
                  <w:r w:rsidRPr="006D22CA">
                    <w:rPr>
                      <w:rFonts w:eastAsia="Calibri"/>
                      <w:color w:val="000000"/>
                      <w:sz w:val="16"/>
                      <w:szCs w:val="16"/>
                      <w:lang w:val="en-IN"/>
                    </w:rPr>
                    <w:t xml:space="preserve">Calendar management of </w:t>
                  </w:r>
                  <w:proofErr w:type="gramStart"/>
                  <w:r w:rsidRPr="006D22CA">
                    <w:rPr>
                      <w:rFonts w:eastAsia="Calibri"/>
                      <w:color w:val="000000"/>
                      <w:sz w:val="16"/>
                      <w:szCs w:val="16"/>
                      <w:lang w:val="en-IN"/>
                    </w:rPr>
                    <w:t>CEO &amp;</w:t>
                  </w:r>
                  <w:proofErr w:type="gramEnd"/>
                  <w:r w:rsidRPr="006D22CA">
                    <w:rPr>
                      <w:rFonts w:eastAsia="Calibri"/>
                      <w:color w:val="000000"/>
                      <w:sz w:val="16"/>
                      <w:szCs w:val="16"/>
                      <w:lang w:val="en-IN"/>
                    </w:rPr>
                    <w:t xml:space="preserve"> </w:t>
                  </w:r>
                  <w:r w:rsidR="00AC7C5A" w:rsidRPr="006D22CA">
                    <w:rPr>
                      <w:rFonts w:eastAsia="Calibri"/>
                      <w:color w:val="000000"/>
                      <w:sz w:val="16"/>
                      <w:szCs w:val="16"/>
                      <w:lang w:val="en-IN"/>
                    </w:rPr>
                    <w:t>MD</w:t>
                  </w:r>
                  <w:r w:rsidRPr="006D22CA">
                    <w:rPr>
                      <w:rFonts w:eastAsia="Calibri"/>
                      <w:color w:val="000000"/>
                      <w:sz w:val="16"/>
                      <w:szCs w:val="16"/>
                      <w:lang w:val="en-IN"/>
                    </w:rPr>
                    <w:t xml:space="preserve"> operation on daily basis &amp; briefing daily progress.</w:t>
                  </w:r>
                </w:p>
                <w:p w:rsidR="00F15B94" w:rsidRPr="006D22CA" w:rsidRDefault="00F15B94" w:rsidP="00F15B94">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t>Manage confidential documentation and information with appropriate discretion.</w:t>
                  </w:r>
                </w:p>
                <w:p w:rsidR="00F15B94" w:rsidRPr="006D22CA" w:rsidRDefault="00F15B94" w:rsidP="00F15B94">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t xml:space="preserve">To monitor tasks delegated by </w:t>
                  </w:r>
                  <w:proofErr w:type="gramStart"/>
                  <w:r w:rsidRPr="006D22CA">
                    <w:rPr>
                      <w:rFonts w:eastAsia="Calibri"/>
                      <w:color w:val="000000"/>
                      <w:sz w:val="16"/>
                      <w:szCs w:val="16"/>
                      <w:lang w:val="en-IN"/>
                    </w:rPr>
                    <w:t>CEO &amp;</w:t>
                  </w:r>
                  <w:proofErr w:type="gramEnd"/>
                  <w:r w:rsidRPr="006D22CA">
                    <w:rPr>
                      <w:rFonts w:eastAsia="Calibri"/>
                      <w:color w:val="000000"/>
                      <w:sz w:val="16"/>
                      <w:szCs w:val="16"/>
                      <w:lang w:val="en-IN"/>
                    </w:rPr>
                    <w:t xml:space="preserve"> </w:t>
                  </w:r>
                  <w:r w:rsidR="0080574C" w:rsidRPr="006D22CA">
                    <w:rPr>
                      <w:rFonts w:eastAsia="Calibri"/>
                      <w:color w:val="000000"/>
                      <w:sz w:val="16"/>
                      <w:szCs w:val="16"/>
                      <w:lang w:val="en-IN"/>
                    </w:rPr>
                    <w:t>MD</w:t>
                  </w:r>
                  <w:r w:rsidRPr="006D22CA">
                    <w:rPr>
                      <w:rFonts w:eastAsia="Calibri"/>
                      <w:color w:val="000000"/>
                      <w:sz w:val="16"/>
                      <w:szCs w:val="16"/>
                      <w:lang w:val="en-IN"/>
                    </w:rPr>
                    <w:t xml:space="preserve"> to ensure that the task is achieved to agreed deadlines.</w:t>
                  </w:r>
                </w:p>
                <w:p w:rsidR="00170A08" w:rsidRPr="006D22CA" w:rsidRDefault="00170A08" w:rsidP="008153D8">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t xml:space="preserve">External </w:t>
                  </w:r>
                  <w:r w:rsidR="00F15B94" w:rsidRPr="006D22CA">
                    <w:rPr>
                      <w:rFonts w:eastAsia="Calibri"/>
                      <w:color w:val="000000"/>
                      <w:sz w:val="16"/>
                      <w:szCs w:val="16"/>
                      <w:lang w:val="en-IN"/>
                    </w:rPr>
                    <w:t xml:space="preserve">&amp; Internal interface on behalf of </w:t>
                  </w:r>
                  <w:r w:rsidR="0080574C" w:rsidRPr="006D22CA">
                    <w:rPr>
                      <w:rFonts w:eastAsia="Calibri"/>
                      <w:color w:val="000000"/>
                      <w:sz w:val="16"/>
                      <w:szCs w:val="16"/>
                      <w:lang w:val="en-IN"/>
                    </w:rPr>
                    <w:t>MD.</w:t>
                  </w:r>
                </w:p>
                <w:p w:rsidR="00F15B94" w:rsidRPr="006D22CA" w:rsidRDefault="00F15B94" w:rsidP="00F15B94">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t>Prepare, edit and review documentation i.e. email correspondence, letter, presentations, contracts, reports.</w:t>
                  </w:r>
                </w:p>
                <w:p w:rsidR="00F15B94" w:rsidRPr="006D22CA" w:rsidRDefault="00F15B94" w:rsidP="00F15B94">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Maintaining MOM of meetings.</w:t>
                  </w:r>
                </w:p>
                <w:p w:rsidR="00F15B94" w:rsidRPr="006D22CA" w:rsidRDefault="00F15B94" w:rsidP="00F15B94">
                  <w:pPr>
                    <w:pStyle w:val="ListParagraph"/>
                    <w:ind w:left="360"/>
                    <w:rPr>
                      <w:rFonts w:eastAsia="Calibri"/>
                      <w:color w:val="000000"/>
                      <w:sz w:val="16"/>
                      <w:szCs w:val="16"/>
                      <w:lang w:val="en-IN"/>
                    </w:rPr>
                  </w:pPr>
                </w:p>
                <w:p w:rsidR="00F15B94" w:rsidRPr="006D22CA" w:rsidRDefault="00F15B94" w:rsidP="00F15B94">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Drafting mails and communication for MD for team and management.</w:t>
                  </w:r>
                </w:p>
                <w:p w:rsidR="00F15B94" w:rsidRPr="006D22CA" w:rsidRDefault="00F15B94" w:rsidP="00F15B94">
                  <w:pPr>
                    <w:pStyle w:val="ListParagraph"/>
                    <w:rPr>
                      <w:rFonts w:eastAsia="Calibri"/>
                      <w:color w:val="000000"/>
                      <w:sz w:val="16"/>
                      <w:szCs w:val="16"/>
                      <w:lang w:val="en-IN"/>
                    </w:rPr>
                  </w:pPr>
                </w:p>
                <w:p w:rsidR="00F15B94" w:rsidRPr="006D22CA" w:rsidRDefault="00F15B94" w:rsidP="00F15B94">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Timely follow ups and execution of pending points.</w:t>
                  </w:r>
                </w:p>
                <w:p w:rsidR="00F15B94" w:rsidRPr="006D22CA" w:rsidRDefault="00F15B94" w:rsidP="00F15B94">
                  <w:pPr>
                    <w:rPr>
                      <w:rFonts w:eastAsia="Calibri"/>
                      <w:color w:val="000000"/>
                      <w:sz w:val="16"/>
                      <w:szCs w:val="16"/>
                      <w:lang w:val="en-IN"/>
                    </w:rPr>
                  </w:pPr>
                </w:p>
                <w:p w:rsidR="00F15B94" w:rsidRPr="006D22CA" w:rsidRDefault="00F15B94" w:rsidP="00F15B94">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Managing communication channel between management team members &amp; project consultants.</w:t>
                  </w:r>
                </w:p>
                <w:p w:rsidR="00F15B94" w:rsidRPr="006D22CA" w:rsidRDefault="00F15B94" w:rsidP="00F15B94">
                  <w:pPr>
                    <w:pStyle w:val="ListParagraph"/>
                    <w:rPr>
                      <w:rFonts w:eastAsia="Calibri"/>
                      <w:color w:val="000000"/>
                      <w:sz w:val="16"/>
                      <w:szCs w:val="16"/>
                      <w:lang w:val="en-IN"/>
                    </w:rPr>
                  </w:pPr>
                </w:p>
                <w:p w:rsidR="00F15B94" w:rsidRPr="006D22CA" w:rsidRDefault="00F15B94" w:rsidP="00F15B94">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Managing meeting arrangements and conduction of Project review meetings.</w:t>
                  </w:r>
                </w:p>
                <w:p w:rsidR="00F15B94" w:rsidRPr="006D22CA" w:rsidRDefault="00F15B94" w:rsidP="00F15B94">
                  <w:pPr>
                    <w:pStyle w:val="ListParagraph"/>
                    <w:rPr>
                      <w:rFonts w:eastAsia="Calibri"/>
                      <w:color w:val="000000"/>
                      <w:sz w:val="16"/>
                      <w:szCs w:val="16"/>
                      <w:lang w:val="en-IN"/>
                    </w:rPr>
                  </w:pPr>
                </w:p>
                <w:p w:rsidR="00F15B94" w:rsidRPr="006D22CA" w:rsidRDefault="00F15B94" w:rsidP="00F15B94">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Preparing project reports like MIS, site developments, cost, work and quality.</w:t>
                  </w:r>
                </w:p>
                <w:p w:rsidR="00F15B94" w:rsidRPr="006D22CA" w:rsidRDefault="00F15B94" w:rsidP="00F15B94">
                  <w:pPr>
                    <w:pStyle w:val="ListParagraph"/>
                    <w:rPr>
                      <w:rFonts w:eastAsia="Calibri"/>
                      <w:color w:val="000000"/>
                      <w:sz w:val="16"/>
                      <w:szCs w:val="16"/>
                      <w:lang w:val="en-IN"/>
                    </w:rPr>
                  </w:pPr>
                </w:p>
                <w:p w:rsidR="00F15B94" w:rsidRPr="006D22CA" w:rsidRDefault="00F15B94" w:rsidP="00F15B94">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 xml:space="preserve">Travel and accommodation of CEO &amp; </w:t>
                  </w:r>
                  <w:r w:rsidR="00F94549" w:rsidRPr="006D22CA">
                    <w:rPr>
                      <w:rFonts w:eastAsia="Calibri"/>
                      <w:color w:val="000000"/>
                      <w:sz w:val="16"/>
                      <w:szCs w:val="16"/>
                      <w:lang w:val="en-IN"/>
                    </w:rPr>
                    <w:t>MD</w:t>
                  </w:r>
                  <w:r w:rsidRPr="006D22CA">
                    <w:rPr>
                      <w:rFonts w:eastAsia="Calibri"/>
                      <w:color w:val="000000"/>
                      <w:sz w:val="16"/>
                      <w:szCs w:val="16"/>
                      <w:lang w:val="en-IN"/>
                    </w:rPr>
                    <w:t xml:space="preserve"> for official purposes</w:t>
                  </w:r>
                </w:p>
                <w:p w:rsidR="00F15B94" w:rsidRPr="006D22CA" w:rsidRDefault="00F15B94" w:rsidP="00F15B94">
                  <w:pPr>
                    <w:pStyle w:val="ListParagraph"/>
                    <w:rPr>
                      <w:rFonts w:eastAsia="Calibri"/>
                      <w:color w:val="000000"/>
                      <w:sz w:val="16"/>
                      <w:szCs w:val="16"/>
                      <w:lang w:val="en-IN"/>
                    </w:rPr>
                  </w:pPr>
                </w:p>
                <w:p w:rsidR="00F15B94" w:rsidRPr="006D22CA" w:rsidRDefault="00F15B94" w:rsidP="00F94549">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Setting agendas of meeting and circulating MOM.</w:t>
                  </w:r>
                </w:p>
                <w:p w:rsidR="00F15B94" w:rsidRPr="006D22CA" w:rsidRDefault="00F15B94" w:rsidP="00F15B94">
                  <w:pPr>
                    <w:rPr>
                      <w:rFonts w:eastAsia="Calibri"/>
                      <w:color w:val="000000"/>
                      <w:sz w:val="16"/>
                      <w:szCs w:val="16"/>
                      <w:lang w:val="en-IN"/>
                    </w:rPr>
                  </w:pPr>
                </w:p>
                <w:p w:rsidR="00F15B94" w:rsidRPr="006D22CA" w:rsidRDefault="00F15B94" w:rsidP="00F15B94">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Preparation of presentation.</w:t>
                  </w:r>
                </w:p>
                <w:p w:rsidR="00F15B94" w:rsidRPr="006D22CA" w:rsidRDefault="00F15B94" w:rsidP="00F15B94">
                  <w:pPr>
                    <w:pStyle w:val="ListParagraph"/>
                    <w:ind w:left="360"/>
                    <w:rPr>
                      <w:rFonts w:eastAsia="Calibri"/>
                      <w:color w:val="000000"/>
                      <w:sz w:val="16"/>
                      <w:szCs w:val="16"/>
                      <w:lang w:val="en-IN"/>
                    </w:rPr>
                  </w:pPr>
                </w:p>
                <w:p w:rsidR="00F10627" w:rsidRPr="006D22CA" w:rsidRDefault="00F10627" w:rsidP="00F866DD">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t>Event Coordinator of W- Pratiksha Hospital.</w:t>
                  </w:r>
                </w:p>
                <w:p w:rsidR="00F10627" w:rsidRPr="006D22CA" w:rsidRDefault="00F10627" w:rsidP="00F866DD">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t xml:space="preserve">Taking round of hospital on behalf of </w:t>
                  </w:r>
                  <w:r w:rsidR="00170A08" w:rsidRPr="006D22CA">
                    <w:rPr>
                      <w:rFonts w:eastAsia="Calibri"/>
                      <w:color w:val="000000"/>
                      <w:sz w:val="16"/>
                      <w:szCs w:val="16"/>
                      <w:lang w:val="en-IN"/>
                    </w:rPr>
                    <w:t>MD.</w:t>
                  </w:r>
                </w:p>
                <w:p w:rsidR="00F10627" w:rsidRPr="006D22CA" w:rsidRDefault="00F10627" w:rsidP="00F866DD">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lastRenderedPageBreak/>
                    <w:t>Taking Orientation of Medical Services Department.</w:t>
                  </w:r>
                </w:p>
                <w:p w:rsidR="00F10627" w:rsidRPr="006D22CA" w:rsidRDefault="00F10627" w:rsidP="00F866DD">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t>Recruitment of Doctors.</w:t>
                  </w:r>
                </w:p>
                <w:p w:rsidR="00F10627" w:rsidRPr="006D22CA" w:rsidRDefault="00F10627" w:rsidP="00F866DD">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t>Arranging CME’s.</w:t>
                  </w:r>
                </w:p>
                <w:p w:rsidR="00F10627" w:rsidRPr="006D22CA" w:rsidRDefault="00F866DD" w:rsidP="00F866DD">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t>Visit CMO Office when require.</w:t>
                  </w:r>
                </w:p>
                <w:p w:rsidR="00C0223B" w:rsidRPr="006D22CA" w:rsidRDefault="00C0223B" w:rsidP="00F866DD">
                  <w:pPr>
                    <w:pStyle w:val="ListParagraph"/>
                    <w:numPr>
                      <w:ilvl w:val="0"/>
                      <w:numId w:val="20"/>
                    </w:numPr>
                    <w:spacing w:after="240" w:line="480" w:lineRule="auto"/>
                    <w:ind w:left="357"/>
                    <w:rPr>
                      <w:rFonts w:eastAsia="Calibri"/>
                      <w:color w:val="000000"/>
                      <w:sz w:val="16"/>
                      <w:szCs w:val="16"/>
                      <w:lang w:val="en-IN"/>
                    </w:rPr>
                  </w:pPr>
                  <w:r w:rsidRPr="006D22CA">
                    <w:rPr>
                      <w:rFonts w:eastAsia="Calibri"/>
                      <w:color w:val="000000"/>
                      <w:sz w:val="16"/>
                      <w:szCs w:val="16"/>
                      <w:lang w:val="en-IN"/>
                    </w:rPr>
                    <w:t>Working in NABH team of hospital.</w:t>
                  </w:r>
                </w:p>
                <w:p w:rsidR="002B2CDD" w:rsidRPr="006D22CA" w:rsidRDefault="00395841" w:rsidP="00F866DD">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Scheduling meetings and setting Agendas on daily basis.</w:t>
                  </w:r>
                </w:p>
                <w:p w:rsidR="002B2CDD" w:rsidRPr="006D22CA" w:rsidRDefault="002B2CDD" w:rsidP="00F15B94">
                  <w:pPr>
                    <w:rPr>
                      <w:rFonts w:eastAsia="Calibri"/>
                      <w:color w:val="000000"/>
                      <w:sz w:val="16"/>
                      <w:szCs w:val="16"/>
                      <w:lang w:val="en-IN"/>
                    </w:rPr>
                  </w:pPr>
                </w:p>
                <w:p w:rsidR="002B2CDD" w:rsidRPr="006D22CA" w:rsidRDefault="00395841" w:rsidP="00F866DD">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Maintaining daily production reports.</w:t>
                  </w:r>
                </w:p>
                <w:p w:rsidR="002B2CDD" w:rsidRPr="006D22CA" w:rsidRDefault="002B2CDD" w:rsidP="00F866DD">
                  <w:pPr>
                    <w:pStyle w:val="ListParagraph"/>
                    <w:ind w:left="360"/>
                    <w:rPr>
                      <w:rFonts w:eastAsia="Calibri"/>
                      <w:color w:val="000000"/>
                      <w:sz w:val="16"/>
                      <w:szCs w:val="16"/>
                      <w:lang w:val="en-IN"/>
                    </w:rPr>
                  </w:pPr>
                </w:p>
                <w:p w:rsidR="00C0223B" w:rsidRPr="006D22CA" w:rsidRDefault="00395841" w:rsidP="00F15B94">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 xml:space="preserve">Arranging Visits of VIP clients in the </w:t>
                  </w:r>
                  <w:r w:rsidR="00C056F6" w:rsidRPr="006D22CA">
                    <w:rPr>
                      <w:rFonts w:eastAsia="Calibri"/>
                      <w:color w:val="000000"/>
                      <w:sz w:val="16"/>
                      <w:szCs w:val="16"/>
                      <w:lang w:val="en-IN"/>
                    </w:rPr>
                    <w:t>Office.</w:t>
                  </w:r>
                </w:p>
                <w:p w:rsidR="00F15B94" w:rsidRPr="006D22CA" w:rsidRDefault="00F15B94" w:rsidP="00F15B94">
                  <w:pPr>
                    <w:rPr>
                      <w:rFonts w:eastAsia="Calibri"/>
                      <w:color w:val="000000"/>
                      <w:sz w:val="16"/>
                      <w:szCs w:val="16"/>
                      <w:lang w:val="en-IN"/>
                    </w:rPr>
                  </w:pPr>
                </w:p>
                <w:p w:rsidR="00C0223B" w:rsidRPr="006D22CA" w:rsidRDefault="00C0223B" w:rsidP="00F866DD">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Co-ordinator with all Doctors.</w:t>
                  </w:r>
                </w:p>
                <w:p w:rsidR="00C0223B" w:rsidRPr="006D22CA" w:rsidRDefault="00C0223B" w:rsidP="00C0223B">
                  <w:pPr>
                    <w:pStyle w:val="ListParagraph"/>
                    <w:rPr>
                      <w:rFonts w:eastAsia="Calibri"/>
                      <w:color w:val="000000"/>
                      <w:sz w:val="16"/>
                      <w:szCs w:val="16"/>
                      <w:lang w:val="en-IN"/>
                    </w:rPr>
                  </w:pPr>
                </w:p>
                <w:p w:rsidR="002B2CDD" w:rsidRPr="006D22CA" w:rsidRDefault="00C0223B" w:rsidP="00F15B94">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Recruitment of new Doctors.</w:t>
                  </w:r>
                </w:p>
                <w:p w:rsidR="00F37C29" w:rsidRPr="006D22CA" w:rsidRDefault="00F37C29" w:rsidP="00F15B94">
                  <w:pPr>
                    <w:rPr>
                      <w:rFonts w:eastAsia="Calibri"/>
                      <w:color w:val="000000"/>
                      <w:sz w:val="16"/>
                      <w:szCs w:val="16"/>
                      <w:lang w:val="en-IN"/>
                    </w:rPr>
                  </w:pPr>
                </w:p>
                <w:p w:rsidR="00F37C29" w:rsidRPr="006D22CA" w:rsidRDefault="00F37C29" w:rsidP="00F37C29">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 xml:space="preserve">Working for </w:t>
                  </w:r>
                  <w:r w:rsidRPr="006D22CA">
                    <w:rPr>
                      <w:rFonts w:eastAsia="Calibri"/>
                      <w:b/>
                      <w:color w:val="000000"/>
                      <w:sz w:val="16"/>
                      <w:szCs w:val="16"/>
                      <w:lang w:val="en-IN"/>
                    </w:rPr>
                    <w:t>IMS (Indian Menopause Society)</w:t>
                  </w:r>
                  <w:r w:rsidR="00F537F2" w:rsidRPr="006D22CA">
                    <w:rPr>
                      <w:rFonts w:eastAsia="Calibri"/>
                      <w:color w:val="000000"/>
                      <w:sz w:val="16"/>
                      <w:szCs w:val="16"/>
                      <w:lang w:val="en-IN"/>
                    </w:rPr>
                    <w:t xml:space="preserve"> Gurgaon Chapter, </w:t>
                  </w:r>
                  <w:r w:rsidRPr="006D22CA">
                    <w:rPr>
                      <w:rFonts w:eastAsia="Calibri"/>
                      <w:b/>
                      <w:color w:val="000000"/>
                      <w:sz w:val="16"/>
                      <w:szCs w:val="16"/>
                      <w:lang w:val="en-IN"/>
                    </w:rPr>
                    <w:t xml:space="preserve">GOGS </w:t>
                  </w:r>
                  <w:r w:rsidRPr="006D22CA">
                    <w:rPr>
                      <w:rFonts w:eastAsia="Calibri"/>
                      <w:color w:val="000000"/>
                      <w:sz w:val="16"/>
                      <w:szCs w:val="16"/>
                      <w:lang w:val="en-IN"/>
                    </w:rPr>
                    <w:t>Society</w:t>
                  </w:r>
                  <w:r w:rsidR="00580B32" w:rsidRPr="006D22CA">
                    <w:rPr>
                      <w:rFonts w:eastAsia="Calibri"/>
                      <w:color w:val="000000"/>
                      <w:sz w:val="16"/>
                      <w:szCs w:val="16"/>
                      <w:lang w:val="en-IN"/>
                    </w:rPr>
                    <w:t xml:space="preserve"> </w:t>
                  </w:r>
                  <w:r w:rsidR="00F537F2" w:rsidRPr="006D22CA">
                    <w:rPr>
                      <w:rFonts w:eastAsia="Calibri"/>
                      <w:color w:val="000000"/>
                      <w:sz w:val="16"/>
                      <w:szCs w:val="16"/>
                      <w:lang w:val="en-IN"/>
                    </w:rPr>
                    <w:t>&amp;</w:t>
                  </w:r>
                  <w:r w:rsidR="00580B32" w:rsidRPr="006D22CA">
                    <w:rPr>
                      <w:rFonts w:eastAsia="Calibri"/>
                      <w:color w:val="000000"/>
                      <w:sz w:val="16"/>
                      <w:szCs w:val="16"/>
                      <w:lang w:val="en-IN"/>
                    </w:rPr>
                    <w:t xml:space="preserve"> </w:t>
                  </w:r>
                  <w:r w:rsidR="00F537F2" w:rsidRPr="006D22CA">
                    <w:rPr>
                      <w:rFonts w:eastAsia="Calibri"/>
                      <w:b/>
                      <w:color w:val="000000"/>
                      <w:sz w:val="16"/>
                      <w:szCs w:val="16"/>
                      <w:lang w:val="en-IN"/>
                    </w:rPr>
                    <w:t>HAGE</w:t>
                  </w:r>
                  <w:r w:rsidR="00F537F2" w:rsidRPr="006D22CA">
                    <w:rPr>
                      <w:rFonts w:eastAsia="Calibri"/>
                      <w:color w:val="000000"/>
                      <w:sz w:val="16"/>
                      <w:szCs w:val="16"/>
                      <w:lang w:val="en-IN"/>
                    </w:rPr>
                    <w:t xml:space="preserve"> Society</w:t>
                  </w:r>
                  <w:r w:rsidRPr="006D22CA">
                    <w:rPr>
                      <w:rFonts w:eastAsia="Calibri"/>
                      <w:color w:val="000000"/>
                      <w:sz w:val="16"/>
                      <w:szCs w:val="16"/>
                      <w:lang w:val="en-IN"/>
                    </w:rPr>
                    <w:t xml:space="preserve"> for organising CME’s &amp; Workshops.</w:t>
                  </w:r>
                </w:p>
                <w:p w:rsidR="00921FF5" w:rsidRPr="006D22CA" w:rsidRDefault="00921FF5" w:rsidP="00921FF5">
                  <w:pPr>
                    <w:pStyle w:val="ListParagraph"/>
                    <w:rPr>
                      <w:rFonts w:eastAsia="Calibri"/>
                      <w:color w:val="000000"/>
                      <w:sz w:val="16"/>
                      <w:szCs w:val="16"/>
                      <w:lang w:val="en-IN"/>
                    </w:rPr>
                  </w:pPr>
                </w:p>
                <w:p w:rsidR="00921FF5" w:rsidRPr="006D22CA" w:rsidRDefault="00921FF5" w:rsidP="00F37C29">
                  <w:pPr>
                    <w:pStyle w:val="ListParagraph"/>
                    <w:numPr>
                      <w:ilvl w:val="0"/>
                      <w:numId w:val="20"/>
                    </w:numPr>
                    <w:rPr>
                      <w:rFonts w:eastAsia="Calibri"/>
                      <w:color w:val="000000"/>
                      <w:sz w:val="16"/>
                      <w:szCs w:val="16"/>
                      <w:lang w:val="en-IN"/>
                    </w:rPr>
                  </w:pPr>
                  <w:r w:rsidRPr="006D22CA">
                    <w:rPr>
                      <w:rFonts w:eastAsia="Calibri"/>
                      <w:color w:val="000000"/>
                      <w:sz w:val="16"/>
                      <w:szCs w:val="16"/>
                      <w:lang w:val="en-IN"/>
                    </w:rPr>
                    <w:t>Handling Medical Services Department of Hospital.</w:t>
                  </w:r>
                </w:p>
                <w:p w:rsidR="002B2CDD" w:rsidRPr="006D22CA" w:rsidRDefault="002B2CDD" w:rsidP="00F866DD">
                  <w:pPr>
                    <w:pStyle w:val="ListParagraph"/>
                    <w:ind w:left="360"/>
                    <w:rPr>
                      <w:rFonts w:eastAsia="Calibri"/>
                      <w:color w:val="000000"/>
                      <w:sz w:val="16"/>
                      <w:szCs w:val="16"/>
                      <w:lang w:val="en-IN"/>
                    </w:rPr>
                  </w:pPr>
                </w:p>
                <w:p w:rsidR="002B2CDD" w:rsidRPr="006D22CA" w:rsidRDefault="002B2CDD" w:rsidP="00B73E48">
                  <w:pPr>
                    <w:pStyle w:val="ListParagraph"/>
                    <w:ind w:left="360"/>
                    <w:rPr>
                      <w:rFonts w:eastAsia="Calibri"/>
                      <w:color w:val="000000"/>
                      <w:sz w:val="16"/>
                      <w:szCs w:val="16"/>
                      <w:lang w:val="en-IN"/>
                    </w:rPr>
                  </w:pPr>
                </w:p>
              </w:tc>
            </w:tr>
          </w:tbl>
          <w:p w:rsidR="002B2CDD" w:rsidRPr="006D22CA" w:rsidRDefault="002B2CDD">
            <w:pPr>
              <w:ind w:left="96"/>
              <w:jc w:val="both"/>
              <w:rPr>
                <w:i/>
                <w:sz w:val="16"/>
                <w:szCs w:val="16"/>
              </w:rPr>
            </w:pPr>
          </w:p>
        </w:tc>
      </w:tr>
    </w:tbl>
    <w:p w:rsidR="002B2CDD" w:rsidRPr="006D22CA" w:rsidRDefault="002B2CDD">
      <w:pPr>
        <w:jc w:val="both"/>
        <w:rPr>
          <w:i/>
          <w:sz w:val="16"/>
          <w:szCs w:val="16"/>
          <w:highlight w:val="lightGray"/>
          <w:u w:val="single"/>
        </w:rPr>
      </w:pPr>
    </w:p>
    <w:tbl>
      <w:tblPr>
        <w:tblpPr w:leftFromText="180" w:rightFromText="180" w:vertAnchor="text" w:horzAnchor="margin" w:tblpXSpec="center" w:tblpY="-167"/>
        <w:tblW w:w="106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0638"/>
      </w:tblGrid>
      <w:tr w:rsidR="002B2CDD" w:rsidRPr="006D22CA" w:rsidTr="00A94483">
        <w:trPr>
          <w:trHeight w:val="4660"/>
        </w:trPr>
        <w:tc>
          <w:tcPr>
            <w:tcW w:w="10638" w:type="dxa"/>
            <w:shd w:val="pct12" w:color="auto" w:fill="F2F2F2" w:themeFill="background1" w:themeFillShade="F2"/>
          </w:tcPr>
          <w:p w:rsidR="002B2CDD" w:rsidRPr="006D22CA" w:rsidRDefault="002B2CDD">
            <w:pPr>
              <w:ind w:left="600"/>
              <w:rPr>
                <w:b/>
                <w:i/>
                <w:sz w:val="16"/>
                <w:szCs w:val="16"/>
                <w:u w:val="single"/>
              </w:rPr>
            </w:pPr>
          </w:p>
          <w:p w:rsidR="002B2CDD" w:rsidRPr="006D22CA" w:rsidRDefault="002B2CDD">
            <w:pPr>
              <w:ind w:left="600"/>
              <w:rPr>
                <w:b/>
                <w:i/>
                <w:sz w:val="16"/>
                <w:szCs w:val="16"/>
                <w:u w:val="single"/>
              </w:rPr>
            </w:pPr>
          </w:p>
          <w:p w:rsidR="002B2CDD" w:rsidRPr="006D22CA" w:rsidRDefault="00395841">
            <w:pPr>
              <w:ind w:left="600"/>
              <w:rPr>
                <w:b/>
                <w:sz w:val="16"/>
                <w:szCs w:val="16"/>
                <w:u w:val="single"/>
              </w:rPr>
            </w:pPr>
            <w:r w:rsidRPr="006D22CA">
              <w:rPr>
                <w:b/>
                <w:sz w:val="16"/>
                <w:szCs w:val="16"/>
                <w:u w:val="single"/>
              </w:rPr>
              <w:t>Declaration:</w:t>
            </w:r>
          </w:p>
          <w:p w:rsidR="002B2CDD" w:rsidRPr="006D22CA" w:rsidRDefault="002B2CDD">
            <w:pPr>
              <w:ind w:left="1320"/>
              <w:rPr>
                <w:sz w:val="16"/>
                <w:szCs w:val="16"/>
              </w:rPr>
            </w:pPr>
          </w:p>
          <w:p w:rsidR="002B2CDD" w:rsidRPr="006D22CA" w:rsidRDefault="00395841">
            <w:pPr>
              <w:ind w:left="1320"/>
              <w:rPr>
                <w:b/>
                <w:sz w:val="16"/>
                <w:szCs w:val="16"/>
              </w:rPr>
            </w:pPr>
            <w:r w:rsidRPr="006D22CA">
              <w:rPr>
                <w:sz w:val="16"/>
                <w:szCs w:val="16"/>
              </w:rPr>
              <w:t>I do hereby declare that all the information given above is true and best of my knowledge and belief.</w:t>
            </w:r>
          </w:p>
          <w:p w:rsidR="002B2CDD" w:rsidRPr="006D22CA" w:rsidRDefault="002B2CDD">
            <w:pPr>
              <w:ind w:left="600"/>
              <w:rPr>
                <w:b/>
                <w:sz w:val="16"/>
                <w:szCs w:val="16"/>
              </w:rPr>
            </w:pPr>
          </w:p>
          <w:p w:rsidR="002B2CDD" w:rsidRPr="006D22CA" w:rsidRDefault="002B2CDD">
            <w:pPr>
              <w:ind w:left="600"/>
              <w:rPr>
                <w:b/>
                <w:sz w:val="16"/>
                <w:szCs w:val="16"/>
              </w:rPr>
            </w:pPr>
          </w:p>
          <w:p w:rsidR="002B2CDD" w:rsidRPr="006D22CA" w:rsidRDefault="002B2CDD">
            <w:pPr>
              <w:ind w:left="600"/>
              <w:rPr>
                <w:b/>
                <w:sz w:val="16"/>
                <w:szCs w:val="16"/>
              </w:rPr>
            </w:pPr>
          </w:p>
          <w:p w:rsidR="002B2CDD" w:rsidRPr="006D22CA" w:rsidRDefault="00647D84">
            <w:pPr>
              <w:ind w:left="600"/>
              <w:rPr>
                <w:b/>
                <w:sz w:val="16"/>
                <w:szCs w:val="16"/>
              </w:rPr>
            </w:pPr>
            <w:r w:rsidRPr="006D22CA">
              <w:rPr>
                <w:b/>
                <w:sz w:val="16"/>
                <w:szCs w:val="16"/>
              </w:rPr>
              <w:t>Date:</w:t>
            </w:r>
            <w:r w:rsidR="00E00A88" w:rsidRPr="006D22CA">
              <w:rPr>
                <w:b/>
                <w:sz w:val="16"/>
                <w:szCs w:val="16"/>
              </w:rPr>
              <w:t>10</w:t>
            </w:r>
            <w:r w:rsidRPr="006D22CA">
              <w:rPr>
                <w:b/>
                <w:sz w:val="16"/>
                <w:szCs w:val="16"/>
              </w:rPr>
              <w:t>/</w:t>
            </w:r>
            <w:r w:rsidR="00E00A88" w:rsidRPr="006D22CA">
              <w:rPr>
                <w:b/>
                <w:sz w:val="16"/>
                <w:szCs w:val="16"/>
              </w:rPr>
              <w:t>4</w:t>
            </w:r>
            <w:r w:rsidRPr="006D22CA">
              <w:rPr>
                <w:b/>
                <w:sz w:val="16"/>
                <w:szCs w:val="16"/>
              </w:rPr>
              <w:t>/2019</w:t>
            </w:r>
          </w:p>
          <w:p w:rsidR="002B2CDD" w:rsidRPr="006D22CA" w:rsidRDefault="00A2010D">
            <w:pPr>
              <w:ind w:left="600"/>
              <w:rPr>
                <w:b/>
                <w:sz w:val="16"/>
                <w:szCs w:val="16"/>
              </w:rPr>
            </w:pPr>
            <w:r w:rsidRPr="006D22CA">
              <w:rPr>
                <w:b/>
                <w:sz w:val="16"/>
                <w:szCs w:val="16"/>
              </w:rPr>
              <w:t xml:space="preserve">Place: </w:t>
            </w:r>
            <w:r w:rsidR="002258D9" w:rsidRPr="006D22CA">
              <w:rPr>
                <w:b/>
                <w:sz w:val="16"/>
                <w:szCs w:val="16"/>
              </w:rPr>
              <w:t>Gurgaon, (</w:t>
            </w:r>
            <w:r w:rsidRPr="006D22CA">
              <w:rPr>
                <w:b/>
                <w:sz w:val="16"/>
                <w:szCs w:val="16"/>
              </w:rPr>
              <w:t>HR)</w:t>
            </w:r>
          </w:p>
          <w:p w:rsidR="002B2CDD" w:rsidRPr="006D22CA" w:rsidRDefault="002B2CDD">
            <w:pPr>
              <w:ind w:left="600"/>
              <w:rPr>
                <w:b/>
                <w:sz w:val="16"/>
                <w:szCs w:val="16"/>
              </w:rPr>
            </w:pPr>
          </w:p>
          <w:p w:rsidR="002B2CDD" w:rsidRPr="006D22CA" w:rsidRDefault="002B2CDD">
            <w:pPr>
              <w:ind w:left="600"/>
              <w:rPr>
                <w:b/>
                <w:sz w:val="16"/>
                <w:szCs w:val="16"/>
              </w:rPr>
            </w:pPr>
          </w:p>
          <w:p w:rsidR="002B2CDD" w:rsidRPr="006D22CA" w:rsidRDefault="00395841">
            <w:pPr>
              <w:ind w:left="600"/>
              <w:rPr>
                <w:b/>
                <w:i/>
                <w:sz w:val="16"/>
                <w:szCs w:val="16"/>
                <w:u w:val="single"/>
              </w:rPr>
            </w:pPr>
            <w:r w:rsidRPr="006D22CA">
              <w:rPr>
                <w:b/>
                <w:sz w:val="16"/>
                <w:szCs w:val="16"/>
              </w:rPr>
              <w:t xml:space="preserve">                                                                                                           (</w:t>
            </w:r>
            <w:r w:rsidR="00A2010D" w:rsidRPr="006D22CA">
              <w:rPr>
                <w:b/>
                <w:sz w:val="16"/>
                <w:szCs w:val="16"/>
              </w:rPr>
              <w:t>Jaidev Saroha</w:t>
            </w:r>
            <w:r w:rsidRPr="006D22CA">
              <w:rPr>
                <w:b/>
                <w:i/>
                <w:sz w:val="16"/>
                <w:szCs w:val="16"/>
              </w:rPr>
              <w:t>)</w:t>
            </w:r>
          </w:p>
        </w:tc>
      </w:tr>
    </w:tbl>
    <w:p w:rsidR="002B2CDD" w:rsidRPr="006D22CA" w:rsidRDefault="002B2CDD" w:rsidP="00395841">
      <w:pPr>
        <w:jc w:val="both"/>
        <w:rPr>
          <w:i/>
          <w:sz w:val="16"/>
          <w:szCs w:val="16"/>
          <w:highlight w:val="lightGray"/>
          <w:u w:val="single"/>
        </w:rPr>
      </w:pPr>
    </w:p>
    <w:sectPr w:rsidR="002B2CDD" w:rsidRPr="006D22CA" w:rsidSect="00F274B8">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BD0" w:rsidRDefault="005C7BD0">
      <w:r>
        <w:separator/>
      </w:r>
    </w:p>
  </w:endnote>
  <w:endnote w:type="continuationSeparator" w:id="0">
    <w:p w:rsidR="005C7BD0" w:rsidRDefault="005C7B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BD0" w:rsidRDefault="005C7BD0">
      <w:r>
        <w:separator/>
      </w:r>
    </w:p>
  </w:footnote>
  <w:footnote w:type="continuationSeparator" w:id="0">
    <w:p w:rsidR="005C7BD0" w:rsidRDefault="005C7B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535"/>
      <w:gridCol w:w="792"/>
    </w:tblGrid>
    <w:tr w:rsidR="002B2CDD">
      <w:trPr>
        <w:trHeight w:val="792"/>
        <w:jc w:val="right"/>
      </w:trPr>
      <w:tc>
        <w:tcPr>
          <w:tcW w:w="0" w:type="auto"/>
          <w:vAlign w:val="center"/>
        </w:tcPr>
        <w:p w:rsidR="002B2CDD" w:rsidRDefault="00395841" w:rsidP="00F54A8B">
          <w:pPr>
            <w:pStyle w:val="Header"/>
            <w:jc w:val="right"/>
            <w:rPr>
              <w:rFonts w:ascii="Cambria"/>
              <w:sz w:val="28"/>
              <w:szCs w:val="28"/>
            </w:rPr>
          </w:pPr>
          <w:r>
            <w:rPr>
              <w:rFonts w:ascii="Cambria"/>
              <w:sz w:val="28"/>
              <w:szCs w:val="28"/>
            </w:rPr>
            <w:t xml:space="preserve">Executive Assistant </w:t>
          </w:r>
        </w:p>
      </w:tc>
      <w:tc>
        <w:tcPr>
          <w:tcW w:w="792" w:type="dxa"/>
          <w:shd w:val="clear" w:color="auto" w:fill="C0504D" w:themeFill="accent2"/>
          <w:vAlign w:val="center"/>
        </w:tcPr>
        <w:p w:rsidR="002B2CDD" w:rsidRDefault="009033B0">
          <w:pPr>
            <w:pStyle w:val="Header"/>
            <w:jc w:val="center"/>
            <w:rPr>
              <w:color w:val="FFFFFF"/>
            </w:rPr>
          </w:pPr>
          <w:r>
            <w:fldChar w:fldCharType="begin"/>
          </w:r>
          <w:r w:rsidR="00395841">
            <w:instrText xml:space="preserve"> PAGE  \* MERGEFORMAT </w:instrText>
          </w:r>
          <w:r>
            <w:fldChar w:fldCharType="separate"/>
          </w:r>
          <w:r w:rsidR="00320994" w:rsidRPr="00320994">
            <w:rPr>
              <w:noProof/>
              <w:color w:val="FFFFFF"/>
            </w:rPr>
            <w:t>1</w:t>
          </w:r>
          <w:r>
            <w:fldChar w:fldCharType="end"/>
          </w:r>
        </w:p>
      </w:tc>
    </w:tr>
  </w:tbl>
  <w:p w:rsidR="002B2CDD" w:rsidRDefault="002B2C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C2627"/>
    <w:multiLevelType w:val="hybridMultilevel"/>
    <w:tmpl w:val="A51CA362"/>
    <w:lvl w:ilvl="0" w:tplc="54967CA2">
      <w:start w:val="1"/>
      <w:numFmt w:val="bullet"/>
      <w:lvlText w:val=""/>
      <w:lvlJc w:val="left"/>
      <w:pPr>
        <w:ind w:left="720" w:hanging="360"/>
      </w:pPr>
      <w:rPr>
        <w:rFonts w:ascii="Wingdings" w:hAnsi="Wingdings" w:hint="default"/>
      </w:rPr>
    </w:lvl>
    <w:lvl w:ilvl="1" w:tplc="F80227BC">
      <w:start w:val="1"/>
      <w:numFmt w:val="bullet"/>
      <w:lvlText w:val="o"/>
      <w:lvlJc w:val="left"/>
      <w:pPr>
        <w:ind w:left="1440" w:hanging="360"/>
      </w:pPr>
      <w:rPr>
        <w:rFonts w:ascii="Courier New" w:hAnsi="Courier New" w:cs="Courier New" w:hint="default"/>
      </w:rPr>
    </w:lvl>
    <w:lvl w:ilvl="2" w:tplc="C0C4B78E">
      <w:start w:val="1"/>
      <w:numFmt w:val="bullet"/>
      <w:lvlText w:val=""/>
      <w:lvlJc w:val="left"/>
      <w:pPr>
        <w:ind w:left="2160" w:hanging="360"/>
      </w:pPr>
      <w:rPr>
        <w:rFonts w:ascii="Wingdings" w:hAnsi="Wingdings" w:hint="default"/>
      </w:rPr>
    </w:lvl>
    <w:lvl w:ilvl="3" w:tplc="442222F2">
      <w:start w:val="1"/>
      <w:numFmt w:val="bullet"/>
      <w:lvlText w:val=""/>
      <w:lvlJc w:val="left"/>
      <w:pPr>
        <w:ind w:left="2880" w:hanging="360"/>
      </w:pPr>
      <w:rPr>
        <w:rFonts w:ascii="Symbol" w:hAnsi="Symbol" w:hint="default"/>
      </w:rPr>
    </w:lvl>
    <w:lvl w:ilvl="4" w:tplc="0958C7BC">
      <w:start w:val="1"/>
      <w:numFmt w:val="bullet"/>
      <w:lvlText w:val="o"/>
      <w:lvlJc w:val="left"/>
      <w:pPr>
        <w:ind w:left="3600" w:hanging="360"/>
      </w:pPr>
      <w:rPr>
        <w:rFonts w:ascii="Courier New" w:hAnsi="Courier New" w:cs="Courier New" w:hint="default"/>
      </w:rPr>
    </w:lvl>
    <w:lvl w:ilvl="5" w:tplc="EC9A83CC">
      <w:start w:val="1"/>
      <w:numFmt w:val="bullet"/>
      <w:lvlText w:val=""/>
      <w:lvlJc w:val="left"/>
      <w:pPr>
        <w:ind w:left="4320" w:hanging="360"/>
      </w:pPr>
      <w:rPr>
        <w:rFonts w:ascii="Wingdings" w:hAnsi="Wingdings" w:hint="default"/>
      </w:rPr>
    </w:lvl>
    <w:lvl w:ilvl="6" w:tplc="975C08DE">
      <w:start w:val="1"/>
      <w:numFmt w:val="bullet"/>
      <w:lvlText w:val=""/>
      <w:lvlJc w:val="left"/>
      <w:pPr>
        <w:ind w:left="5040" w:hanging="360"/>
      </w:pPr>
      <w:rPr>
        <w:rFonts w:ascii="Symbol" w:hAnsi="Symbol" w:hint="default"/>
      </w:rPr>
    </w:lvl>
    <w:lvl w:ilvl="7" w:tplc="A356AAEA">
      <w:start w:val="1"/>
      <w:numFmt w:val="bullet"/>
      <w:lvlText w:val="o"/>
      <w:lvlJc w:val="left"/>
      <w:pPr>
        <w:ind w:left="5760" w:hanging="360"/>
      </w:pPr>
      <w:rPr>
        <w:rFonts w:ascii="Courier New" w:hAnsi="Courier New" w:cs="Courier New" w:hint="default"/>
      </w:rPr>
    </w:lvl>
    <w:lvl w:ilvl="8" w:tplc="7DE07552">
      <w:start w:val="1"/>
      <w:numFmt w:val="bullet"/>
      <w:lvlText w:val=""/>
      <w:lvlJc w:val="left"/>
      <w:pPr>
        <w:ind w:left="6480" w:hanging="360"/>
      </w:pPr>
      <w:rPr>
        <w:rFonts w:ascii="Wingdings" w:hAnsi="Wingdings" w:hint="default"/>
      </w:rPr>
    </w:lvl>
  </w:abstractNum>
  <w:abstractNum w:abstractNumId="1">
    <w:nsid w:val="14314E50"/>
    <w:multiLevelType w:val="hybridMultilevel"/>
    <w:tmpl w:val="0C08FB70"/>
    <w:lvl w:ilvl="0" w:tplc="85DCC1F0">
      <w:start w:val="1"/>
      <w:numFmt w:val="bullet"/>
      <w:lvlText w:val=""/>
      <w:lvlJc w:val="left"/>
      <w:pPr>
        <w:ind w:left="720" w:hanging="360"/>
      </w:pPr>
      <w:rPr>
        <w:rFonts w:ascii="Symbol" w:hAnsi="Symbol" w:hint="default"/>
      </w:rPr>
    </w:lvl>
    <w:lvl w:ilvl="1" w:tplc="8A86BADE">
      <w:start w:val="1"/>
      <w:numFmt w:val="bullet"/>
      <w:lvlText w:val="o"/>
      <w:lvlJc w:val="left"/>
      <w:pPr>
        <w:ind w:left="1440" w:hanging="360"/>
      </w:pPr>
      <w:rPr>
        <w:rFonts w:ascii="Courier New" w:hAnsi="Courier New" w:cs="Courier New" w:hint="default"/>
      </w:rPr>
    </w:lvl>
    <w:lvl w:ilvl="2" w:tplc="7424F5EE">
      <w:start w:val="1"/>
      <w:numFmt w:val="bullet"/>
      <w:lvlText w:val=""/>
      <w:lvlJc w:val="left"/>
      <w:pPr>
        <w:ind w:left="2160" w:hanging="360"/>
      </w:pPr>
      <w:rPr>
        <w:rFonts w:ascii="Wingdings" w:hAnsi="Wingdings" w:hint="default"/>
      </w:rPr>
    </w:lvl>
    <w:lvl w:ilvl="3" w:tplc="75F0FAFC">
      <w:start w:val="1"/>
      <w:numFmt w:val="bullet"/>
      <w:lvlText w:val=""/>
      <w:lvlJc w:val="left"/>
      <w:pPr>
        <w:ind w:left="2880" w:hanging="360"/>
      </w:pPr>
      <w:rPr>
        <w:rFonts w:ascii="Symbol" w:hAnsi="Symbol" w:hint="default"/>
      </w:rPr>
    </w:lvl>
    <w:lvl w:ilvl="4" w:tplc="5E2C51BA">
      <w:start w:val="1"/>
      <w:numFmt w:val="bullet"/>
      <w:lvlText w:val="o"/>
      <w:lvlJc w:val="left"/>
      <w:pPr>
        <w:ind w:left="3600" w:hanging="360"/>
      </w:pPr>
      <w:rPr>
        <w:rFonts w:ascii="Courier New" w:hAnsi="Courier New" w:cs="Courier New" w:hint="default"/>
      </w:rPr>
    </w:lvl>
    <w:lvl w:ilvl="5" w:tplc="D644943A">
      <w:start w:val="1"/>
      <w:numFmt w:val="bullet"/>
      <w:lvlText w:val=""/>
      <w:lvlJc w:val="left"/>
      <w:pPr>
        <w:ind w:left="4320" w:hanging="360"/>
      </w:pPr>
      <w:rPr>
        <w:rFonts w:ascii="Wingdings" w:hAnsi="Wingdings" w:hint="default"/>
      </w:rPr>
    </w:lvl>
    <w:lvl w:ilvl="6" w:tplc="FE20D5C8">
      <w:start w:val="1"/>
      <w:numFmt w:val="bullet"/>
      <w:lvlText w:val=""/>
      <w:lvlJc w:val="left"/>
      <w:pPr>
        <w:ind w:left="5040" w:hanging="360"/>
      </w:pPr>
      <w:rPr>
        <w:rFonts w:ascii="Symbol" w:hAnsi="Symbol" w:hint="default"/>
      </w:rPr>
    </w:lvl>
    <w:lvl w:ilvl="7" w:tplc="0696082A">
      <w:start w:val="1"/>
      <w:numFmt w:val="bullet"/>
      <w:lvlText w:val="o"/>
      <w:lvlJc w:val="left"/>
      <w:pPr>
        <w:ind w:left="5760" w:hanging="360"/>
      </w:pPr>
      <w:rPr>
        <w:rFonts w:ascii="Courier New" w:hAnsi="Courier New" w:cs="Courier New" w:hint="default"/>
      </w:rPr>
    </w:lvl>
    <w:lvl w:ilvl="8" w:tplc="A5E6FD00">
      <w:start w:val="1"/>
      <w:numFmt w:val="bullet"/>
      <w:lvlText w:val=""/>
      <w:lvlJc w:val="left"/>
      <w:pPr>
        <w:ind w:left="6480" w:hanging="360"/>
      </w:pPr>
      <w:rPr>
        <w:rFonts w:ascii="Wingdings" w:hAnsi="Wingdings" w:hint="default"/>
      </w:rPr>
    </w:lvl>
  </w:abstractNum>
  <w:abstractNum w:abstractNumId="2">
    <w:nsid w:val="1D4B06FD"/>
    <w:multiLevelType w:val="hybridMultilevel"/>
    <w:tmpl w:val="A41E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C1B19"/>
    <w:multiLevelType w:val="hybridMultilevel"/>
    <w:tmpl w:val="8538252E"/>
    <w:lvl w:ilvl="0" w:tplc="CEC02848">
      <w:start w:val="1"/>
      <w:numFmt w:val="bullet"/>
      <w:lvlText w:val=""/>
      <w:lvlJc w:val="left"/>
      <w:pPr>
        <w:ind w:left="720" w:hanging="360"/>
      </w:pPr>
      <w:rPr>
        <w:rFonts w:ascii="Wingdings" w:hAnsi="Wingdings" w:hint="default"/>
      </w:rPr>
    </w:lvl>
    <w:lvl w:ilvl="1" w:tplc="B5921428">
      <w:start w:val="1"/>
      <w:numFmt w:val="bullet"/>
      <w:lvlText w:val="o"/>
      <w:lvlJc w:val="left"/>
      <w:pPr>
        <w:ind w:left="1440" w:hanging="360"/>
      </w:pPr>
      <w:rPr>
        <w:rFonts w:ascii="Courier New" w:hAnsi="Courier New" w:cs="Courier New" w:hint="default"/>
      </w:rPr>
    </w:lvl>
    <w:lvl w:ilvl="2" w:tplc="9E36172C">
      <w:start w:val="1"/>
      <w:numFmt w:val="bullet"/>
      <w:lvlText w:val=""/>
      <w:lvlJc w:val="left"/>
      <w:pPr>
        <w:ind w:left="2160" w:hanging="360"/>
      </w:pPr>
      <w:rPr>
        <w:rFonts w:ascii="Wingdings" w:hAnsi="Wingdings" w:hint="default"/>
      </w:rPr>
    </w:lvl>
    <w:lvl w:ilvl="3" w:tplc="7C8EE4F4">
      <w:start w:val="1"/>
      <w:numFmt w:val="bullet"/>
      <w:lvlText w:val=""/>
      <w:lvlJc w:val="left"/>
      <w:pPr>
        <w:ind w:left="2880" w:hanging="360"/>
      </w:pPr>
      <w:rPr>
        <w:rFonts w:ascii="Symbol" w:hAnsi="Symbol" w:hint="default"/>
      </w:rPr>
    </w:lvl>
    <w:lvl w:ilvl="4" w:tplc="0FCA3D4E">
      <w:start w:val="1"/>
      <w:numFmt w:val="bullet"/>
      <w:lvlText w:val="o"/>
      <w:lvlJc w:val="left"/>
      <w:pPr>
        <w:ind w:left="3600" w:hanging="360"/>
      </w:pPr>
      <w:rPr>
        <w:rFonts w:ascii="Courier New" w:hAnsi="Courier New" w:cs="Courier New" w:hint="default"/>
      </w:rPr>
    </w:lvl>
    <w:lvl w:ilvl="5" w:tplc="6DA8300A">
      <w:start w:val="1"/>
      <w:numFmt w:val="bullet"/>
      <w:lvlText w:val=""/>
      <w:lvlJc w:val="left"/>
      <w:pPr>
        <w:ind w:left="4320" w:hanging="360"/>
      </w:pPr>
      <w:rPr>
        <w:rFonts w:ascii="Wingdings" w:hAnsi="Wingdings" w:hint="default"/>
      </w:rPr>
    </w:lvl>
    <w:lvl w:ilvl="6" w:tplc="3E06F318">
      <w:start w:val="1"/>
      <w:numFmt w:val="bullet"/>
      <w:lvlText w:val=""/>
      <w:lvlJc w:val="left"/>
      <w:pPr>
        <w:ind w:left="5040" w:hanging="360"/>
      </w:pPr>
      <w:rPr>
        <w:rFonts w:ascii="Symbol" w:hAnsi="Symbol" w:hint="default"/>
      </w:rPr>
    </w:lvl>
    <w:lvl w:ilvl="7" w:tplc="9FF041A0">
      <w:start w:val="1"/>
      <w:numFmt w:val="bullet"/>
      <w:lvlText w:val="o"/>
      <w:lvlJc w:val="left"/>
      <w:pPr>
        <w:ind w:left="5760" w:hanging="360"/>
      </w:pPr>
      <w:rPr>
        <w:rFonts w:ascii="Courier New" w:hAnsi="Courier New" w:cs="Courier New" w:hint="default"/>
      </w:rPr>
    </w:lvl>
    <w:lvl w:ilvl="8" w:tplc="099888B6">
      <w:start w:val="1"/>
      <w:numFmt w:val="bullet"/>
      <w:lvlText w:val=""/>
      <w:lvlJc w:val="left"/>
      <w:pPr>
        <w:ind w:left="6480" w:hanging="360"/>
      </w:pPr>
      <w:rPr>
        <w:rFonts w:ascii="Wingdings" w:hAnsi="Wingdings" w:hint="default"/>
      </w:rPr>
    </w:lvl>
  </w:abstractNum>
  <w:abstractNum w:abstractNumId="4">
    <w:nsid w:val="209821C0"/>
    <w:multiLevelType w:val="hybridMultilevel"/>
    <w:tmpl w:val="E256BEFA"/>
    <w:lvl w:ilvl="0" w:tplc="FEA001F0">
      <w:start w:val="1"/>
      <w:numFmt w:val="bullet"/>
      <w:lvlText w:val=""/>
      <w:lvlJc w:val="left"/>
      <w:pPr>
        <w:ind w:left="360" w:hanging="360"/>
      </w:pPr>
      <w:rPr>
        <w:rFonts w:ascii="Wingdings" w:hAnsi="Wingdings" w:hint="default"/>
      </w:rPr>
    </w:lvl>
    <w:lvl w:ilvl="1" w:tplc="90126948">
      <w:start w:val="1"/>
      <w:numFmt w:val="bullet"/>
      <w:lvlText w:val="o"/>
      <w:lvlJc w:val="left"/>
      <w:pPr>
        <w:ind w:left="1080" w:hanging="360"/>
      </w:pPr>
      <w:rPr>
        <w:rFonts w:ascii="Courier New" w:hAnsi="Courier New" w:cs="Courier New" w:hint="default"/>
      </w:rPr>
    </w:lvl>
    <w:lvl w:ilvl="2" w:tplc="879CF044">
      <w:start w:val="1"/>
      <w:numFmt w:val="bullet"/>
      <w:lvlText w:val=""/>
      <w:lvlJc w:val="left"/>
      <w:pPr>
        <w:ind w:left="1800" w:hanging="360"/>
      </w:pPr>
      <w:rPr>
        <w:rFonts w:ascii="Wingdings" w:hAnsi="Wingdings" w:hint="default"/>
      </w:rPr>
    </w:lvl>
    <w:lvl w:ilvl="3" w:tplc="29DEAAE6">
      <w:start w:val="1"/>
      <w:numFmt w:val="bullet"/>
      <w:lvlText w:val=""/>
      <w:lvlJc w:val="left"/>
      <w:pPr>
        <w:ind w:left="2520" w:hanging="360"/>
      </w:pPr>
      <w:rPr>
        <w:rFonts w:ascii="Symbol" w:hAnsi="Symbol" w:hint="default"/>
      </w:rPr>
    </w:lvl>
    <w:lvl w:ilvl="4" w:tplc="C8C02AD8">
      <w:start w:val="1"/>
      <w:numFmt w:val="bullet"/>
      <w:lvlText w:val="o"/>
      <w:lvlJc w:val="left"/>
      <w:pPr>
        <w:ind w:left="3240" w:hanging="360"/>
      </w:pPr>
      <w:rPr>
        <w:rFonts w:ascii="Courier New" w:hAnsi="Courier New" w:cs="Courier New" w:hint="default"/>
      </w:rPr>
    </w:lvl>
    <w:lvl w:ilvl="5" w:tplc="F920F26A">
      <w:start w:val="1"/>
      <w:numFmt w:val="bullet"/>
      <w:lvlText w:val=""/>
      <w:lvlJc w:val="left"/>
      <w:pPr>
        <w:ind w:left="3960" w:hanging="360"/>
      </w:pPr>
      <w:rPr>
        <w:rFonts w:ascii="Wingdings" w:hAnsi="Wingdings" w:hint="default"/>
      </w:rPr>
    </w:lvl>
    <w:lvl w:ilvl="6" w:tplc="7F821534">
      <w:start w:val="1"/>
      <w:numFmt w:val="bullet"/>
      <w:lvlText w:val=""/>
      <w:lvlJc w:val="left"/>
      <w:pPr>
        <w:ind w:left="4680" w:hanging="360"/>
      </w:pPr>
      <w:rPr>
        <w:rFonts w:ascii="Symbol" w:hAnsi="Symbol" w:hint="default"/>
      </w:rPr>
    </w:lvl>
    <w:lvl w:ilvl="7" w:tplc="AEC44AAE">
      <w:start w:val="1"/>
      <w:numFmt w:val="bullet"/>
      <w:lvlText w:val="o"/>
      <w:lvlJc w:val="left"/>
      <w:pPr>
        <w:ind w:left="5400" w:hanging="360"/>
      </w:pPr>
      <w:rPr>
        <w:rFonts w:ascii="Courier New" w:hAnsi="Courier New" w:cs="Courier New" w:hint="default"/>
      </w:rPr>
    </w:lvl>
    <w:lvl w:ilvl="8" w:tplc="47B44E9C">
      <w:start w:val="1"/>
      <w:numFmt w:val="bullet"/>
      <w:lvlText w:val=""/>
      <w:lvlJc w:val="left"/>
      <w:pPr>
        <w:ind w:left="6120" w:hanging="360"/>
      </w:pPr>
      <w:rPr>
        <w:rFonts w:ascii="Wingdings" w:hAnsi="Wingdings" w:hint="default"/>
      </w:rPr>
    </w:lvl>
  </w:abstractNum>
  <w:abstractNum w:abstractNumId="5">
    <w:nsid w:val="28143C7F"/>
    <w:multiLevelType w:val="hybridMultilevel"/>
    <w:tmpl w:val="3224D70A"/>
    <w:lvl w:ilvl="0" w:tplc="377AA3B6">
      <w:start w:val="1"/>
      <w:numFmt w:val="bullet"/>
      <w:lvlText w:val=""/>
      <w:lvlJc w:val="left"/>
      <w:pPr>
        <w:ind w:left="720" w:hanging="360"/>
      </w:pPr>
      <w:rPr>
        <w:rFonts w:ascii="Symbol" w:hAnsi="Symbol" w:hint="default"/>
      </w:rPr>
    </w:lvl>
    <w:lvl w:ilvl="1" w:tplc="0768760E">
      <w:start w:val="1"/>
      <w:numFmt w:val="bullet"/>
      <w:lvlText w:val="o"/>
      <w:lvlJc w:val="left"/>
      <w:pPr>
        <w:ind w:left="1440" w:hanging="360"/>
      </w:pPr>
      <w:rPr>
        <w:rFonts w:ascii="Courier New" w:hAnsi="Courier New" w:cs="Courier New" w:hint="default"/>
      </w:rPr>
    </w:lvl>
    <w:lvl w:ilvl="2" w:tplc="63BC9F8C">
      <w:start w:val="1"/>
      <w:numFmt w:val="bullet"/>
      <w:lvlText w:val=""/>
      <w:lvlJc w:val="left"/>
      <w:pPr>
        <w:ind w:left="2160" w:hanging="360"/>
      </w:pPr>
      <w:rPr>
        <w:rFonts w:ascii="Wingdings" w:hAnsi="Wingdings" w:hint="default"/>
      </w:rPr>
    </w:lvl>
    <w:lvl w:ilvl="3" w:tplc="417A7430">
      <w:start w:val="1"/>
      <w:numFmt w:val="bullet"/>
      <w:lvlText w:val=""/>
      <w:lvlJc w:val="left"/>
      <w:pPr>
        <w:ind w:left="2880" w:hanging="360"/>
      </w:pPr>
      <w:rPr>
        <w:rFonts w:ascii="Symbol" w:hAnsi="Symbol" w:hint="default"/>
      </w:rPr>
    </w:lvl>
    <w:lvl w:ilvl="4" w:tplc="D1C4D0E0">
      <w:start w:val="1"/>
      <w:numFmt w:val="bullet"/>
      <w:lvlText w:val="o"/>
      <w:lvlJc w:val="left"/>
      <w:pPr>
        <w:ind w:left="3600" w:hanging="360"/>
      </w:pPr>
      <w:rPr>
        <w:rFonts w:ascii="Courier New" w:hAnsi="Courier New" w:cs="Courier New" w:hint="default"/>
      </w:rPr>
    </w:lvl>
    <w:lvl w:ilvl="5" w:tplc="B73E782E">
      <w:start w:val="1"/>
      <w:numFmt w:val="bullet"/>
      <w:lvlText w:val=""/>
      <w:lvlJc w:val="left"/>
      <w:pPr>
        <w:ind w:left="4320" w:hanging="360"/>
      </w:pPr>
      <w:rPr>
        <w:rFonts w:ascii="Wingdings" w:hAnsi="Wingdings" w:hint="default"/>
      </w:rPr>
    </w:lvl>
    <w:lvl w:ilvl="6" w:tplc="E76227EC">
      <w:start w:val="1"/>
      <w:numFmt w:val="bullet"/>
      <w:lvlText w:val=""/>
      <w:lvlJc w:val="left"/>
      <w:pPr>
        <w:ind w:left="5040" w:hanging="360"/>
      </w:pPr>
      <w:rPr>
        <w:rFonts w:ascii="Symbol" w:hAnsi="Symbol" w:hint="default"/>
      </w:rPr>
    </w:lvl>
    <w:lvl w:ilvl="7" w:tplc="D61A2C40">
      <w:start w:val="1"/>
      <w:numFmt w:val="bullet"/>
      <w:lvlText w:val="o"/>
      <w:lvlJc w:val="left"/>
      <w:pPr>
        <w:ind w:left="5760" w:hanging="360"/>
      </w:pPr>
      <w:rPr>
        <w:rFonts w:ascii="Courier New" w:hAnsi="Courier New" w:cs="Courier New" w:hint="default"/>
      </w:rPr>
    </w:lvl>
    <w:lvl w:ilvl="8" w:tplc="DBA2541E">
      <w:start w:val="1"/>
      <w:numFmt w:val="bullet"/>
      <w:lvlText w:val=""/>
      <w:lvlJc w:val="left"/>
      <w:pPr>
        <w:ind w:left="6480" w:hanging="360"/>
      </w:pPr>
      <w:rPr>
        <w:rFonts w:ascii="Wingdings" w:hAnsi="Wingdings" w:hint="default"/>
      </w:rPr>
    </w:lvl>
  </w:abstractNum>
  <w:abstractNum w:abstractNumId="6">
    <w:nsid w:val="2AE83A43"/>
    <w:multiLevelType w:val="hybridMultilevel"/>
    <w:tmpl w:val="AD3662A8"/>
    <w:lvl w:ilvl="0" w:tplc="3D428CAA">
      <w:start w:val="1"/>
      <w:numFmt w:val="decimal"/>
      <w:lvlText w:val="%1."/>
      <w:lvlJc w:val="left"/>
      <w:pPr>
        <w:ind w:left="720" w:hanging="360"/>
      </w:pPr>
    </w:lvl>
    <w:lvl w:ilvl="1" w:tplc="C4769100">
      <w:start w:val="1"/>
      <w:numFmt w:val="lowerLetter"/>
      <w:lvlText w:val="%2."/>
      <w:lvlJc w:val="left"/>
      <w:pPr>
        <w:ind w:left="1440" w:hanging="360"/>
      </w:pPr>
    </w:lvl>
    <w:lvl w:ilvl="2" w:tplc="0F56B696">
      <w:start w:val="1"/>
      <w:numFmt w:val="lowerRoman"/>
      <w:lvlText w:val="%3."/>
      <w:lvlJc w:val="right"/>
      <w:pPr>
        <w:ind w:left="2160" w:hanging="180"/>
      </w:pPr>
    </w:lvl>
    <w:lvl w:ilvl="3" w:tplc="34669C00">
      <w:start w:val="1"/>
      <w:numFmt w:val="decimal"/>
      <w:lvlText w:val="%4."/>
      <w:lvlJc w:val="left"/>
      <w:pPr>
        <w:ind w:left="2880" w:hanging="360"/>
      </w:pPr>
    </w:lvl>
    <w:lvl w:ilvl="4" w:tplc="26501CE4">
      <w:start w:val="1"/>
      <w:numFmt w:val="lowerLetter"/>
      <w:lvlText w:val="%5."/>
      <w:lvlJc w:val="left"/>
      <w:pPr>
        <w:ind w:left="3600" w:hanging="360"/>
      </w:pPr>
    </w:lvl>
    <w:lvl w:ilvl="5" w:tplc="DF50AF28">
      <w:start w:val="1"/>
      <w:numFmt w:val="lowerRoman"/>
      <w:lvlText w:val="%6."/>
      <w:lvlJc w:val="right"/>
      <w:pPr>
        <w:ind w:left="4320" w:hanging="180"/>
      </w:pPr>
    </w:lvl>
    <w:lvl w:ilvl="6" w:tplc="02BC62EE">
      <w:start w:val="1"/>
      <w:numFmt w:val="decimal"/>
      <w:lvlText w:val="%7."/>
      <w:lvlJc w:val="left"/>
      <w:pPr>
        <w:ind w:left="5040" w:hanging="360"/>
      </w:pPr>
    </w:lvl>
    <w:lvl w:ilvl="7" w:tplc="BD6C7D6C">
      <w:start w:val="1"/>
      <w:numFmt w:val="lowerLetter"/>
      <w:lvlText w:val="%8."/>
      <w:lvlJc w:val="left"/>
      <w:pPr>
        <w:ind w:left="5760" w:hanging="360"/>
      </w:pPr>
    </w:lvl>
    <w:lvl w:ilvl="8" w:tplc="0ED8F144">
      <w:start w:val="1"/>
      <w:numFmt w:val="lowerRoman"/>
      <w:lvlText w:val="%9."/>
      <w:lvlJc w:val="right"/>
      <w:pPr>
        <w:ind w:left="6480" w:hanging="180"/>
      </w:pPr>
    </w:lvl>
  </w:abstractNum>
  <w:abstractNum w:abstractNumId="7">
    <w:nsid w:val="2B661284"/>
    <w:multiLevelType w:val="hybridMultilevel"/>
    <w:tmpl w:val="082E3E16"/>
    <w:lvl w:ilvl="0" w:tplc="302684CE">
      <w:start w:val="1"/>
      <w:numFmt w:val="bullet"/>
      <w:lvlText w:val=""/>
      <w:lvlJc w:val="left"/>
      <w:pPr>
        <w:ind w:left="720" w:hanging="360"/>
      </w:pPr>
      <w:rPr>
        <w:rFonts w:ascii="Wingdings" w:hAnsi="Wingdings" w:hint="default"/>
      </w:rPr>
    </w:lvl>
    <w:lvl w:ilvl="1" w:tplc="5978E70E">
      <w:start w:val="1"/>
      <w:numFmt w:val="bullet"/>
      <w:lvlText w:val="o"/>
      <w:lvlJc w:val="left"/>
      <w:pPr>
        <w:ind w:left="1440" w:hanging="360"/>
      </w:pPr>
      <w:rPr>
        <w:rFonts w:ascii="Courier New" w:hAnsi="Courier New" w:cs="Courier New" w:hint="default"/>
      </w:rPr>
    </w:lvl>
    <w:lvl w:ilvl="2" w:tplc="9AE02D70">
      <w:start w:val="1"/>
      <w:numFmt w:val="bullet"/>
      <w:lvlText w:val=""/>
      <w:lvlJc w:val="left"/>
      <w:pPr>
        <w:ind w:left="2160" w:hanging="360"/>
      </w:pPr>
      <w:rPr>
        <w:rFonts w:ascii="Wingdings" w:hAnsi="Wingdings" w:hint="default"/>
      </w:rPr>
    </w:lvl>
    <w:lvl w:ilvl="3" w:tplc="680894A8">
      <w:start w:val="1"/>
      <w:numFmt w:val="bullet"/>
      <w:lvlText w:val=""/>
      <w:lvlJc w:val="left"/>
      <w:pPr>
        <w:ind w:left="2880" w:hanging="360"/>
      </w:pPr>
      <w:rPr>
        <w:rFonts w:ascii="Symbol" w:hAnsi="Symbol" w:hint="default"/>
      </w:rPr>
    </w:lvl>
    <w:lvl w:ilvl="4" w:tplc="592449C0">
      <w:start w:val="1"/>
      <w:numFmt w:val="bullet"/>
      <w:lvlText w:val="o"/>
      <w:lvlJc w:val="left"/>
      <w:pPr>
        <w:ind w:left="3600" w:hanging="360"/>
      </w:pPr>
      <w:rPr>
        <w:rFonts w:ascii="Courier New" w:hAnsi="Courier New" w:cs="Courier New" w:hint="default"/>
      </w:rPr>
    </w:lvl>
    <w:lvl w:ilvl="5" w:tplc="C41E3A92">
      <w:start w:val="1"/>
      <w:numFmt w:val="bullet"/>
      <w:lvlText w:val=""/>
      <w:lvlJc w:val="left"/>
      <w:pPr>
        <w:ind w:left="4320" w:hanging="360"/>
      </w:pPr>
      <w:rPr>
        <w:rFonts w:ascii="Wingdings" w:hAnsi="Wingdings" w:hint="default"/>
      </w:rPr>
    </w:lvl>
    <w:lvl w:ilvl="6" w:tplc="7C3C8322">
      <w:start w:val="1"/>
      <w:numFmt w:val="bullet"/>
      <w:lvlText w:val=""/>
      <w:lvlJc w:val="left"/>
      <w:pPr>
        <w:ind w:left="5040" w:hanging="360"/>
      </w:pPr>
      <w:rPr>
        <w:rFonts w:ascii="Symbol" w:hAnsi="Symbol" w:hint="default"/>
      </w:rPr>
    </w:lvl>
    <w:lvl w:ilvl="7" w:tplc="485AFF08">
      <w:start w:val="1"/>
      <w:numFmt w:val="bullet"/>
      <w:lvlText w:val="o"/>
      <w:lvlJc w:val="left"/>
      <w:pPr>
        <w:ind w:left="5760" w:hanging="360"/>
      </w:pPr>
      <w:rPr>
        <w:rFonts w:ascii="Courier New" w:hAnsi="Courier New" w:cs="Courier New" w:hint="default"/>
      </w:rPr>
    </w:lvl>
    <w:lvl w:ilvl="8" w:tplc="5C6855A4">
      <w:start w:val="1"/>
      <w:numFmt w:val="bullet"/>
      <w:lvlText w:val=""/>
      <w:lvlJc w:val="left"/>
      <w:pPr>
        <w:ind w:left="6480" w:hanging="360"/>
      </w:pPr>
      <w:rPr>
        <w:rFonts w:ascii="Wingdings" w:hAnsi="Wingdings" w:hint="default"/>
      </w:rPr>
    </w:lvl>
  </w:abstractNum>
  <w:abstractNum w:abstractNumId="8">
    <w:nsid w:val="376F4DF7"/>
    <w:multiLevelType w:val="hybridMultilevel"/>
    <w:tmpl w:val="60867288"/>
    <w:lvl w:ilvl="0" w:tplc="3FBC65C6">
      <w:start w:val="1"/>
      <w:numFmt w:val="bullet"/>
      <w:lvlText w:val=""/>
      <w:lvlJc w:val="left"/>
      <w:pPr>
        <w:ind w:left="720" w:hanging="360"/>
      </w:pPr>
      <w:rPr>
        <w:rFonts w:ascii="Wingdings" w:hAnsi="Wingdings" w:hint="default"/>
      </w:rPr>
    </w:lvl>
    <w:lvl w:ilvl="1" w:tplc="C9403B56">
      <w:start w:val="1"/>
      <w:numFmt w:val="bullet"/>
      <w:lvlText w:val="o"/>
      <w:lvlJc w:val="left"/>
      <w:pPr>
        <w:ind w:left="1440" w:hanging="360"/>
      </w:pPr>
      <w:rPr>
        <w:rFonts w:ascii="Courier New" w:hAnsi="Courier New" w:cs="Courier New" w:hint="default"/>
      </w:rPr>
    </w:lvl>
    <w:lvl w:ilvl="2" w:tplc="D2A6C18A">
      <w:start w:val="1"/>
      <w:numFmt w:val="bullet"/>
      <w:lvlText w:val=""/>
      <w:lvlJc w:val="left"/>
      <w:pPr>
        <w:ind w:left="2160" w:hanging="360"/>
      </w:pPr>
      <w:rPr>
        <w:rFonts w:ascii="Wingdings" w:hAnsi="Wingdings" w:hint="default"/>
      </w:rPr>
    </w:lvl>
    <w:lvl w:ilvl="3" w:tplc="69AA1ECE">
      <w:start w:val="1"/>
      <w:numFmt w:val="bullet"/>
      <w:lvlText w:val=""/>
      <w:lvlJc w:val="left"/>
      <w:pPr>
        <w:ind w:left="2880" w:hanging="360"/>
      </w:pPr>
      <w:rPr>
        <w:rFonts w:ascii="Symbol" w:hAnsi="Symbol" w:hint="default"/>
      </w:rPr>
    </w:lvl>
    <w:lvl w:ilvl="4" w:tplc="09E61786">
      <w:start w:val="1"/>
      <w:numFmt w:val="bullet"/>
      <w:lvlText w:val="o"/>
      <w:lvlJc w:val="left"/>
      <w:pPr>
        <w:ind w:left="3600" w:hanging="360"/>
      </w:pPr>
      <w:rPr>
        <w:rFonts w:ascii="Courier New" w:hAnsi="Courier New" w:cs="Courier New" w:hint="default"/>
      </w:rPr>
    </w:lvl>
    <w:lvl w:ilvl="5" w:tplc="E916A3E4">
      <w:start w:val="1"/>
      <w:numFmt w:val="bullet"/>
      <w:lvlText w:val=""/>
      <w:lvlJc w:val="left"/>
      <w:pPr>
        <w:ind w:left="4320" w:hanging="360"/>
      </w:pPr>
      <w:rPr>
        <w:rFonts w:ascii="Wingdings" w:hAnsi="Wingdings" w:hint="default"/>
      </w:rPr>
    </w:lvl>
    <w:lvl w:ilvl="6" w:tplc="0988F054">
      <w:start w:val="1"/>
      <w:numFmt w:val="bullet"/>
      <w:lvlText w:val=""/>
      <w:lvlJc w:val="left"/>
      <w:pPr>
        <w:ind w:left="5040" w:hanging="360"/>
      </w:pPr>
      <w:rPr>
        <w:rFonts w:ascii="Symbol" w:hAnsi="Symbol" w:hint="default"/>
      </w:rPr>
    </w:lvl>
    <w:lvl w:ilvl="7" w:tplc="5A224FC6">
      <w:start w:val="1"/>
      <w:numFmt w:val="bullet"/>
      <w:lvlText w:val="o"/>
      <w:lvlJc w:val="left"/>
      <w:pPr>
        <w:ind w:left="5760" w:hanging="360"/>
      </w:pPr>
      <w:rPr>
        <w:rFonts w:ascii="Courier New" w:hAnsi="Courier New" w:cs="Courier New" w:hint="default"/>
      </w:rPr>
    </w:lvl>
    <w:lvl w:ilvl="8" w:tplc="EE62D452">
      <w:start w:val="1"/>
      <w:numFmt w:val="bullet"/>
      <w:lvlText w:val=""/>
      <w:lvlJc w:val="left"/>
      <w:pPr>
        <w:ind w:left="6480" w:hanging="360"/>
      </w:pPr>
      <w:rPr>
        <w:rFonts w:ascii="Wingdings" w:hAnsi="Wingdings" w:hint="default"/>
      </w:rPr>
    </w:lvl>
  </w:abstractNum>
  <w:abstractNum w:abstractNumId="9">
    <w:nsid w:val="37E50C54"/>
    <w:multiLevelType w:val="hybridMultilevel"/>
    <w:tmpl w:val="2DEC2D52"/>
    <w:lvl w:ilvl="0" w:tplc="27066CDC">
      <w:start w:val="1"/>
      <w:numFmt w:val="bullet"/>
      <w:lvlText w:val=""/>
      <w:lvlJc w:val="left"/>
      <w:pPr>
        <w:ind w:left="720" w:hanging="360"/>
      </w:pPr>
      <w:rPr>
        <w:rFonts w:ascii="Wingdings" w:hAnsi="Wingdings" w:hint="default"/>
      </w:rPr>
    </w:lvl>
    <w:lvl w:ilvl="1" w:tplc="A0BE2316">
      <w:start w:val="1"/>
      <w:numFmt w:val="bullet"/>
      <w:lvlText w:val="o"/>
      <w:lvlJc w:val="left"/>
      <w:pPr>
        <w:ind w:left="1440" w:hanging="360"/>
      </w:pPr>
      <w:rPr>
        <w:rFonts w:ascii="Courier New" w:hAnsi="Courier New" w:cs="Courier New" w:hint="default"/>
      </w:rPr>
    </w:lvl>
    <w:lvl w:ilvl="2" w:tplc="4A946838">
      <w:start w:val="1"/>
      <w:numFmt w:val="bullet"/>
      <w:lvlText w:val=""/>
      <w:lvlJc w:val="left"/>
      <w:pPr>
        <w:ind w:left="2160" w:hanging="360"/>
      </w:pPr>
      <w:rPr>
        <w:rFonts w:ascii="Wingdings" w:hAnsi="Wingdings" w:hint="default"/>
      </w:rPr>
    </w:lvl>
    <w:lvl w:ilvl="3" w:tplc="BD8A08EA">
      <w:start w:val="1"/>
      <w:numFmt w:val="bullet"/>
      <w:lvlText w:val=""/>
      <w:lvlJc w:val="left"/>
      <w:pPr>
        <w:ind w:left="2880" w:hanging="360"/>
      </w:pPr>
      <w:rPr>
        <w:rFonts w:ascii="Symbol" w:hAnsi="Symbol" w:hint="default"/>
      </w:rPr>
    </w:lvl>
    <w:lvl w:ilvl="4" w:tplc="5D26181C">
      <w:start w:val="1"/>
      <w:numFmt w:val="bullet"/>
      <w:lvlText w:val="o"/>
      <w:lvlJc w:val="left"/>
      <w:pPr>
        <w:ind w:left="3600" w:hanging="360"/>
      </w:pPr>
      <w:rPr>
        <w:rFonts w:ascii="Courier New" w:hAnsi="Courier New" w:cs="Courier New" w:hint="default"/>
      </w:rPr>
    </w:lvl>
    <w:lvl w:ilvl="5" w:tplc="50485420">
      <w:start w:val="1"/>
      <w:numFmt w:val="bullet"/>
      <w:lvlText w:val=""/>
      <w:lvlJc w:val="left"/>
      <w:pPr>
        <w:ind w:left="4320" w:hanging="360"/>
      </w:pPr>
      <w:rPr>
        <w:rFonts w:ascii="Wingdings" w:hAnsi="Wingdings" w:hint="default"/>
      </w:rPr>
    </w:lvl>
    <w:lvl w:ilvl="6" w:tplc="E34EC01E">
      <w:start w:val="1"/>
      <w:numFmt w:val="bullet"/>
      <w:lvlText w:val=""/>
      <w:lvlJc w:val="left"/>
      <w:pPr>
        <w:ind w:left="5040" w:hanging="360"/>
      </w:pPr>
      <w:rPr>
        <w:rFonts w:ascii="Symbol" w:hAnsi="Symbol" w:hint="default"/>
      </w:rPr>
    </w:lvl>
    <w:lvl w:ilvl="7" w:tplc="EB9A0124">
      <w:start w:val="1"/>
      <w:numFmt w:val="bullet"/>
      <w:lvlText w:val="o"/>
      <w:lvlJc w:val="left"/>
      <w:pPr>
        <w:ind w:left="5760" w:hanging="360"/>
      </w:pPr>
      <w:rPr>
        <w:rFonts w:ascii="Courier New" w:hAnsi="Courier New" w:cs="Courier New" w:hint="default"/>
      </w:rPr>
    </w:lvl>
    <w:lvl w:ilvl="8" w:tplc="FBB8718A">
      <w:start w:val="1"/>
      <w:numFmt w:val="bullet"/>
      <w:lvlText w:val=""/>
      <w:lvlJc w:val="left"/>
      <w:pPr>
        <w:ind w:left="6480" w:hanging="360"/>
      </w:pPr>
      <w:rPr>
        <w:rFonts w:ascii="Wingdings" w:hAnsi="Wingdings" w:hint="default"/>
      </w:rPr>
    </w:lvl>
  </w:abstractNum>
  <w:abstractNum w:abstractNumId="10">
    <w:nsid w:val="3A244829"/>
    <w:multiLevelType w:val="hybridMultilevel"/>
    <w:tmpl w:val="9D6CE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542C15"/>
    <w:multiLevelType w:val="hybridMultilevel"/>
    <w:tmpl w:val="DE26F5C0"/>
    <w:lvl w:ilvl="0" w:tplc="635C26A8">
      <w:start w:val="1"/>
      <w:numFmt w:val="bullet"/>
      <w:lvlText w:val=""/>
      <w:lvlJc w:val="left"/>
      <w:pPr>
        <w:ind w:left="1200" w:hanging="360"/>
      </w:pPr>
      <w:rPr>
        <w:rFonts w:ascii="Wingdings" w:hAnsi="Wingdings" w:hint="default"/>
      </w:rPr>
    </w:lvl>
    <w:lvl w:ilvl="1" w:tplc="572A7496">
      <w:start w:val="1"/>
      <w:numFmt w:val="bullet"/>
      <w:lvlText w:val="o"/>
      <w:lvlJc w:val="left"/>
      <w:pPr>
        <w:ind w:left="1920" w:hanging="360"/>
      </w:pPr>
      <w:rPr>
        <w:rFonts w:ascii="Courier New" w:hAnsi="Courier New" w:cs="Courier New" w:hint="default"/>
      </w:rPr>
    </w:lvl>
    <w:lvl w:ilvl="2" w:tplc="3CC48FAA">
      <w:start w:val="1"/>
      <w:numFmt w:val="bullet"/>
      <w:lvlText w:val=""/>
      <w:lvlJc w:val="left"/>
      <w:pPr>
        <w:ind w:left="2640" w:hanging="360"/>
      </w:pPr>
      <w:rPr>
        <w:rFonts w:ascii="Wingdings" w:hAnsi="Wingdings" w:hint="default"/>
      </w:rPr>
    </w:lvl>
    <w:lvl w:ilvl="3" w:tplc="DE30581A">
      <w:start w:val="1"/>
      <w:numFmt w:val="bullet"/>
      <w:lvlText w:val=""/>
      <w:lvlJc w:val="left"/>
      <w:pPr>
        <w:ind w:left="3360" w:hanging="360"/>
      </w:pPr>
      <w:rPr>
        <w:rFonts w:ascii="Symbol" w:hAnsi="Symbol" w:hint="default"/>
      </w:rPr>
    </w:lvl>
    <w:lvl w:ilvl="4" w:tplc="6816AEBE">
      <w:start w:val="1"/>
      <w:numFmt w:val="bullet"/>
      <w:lvlText w:val="o"/>
      <w:lvlJc w:val="left"/>
      <w:pPr>
        <w:ind w:left="4080" w:hanging="360"/>
      </w:pPr>
      <w:rPr>
        <w:rFonts w:ascii="Courier New" w:hAnsi="Courier New" w:cs="Courier New" w:hint="default"/>
      </w:rPr>
    </w:lvl>
    <w:lvl w:ilvl="5" w:tplc="4CF25B6A">
      <w:start w:val="1"/>
      <w:numFmt w:val="bullet"/>
      <w:lvlText w:val=""/>
      <w:lvlJc w:val="left"/>
      <w:pPr>
        <w:ind w:left="4800" w:hanging="360"/>
      </w:pPr>
      <w:rPr>
        <w:rFonts w:ascii="Wingdings" w:hAnsi="Wingdings" w:hint="default"/>
      </w:rPr>
    </w:lvl>
    <w:lvl w:ilvl="6" w:tplc="7826D8DC">
      <w:start w:val="1"/>
      <w:numFmt w:val="bullet"/>
      <w:lvlText w:val=""/>
      <w:lvlJc w:val="left"/>
      <w:pPr>
        <w:ind w:left="5520" w:hanging="360"/>
      </w:pPr>
      <w:rPr>
        <w:rFonts w:ascii="Symbol" w:hAnsi="Symbol" w:hint="default"/>
      </w:rPr>
    </w:lvl>
    <w:lvl w:ilvl="7" w:tplc="321CB140">
      <w:start w:val="1"/>
      <w:numFmt w:val="bullet"/>
      <w:lvlText w:val="o"/>
      <w:lvlJc w:val="left"/>
      <w:pPr>
        <w:ind w:left="6240" w:hanging="360"/>
      </w:pPr>
      <w:rPr>
        <w:rFonts w:ascii="Courier New" w:hAnsi="Courier New" w:cs="Courier New" w:hint="default"/>
      </w:rPr>
    </w:lvl>
    <w:lvl w:ilvl="8" w:tplc="81787F98">
      <w:start w:val="1"/>
      <w:numFmt w:val="bullet"/>
      <w:lvlText w:val=""/>
      <w:lvlJc w:val="left"/>
      <w:pPr>
        <w:ind w:left="6960" w:hanging="360"/>
      </w:pPr>
      <w:rPr>
        <w:rFonts w:ascii="Wingdings" w:hAnsi="Wingdings" w:hint="default"/>
      </w:rPr>
    </w:lvl>
  </w:abstractNum>
  <w:abstractNum w:abstractNumId="12">
    <w:nsid w:val="47D869F6"/>
    <w:multiLevelType w:val="hybridMultilevel"/>
    <w:tmpl w:val="B6580422"/>
    <w:lvl w:ilvl="0" w:tplc="F040626A">
      <w:start w:val="1"/>
      <w:numFmt w:val="bullet"/>
      <w:lvlText w:val=""/>
      <w:lvlJc w:val="left"/>
      <w:pPr>
        <w:ind w:left="1440" w:hanging="360"/>
      </w:pPr>
      <w:rPr>
        <w:rFonts w:ascii="Wingdings" w:hAnsi="Wingdings" w:hint="default"/>
      </w:rPr>
    </w:lvl>
    <w:lvl w:ilvl="1" w:tplc="D3947CD6">
      <w:start w:val="1"/>
      <w:numFmt w:val="bullet"/>
      <w:lvlText w:val="o"/>
      <w:lvlJc w:val="left"/>
      <w:pPr>
        <w:ind w:left="2160" w:hanging="360"/>
      </w:pPr>
      <w:rPr>
        <w:rFonts w:ascii="Courier New" w:hAnsi="Courier New" w:cs="Courier New" w:hint="default"/>
      </w:rPr>
    </w:lvl>
    <w:lvl w:ilvl="2" w:tplc="81C83C74">
      <w:start w:val="1"/>
      <w:numFmt w:val="bullet"/>
      <w:lvlText w:val=""/>
      <w:lvlJc w:val="left"/>
      <w:pPr>
        <w:ind w:left="2880" w:hanging="360"/>
      </w:pPr>
      <w:rPr>
        <w:rFonts w:ascii="Wingdings" w:hAnsi="Wingdings" w:hint="default"/>
      </w:rPr>
    </w:lvl>
    <w:lvl w:ilvl="3" w:tplc="9740F21C">
      <w:start w:val="1"/>
      <w:numFmt w:val="bullet"/>
      <w:lvlText w:val=""/>
      <w:lvlJc w:val="left"/>
      <w:pPr>
        <w:ind w:left="3600" w:hanging="360"/>
      </w:pPr>
      <w:rPr>
        <w:rFonts w:ascii="Symbol" w:hAnsi="Symbol" w:hint="default"/>
      </w:rPr>
    </w:lvl>
    <w:lvl w:ilvl="4" w:tplc="D32A7282">
      <w:start w:val="1"/>
      <w:numFmt w:val="bullet"/>
      <w:lvlText w:val="o"/>
      <w:lvlJc w:val="left"/>
      <w:pPr>
        <w:ind w:left="4320" w:hanging="360"/>
      </w:pPr>
      <w:rPr>
        <w:rFonts w:ascii="Courier New" w:hAnsi="Courier New" w:cs="Courier New" w:hint="default"/>
      </w:rPr>
    </w:lvl>
    <w:lvl w:ilvl="5" w:tplc="66146A78">
      <w:start w:val="1"/>
      <w:numFmt w:val="bullet"/>
      <w:lvlText w:val=""/>
      <w:lvlJc w:val="left"/>
      <w:pPr>
        <w:ind w:left="5040" w:hanging="360"/>
      </w:pPr>
      <w:rPr>
        <w:rFonts w:ascii="Wingdings" w:hAnsi="Wingdings" w:hint="default"/>
      </w:rPr>
    </w:lvl>
    <w:lvl w:ilvl="6" w:tplc="0318303E">
      <w:start w:val="1"/>
      <w:numFmt w:val="bullet"/>
      <w:lvlText w:val=""/>
      <w:lvlJc w:val="left"/>
      <w:pPr>
        <w:ind w:left="5760" w:hanging="360"/>
      </w:pPr>
      <w:rPr>
        <w:rFonts w:ascii="Symbol" w:hAnsi="Symbol" w:hint="default"/>
      </w:rPr>
    </w:lvl>
    <w:lvl w:ilvl="7" w:tplc="3F200C48">
      <w:start w:val="1"/>
      <w:numFmt w:val="bullet"/>
      <w:lvlText w:val="o"/>
      <w:lvlJc w:val="left"/>
      <w:pPr>
        <w:ind w:left="6480" w:hanging="360"/>
      </w:pPr>
      <w:rPr>
        <w:rFonts w:ascii="Courier New" w:hAnsi="Courier New" w:cs="Courier New" w:hint="default"/>
      </w:rPr>
    </w:lvl>
    <w:lvl w:ilvl="8" w:tplc="63508E12">
      <w:start w:val="1"/>
      <w:numFmt w:val="bullet"/>
      <w:lvlText w:val=""/>
      <w:lvlJc w:val="left"/>
      <w:pPr>
        <w:ind w:left="7200" w:hanging="360"/>
      </w:pPr>
      <w:rPr>
        <w:rFonts w:ascii="Wingdings" w:hAnsi="Wingdings" w:hint="default"/>
      </w:rPr>
    </w:lvl>
  </w:abstractNum>
  <w:abstractNum w:abstractNumId="13">
    <w:nsid w:val="49021B77"/>
    <w:multiLevelType w:val="hybridMultilevel"/>
    <w:tmpl w:val="CCF08CB2"/>
    <w:lvl w:ilvl="0" w:tplc="17DE0376">
      <w:start w:val="1"/>
      <w:numFmt w:val="bullet"/>
      <w:lvlText w:val=""/>
      <w:lvlJc w:val="left"/>
      <w:pPr>
        <w:ind w:left="720" w:hanging="360"/>
      </w:pPr>
      <w:rPr>
        <w:rFonts w:ascii="Symbol" w:hAnsi="Symbol" w:hint="default"/>
      </w:rPr>
    </w:lvl>
    <w:lvl w:ilvl="1" w:tplc="2A9CF6B0">
      <w:start w:val="1"/>
      <w:numFmt w:val="bullet"/>
      <w:lvlText w:val="o"/>
      <w:lvlJc w:val="left"/>
      <w:pPr>
        <w:ind w:left="1440" w:hanging="360"/>
      </w:pPr>
      <w:rPr>
        <w:rFonts w:ascii="Courier New" w:hAnsi="Courier New" w:cs="Courier New" w:hint="default"/>
      </w:rPr>
    </w:lvl>
    <w:lvl w:ilvl="2" w:tplc="66F2BA64">
      <w:start w:val="1"/>
      <w:numFmt w:val="bullet"/>
      <w:lvlText w:val=""/>
      <w:lvlJc w:val="left"/>
      <w:pPr>
        <w:ind w:left="2160" w:hanging="360"/>
      </w:pPr>
      <w:rPr>
        <w:rFonts w:ascii="Wingdings" w:hAnsi="Wingdings" w:hint="default"/>
      </w:rPr>
    </w:lvl>
    <w:lvl w:ilvl="3" w:tplc="443E5C80">
      <w:start w:val="1"/>
      <w:numFmt w:val="bullet"/>
      <w:lvlText w:val=""/>
      <w:lvlJc w:val="left"/>
      <w:pPr>
        <w:ind w:left="2880" w:hanging="360"/>
      </w:pPr>
      <w:rPr>
        <w:rFonts w:ascii="Symbol" w:hAnsi="Symbol" w:hint="default"/>
      </w:rPr>
    </w:lvl>
    <w:lvl w:ilvl="4" w:tplc="21B8171C">
      <w:start w:val="1"/>
      <w:numFmt w:val="bullet"/>
      <w:lvlText w:val="o"/>
      <w:lvlJc w:val="left"/>
      <w:pPr>
        <w:ind w:left="3600" w:hanging="360"/>
      </w:pPr>
      <w:rPr>
        <w:rFonts w:ascii="Courier New" w:hAnsi="Courier New" w:cs="Courier New" w:hint="default"/>
      </w:rPr>
    </w:lvl>
    <w:lvl w:ilvl="5" w:tplc="CEFAF4C6">
      <w:start w:val="1"/>
      <w:numFmt w:val="bullet"/>
      <w:lvlText w:val=""/>
      <w:lvlJc w:val="left"/>
      <w:pPr>
        <w:ind w:left="4320" w:hanging="360"/>
      </w:pPr>
      <w:rPr>
        <w:rFonts w:ascii="Wingdings" w:hAnsi="Wingdings" w:hint="default"/>
      </w:rPr>
    </w:lvl>
    <w:lvl w:ilvl="6" w:tplc="03841D84">
      <w:start w:val="1"/>
      <w:numFmt w:val="bullet"/>
      <w:lvlText w:val=""/>
      <w:lvlJc w:val="left"/>
      <w:pPr>
        <w:ind w:left="5040" w:hanging="360"/>
      </w:pPr>
      <w:rPr>
        <w:rFonts w:ascii="Symbol" w:hAnsi="Symbol" w:hint="default"/>
      </w:rPr>
    </w:lvl>
    <w:lvl w:ilvl="7" w:tplc="A2BA283E">
      <w:start w:val="1"/>
      <w:numFmt w:val="bullet"/>
      <w:lvlText w:val="o"/>
      <w:lvlJc w:val="left"/>
      <w:pPr>
        <w:ind w:left="5760" w:hanging="360"/>
      </w:pPr>
      <w:rPr>
        <w:rFonts w:ascii="Courier New" w:hAnsi="Courier New" w:cs="Courier New" w:hint="default"/>
      </w:rPr>
    </w:lvl>
    <w:lvl w:ilvl="8" w:tplc="351860C8">
      <w:start w:val="1"/>
      <w:numFmt w:val="bullet"/>
      <w:lvlText w:val=""/>
      <w:lvlJc w:val="left"/>
      <w:pPr>
        <w:ind w:left="6480" w:hanging="360"/>
      </w:pPr>
      <w:rPr>
        <w:rFonts w:ascii="Wingdings" w:hAnsi="Wingdings" w:hint="default"/>
      </w:rPr>
    </w:lvl>
  </w:abstractNum>
  <w:abstractNum w:abstractNumId="14">
    <w:nsid w:val="4A29525B"/>
    <w:multiLevelType w:val="hybridMultilevel"/>
    <w:tmpl w:val="4F0A9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2A5758"/>
    <w:multiLevelType w:val="hybridMultilevel"/>
    <w:tmpl w:val="489ACCB6"/>
    <w:lvl w:ilvl="0" w:tplc="05D87688">
      <w:start w:val="1"/>
      <w:numFmt w:val="bullet"/>
      <w:lvlText w:val=""/>
      <w:lvlJc w:val="left"/>
      <w:pPr>
        <w:tabs>
          <w:tab w:val="left" w:pos="0"/>
        </w:tabs>
        <w:ind w:left="720" w:hanging="360"/>
      </w:pPr>
      <w:rPr>
        <w:rFonts w:ascii="Wingdings" w:hAnsi="Wingdings" w:hint="default"/>
      </w:rPr>
    </w:lvl>
    <w:lvl w:ilvl="1" w:tplc="BD9ECE14">
      <w:start w:val="1"/>
      <w:numFmt w:val="bullet"/>
      <w:lvlText w:val="o"/>
      <w:lvlJc w:val="left"/>
      <w:pPr>
        <w:tabs>
          <w:tab w:val="left" w:pos="0"/>
        </w:tabs>
        <w:ind w:left="1440" w:hanging="360"/>
      </w:pPr>
      <w:rPr>
        <w:rFonts w:ascii="Courier New" w:hAnsi="Courier New" w:hint="default"/>
      </w:rPr>
    </w:lvl>
    <w:lvl w:ilvl="2" w:tplc="519E6F66">
      <w:start w:val="1"/>
      <w:numFmt w:val="bullet"/>
      <w:lvlText w:val=""/>
      <w:lvlJc w:val="left"/>
      <w:pPr>
        <w:tabs>
          <w:tab w:val="left" w:pos="0"/>
        </w:tabs>
        <w:ind w:left="2160" w:hanging="360"/>
      </w:pPr>
      <w:rPr>
        <w:rFonts w:ascii="Wingdings" w:hAnsi="Wingdings" w:hint="default"/>
      </w:rPr>
    </w:lvl>
    <w:lvl w:ilvl="3" w:tplc="336CFE9C">
      <w:start w:val="1"/>
      <w:numFmt w:val="bullet"/>
      <w:lvlText w:val=""/>
      <w:lvlJc w:val="left"/>
      <w:pPr>
        <w:tabs>
          <w:tab w:val="left" w:pos="0"/>
        </w:tabs>
        <w:ind w:left="2880" w:hanging="360"/>
      </w:pPr>
      <w:rPr>
        <w:rFonts w:ascii="Symbol" w:hAnsi="Symbol" w:hint="default"/>
      </w:rPr>
    </w:lvl>
    <w:lvl w:ilvl="4" w:tplc="67A0FBFA">
      <w:start w:val="1"/>
      <w:numFmt w:val="bullet"/>
      <w:lvlText w:val="o"/>
      <w:lvlJc w:val="left"/>
      <w:pPr>
        <w:tabs>
          <w:tab w:val="left" w:pos="0"/>
        </w:tabs>
        <w:ind w:left="3600" w:hanging="360"/>
      </w:pPr>
      <w:rPr>
        <w:rFonts w:ascii="Courier New" w:hAnsi="Courier New" w:hint="default"/>
      </w:rPr>
    </w:lvl>
    <w:lvl w:ilvl="5" w:tplc="4154BE6E">
      <w:start w:val="1"/>
      <w:numFmt w:val="bullet"/>
      <w:lvlText w:val=""/>
      <w:lvlJc w:val="left"/>
      <w:pPr>
        <w:tabs>
          <w:tab w:val="left" w:pos="0"/>
        </w:tabs>
        <w:ind w:left="4320" w:hanging="360"/>
      </w:pPr>
      <w:rPr>
        <w:rFonts w:ascii="Wingdings" w:hAnsi="Wingdings" w:hint="default"/>
      </w:rPr>
    </w:lvl>
    <w:lvl w:ilvl="6" w:tplc="24541BDA">
      <w:start w:val="1"/>
      <w:numFmt w:val="bullet"/>
      <w:lvlText w:val=""/>
      <w:lvlJc w:val="left"/>
      <w:pPr>
        <w:tabs>
          <w:tab w:val="left" w:pos="0"/>
        </w:tabs>
        <w:ind w:left="5040" w:hanging="360"/>
      </w:pPr>
      <w:rPr>
        <w:rFonts w:ascii="Symbol" w:hAnsi="Symbol" w:hint="default"/>
      </w:rPr>
    </w:lvl>
    <w:lvl w:ilvl="7" w:tplc="01CADB06">
      <w:start w:val="1"/>
      <w:numFmt w:val="bullet"/>
      <w:lvlText w:val="o"/>
      <w:lvlJc w:val="left"/>
      <w:pPr>
        <w:tabs>
          <w:tab w:val="left" w:pos="0"/>
        </w:tabs>
        <w:ind w:left="5760" w:hanging="360"/>
      </w:pPr>
      <w:rPr>
        <w:rFonts w:ascii="Courier New" w:hAnsi="Courier New" w:hint="default"/>
      </w:rPr>
    </w:lvl>
    <w:lvl w:ilvl="8" w:tplc="FDA2CA96">
      <w:start w:val="1"/>
      <w:numFmt w:val="bullet"/>
      <w:lvlText w:val=""/>
      <w:lvlJc w:val="left"/>
      <w:pPr>
        <w:tabs>
          <w:tab w:val="left" w:pos="0"/>
        </w:tabs>
        <w:ind w:left="6480" w:hanging="360"/>
      </w:pPr>
      <w:rPr>
        <w:rFonts w:ascii="Wingdings" w:hAnsi="Wingdings" w:hint="default"/>
      </w:rPr>
    </w:lvl>
  </w:abstractNum>
  <w:abstractNum w:abstractNumId="16">
    <w:nsid w:val="5B494642"/>
    <w:multiLevelType w:val="hybridMultilevel"/>
    <w:tmpl w:val="48126F1A"/>
    <w:lvl w:ilvl="0" w:tplc="A9C0DF2A">
      <w:start w:val="1"/>
      <w:numFmt w:val="bullet"/>
      <w:lvlText w:val=""/>
      <w:lvlJc w:val="left"/>
      <w:pPr>
        <w:ind w:left="450" w:hanging="360"/>
      </w:pPr>
      <w:rPr>
        <w:rFonts w:ascii="Wingdings" w:hAnsi="Wingdings" w:hint="default"/>
      </w:rPr>
    </w:lvl>
    <w:lvl w:ilvl="1" w:tplc="052601AA">
      <w:start w:val="1"/>
      <w:numFmt w:val="bullet"/>
      <w:lvlText w:val="o"/>
      <w:lvlJc w:val="left"/>
      <w:pPr>
        <w:ind w:left="1170" w:hanging="360"/>
      </w:pPr>
      <w:rPr>
        <w:rFonts w:ascii="Courier New" w:hAnsi="Courier New" w:cs="Courier New" w:hint="default"/>
      </w:rPr>
    </w:lvl>
    <w:lvl w:ilvl="2" w:tplc="1BB68B38">
      <w:start w:val="1"/>
      <w:numFmt w:val="bullet"/>
      <w:lvlText w:val=""/>
      <w:lvlJc w:val="left"/>
      <w:pPr>
        <w:ind w:left="1890" w:hanging="360"/>
      </w:pPr>
      <w:rPr>
        <w:rFonts w:ascii="Wingdings" w:hAnsi="Wingdings" w:hint="default"/>
      </w:rPr>
    </w:lvl>
    <w:lvl w:ilvl="3" w:tplc="8E1C740A">
      <w:start w:val="1"/>
      <w:numFmt w:val="bullet"/>
      <w:lvlText w:val=""/>
      <w:lvlJc w:val="left"/>
      <w:pPr>
        <w:ind w:left="2610" w:hanging="360"/>
      </w:pPr>
      <w:rPr>
        <w:rFonts w:ascii="Symbol" w:hAnsi="Symbol" w:hint="default"/>
      </w:rPr>
    </w:lvl>
    <w:lvl w:ilvl="4" w:tplc="2CBC6F12">
      <w:start w:val="1"/>
      <w:numFmt w:val="bullet"/>
      <w:lvlText w:val="o"/>
      <w:lvlJc w:val="left"/>
      <w:pPr>
        <w:ind w:left="3330" w:hanging="360"/>
      </w:pPr>
      <w:rPr>
        <w:rFonts w:ascii="Courier New" w:hAnsi="Courier New" w:cs="Courier New" w:hint="default"/>
      </w:rPr>
    </w:lvl>
    <w:lvl w:ilvl="5" w:tplc="6308C5DC">
      <w:start w:val="1"/>
      <w:numFmt w:val="bullet"/>
      <w:lvlText w:val=""/>
      <w:lvlJc w:val="left"/>
      <w:pPr>
        <w:ind w:left="4050" w:hanging="360"/>
      </w:pPr>
      <w:rPr>
        <w:rFonts w:ascii="Wingdings" w:hAnsi="Wingdings" w:hint="default"/>
      </w:rPr>
    </w:lvl>
    <w:lvl w:ilvl="6" w:tplc="007AC868">
      <w:start w:val="1"/>
      <w:numFmt w:val="bullet"/>
      <w:lvlText w:val=""/>
      <w:lvlJc w:val="left"/>
      <w:pPr>
        <w:ind w:left="4770" w:hanging="360"/>
      </w:pPr>
      <w:rPr>
        <w:rFonts w:ascii="Symbol" w:hAnsi="Symbol" w:hint="default"/>
      </w:rPr>
    </w:lvl>
    <w:lvl w:ilvl="7" w:tplc="D85AA1DC">
      <w:start w:val="1"/>
      <w:numFmt w:val="bullet"/>
      <w:lvlText w:val="o"/>
      <w:lvlJc w:val="left"/>
      <w:pPr>
        <w:ind w:left="5490" w:hanging="360"/>
      </w:pPr>
      <w:rPr>
        <w:rFonts w:ascii="Courier New" w:hAnsi="Courier New" w:cs="Courier New" w:hint="default"/>
      </w:rPr>
    </w:lvl>
    <w:lvl w:ilvl="8" w:tplc="06623B2E">
      <w:start w:val="1"/>
      <w:numFmt w:val="bullet"/>
      <w:lvlText w:val=""/>
      <w:lvlJc w:val="left"/>
      <w:pPr>
        <w:ind w:left="6210" w:hanging="360"/>
      </w:pPr>
      <w:rPr>
        <w:rFonts w:ascii="Wingdings" w:hAnsi="Wingdings" w:hint="default"/>
      </w:rPr>
    </w:lvl>
  </w:abstractNum>
  <w:abstractNum w:abstractNumId="17">
    <w:nsid w:val="68CA5546"/>
    <w:multiLevelType w:val="hybridMultilevel"/>
    <w:tmpl w:val="619CF442"/>
    <w:lvl w:ilvl="0" w:tplc="1CDA36E6">
      <w:start w:val="1"/>
      <w:numFmt w:val="bullet"/>
      <w:lvlText w:val=""/>
      <w:lvlJc w:val="left"/>
      <w:pPr>
        <w:ind w:left="1080" w:hanging="360"/>
      </w:pPr>
      <w:rPr>
        <w:rFonts w:ascii="Wingdings" w:hAnsi="Wingdings" w:hint="default"/>
      </w:rPr>
    </w:lvl>
    <w:lvl w:ilvl="1" w:tplc="98940BAC">
      <w:start w:val="1"/>
      <w:numFmt w:val="bullet"/>
      <w:lvlText w:val="o"/>
      <w:lvlJc w:val="left"/>
      <w:pPr>
        <w:ind w:left="1800" w:hanging="360"/>
      </w:pPr>
      <w:rPr>
        <w:rFonts w:ascii="Courier New" w:hAnsi="Courier New" w:cs="Courier New" w:hint="default"/>
      </w:rPr>
    </w:lvl>
    <w:lvl w:ilvl="2" w:tplc="012E7932">
      <w:start w:val="1"/>
      <w:numFmt w:val="bullet"/>
      <w:lvlText w:val=""/>
      <w:lvlJc w:val="left"/>
      <w:pPr>
        <w:ind w:left="2520" w:hanging="360"/>
      </w:pPr>
      <w:rPr>
        <w:rFonts w:ascii="Wingdings" w:hAnsi="Wingdings" w:hint="default"/>
      </w:rPr>
    </w:lvl>
    <w:lvl w:ilvl="3" w:tplc="DAAC7B50">
      <w:start w:val="1"/>
      <w:numFmt w:val="bullet"/>
      <w:lvlText w:val=""/>
      <w:lvlJc w:val="left"/>
      <w:pPr>
        <w:ind w:left="3240" w:hanging="360"/>
      </w:pPr>
      <w:rPr>
        <w:rFonts w:ascii="Symbol" w:hAnsi="Symbol" w:hint="default"/>
      </w:rPr>
    </w:lvl>
    <w:lvl w:ilvl="4" w:tplc="4AAAD5F2">
      <w:start w:val="1"/>
      <w:numFmt w:val="bullet"/>
      <w:lvlText w:val="o"/>
      <w:lvlJc w:val="left"/>
      <w:pPr>
        <w:ind w:left="3960" w:hanging="360"/>
      </w:pPr>
      <w:rPr>
        <w:rFonts w:ascii="Courier New" w:hAnsi="Courier New" w:cs="Courier New" w:hint="default"/>
      </w:rPr>
    </w:lvl>
    <w:lvl w:ilvl="5" w:tplc="5AF603A4">
      <w:start w:val="1"/>
      <w:numFmt w:val="bullet"/>
      <w:lvlText w:val=""/>
      <w:lvlJc w:val="left"/>
      <w:pPr>
        <w:ind w:left="4680" w:hanging="360"/>
      </w:pPr>
      <w:rPr>
        <w:rFonts w:ascii="Wingdings" w:hAnsi="Wingdings" w:hint="default"/>
      </w:rPr>
    </w:lvl>
    <w:lvl w:ilvl="6" w:tplc="2110BAF4">
      <w:start w:val="1"/>
      <w:numFmt w:val="bullet"/>
      <w:lvlText w:val=""/>
      <w:lvlJc w:val="left"/>
      <w:pPr>
        <w:ind w:left="5400" w:hanging="360"/>
      </w:pPr>
      <w:rPr>
        <w:rFonts w:ascii="Symbol" w:hAnsi="Symbol" w:hint="default"/>
      </w:rPr>
    </w:lvl>
    <w:lvl w:ilvl="7" w:tplc="BC1025D0">
      <w:start w:val="1"/>
      <w:numFmt w:val="bullet"/>
      <w:lvlText w:val="o"/>
      <w:lvlJc w:val="left"/>
      <w:pPr>
        <w:ind w:left="6120" w:hanging="360"/>
      </w:pPr>
      <w:rPr>
        <w:rFonts w:ascii="Courier New" w:hAnsi="Courier New" w:cs="Courier New" w:hint="default"/>
      </w:rPr>
    </w:lvl>
    <w:lvl w:ilvl="8" w:tplc="F0BAA59C">
      <w:start w:val="1"/>
      <w:numFmt w:val="bullet"/>
      <w:lvlText w:val=""/>
      <w:lvlJc w:val="left"/>
      <w:pPr>
        <w:ind w:left="6840" w:hanging="360"/>
      </w:pPr>
      <w:rPr>
        <w:rFonts w:ascii="Wingdings" w:hAnsi="Wingdings" w:hint="default"/>
      </w:rPr>
    </w:lvl>
  </w:abstractNum>
  <w:abstractNum w:abstractNumId="18">
    <w:nsid w:val="71104560"/>
    <w:multiLevelType w:val="hybridMultilevel"/>
    <w:tmpl w:val="5BDA316C"/>
    <w:lvl w:ilvl="0" w:tplc="774C2476">
      <w:start w:val="1"/>
      <w:numFmt w:val="bullet"/>
      <w:lvlText w:val=""/>
      <w:lvlJc w:val="left"/>
      <w:pPr>
        <w:ind w:left="1440" w:hanging="360"/>
      </w:pPr>
      <w:rPr>
        <w:rFonts w:ascii="Wingdings" w:hAnsi="Wingdings" w:hint="default"/>
      </w:rPr>
    </w:lvl>
    <w:lvl w:ilvl="1" w:tplc="1C1E065C">
      <w:start w:val="1"/>
      <w:numFmt w:val="bullet"/>
      <w:lvlText w:val="o"/>
      <w:lvlJc w:val="left"/>
      <w:pPr>
        <w:ind w:left="2160" w:hanging="360"/>
      </w:pPr>
      <w:rPr>
        <w:rFonts w:ascii="Courier New" w:hAnsi="Courier New" w:cs="Courier New" w:hint="default"/>
      </w:rPr>
    </w:lvl>
    <w:lvl w:ilvl="2" w:tplc="4232ECA4">
      <w:start w:val="1"/>
      <w:numFmt w:val="bullet"/>
      <w:lvlText w:val=""/>
      <w:lvlJc w:val="left"/>
      <w:pPr>
        <w:ind w:left="2880" w:hanging="360"/>
      </w:pPr>
      <w:rPr>
        <w:rFonts w:ascii="Wingdings" w:hAnsi="Wingdings" w:hint="default"/>
      </w:rPr>
    </w:lvl>
    <w:lvl w:ilvl="3" w:tplc="0A18975C">
      <w:start w:val="1"/>
      <w:numFmt w:val="bullet"/>
      <w:lvlText w:val=""/>
      <w:lvlJc w:val="left"/>
      <w:pPr>
        <w:ind w:left="3600" w:hanging="360"/>
      </w:pPr>
      <w:rPr>
        <w:rFonts w:ascii="Symbol" w:hAnsi="Symbol" w:hint="default"/>
      </w:rPr>
    </w:lvl>
    <w:lvl w:ilvl="4" w:tplc="123C0C82">
      <w:start w:val="1"/>
      <w:numFmt w:val="bullet"/>
      <w:lvlText w:val="o"/>
      <w:lvlJc w:val="left"/>
      <w:pPr>
        <w:ind w:left="4320" w:hanging="360"/>
      </w:pPr>
      <w:rPr>
        <w:rFonts w:ascii="Courier New" w:hAnsi="Courier New" w:cs="Courier New" w:hint="default"/>
      </w:rPr>
    </w:lvl>
    <w:lvl w:ilvl="5" w:tplc="2BC6B7BA">
      <w:start w:val="1"/>
      <w:numFmt w:val="bullet"/>
      <w:lvlText w:val=""/>
      <w:lvlJc w:val="left"/>
      <w:pPr>
        <w:ind w:left="5040" w:hanging="360"/>
      </w:pPr>
      <w:rPr>
        <w:rFonts w:ascii="Wingdings" w:hAnsi="Wingdings" w:hint="default"/>
      </w:rPr>
    </w:lvl>
    <w:lvl w:ilvl="6" w:tplc="07DCF1AA">
      <w:start w:val="1"/>
      <w:numFmt w:val="bullet"/>
      <w:lvlText w:val=""/>
      <w:lvlJc w:val="left"/>
      <w:pPr>
        <w:ind w:left="5760" w:hanging="360"/>
      </w:pPr>
      <w:rPr>
        <w:rFonts w:ascii="Symbol" w:hAnsi="Symbol" w:hint="default"/>
      </w:rPr>
    </w:lvl>
    <w:lvl w:ilvl="7" w:tplc="BDAACBDE">
      <w:start w:val="1"/>
      <w:numFmt w:val="bullet"/>
      <w:lvlText w:val="o"/>
      <w:lvlJc w:val="left"/>
      <w:pPr>
        <w:ind w:left="6480" w:hanging="360"/>
      </w:pPr>
      <w:rPr>
        <w:rFonts w:ascii="Courier New" w:hAnsi="Courier New" w:cs="Courier New" w:hint="default"/>
      </w:rPr>
    </w:lvl>
    <w:lvl w:ilvl="8" w:tplc="A65ED708">
      <w:start w:val="1"/>
      <w:numFmt w:val="bullet"/>
      <w:lvlText w:val=""/>
      <w:lvlJc w:val="left"/>
      <w:pPr>
        <w:ind w:left="7200" w:hanging="360"/>
      </w:pPr>
      <w:rPr>
        <w:rFonts w:ascii="Wingdings" w:hAnsi="Wingdings" w:hint="default"/>
      </w:rPr>
    </w:lvl>
  </w:abstractNum>
  <w:abstractNum w:abstractNumId="19">
    <w:nsid w:val="746C25EB"/>
    <w:multiLevelType w:val="hybridMultilevel"/>
    <w:tmpl w:val="D744D29C"/>
    <w:lvl w:ilvl="0" w:tplc="4C1E9284">
      <w:start w:val="1"/>
      <w:numFmt w:val="bullet"/>
      <w:lvlText w:val=""/>
      <w:lvlJc w:val="left"/>
      <w:pPr>
        <w:ind w:left="360" w:hanging="360"/>
      </w:pPr>
      <w:rPr>
        <w:rFonts w:ascii="Wingdings" w:hAnsi="Wingdings" w:hint="default"/>
      </w:rPr>
    </w:lvl>
    <w:lvl w:ilvl="1" w:tplc="78501918">
      <w:start w:val="1"/>
      <w:numFmt w:val="bullet"/>
      <w:lvlText w:val="o"/>
      <w:lvlJc w:val="left"/>
      <w:pPr>
        <w:ind w:left="1170" w:hanging="360"/>
      </w:pPr>
      <w:rPr>
        <w:rFonts w:ascii="Courier New" w:hAnsi="Courier New" w:cs="Courier New" w:hint="default"/>
      </w:rPr>
    </w:lvl>
    <w:lvl w:ilvl="2" w:tplc="F9886844">
      <w:start w:val="1"/>
      <w:numFmt w:val="bullet"/>
      <w:lvlText w:val=""/>
      <w:lvlJc w:val="left"/>
      <w:pPr>
        <w:ind w:left="1890" w:hanging="360"/>
      </w:pPr>
      <w:rPr>
        <w:rFonts w:ascii="Wingdings" w:hAnsi="Wingdings" w:hint="default"/>
      </w:rPr>
    </w:lvl>
    <w:lvl w:ilvl="3" w:tplc="7C1CA8C6">
      <w:start w:val="1"/>
      <w:numFmt w:val="bullet"/>
      <w:lvlText w:val=""/>
      <w:lvlJc w:val="left"/>
      <w:pPr>
        <w:ind w:left="2610" w:hanging="360"/>
      </w:pPr>
      <w:rPr>
        <w:rFonts w:ascii="Symbol" w:hAnsi="Symbol" w:hint="default"/>
      </w:rPr>
    </w:lvl>
    <w:lvl w:ilvl="4" w:tplc="46B63434">
      <w:start w:val="1"/>
      <w:numFmt w:val="bullet"/>
      <w:lvlText w:val="o"/>
      <w:lvlJc w:val="left"/>
      <w:pPr>
        <w:ind w:left="3330" w:hanging="360"/>
      </w:pPr>
      <w:rPr>
        <w:rFonts w:ascii="Courier New" w:hAnsi="Courier New" w:cs="Courier New" w:hint="default"/>
      </w:rPr>
    </w:lvl>
    <w:lvl w:ilvl="5" w:tplc="1BECB56A">
      <w:start w:val="1"/>
      <w:numFmt w:val="bullet"/>
      <w:lvlText w:val=""/>
      <w:lvlJc w:val="left"/>
      <w:pPr>
        <w:ind w:left="4050" w:hanging="360"/>
      </w:pPr>
      <w:rPr>
        <w:rFonts w:ascii="Wingdings" w:hAnsi="Wingdings" w:hint="default"/>
      </w:rPr>
    </w:lvl>
    <w:lvl w:ilvl="6" w:tplc="3BF8E2BA">
      <w:start w:val="1"/>
      <w:numFmt w:val="bullet"/>
      <w:lvlText w:val=""/>
      <w:lvlJc w:val="left"/>
      <w:pPr>
        <w:ind w:left="4770" w:hanging="360"/>
      </w:pPr>
      <w:rPr>
        <w:rFonts w:ascii="Symbol" w:hAnsi="Symbol" w:hint="default"/>
      </w:rPr>
    </w:lvl>
    <w:lvl w:ilvl="7" w:tplc="ADAAE240">
      <w:start w:val="1"/>
      <w:numFmt w:val="bullet"/>
      <w:lvlText w:val="o"/>
      <w:lvlJc w:val="left"/>
      <w:pPr>
        <w:ind w:left="5490" w:hanging="360"/>
      </w:pPr>
      <w:rPr>
        <w:rFonts w:ascii="Courier New" w:hAnsi="Courier New" w:cs="Courier New" w:hint="default"/>
      </w:rPr>
    </w:lvl>
    <w:lvl w:ilvl="8" w:tplc="32347EA8">
      <w:start w:val="1"/>
      <w:numFmt w:val="bullet"/>
      <w:lvlText w:val=""/>
      <w:lvlJc w:val="left"/>
      <w:pPr>
        <w:ind w:left="6210" w:hanging="360"/>
      </w:pPr>
      <w:rPr>
        <w:rFonts w:ascii="Wingdings" w:hAnsi="Wingdings" w:hint="default"/>
      </w:rPr>
    </w:lvl>
  </w:abstractNum>
  <w:abstractNum w:abstractNumId="20">
    <w:nsid w:val="76131619"/>
    <w:multiLevelType w:val="hybridMultilevel"/>
    <w:tmpl w:val="CF48A0BC"/>
    <w:lvl w:ilvl="0" w:tplc="CB2CEB50">
      <w:start w:val="1"/>
      <w:numFmt w:val="bullet"/>
      <w:lvlText w:val=""/>
      <w:lvlJc w:val="left"/>
      <w:pPr>
        <w:ind w:left="720" w:hanging="360"/>
      </w:pPr>
      <w:rPr>
        <w:rFonts w:ascii="Wingdings" w:hAnsi="Wingdings" w:hint="default"/>
      </w:rPr>
    </w:lvl>
    <w:lvl w:ilvl="1" w:tplc="0CA80C10">
      <w:start w:val="1"/>
      <w:numFmt w:val="bullet"/>
      <w:lvlText w:val="o"/>
      <w:lvlJc w:val="left"/>
      <w:pPr>
        <w:ind w:left="1440" w:hanging="360"/>
      </w:pPr>
      <w:rPr>
        <w:rFonts w:ascii="Courier New" w:hAnsi="Courier New" w:cs="Courier New" w:hint="default"/>
      </w:rPr>
    </w:lvl>
    <w:lvl w:ilvl="2" w:tplc="1E6C8E20">
      <w:start w:val="1"/>
      <w:numFmt w:val="bullet"/>
      <w:lvlText w:val=""/>
      <w:lvlJc w:val="left"/>
      <w:pPr>
        <w:ind w:left="2160" w:hanging="360"/>
      </w:pPr>
      <w:rPr>
        <w:rFonts w:ascii="Wingdings" w:hAnsi="Wingdings" w:hint="default"/>
      </w:rPr>
    </w:lvl>
    <w:lvl w:ilvl="3" w:tplc="FBCA2388">
      <w:start w:val="1"/>
      <w:numFmt w:val="bullet"/>
      <w:lvlText w:val=""/>
      <w:lvlJc w:val="left"/>
      <w:pPr>
        <w:ind w:left="2880" w:hanging="360"/>
      </w:pPr>
      <w:rPr>
        <w:rFonts w:ascii="Symbol" w:hAnsi="Symbol" w:hint="default"/>
      </w:rPr>
    </w:lvl>
    <w:lvl w:ilvl="4" w:tplc="857ECCF8">
      <w:start w:val="1"/>
      <w:numFmt w:val="bullet"/>
      <w:lvlText w:val="o"/>
      <w:lvlJc w:val="left"/>
      <w:pPr>
        <w:ind w:left="3600" w:hanging="360"/>
      </w:pPr>
      <w:rPr>
        <w:rFonts w:ascii="Courier New" w:hAnsi="Courier New" w:cs="Courier New" w:hint="default"/>
      </w:rPr>
    </w:lvl>
    <w:lvl w:ilvl="5" w:tplc="BA086602">
      <w:start w:val="1"/>
      <w:numFmt w:val="bullet"/>
      <w:lvlText w:val=""/>
      <w:lvlJc w:val="left"/>
      <w:pPr>
        <w:ind w:left="4320" w:hanging="360"/>
      </w:pPr>
      <w:rPr>
        <w:rFonts w:ascii="Wingdings" w:hAnsi="Wingdings" w:hint="default"/>
      </w:rPr>
    </w:lvl>
    <w:lvl w:ilvl="6" w:tplc="C6BE1382">
      <w:start w:val="1"/>
      <w:numFmt w:val="bullet"/>
      <w:lvlText w:val=""/>
      <w:lvlJc w:val="left"/>
      <w:pPr>
        <w:ind w:left="5040" w:hanging="360"/>
      </w:pPr>
      <w:rPr>
        <w:rFonts w:ascii="Symbol" w:hAnsi="Symbol" w:hint="default"/>
      </w:rPr>
    </w:lvl>
    <w:lvl w:ilvl="7" w:tplc="B3A42652">
      <w:start w:val="1"/>
      <w:numFmt w:val="bullet"/>
      <w:lvlText w:val="o"/>
      <w:lvlJc w:val="left"/>
      <w:pPr>
        <w:ind w:left="5760" w:hanging="360"/>
      </w:pPr>
      <w:rPr>
        <w:rFonts w:ascii="Courier New" w:hAnsi="Courier New" w:cs="Courier New" w:hint="default"/>
      </w:rPr>
    </w:lvl>
    <w:lvl w:ilvl="8" w:tplc="8F9CBB8A">
      <w:start w:val="1"/>
      <w:numFmt w:val="bullet"/>
      <w:lvlText w:val=""/>
      <w:lvlJc w:val="left"/>
      <w:pPr>
        <w:ind w:left="6480" w:hanging="360"/>
      </w:pPr>
      <w:rPr>
        <w:rFonts w:ascii="Wingdings" w:hAnsi="Wingdings" w:hint="default"/>
      </w:rPr>
    </w:lvl>
  </w:abstractNum>
  <w:abstractNum w:abstractNumId="21">
    <w:nsid w:val="76B254E4"/>
    <w:multiLevelType w:val="hybridMultilevel"/>
    <w:tmpl w:val="0478E778"/>
    <w:lvl w:ilvl="0" w:tplc="9F04C48A">
      <w:start w:val="1"/>
      <w:numFmt w:val="bullet"/>
      <w:lvlText w:val=""/>
      <w:lvlJc w:val="left"/>
      <w:pPr>
        <w:ind w:left="720" w:hanging="360"/>
      </w:pPr>
      <w:rPr>
        <w:rFonts w:ascii="Wingdings" w:hAnsi="Wingdings" w:hint="default"/>
      </w:rPr>
    </w:lvl>
    <w:lvl w:ilvl="1" w:tplc="8B56C6CA">
      <w:start w:val="1"/>
      <w:numFmt w:val="bullet"/>
      <w:lvlText w:val="o"/>
      <w:lvlJc w:val="left"/>
      <w:pPr>
        <w:ind w:left="1440" w:hanging="360"/>
      </w:pPr>
      <w:rPr>
        <w:rFonts w:ascii="Courier New" w:hAnsi="Courier New" w:cs="Courier New" w:hint="default"/>
      </w:rPr>
    </w:lvl>
    <w:lvl w:ilvl="2" w:tplc="E488BC42">
      <w:start w:val="1"/>
      <w:numFmt w:val="bullet"/>
      <w:lvlText w:val=""/>
      <w:lvlJc w:val="left"/>
      <w:pPr>
        <w:ind w:left="2160" w:hanging="360"/>
      </w:pPr>
      <w:rPr>
        <w:rFonts w:ascii="Wingdings" w:hAnsi="Wingdings" w:hint="default"/>
      </w:rPr>
    </w:lvl>
    <w:lvl w:ilvl="3" w:tplc="C596BA92">
      <w:start w:val="1"/>
      <w:numFmt w:val="bullet"/>
      <w:lvlText w:val=""/>
      <w:lvlJc w:val="left"/>
      <w:pPr>
        <w:ind w:left="2880" w:hanging="360"/>
      </w:pPr>
      <w:rPr>
        <w:rFonts w:ascii="Symbol" w:hAnsi="Symbol" w:hint="default"/>
      </w:rPr>
    </w:lvl>
    <w:lvl w:ilvl="4" w:tplc="FD6A8C0A">
      <w:start w:val="1"/>
      <w:numFmt w:val="bullet"/>
      <w:lvlText w:val="o"/>
      <w:lvlJc w:val="left"/>
      <w:pPr>
        <w:ind w:left="3600" w:hanging="360"/>
      </w:pPr>
      <w:rPr>
        <w:rFonts w:ascii="Courier New" w:hAnsi="Courier New" w:cs="Courier New" w:hint="default"/>
      </w:rPr>
    </w:lvl>
    <w:lvl w:ilvl="5" w:tplc="00003D7E">
      <w:start w:val="1"/>
      <w:numFmt w:val="bullet"/>
      <w:lvlText w:val=""/>
      <w:lvlJc w:val="left"/>
      <w:pPr>
        <w:ind w:left="4320" w:hanging="360"/>
      </w:pPr>
      <w:rPr>
        <w:rFonts w:ascii="Wingdings" w:hAnsi="Wingdings" w:hint="default"/>
      </w:rPr>
    </w:lvl>
    <w:lvl w:ilvl="6" w:tplc="7A4E90FE">
      <w:start w:val="1"/>
      <w:numFmt w:val="bullet"/>
      <w:lvlText w:val=""/>
      <w:lvlJc w:val="left"/>
      <w:pPr>
        <w:ind w:left="5040" w:hanging="360"/>
      </w:pPr>
      <w:rPr>
        <w:rFonts w:ascii="Symbol" w:hAnsi="Symbol" w:hint="default"/>
      </w:rPr>
    </w:lvl>
    <w:lvl w:ilvl="7" w:tplc="C6EE53F0">
      <w:start w:val="1"/>
      <w:numFmt w:val="bullet"/>
      <w:lvlText w:val="o"/>
      <w:lvlJc w:val="left"/>
      <w:pPr>
        <w:ind w:left="5760" w:hanging="360"/>
      </w:pPr>
      <w:rPr>
        <w:rFonts w:ascii="Courier New" w:hAnsi="Courier New" w:cs="Courier New" w:hint="default"/>
      </w:rPr>
    </w:lvl>
    <w:lvl w:ilvl="8" w:tplc="A4F6DF8C">
      <w:start w:val="1"/>
      <w:numFmt w:val="bullet"/>
      <w:lvlText w:val=""/>
      <w:lvlJc w:val="left"/>
      <w:pPr>
        <w:ind w:left="6480" w:hanging="360"/>
      </w:pPr>
      <w:rPr>
        <w:rFonts w:ascii="Wingdings" w:hAnsi="Wingdings" w:hint="default"/>
      </w:rPr>
    </w:lvl>
  </w:abstractNum>
  <w:abstractNum w:abstractNumId="22">
    <w:nsid w:val="7F8D280F"/>
    <w:multiLevelType w:val="hybridMultilevel"/>
    <w:tmpl w:val="E070E6F6"/>
    <w:lvl w:ilvl="0" w:tplc="1C868016">
      <w:start w:val="1"/>
      <w:numFmt w:val="bullet"/>
      <w:lvlText w:val=""/>
      <w:lvlJc w:val="left"/>
      <w:pPr>
        <w:ind w:left="720" w:hanging="360"/>
      </w:pPr>
      <w:rPr>
        <w:rFonts w:ascii="Wingdings" w:hAnsi="Wingdings" w:hint="default"/>
      </w:rPr>
    </w:lvl>
    <w:lvl w:ilvl="1" w:tplc="3BC09D20">
      <w:start w:val="1"/>
      <w:numFmt w:val="bullet"/>
      <w:lvlText w:val="o"/>
      <w:lvlJc w:val="left"/>
      <w:pPr>
        <w:ind w:left="1440" w:hanging="360"/>
      </w:pPr>
      <w:rPr>
        <w:rFonts w:ascii="Courier New" w:hAnsi="Courier New" w:cs="Courier New" w:hint="default"/>
      </w:rPr>
    </w:lvl>
    <w:lvl w:ilvl="2" w:tplc="6B7E62BE">
      <w:start w:val="1"/>
      <w:numFmt w:val="bullet"/>
      <w:lvlText w:val=""/>
      <w:lvlJc w:val="left"/>
      <w:pPr>
        <w:ind w:left="2160" w:hanging="360"/>
      </w:pPr>
      <w:rPr>
        <w:rFonts w:ascii="Wingdings" w:hAnsi="Wingdings" w:hint="default"/>
      </w:rPr>
    </w:lvl>
    <w:lvl w:ilvl="3" w:tplc="B33ECD4E">
      <w:start w:val="1"/>
      <w:numFmt w:val="bullet"/>
      <w:lvlText w:val=""/>
      <w:lvlJc w:val="left"/>
      <w:pPr>
        <w:ind w:left="2880" w:hanging="360"/>
      </w:pPr>
      <w:rPr>
        <w:rFonts w:ascii="Symbol" w:hAnsi="Symbol" w:hint="default"/>
      </w:rPr>
    </w:lvl>
    <w:lvl w:ilvl="4" w:tplc="AA4EF72C">
      <w:start w:val="1"/>
      <w:numFmt w:val="bullet"/>
      <w:lvlText w:val="o"/>
      <w:lvlJc w:val="left"/>
      <w:pPr>
        <w:ind w:left="3600" w:hanging="360"/>
      </w:pPr>
      <w:rPr>
        <w:rFonts w:ascii="Courier New" w:hAnsi="Courier New" w:cs="Courier New" w:hint="default"/>
      </w:rPr>
    </w:lvl>
    <w:lvl w:ilvl="5" w:tplc="FC6C5F9C">
      <w:start w:val="1"/>
      <w:numFmt w:val="bullet"/>
      <w:lvlText w:val=""/>
      <w:lvlJc w:val="left"/>
      <w:pPr>
        <w:ind w:left="4320" w:hanging="360"/>
      </w:pPr>
      <w:rPr>
        <w:rFonts w:ascii="Wingdings" w:hAnsi="Wingdings" w:hint="default"/>
      </w:rPr>
    </w:lvl>
    <w:lvl w:ilvl="6" w:tplc="5DF63518">
      <w:start w:val="1"/>
      <w:numFmt w:val="bullet"/>
      <w:lvlText w:val=""/>
      <w:lvlJc w:val="left"/>
      <w:pPr>
        <w:ind w:left="5040" w:hanging="360"/>
      </w:pPr>
      <w:rPr>
        <w:rFonts w:ascii="Symbol" w:hAnsi="Symbol" w:hint="default"/>
      </w:rPr>
    </w:lvl>
    <w:lvl w:ilvl="7" w:tplc="66AAEB60">
      <w:start w:val="1"/>
      <w:numFmt w:val="bullet"/>
      <w:lvlText w:val="o"/>
      <w:lvlJc w:val="left"/>
      <w:pPr>
        <w:ind w:left="5760" w:hanging="360"/>
      </w:pPr>
      <w:rPr>
        <w:rFonts w:ascii="Courier New" w:hAnsi="Courier New" w:cs="Courier New" w:hint="default"/>
      </w:rPr>
    </w:lvl>
    <w:lvl w:ilvl="8" w:tplc="521C96E2">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3"/>
  </w:num>
  <w:num w:numId="4">
    <w:abstractNumId w:val="6"/>
  </w:num>
  <w:num w:numId="5">
    <w:abstractNumId w:val="8"/>
  </w:num>
  <w:num w:numId="6">
    <w:abstractNumId w:val="19"/>
  </w:num>
  <w:num w:numId="7">
    <w:abstractNumId w:val="7"/>
  </w:num>
  <w:num w:numId="8">
    <w:abstractNumId w:val="22"/>
  </w:num>
  <w:num w:numId="9">
    <w:abstractNumId w:val="18"/>
  </w:num>
  <w:num w:numId="10">
    <w:abstractNumId w:val="20"/>
  </w:num>
  <w:num w:numId="11">
    <w:abstractNumId w:val="3"/>
  </w:num>
  <w:num w:numId="12">
    <w:abstractNumId w:val="1"/>
  </w:num>
  <w:num w:numId="13">
    <w:abstractNumId w:val="12"/>
  </w:num>
  <w:num w:numId="14">
    <w:abstractNumId w:val="16"/>
  </w:num>
  <w:num w:numId="15">
    <w:abstractNumId w:val="17"/>
  </w:num>
  <w:num w:numId="16">
    <w:abstractNumId w:val="21"/>
  </w:num>
  <w:num w:numId="17">
    <w:abstractNumId w:val="11"/>
  </w:num>
  <w:num w:numId="18">
    <w:abstractNumId w:val="9"/>
  </w:num>
  <w:num w:numId="19">
    <w:abstractNumId w:val="0"/>
  </w:num>
  <w:num w:numId="20">
    <w:abstractNumId w:val="4"/>
  </w:num>
  <w:num w:numId="21">
    <w:abstractNumId w:val="2"/>
  </w:num>
  <w:num w:numId="22">
    <w:abstractNumId w:val="14"/>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411619"/>
    <w:rsid w:val="00036F3D"/>
    <w:rsid w:val="00037B01"/>
    <w:rsid w:val="000425C6"/>
    <w:rsid w:val="00076EA3"/>
    <w:rsid w:val="00081370"/>
    <w:rsid w:val="000C1BEC"/>
    <w:rsid w:val="000D645B"/>
    <w:rsid w:val="000E45FF"/>
    <w:rsid w:val="000F21BB"/>
    <w:rsid w:val="001077ED"/>
    <w:rsid w:val="00122C27"/>
    <w:rsid w:val="001259F7"/>
    <w:rsid w:val="00144F8C"/>
    <w:rsid w:val="00170153"/>
    <w:rsid w:val="00170A08"/>
    <w:rsid w:val="001741BD"/>
    <w:rsid w:val="00190847"/>
    <w:rsid w:val="001A15B1"/>
    <w:rsid w:val="001B2B3B"/>
    <w:rsid w:val="001E1575"/>
    <w:rsid w:val="001E4DC6"/>
    <w:rsid w:val="00216192"/>
    <w:rsid w:val="002258D9"/>
    <w:rsid w:val="00230DDF"/>
    <w:rsid w:val="00244F9C"/>
    <w:rsid w:val="002660F4"/>
    <w:rsid w:val="0029625B"/>
    <w:rsid w:val="002A6CC0"/>
    <w:rsid w:val="002A6E2E"/>
    <w:rsid w:val="002B2CDD"/>
    <w:rsid w:val="00300BDF"/>
    <w:rsid w:val="003013E4"/>
    <w:rsid w:val="00320994"/>
    <w:rsid w:val="00333F90"/>
    <w:rsid w:val="00354EFC"/>
    <w:rsid w:val="0036092F"/>
    <w:rsid w:val="00371031"/>
    <w:rsid w:val="00390716"/>
    <w:rsid w:val="00395841"/>
    <w:rsid w:val="003E47E2"/>
    <w:rsid w:val="00411619"/>
    <w:rsid w:val="0044709A"/>
    <w:rsid w:val="004971C2"/>
    <w:rsid w:val="004C027B"/>
    <w:rsid w:val="004C499B"/>
    <w:rsid w:val="004E09BD"/>
    <w:rsid w:val="004E3D75"/>
    <w:rsid w:val="004E7945"/>
    <w:rsid w:val="005109A8"/>
    <w:rsid w:val="0051405E"/>
    <w:rsid w:val="00565436"/>
    <w:rsid w:val="00580B32"/>
    <w:rsid w:val="005C5EB2"/>
    <w:rsid w:val="005C7BD0"/>
    <w:rsid w:val="005D3815"/>
    <w:rsid w:val="005E11B1"/>
    <w:rsid w:val="0060236B"/>
    <w:rsid w:val="00617DB5"/>
    <w:rsid w:val="00625064"/>
    <w:rsid w:val="0063164B"/>
    <w:rsid w:val="0063668E"/>
    <w:rsid w:val="00647D84"/>
    <w:rsid w:val="00673688"/>
    <w:rsid w:val="00681E20"/>
    <w:rsid w:val="00684592"/>
    <w:rsid w:val="006A166F"/>
    <w:rsid w:val="006D22CA"/>
    <w:rsid w:val="00760CD5"/>
    <w:rsid w:val="007634B1"/>
    <w:rsid w:val="007679C7"/>
    <w:rsid w:val="00791058"/>
    <w:rsid w:val="00796305"/>
    <w:rsid w:val="00796C7A"/>
    <w:rsid w:val="007A0E91"/>
    <w:rsid w:val="007B31C9"/>
    <w:rsid w:val="007B3B76"/>
    <w:rsid w:val="007F4E23"/>
    <w:rsid w:val="0080574C"/>
    <w:rsid w:val="00810785"/>
    <w:rsid w:val="008153D8"/>
    <w:rsid w:val="00846021"/>
    <w:rsid w:val="008C567D"/>
    <w:rsid w:val="008C5990"/>
    <w:rsid w:val="009033B0"/>
    <w:rsid w:val="00910CEA"/>
    <w:rsid w:val="00912C00"/>
    <w:rsid w:val="00915B25"/>
    <w:rsid w:val="00921FF5"/>
    <w:rsid w:val="00935DDB"/>
    <w:rsid w:val="009442CC"/>
    <w:rsid w:val="0096273A"/>
    <w:rsid w:val="00963516"/>
    <w:rsid w:val="00974975"/>
    <w:rsid w:val="00994E72"/>
    <w:rsid w:val="00995508"/>
    <w:rsid w:val="009B08AD"/>
    <w:rsid w:val="009B1BF7"/>
    <w:rsid w:val="009B5C05"/>
    <w:rsid w:val="009C78A8"/>
    <w:rsid w:val="009D4C8A"/>
    <w:rsid w:val="00A2010D"/>
    <w:rsid w:val="00A32786"/>
    <w:rsid w:val="00A366D8"/>
    <w:rsid w:val="00A52FC3"/>
    <w:rsid w:val="00A71312"/>
    <w:rsid w:val="00A8523B"/>
    <w:rsid w:val="00A94483"/>
    <w:rsid w:val="00A954C9"/>
    <w:rsid w:val="00AC7C5A"/>
    <w:rsid w:val="00B16968"/>
    <w:rsid w:val="00B37979"/>
    <w:rsid w:val="00B4774D"/>
    <w:rsid w:val="00B56D16"/>
    <w:rsid w:val="00B60B2A"/>
    <w:rsid w:val="00B73E48"/>
    <w:rsid w:val="00B741B4"/>
    <w:rsid w:val="00B8203D"/>
    <w:rsid w:val="00B86F74"/>
    <w:rsid w:val="00BC7DB9"/>
    <w:rsid w:val="00BD3CAE"/>
    <w:rsid w:val="00BE3F7B"/>
    <w:rsid w:val="00C0223B"/>
    <w:rsid w:val="00C056F6"/>
    <w:rsid w:val="00C16B87"/>
    <w:rsid w:val="00C95B30"/>
    <w:rsid w:val="00CA0F87"/>
    <w:rsid w:val="00CB423C"/>
    <w:rsid w:val="00CE0E98"/>
    <w:rsid w:val="00CE54C9"/>
    <w:rsid w:val="00CE66FB"/>
    <w:rsid w:val="00CF3044"/>
    <w:rsid w:val="00D1666A"/>
    <w:rsid w:val="00D4332D"/>
    <w:rsid w:val="00D500B2"/>
    <w:rsid w:val="00D556A8"/>
    <w:rsid w:val="00DC4357"/>
    <w:rsid w:val="00DC623C"/>
    <w:rsid w:val="00DD0B60"/>
    <w:rsid w:val="00E00A88"/>
    <w:rsid w:val="00E627C6"/>
    <w:rsid w:val="00E765FE"/>
    <w:rsid w:val="00E77D01"/>
    <w:rsid w:val="00ED32C5"/>
    <w:rsid w:val="00EF6A26"/>
    <w:rsid w:val="00F10627"/>
    <w:rsid w:val="00F15B94"/>
    <w:rsid w:val="00F26ADB"/>
    <w:rsid w:val="00F274B8"/>
    <w:rsid w:val="00F37C29"/>
    <w:rsid w:val="00F537F2"/>
    <w:rsid w:val="00F54A8B"/>
    <w:rsid w:val="00F660B5"/>
    <w:rsid w:val="00F866DD"/>
    <w:rsid w:val="00F94549"/>
    <w:rsid w:val="00FD3C2E"/>
    <w:rsid w:val="00FE0749"/>
    <w:rsid w:val="00FF2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4B8"/>
    <w:pPr>
      <w:spacing w:after="0" w:line="240" w:lineRule="auto"/>
    </w:pPr>
    <w:rPr>
      <w:rFonts w:ascii="Times New Roman" w:eastAsia="Times New Roman"/>
      <w:sz w:val="24"/>
      <w:szCs w:val="24"/>
    </w:rPr>
  </w:style>
  <w:style w:type="paragraph" w:styleId="Heading4">
    <w:name w:val="heading 4"/>
    <w:basedOn w:val="Normal"/>
    <w:next w:val="Normal"/>
    <w:link w:val="Heading4Char"/>
    <w:uiPriority w:val="9"/>
    <w:semiHidden/>
    <w:unhideWhenUsed/>
    <w:qFormat/>
    <w:rsid w:val="0044709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link w:val="Heading6Char"/>
    <w:qFormat/>
    <w:rsid w:val="00F274B8"/>
    <w:pPr>
      <w:keepNext/>
      <w:outlineLvl w:val="5"/>
    </w:pPr>
    <w:rPr>
      <w:b/>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274B8"/>
    <w:rPr>
      <w:rFonts w:ascii="Times New Roman" w:eastAsia="Times New Roman" w:hAnsi="Times New Roman" w:cs="Times New Roman"/>
      <w:b/>
      <w:sz w:val="20"/>
      <w:szCs w:val="20"/>
      <w:lang w:bidi="he-IL"/>
    </w:rPr>
  </w:style>
  <w:style w:type="paragraph" w:customStyle="1" w:styleId="Nome">
    <w:name w:val="Nome"/>
    <w:basedOn w:val="Normal"/>
    <w:rsid w:val="00F274B8"/>
    <w:pPr>
      <w:ind w:left="426" w:hanging="426"/>
    </w:pPr>
    <w:rPr>
      <w:b/>
      <w:sz w:val="28"/>
      <w:szCs w:val="20"/>
      <w:lang w:bidi="he-IL"/>
    </w:rPr>
  </w:style>
  <w:style w:type="paragraph" w:customStyle="1" w:styleId="Tit">
    <w:name w:val="Tit"/>
    <w:basedOn w:val="Normal"/>
    <w:rsid w:val="00F274B8"/>
    <w:pPr>
      <w:pBdr>
        <w:bottom w:val="single" w:sz="6" w:space="2" w:color="auto"/>
      </w:pBdr>
      <w:shd w:val="pct5" w:color="auto" w:fill="auto"/>
      <w:spacing w:after="120"/>
      <w:ind w:left="851" w:hanging="851"/>
    </w:pPr>
    <w:rPr>
      <w:b/>
      <w:szCs w:val="20"/>
      <w:lang w:bidi="he-IL"/>
    </w:rPr>
  </w:style>
  <w:style w:type="paragraph" w:styleId="Title">
    <w:name w:val="Title"/>
    <w:basedOn w:val="Normal"/>
    <w:link w:val="TitleChar"/>
    <w:qFormat/>
    <w:rsid w:val="00F274B8"/>
    <w:pPr>
      <w:jc w:val="center"/>
    </w:pPr>
    <w:rPr>
      <w:rFonts w:ascii="Arial Narrow" w:hAnsi="Arial Narrow"/>
      <w:b/>
      <w:sz w:val="36"/>
    </w:rPr>
  </w:style>
  <w:style w:type="character" w:customStyle="1" w:styleId="TitleChar">
    <w:name w:val="Title Char"/>
    <w:basedOn w:val="DefaultParagraphFont"/>
    <w:link w:val="Title"/>
    <w:rsid w:val="00F274B8"/>
    <w:rPr>
      <w:rFonts w:ascii="Arial Narrow" w:eastAsia="Times New Roman" w:hAnsi="Arial Narrow" w:cs="Times New Roman"/>
      <w:b/>
      <w:sz w:val="36"/>
      <w:szCs w:val="24"/>
    </w:rPr>
  </w:style>
  <w:style w:type="paragraph" w:styleId="BodyText">
    <w:name w:val="Body Text"/>
    <w:basedOn w:val="Normal"/>
    <w:link w:val="BodyTextChar"/>
    <w:rsid w:val="00F274B8"/>
    <w:pPr>
      <w:spacing w:line="360" w:lineRule="auto"/>
      <w:jc w:val="both"/>
    </w:pPr>
    <w:rPr>
      <w:sz w:val="22"/>
    </w:rPr>
  </w:style>
  <w:style w:type="character" w:customStyle="1" w:styleId="BodyTextChar">
    <w:name w:val="Body Text Char"/>
    <w:basedOn w:val="DefaultParagraphFont"/>
    <w:link w:val="BodyText"/>
    <w:rsid w:val="00F274B8"/>
    <w:rPr>
      <w:rFonts w:ascii="Times New Roman" w:eastAsia="Times New Roman" w:hAnsi="Times New Roman" w:cs="Times New Roman"/>
      <w:szCs w:val="24"/>
    </w:rPr>
  </w:style>
  <w:style w:type="table" w:styleId="LightShading-Accent2">
    <w:name w:val="Light Shading Accent 2"/>
    <w:basedOn w:val="TableNormal"/>
    <w:uiPriority w:val="60"/>
    <w:rsid w:val="00F274B8"/>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C0504D"/>
          <w:left w:val="nil"/>
          <w:bottom w:val="single" w:sz="8" w:space="0" w:color="C0504D"/>
          <w:right w:val="nil"/>
          <w:insideH w:val="nil"/>
          <w:insideV w:val="nil"/>
        </w:tcBorders>
        <w:vAlign w:val="top"/>
      </w:tcPr>
    </w:tblStylePr>
    <w:tblStylePr w:type="lastRow">
      <w:pPr>
        <w:spacing w:before="0" w:after="0" w:line="240" w:lineRule="auto"/>
      </w:pPr>
      <w:rPr>
        <w:b/>
      </w:rPr>
      <w:tblPr/>
      <w:tcPr>
        <w:tcW w:w="0" w:type="dxa"/>
        <w:tcBorders>
          <w:top w:val="single" w:sz="8" w:space="0" w:color="C0504D"/>
          <w:left w:val="nil"/>
          <w:bottom w:val="single" w:sz="8" w:space="0" w:color="C0504D"/>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EFD3D2" w:themeFill="accent2" w:themeFillTint="3F"/>
        <w:vAlign w:val="top"/>
      </w:tcPr>
    </w:tblStylePr>
    <w:tblStylePr w:type="band1Horz">
      <w:tblPr/>
      <w:tcPr>
        <w:tcW w:w="0" w:type="dxa"/>
        <w:tcBorders>
          <w:left w:val="nil"/>
          <w:right w:val="nil"/>
          <w:insideH w:val="nil"/>
          <w:insideV w:val="nil"/>
        </w:tcBorders>
        <w:shd w:val="clear" w:color="auto" w:fill="EFD3D2" w:themeFill="accent2" w:themeFillTint="3F"/>
        <w:vAlign w:val="top"/>
      </w:tcPr>
    </w:tblStylePr>
  </w:style>
  <w:style w:type="table" w:styleId="LightShading-Accent4">
    <w:name w:val="Light Shading Accent 4"/>
    <w:basedOn w:val="TableNormal"/>
    <w:uiPriority w:val="60"/>
    <w:rsid w:val="00F274B8"/>
    <w:pPr>
      <w:spacing w:after="0" w:line="240" w:lineRule="auto"/>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8064A2"/>
          <w:left w:val="nil"/>
          <w:bottom w:val="single" w:sz="8" w:space="0" w:color="8064A2"/>
          <w:right w:val="nil"/>
          <w:insideH w:val="nil"/>
          <w:insideV w:val="nil"/>
        </w:tcBorders>
        <w:vAlign w:val="top"/>
      </w:tcPr>
    </w:tblStylePr>
    <w:tblStylePr w:type="lastRow">
      <w:pPr>
        <w:spacing w:before="0" w:after="0" w:line="240" w:lineRule="auto"/>
      </w:pPr>
      <w:rPr>
        <w:b/>
      </w:rPr>
      <w:tblPr/>
      <w:tcPr>
        <w:tcW w:w="0" w:type="dxa"/>
        <w:tcBorders>
          <w:top w:val="single" w:sz="8" w:space="0" w:color="8064A2"/>
          <w:left w:val="nil"/>
          <w:bottom w:val="single" w:sz="8" w:space="0" w:color="8064A2"/>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DFD8E8" w:themeFill="accent4" w:themeFillTint="3F"/>
        <w:vAlign w:val="top"/>
      </w:tcPr>
    </w:tblStylePr>
    <w:tblStylePr w:type="band1Horz">
      <w:tblPr/>
      <w:tcPr>
        <w:tcW w:w="0" w:type="dxa"/>
        <w:tcBorders>
          <w:left w:val="nil"/>
          <w:right w:val="nil"/>
          <w:insideH w:val="nil"/>
          <w:insideV w:val="nil"/>
        </w:tcBorders>
        <w:shd w:val="clear" w:color="auto" w:fill="DFD8E8" w:themeFill="accent4" w:themeFillTint="3F"/>
        <w:vAlign w:val="top"/>
      </w:tcPr>
    </w:tblStylePr>
  </w:style>
  <w:style w:type="table" w:styleId="LightShading-Accent3">
    <w:name w:val="Light Shading Accent 3"/>
    <w:basedOn w:val="TableNormal"/>
    <w:uiPriority w:val="60"/>
    <w:rsid w:val="00F274B8"/>
    <w:pPr>
      <w:spacing w:after="0" w:line="240" w:lineRule="auto"/>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9BBB59"/>
          <w:left w:val="nil"/>
          <w:bottom w:val="single" w:sz="8" w:space="0" w:color="9BBB59"/>
          <w:right w:val="nil"/>
          <w:insideH w:val="nil"/>
          <w:insideV w:val="nil"/>
        </w:tcBorders>
        <w:vAlign w:val="top"/>
      </w:tcPr>
    </w:tblStylePr>
    <w:tblStylePr w:type="lastRow">
      <w:pPr>
        <w:spacing w:before="0" w:after="0" w:line="240" w:lineRule="auto"/>
      </w:pPr>
      <w:rPr>
        <w:b/>
      </w:rPr>
      <w:tblPr/>
      <w:tcPr>
        <w:tcW w:w="0" w:type="dxa"/>
        <w:tcBorders>
          <w:top w:val="single" w:sz="8" w:space="0" w:color="9BBB59"/>
          <w:left w:val="nil"/>
          <w:bottom w:val="single" w:sz="8" w:space="0" w:color="9BBB59"/>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E6EED5" w:themeFill="accent3" w:themeFillTint="3F"/>
        <w:vAlign w:val="top"/>
      </w:tcPr>
    </w:tblStylePr>
    <w:tblStylePr w:type="band1Horz">
      <w:tblPr/>
      <w:tcPr>
        <w:tcW w:w="0" w:type="dxa"/>
        <w:tcBorders>
          <w:left w:val="nil"/>
          <w:right w:val="nil"/>
          <w:insideH w:val="nil"/>
          <w:insideV w:val="nil"/>
        </w:tcBorders>
        <w:shd w:val="clear" w:color="auto" w:fill="E6EED5" w:themeFill="accent3" w:themeFillTint="3F"/>
        <w:vAlign w:val="top"/>
      </w:tcPr>
    </w:tblStylePr>
  </w:style>
  <w:style w:type="table" w:styleId="TableGrid">
    <w:name w:val="Table Grid"/>
    <w:basedOn w:val="TableNormal"/>
    <w:uiPriority w:val="59"/>
    <w:rsid w:val="00F27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74B8"/>
    <w:pPr>
      <w:spacing w:after="0" w:line="240" w:lineRule="auto"/>
    </w:pPr>
    <w:rPr>
      <w:color w:val="000000"/>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auto"/>
          <w:left w:val="nil"/>
          <w:bottom w:val="single" w:sz="8" w:space="0" w:color="auto"/>
          <w:right w:val="nil"/>
          <w:insideH w:val="nil"/>
          <w:insideV w:val="nil"/>
        </w:tcBorders>
        <w:vAlign w:val="top"/>
      </w:tcPr>
    </w:tblStylePr>
    <w:tblStylePr w:type="lastRow">
      <w:pPr>
        <w:spacing w:before="0" w:after="0" w:line="240" w:lineRule="auto"/>
      </w:pPr>
      <w:rPr>
        <w:b/>
      </w:rPr>
      <w:tblPr/>
      <w:tcPr>
        <w:tcW w:w="0" w:type="dxa"/>
        <w:tcBorders>
          <w:top w:val="single" w:sz="8" w:space="0" w:color="auto"/>
          <w:left w:val="nil"/>
          <w:bottom w:val="single" w:sz="8" w:space="0" w:color="auto"/>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C0C0C0" w:themeFill="text1" w:themeFillTint="3F"/>
        <w:vAlign w:val="top"/>
      </w:tcPr>
    </w:tblStylePr>
    <w:tblStylePr w:type="band1Horz">
      <w:tblPr/>
      <w:tcPr>
        <w:tcW w:w="0" w:type="dxa"/>
        <w:tcBorders>
          <w:left w:val="nil"/>
          <w:right w:val="nil"/>
          <w:insideH w:val="nil"/>
          <w:insideV w:val="nil"/>
        </w:tcBorders>
        <w:shd w:val="clear" w:color="auto" w:fill="C0C0C0" w:themeFill="text1" w:themeFillTint="3F"/>
        <w:vAlign w:val="top"/>
      </w:tcPr>
    </w:tblStylePr>
  </w:style>
  <w:style w:type="table" w:styleId="LightGrid-Accent2">
    <w:name w:val="Light Grid Accent 2"/>
    <w:basedOn w:val="TableNormal"/>
    <w:uiPriority w:val="62"/>
    <w:rsid w:val="00F274B8"/>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b/>
      </w:rPr>
      <w:tblPr/>
      <w:tcPr>
        <w:tcW w:w="0" w:type="dxa"/>
        <w:tcBorders>
          <w:top w:val="single" w:sz="8" w:space="0" w:color="C0504D"/>
          <w:left w:val="single" w:sz="8" w:space="0" w:color="C0504D"/>
          <w:bottom w:val="single" w:sz="18" w:space="0" w:color="C0504D"/>
          <w:right w:val="single" w:sz="8" w:space="0" w:color="C0504D"/>
          <w:insideH w:val="nil"/>
          <w:insideV w:val="single" w:sz="8" w:space="0" w:color="C0504D"/>
        </w:tcBorders>
        <w:vAlign w:val="top"/>
      </w:tcPr>
    </w:tblStylePr>
    <w:tblStylePr w:type="lastRow">
      <w:pPr>
        <w:spacing w:before="0" w:after="0" w:line="240" w:lineRule="auto"/>
      </w:pPr>
      <w:rPr>
        <w:rFonts w:ascii="Cambria"/>
        <w:b/>
      </w:rPr>
      <w:tblPr/>
      <w:tcPr>
        <w:tcW w:w="0" w:type="dxa"/>
        <w:tcBorders>
          <w:top w:val="double" w:sz="6" w:space="0" w:color="C0504D"/>
          <w:left w:val="single" w:sz="8" w:space="0" w:color="C0504D"/>
          <w:bottom w:val="single" w:sz="8" w:space="0" w:color="C0504D"/>
          <w:right w:val="single" w:sz="8" w:space="0" w:color="C0504D"/>
          <w:insideH w:val="nil"/>
          <w:insideV w:val="single" w:sz="8" w:space="0" w:color="C0504D"/>
        </w:tcBorders>
        <w:vAlign w:val="top"/>
      </w:tcPr>
    </w:tblStylePr>
    <w:tblStylePr w:type="firstCol">
      <w:rPr>
        <w:rFonts w:ascii="Cambria"/>
        <w:b/>
      </w:rPr>
    </w:tblStylePr>
    <w:tblStylePr w:type="lastCol">
      <w:rPr>
        <w:rFonts w:ascii="Cambria"/>
        <w:b/>
      </w:rPr>
      <w:tblPr/>
      <w:tcPr>
        <w:tcW w:w="0" w:type="dxa"/>
        <w:tcBorders>
          <w:top w:val="single" w:sz="8" w:space="0" w:color="C0504D"/>
          <w:left w:val="single" w:sz="8" w:space="0" w:color="C0504D"/>
          <w:bottom w:val="single" w:sz="8" w:space="0" w:color="C0504D"/>
          <w:right w:val="single" w:sz="8" w:space="0" w:color="C0504D"/>
        </w:tcBorders>
        <w:vAlign w:val="top"/>
      </w:tcPr>
    </w:tblStylePr>
    <w:tblStylePr w:type="band1Vert">
      <w:tblPr/>
      <w:tcPr>
        <w:tcW w:w="0" w:type="dxa"/>
        <w:tcBorders>
          <w:top w:val="single" w:sz="8" w:space="0" w:color="C0504D"/>
          <w:left w:val="single" w:sz="8" w:space="0" w:color="C0504D"/>
          <w:bottom w:val="single" w:sz="8" w:space="0" w:color="C0504D"/>
          <w:right w:val="single" w:sz="8" w:space="0" w:color="C0504D"/>
        </w:tcBorders>
        <w:shd w:val="clear" w:color="auto" w:fill="EFD3D2" w:themeFill="accent2" w:themeFillTint="3F"/>
        <w:vAlign w:val="top"/>
      </w:tcPr>
    </w:tblStylePr>
    <w:tblStylePr w:type="band1Horz">
      <w:tblPr/>
      <w:tcPr>
        <w:tcW w:w="0" w:type="dxa"/>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hemeFill="accent2" w:themeFillTint="3F"/>
        <w:vAlign w:val="top"/>
      </w:tcPr>
    </w:tblStylePr>
    <w:tblStylePr w:type="band2Horz">
      <w:tblPr/>
      <w:tcPr>
        <w:tcW w:w="0" w:type="dxa"/>
        <w:tcBorders>
          <w:top w:val="single" w:sz="8" w:space="0" w:color="C0504D"/>
          <w:left w:val="single" w:sz="8" w:space="0" w:color="C0504D"/>
          <w:bottom w:val="single" w:sz="8" w:space="0" w:color="C0504D"/>
          <w:right w:val="single" w:sz="8" w:space="0" w:color="C0504D"/>
          <w:insideV w:val="single" w:sz="8" w:space="0" w:color="C0504D"/>
        </w:tcBorders>
        <w:vAlign w:val="top"/>
      </w:tcPr>
    </w:tblStylePr>
  </w:style>
  <w:style w:type="paragraph" w:styleId="ListParagraph">
    <w:name w:val="List Paragraph"/>
    <w:basedOn w:val="Normal"/>
    <w:uiPriority w:val="34"/>
    <w:qFormat/>
    <w:rsid w:val="00F274B8"/>
    <w:pPr>
      <w:ind w:left="720"/>
      <w:contextualSpacing/>
    </w:pPr>
  </w:style>
  <w:style w:type="table" w:customStyle="1" w:styleId="LightShading-Accent11">
    <w:name w:val="Light Shading - Accent 11"/>
    <w:basedOn w:val="TableNormal"/>
    <w:uiPriority w:val="60"/>
    <w:rsid w:val="00F274B8"/>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4F81BD"/>
          <w:left w:val="nil"/>
          <w:bottom w:val="single" w:sz="8" w:space="0" w:color="4F81BD"/>
          <w:right w:val="nil"/>
          <w:insideH w:val="nil"/>
          <w:insideV w:val="nil"/>
        </w:tcBorders>
        <w:vAlign w:val="top"/>
      </w:tcPr>
    </w:tblStylePr>
    <w:tblStylePr w:type="lastRow">
      <w:pPr>
        <w:spacing w:before="0" w:after="0" w:line="240" w:lineRule="auto"/>
      </w:pPr>
      <w:rPr>
        <w:b/>
      </w:rPr>
      <w:tblPr/>
      <w:tcPr>
        <w:tcW w:w="0" w:type="dxa"/>
        <w:tcBorders>
          <w:top w:val="single" w:sz="8" w:space="0" w:color="4F81BD"/>
          <w:left w:val="nil"/>
          <w:bottom w:val="single" w:sz="8" w:space="0" w:color="4F81BD"/>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D3DFEE" w:themeFill="accent1" w:themeFillTint="3F"/>
        <w:vAlign w:val="top"/>
      </w:tcPr>
    </w:tblStylePr>
    <w:tblStylePr w:type="band1Horz">
      <w:tblPr/>
      <w:tcPr>
        <w:tcW w:w="0" w:type="dxa"/>
        <w:tcBorders>
          <w:left w:val="nil"/>
          <w:right w:val="nil"/>
          <w:insideH w:val="nil"/>
          <w:insideV w:val="nil"/>
        </w:tcBorders>
        <w:shd w:val="clear" w:color="auto" w:fill="D3DFEE" w:themeFill="accent1" w:themeFillTint="3F"/>
        <w:vAlign w:val="top"/>
      </w:tcPr>
    </w:tblStylePr>
  </w:style>
  <w:style w:type="table" w:styleId="LightGrid-Accent5">
    <w:name w:val="Light Grid Accent 5"/>
    <w:basedOn w:val="TableNormal"/>
    <w:uiPriority w:val="62"/>
    <w:rsid w:val="00F274B8"/>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b/>
      </w:rPr>
      <w:tblPr/>
      <w:tcPr>
        <w:tcW w:w="0" w:type="dxa"/>
        <w:tcBorders>
          <w:top w:val="single" w:sz="8" w:space="0" w:color="4BACC6"/>
          <w:left w:val="single" w:sz="8" w:space="0" w:color="4BACC6"/>
          <w:bottom w:val="single" w:sz="18" w:space="0" w:color="4BACC6"/>
          <w:right w:val="single" w:sz="8" w:space="0" w:color="4BACC6"/>
          <w:insideH w:val="nil"/>
          <w:insideV w:val="single" w:sz="8" w:space="0" w:color="4BACC6"/>
        </w:tcBorders>
        <w:vAlign w:val="top"/>
      </w:tcPr>
    </w:tblStylePr>
    <w:tblStylePr w:type="lastRow">
      <w:pPr>
        <w:spacing w:before="0" w:after="0" w:line="240" w:lineRule="auto"/>
      </w:pPr>
      <w:rPr>
        <w:rFonts w:ascii="Cambria"/>
        <w:b/>
      </w:rPr>
      <w:tblPr/>
      <w:tcPr>
        <w:tcW w:w="0" w:type="dxa"/>
        <w:tcBorders>
          <w:top w:val="double" w:sz="6" w:space="0" w:color="4BACC6"/>
          <w:left w:val="single" w:sz="8" w:space="0" w:color="4BACC6"/>
          <w:bottom w:val="single" w:sz="8" w:space="0" w:color="4BACC6"/>
          <w:right w:val="single" w:sz="8" w:space="0" w:color="4BACC6"/>
          <w:insideH w:val="nil"/>
          <w:insideV w:val="single" w:sz="8" w:space="0" w:color="4BACC6"/>
        </w:tcBorders>
        <w:vAlign w:val="top"/>
      </w:tcPr>
    </w:tblStylePr>
    <w:tblStylePr w:type="firstCol">
      <w:rPr>
        <w:rFonts w:ascii="Cambria"/>
        <w:b/>
      </w:rPr>
    </w:tblStylePr>
    <w:tblStylePr w:type="lastCol">
      <w:rPr>
        <w:rFonts w:ascii="Cambria"/>
        <w:b/>
      </w:rPr>
      <w:tblPr/>
      <w:tcPr>
        <w:tcW w:w="0" w:type="dxa"/>
        <w:tcBorders>
          <w:top w:val="single" w:sz="8" w:space="0" w:color="4BACC6"/>
          <w:left w:val="single" w:sz="8" w:space="0" w:color="4BACC6"/>
          <w:bottom w:val="single" w:sz="8" w:space="0" w:color="4BACC6"/>
          <w:right w:val="single" w:sz="8" w:space="0" w:color="4BACC6"/>
        </w:tcBorders>
        <w:vAlign w:val="top"/>
      </w:tcPr>
    </w:tblStylePr>
    <w:tblStylePr w:type="band1Vert">
      <w:tblPr/>
      <w:tcPr>
        <w:tcW w:w="0" w:type="dxa"/>
        <w:tcBorders>
          <w:top w:val="single" w:sz="8" w:space="0" w:color="4BACC6"/>
          <w:left w:val="single" w:sz="8" w:space="0" w:color="4BACC6"/>
          <w:bottom w:val="single" w:sz="8" w:space="0" w:color="4BACC6"/>
          <w:right w:val="single" w:sz="8" w:space="0" w:color="4BACC6"/>
        </w:tcBorders>
        <w:shd w:val="clear" w:color="auto" w:fill="D2EAF1" w:themeFill="accent5" w:themeFillTint="3F"/>
        <w:vAlign w:val="top"/>
      </w:tcPr>
    </w:tblStylePr>
    <w:tblStylePr w:type="band1Horz">
      <w:tblPr/>
      <w:tcPr>
        <w:tcW w:w="0" w:type="dxa"/>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hemeFill="accent5" w:themeFillTint="3F"/>
        <w:vAlign w:val="top"/>
      </w:tcPr>
    </w:tblStylePr>
    <w:tblStylePr w:type="band2Horz">
      <w:tblPr/>
      <w:tcPr>
        <w:tcW w:w="0" w:type="dxa"/>
        <w:tcBorders>
          <w:top w:val="single" w:sz="8" w:space="0" w:color="4BACC6"/>
          <w:left w:val="single" w:sz="8" w:space="0" w:color="4BACC6"/>
          <w:bottom w:val="single" w:sz="8" w:space="0" w:color="4BACC6"/>
          <w:right w:val="single" w:sz="8" w:space="0" w:color="4BACC6"/>
          <w:insideV w:val="single" w:sz="8" w:space="0" w:color="4BACC6"/>
        </w:tcBorders>
        <w:vAlign w:val="top"/>
      </w:tcPr>
    </w:tblStylePr>
  </w:style>
  <w:style w:type="table" w:styleId="LightGrid-Accent6">
    <w:name w:val="Light Grid Accent 6"/>
    <w:basedOn w:val="TableNormal"/>
    <w:uiPriority w:val="62"/>
    <w:rsid w:val="00F274B8"/>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b/>
      </w:rPr>
      <w:tblPr/>
      <w:tcPr>
        <w:tcW w:w="0" w:type="dxa"/>
        <w:tcBorders>
          <w:top w:val="single" w:sz="8" w:space="0" w:color="F79646"/>
          <w:left w:val="single" w:sz="8" w:space="0" w:color="F79646"/>
          <w:bottom w:val="single" w:sz="18" w:space="0" w:color="F79646"/>
          <w:right w:val="single" w:sz="8" w:space="0" w:color="F79646"/>
          <w:insideH w:val="nil"/>
          <w:insideV w:val="single" w:sz="8" w:space="0" w:color="F79646"/>
        </w:tcBorders>
        <w:vAlign w:val="top"/>
      </w:tcPr>
    </w:tblStylePr>
    <w:tblStylePr w:type="lastRow">
      <w:pPr>
        <w:spacing w:before="0" w:after="0" w:line="240" w:lineRule="auto"/>
      </w:pPr>
      <w:rPr>
        <w:rFonts w:ascii="Cambria"/>
        <w:b/>
      </w:rPr>
      <w:tblPr/>
      <w:tcPr>
        <w:tcW w:w="0" w:type="dxa"/>
        <w:tcBorders>
          <w:top w:val="double" w:sz="6" w:space="0" w:color="F79646"/>
          <w:left w:val="single" w:sz="8" w:space="0" w:color="F79646"/>
          <w:bottom w:val="single" w:sz="8" w:space="0" w:color="F79646"/>
          <w:right w:val="single" w:sz="8" w:space="0" w:color="F79646"/>
          <w:insideH w:val="nil"/>
          <w:insideV w:val="single" w:sz="8" w:space="0" w:color="F79646"/>
        </w:tcBorders>
        <w:vAlign w:val="top"/>
      </w:tcPr>
    </w:tblStylePr>
    <w:tblStylePr w:type="firstCol">
      <w:rPr>
        <w:rFonts w:ascii="Cambria"/>
        <w:b/>
      </w:rPr>
    </w:tblStylePr>
    <w:tblStylePr w:type="lastCol">
      <w:rPr>
        <w:rFonts w:ascii="Cambria"/>
        <w:b/>
      </w:rPr>
      <w:tblPr/>
      <w:tcPr>
        <w:tcW w:w="0" w:type="dxa"/>
        <w:tcBorders>
          <w:top w:val="single" w:sz="8" w:space="0" w:color="F79646"/>
          <w:left w:val="single" w:sz="8" w:space="0" w:color="F79646"/>
          <w:bottom w:val="single" w:sz="8" w:space="0" w:color="F79646"/>
          <w:right w:val="single" w:sz="8" w:space="0" w:color="F79646"/>
        </w:tcBorders>
        <w:vAlign w:val="top"/>
      </w:tcPr>
    </w:tblStylePr>
    <w:tblStylePr w:type="band1Vert">
      <w:tblPr/>
      <w:tcPr>
        <w:tcW w:w="0" w:type="dxa"/>
        <w:tcBorders>
          <w:top w:val="single" w:sz="8" w:space="0" w:color="F79646"/>
          <w:left w:val="single" w:sz="8" w:space="0" w:color="F79646"/>
          <w:bottom w:val="single" w:sz="8" w:space="0" w:color="F79646"/>
          <w:right w:val="single" w:sz="8" w:space="0" w:color="F79646"/>
        </w:tcBorders>
        <w:shd w:val="clear" w:color="auto" w:fill="FDE4D0" w:themeFill="accent6" w:themeFillTint="3F"/>
        <w:vAlign w:val="top"/>
      </w:tcPr>
    </w:tblStylePr>
    <w:tblStylePr w:type="band1Horz">
      <w:tblPr/>
      <w:tcPr>
        <w:tcW w:w="0" w:type="dxa"/>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hemeFill="accent6" w:themeFillTint="3F"/>
        <w:vAlign w:val="top"/>
      </w:tcPr>
    </w:tblStylePr>
    <w:tblStylePr w:type="band2Horz">
      <w:tblPr/>
      <w:tcPr>
        <w:tcW w:w="0" w:type="dxa"/>
        <w:tcBorders>
          <w:top w:val="single" w:sz="8" w:space="0" w:color="F79646"/>
          <w:left w:val="single" w:sz="8" w:space="0" w:color="F79646"/>
          <w:bottom w:val="single" w:sz="8" w:space="0" w:color="F79646"/>
          <w:right w:val="single" w:sz="8" w:space="0" w:color="F79646"/>
          <w:insideV w:val="single" w:sz="8" w:space="0" w:color="F79646"/>
        </w:tcBorders>
        <w:vAlign w:val="top"/>
      </w:tcPr>
    </w:tblStylePr>
  </w:style>
  <w:style w:type="table" w:styleId="MediumShading1-Accent5">
    <w:name w:val="Medium Shading 1 Accent 5"/>
    <w:basedOn w:val="TableNormal"/>
    <w:uiPriority w:val="63"/>
    <w:rsid w:val="00F274B8"/>
    <w:pPr>
      <w:spacing w:after="0" w:line="240" w:lineRule="auto"/>
    </w:p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color w:val="FFFFFF"/>
      </w:rPr>
      <w:tblPr/>
      <w:tcPr>
        <w:tcW w:w="0" w:type="dxa"/>
        <w:tcBorders>
          <w:top w:val="single" w:sz="8" w:space="0" w:color="78C0D4"/>
          <w:left w:val="single" w:sz="8" w:space="0" w:color="78C0D4"/>
          <w:bottom w:val="single" w:sz="8" w:space="0" w:color="78C0D4"/>
          <w:right w:val="single" w:sz="8" w:space="0" w:color="78C0D4"/>
          <w:insideH w:val="nil"/>
          <w:insideV w:val="nil"/>
        </w:tcBorders>
        <w:shd w:val="clear" w:color="auto" w:fill="4BACC6" w:themeFill="accent5"/>
        <w:vAlign w:val="top"/>
      </w:tcPr>
    </w:tblStylePr>
    <w:tblStylePr w:type="lastRow">
      <w:pPr>
        <w:spacing w:before="0" w:after="0" w:line="240" w:lineRule="auto"/>
      </w:pPr>
      <w:rPr>
        <w:b/>
      </w:rPr>
      <w:tblPr/>
      <w:tcPr>
        <w:tcW w:w="0" w:type="dxa"/>
        <w:tcBorders>
          <w:top w:val="double" w:sz="6" w:space="0" w:color="78C0D4"/>
          <w:left w:val="single" w:sz="8" w:space="0" w:color="78C0D4"/>
          <w:bottom w:val="single" w:sz="8" w:space="0" w:color="78C0D4"/>
          <w:right w:val="single" w:sz="8" w:space="0" w:color="78C0D4"/>
          <w:insideH w:val="nil"/>
          <w:insideV w:val="nil"/>
        </w:tcBorders>
        <w:vAlign w:val="top"/>
      </w:tcPr>
    </w:tblStylePr>
    <w:tblStylePr w:type="firstCol">
      <w:rPr>
        <w:b/>
      </w:rPr>
    </w:tblStylePr>
    <w:tblStylePr w:type="lastCol">
      <w:rPr>
        <w:b/>
      </w:rPr>
    </w:tblStylePr>
    <w:tblStylePr w:type="band1Vert">
      <w:tblPr/>
      <w:tcPr>
        <w:tcW w:w="0" w:type="dxa"/>
        <w:shd w:val="clear" w:color="auto" w:fill="D2EAF1" w:themeFill="accent5" w:themeFillTint="3F"/>
        <w:vAlign w:val="top"/>
      </w:tcPr>
    </w:tblStylePr>
    <w:tblStylePr w:type="band1Horz">
      <w:tblPr/>
      <w:tcPr>
        <w:tcW w:w="0" w:type="dxa"/>
        <w:tcBorders>
          <w:insideH w:val="nil"/>
          <w:insideV w:val="nil"/>
        </w:tcBorders>
        <w:shd w:val="clear" w:color="auto" w:fill="D2EAF1" w:themeFill="accent5" w:themeFillTint="3F"/>
        <w:vAlign w:val="top"/>
      </w:tcPr>
    </w:tblStylePr>
    <w:tblStylePr w:type="band2Horz">
      <w:tblPr/>
      <w:tcPr>
        <w:tcW w:w="0" w:type="dxa"/>
        <w:tcBorders>
          <w:insideH w:val="nil"/>
          <w:insideV w:val="nil"/>
        </w:tcBorders>
        <w:vAlign w:val="top"/>
      </w:tcPr>
    </w:tblStylePr>
  </w:style>
  <w:style w:type="table" w:customStyle="1" w:styleId="LightGrid1">
    <w:name w:val="Light Grid1"/>
    <w:basedOn w:val="TableNormal"/>
    <w:uiPriority w:val="62"/>
    <w:rsid w:val="00F274B8"/>
    <w:pPr>
      <w:spacing w:after="0" w:line="240" w:lineRule="auto"/>
    </w:p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spacing w:before="0" w:after="0" w:line="240" w:lineRule="auto"/>
      </w:pPr>
      <w:rPr>
        <w:rFonts w:ascii="Cambria"/>
        <w:b/>
      </w:rPr>
      <w:tblPr/>
      <w:tcPr>
        <w:tcW w:w="0" w:type="dxa"/>
        <w:tcBorders>
          <w:top w:val="single" w:sz="8" w:space="0" w:color="auto"/>
          <w:left w:val="single" w:sz="8" w:space="0" w:color="auto"/>
          <w:bottom w:val="single" w:sz="18" w:space="0" w:color="auto"/>
          <w:right w:val="single" w:sz="8" w:space="0" w:color="auto"/>
          <w:insideH w:val="nil"/>
          <w:insideV w:val="single" w:sz="8" w:space="0" w:color="auto"/>
        </w:tcBorders>
        <w:vAlign w:val="top"/>
      </w:tcPr>
    </w:tblStylePr>
    <w:tblStylePr w:type="lastRow">
      <w:pPr>
        <w:spacing w:before="0" w:after="0" w:line="240" w:lineRule="auto"/>
      </w:pPr>
      <w:rPr>
        <w:rFonts w:ascii="Cambria"/>
        <w:b/>
      </w:rPr>
      <w:tblPr/>
      <w:tcPr>
        <w:tcW w:w="0" w:type="dxa"/>
        <w:tcBorders>
          <w:top w:val="double" w:sz="6" w:space="0" w:color="auto"/>
          <w:left w:val="single" w:sz="8" w:space="0" w:color="auto"/>
          <w:bottom w:val="single" w:sz="8" w:space="0" w:color="auto"/>
          <w:right w:val="single" w:sz="8" w:space="0" w:color="auto"/>
          <w:insideH w:val="nil"/>
          <w:insideV w:val="single" w:sz="8" w:space="0" w:color="auto"/>
        </w:tcBorders>
        <w:vAlign w:val="top"/>
      </w:tcPr>
    </w:tblStylePr>
    <w:tblStylePr w:type="firstCol">
      <w:rPr>
        <w:rFonts w:ascii="Cambria"/>
        <w:b/>
      </w:rPr>
    </w:tblStylePr>
    <w:tblStylePr w:type="lastCol">
      <w:rPr>
        <w:rFonts w:ascii="Cambria"/>
        <w:b/>
      </w:rPr>
      <w:tblPr/>
      <w:tcPr>
        <w:tcW w:w="0" w:type="dxa"/>
        <w:tcBorders>
          <w:top w:val="single" w:sz="8" w:space="0" w:color="auto"/>
          <w:left w:val="single" w:sz="8" w:space="0" w:color="auto"/>
          <w:bottom w:val="single" w:sz="8" w:space="0" w:color="auto"/>
          <w:right w:val="single" w:sz="8" w:space="0" w:color="auto"/>
        </w:tcBorders>
        <w:vAlign w:val="top"/>
      </w:tcPr>
    </w:tblStylePr>
    <w:tblStylePr w:type="band1Vert">
      <w:tblPr/>
      <w:tcPr>
        <w:tcW w:w="0" w:type="dxa"/>
        <w:tcBorders>
          <w:top w:val="single" w:sz="8" w:space="0" w:color="auto"/>
          <w:left w:val="single" w:sz="8" w:space="0" w:color="auto"/>
          <w:bottom w:val="single" w:sz="8" w:space="0" w:color="auto"/>
          <w:right w:val="single" w:sz="8" w:space="0" w:color="auto"/>
        </w:tcBorders>
        <w:shd w:val="clear" w:color="auto" w:fill="C0C0C0" w:themeFill="text1" w:themeFillTint="3F"/>
        <w:vAlign w:val="top"/>
      </w:tcPr>
    </w:tblStylePr>
    <w:tblStylePr w:type="band1Horz">
      <w:tblPr/>
      <w:tcPr>
        <w:tcW w:w="0" w:type="dxa"/>
        <w:tcBorders>
          <w:top w:val="single" w:sz="8" w:space="0" w:color="auto"/>
          <w:left w:val="single" w:sz="8" w:space="0" w:color="auto"/>
          <w:bottom w:val="single" w:sz="8" w:space="0" w:color="auto"/>
          <w:right w:val="single" w:sz="8" w:space="0" w:color="auto"/>
          <w:insideV w:val="single" w:sz="8" w:space="0" w:color="auto"/>
        </w:tcBorders>
        <w:shd w:val="clear" w:color="auto" w:fill="C0C0C0" w:themeFill="text1" w:themeFillTint="3F"/>
        <w:vAlign w:val="top"/>
      </w:tcPr>
    </w:tblStylePr>
    <w:tblStylePr w:type="band2Horz">
      <w:tblPr/>
      <w:tcPr>
        <w:tcW w:w="0" w:type="dxa"/>
        <w:tcBorders>
          <w:top w:val="single" w:sz="8" w:space="0" w:color="auto"/>
          <w:left w:val="single" w:sz="8" w:space="0" w:color="auto"/>
          <w:bottom w:val="single" w:sz="8" w:space="0" w:color="auto"/>
          <w:right w:val="single" w:sz="8" w:space="0" w:color="auto"/>
          <w:insideV w:val="single" w:sz="8" w:space="0" w:color="auto"/>
        </w:tcBorders>
        <w:vAlign w:val="top"/>
      </w:tcPr>
    </w:tblStylePr>
  </w:style>
  <w:style w:type="paragraph" w:customStyle="1" w:styleId="Default">
    <w:name w:val="Default"/>
    <w:rsid w:val="00F274B8"/>
    <w:pPr>
      <w:spacing w:after="0" w:line="240" w:lineRule="auto"/>
    </w:pPr>
    <w:rPr>
      <w:rFonts w:ascii="Wingdings" w:hAnsi="Wingdings" w:cs="Wingdings"/>
      <w:color w:val="000000"/>
      <w:sz w:val="24"/>
      <w:szCs w:val="24"/>
      <w:lang w:val="en-IN"/>
    </w:rPr>
  </w:style>
  <w:style w:type="paragraph" w:styleId="Header">
    <w:name w:val="header"/>
    <w:basedOn w:val="Normal"/>
    <w:link w:val="HeaderChar"/>
    <w:uiPriority w:val="99"/>
    <w:rsid w:val="00F274B8"/>
    <w:pPr>
      <w:tabs>
        <w:tab w:val="center" w:pos="4513"/>
        <w:tab w:val="right" w:pos="9026"/>
      </w:tabs>
    </w:pPr>
  </w:style>
  <w:style w:type="character" w:customStyle="1" w:styleId="HeaderChar">
    <w:name w:val="Header Char"/>
    <w:basedOn w:val="DefaultParagraphFont"/>
    <w:link w:val="Header"/>
    <w:uiPriority w:val="99"/>
    <w:rsid w:val="00F274B8"/>
    <w:rPr>
      <w:rFonts w:ascii="Times New Roman" w:eastAsia="Times New Roman" w:hAnsi="Times New Roman" w:cs="Times New Roman"/>
      <w:sz w:val="24"/>
      <w:szCs w:val="24"/>
    </w:rPr>
  </w:style>
  <w:style w:type="paragraph" w:styleId="Footer">
    <w:name w:val="footer"/>
    <w:basedOn w:val="Normal"/>
    <w:link w:val="FooterChar"/>
    <w:uiPriority w:val="99"/>
    <w:rsid w:val="00F274B8"/>
    <w:pPr>
      <w:tabs>
        <w:tab w:val="center" w:pos="4513"/>
        <w:tab w:val="right" w:pos="9026"/>
      </w:tabs>
    </w:pPr>
  </w:style>
  <w:style w:type="character" w:customStyle="1" w:styleId="FooterChar">
    <w:name w:val="Footer Char"/>
    <w:basedOn w:val="DefaultParagraphFont"/>
    <w:link w:val="Footer"/>
    <w:uiPriority w:val="99"/>
    <w:rsid w:val="00F274B8"/>
    <w:rPr>
      <w:rFonts w:ascii="Times New Roman" w:eastAsia="Times New Roman" w:hAnsi="Times New Roman" w:cs="Times New Roman"/>
      <w:sz w:val="24"/>
      <w:szCs w:val="24"/>
    </w:rPr>
  </w:style>
  <w:style w:type="paragraph" w:styleId="BalloonText">
    <w:name w:val="Balloon Text"/>
    <w:basedOn w:val="Normal"/>
    <w:link w:val="BalloonTextChar"/>
    <w:uiPriority w:val="99"/>
    <w:rsid w:val="00F274B8"/>
    <w:rPr>
      <w:rFonts w:ascii="Tahoma" w:hAnsi="Tahoma" w:cs="Tahoma"/>
      <w:sz w:val="16"/>
      <w:szCs w:val="16"/>
    </w:rPr>
  </w:style>
  <w:style w:type="character" w:customStyle="1" w:styleId="BalloonTextChar">
    <w:name w:val="Balloon Text Char"/>
    <w:basedOn w:val="DefaultParagraphFont"/>
    <w:link w:val="BalloonText"/>
    <w:uiPriority w:val="99"/>
    <w:rsid w:val="00F274B8"/>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44709A"/>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r="http://schemas.openxmlformats.org/officeDocument/2006/relationships" xmlns:w="http://schemas.openxmlformats.org/wordprocessingml/2006/main">
  <w:divs>
    <w:div w:id="11340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Resume_ Executive Assistant _CEO</vt:lpstr>
    </vt:vector>
  </TitlesOfParts>
  <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 Executive Assistant _CEO</dc:title>
  <dc:creator>Anil</dc:creator>
  <cp:lastModifiedBy>Anand</cp:lastModifiedBy>
  <cp:revision>3</cp:revision>
  <cp:lastPrinted>2019-02-22T14:37:00Z</cp:lastPrinted>
  <dcterms:created xsi:type="dcterms:W3CDTF">2019-06-21T09:44:00Z</dcterms:created>
  <dcterms:modified xsi:type="dcterms:W3CDTF">2019-06-21T09:55:00Z</dcterms:modified>
</cp:coreProperties>
</file>