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5B3" w:rsidRPr="0091627B" w:rsidRDefault="002A1A39" w:rsidP="00304C1F">
      <w:pPr>
        <w:spacing w:line="240" w:lineRule="auto"/>
        <w:jc w:val="center"/>
        <w:rPr>
          <w:rFonts w:asciiTheme="majorHAnsi" w:hAnsiTheme="majorHAnsi"/>
          <w:b/>
          <w:sz w:val="28"/>
        </w:rPr>
      </w:pPr>
      <w:r w:rsidRPr="0091627B">
        <w:rPr>
          <w:rFonts w:asciiTheme="majorHAnsi" w:hAnsiTheme="majorHAnsi"/>
          <w:b/>
          <w:sz w:val="28"/>
        </w:rPr>
        <w:t>RESUME</w:t>
      </w:r>
    </w:p>
    <w:p w:rsidR="00304C1F" w:rsidRPr="006246AE" w:rsidRDefault="002A1A39" w:rsidP="008F629D">
      <w:pPr>
        <w:spacing w:after="0"/>
        <w:jc w:val="both"/>
        <w:rPr>
          <w:rFonts w:asciiTheme="majorHAnsi" w:hAnsiTheme="majorHAnsi" w:cs="Times New Roman"/>
          <w:b/>
        </w:rPr>
      </w:pPr>
      <w:r w:rsidRPr="006246AE">
        <w:rPr>
          <w:rFonts w:asciiTheme="majorHAnsi" w:hAnsiTheme="majorHAnsi" w:cs="Times New Roman"/>
          <w:b/>
        </w:rPr>
        <w:t>PANKAJ OJHA</w:t>
      </w:r>
    </w:p>
    <w:p w:rsidR="00304C1F" w:rsidRPr="004D3DA6" w:rsidRDefault="002A1A39" w:rsidP="008F629D">
      <w:pPr>
        <w:spacing w:after="0"/>
        <w:jc w:val="both"/>
        <w:rPr>
          <w:rFonts w:asciiTheme="majorHAnsi" w:hAnsiTheme="majorHAnsi"/>
        </w:rPr>
      </w:pPr>
      <w:r w:rsidRPr="004D3DA6">
        <w:rPr>
          <w:rFonts w:asciiTheme="majorHAnsi" w:hAnsiTheme="majorHAnsi"/>
        </w:rPr>
        <w:t>C-2</w:t>
      </w:r>
      <w:proofErr w:type="gramStart"/>
      <w:r w:rsidRPr="004D3DA6">
        <w:rPr>
          <w:rFonts w:asciiTheme="majorHAnsi" w:hAnsiTheme="majorHAnsi"/>
        </w:rPr>
        <w:t>,72</w:t>
      </w:r>
      <w:proofErr w:type="gramEnd"/>
      <w:r w:rsidRPr="004D3DA6">
        <w:rPr>
          <w:rFonts w:asciiTheme="majorHAnsi" w:hAnsiTheme="majorHAnsi"/>
        </w:rPr>
        <w:t xml:space="preserve"> Yamuna Vihar</w:t>
      </w:r>
    </w:p>
    <w:p w:rsidR="00304C1F" w:rsidRPr="004D3DA6" w:rsidRDefault="002A1A39" w:rsidP="008F629D">
      <w:pPr>
        <w:spacing w:after="0"/>
        <w:jc w:val="both"/>
        <w:rPr>
          <w:rFonts w:asciiTheme="majorHAnsi" w:hAnsiTheme="majorHAnsi"/>
        </w:rPr>
      </w:pPr>
      <w:r w:rsidRPr="004D3DA6">
        <w:rPr>
          <w:rFonts w:asciiTheme="majorHAnsi" w:hAnsiTheme="majorHAnsi"/>
        </w:rPr>
        <w:t>Delhi-110053</w:t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</w:p>
    <w:p w:rsidR="00304C1F" w:rsidRPr="004D3DA6" w:rsidRDefault="002A1A39" w:rsidP="004D3DA6">
      <w:pPr>
        <w:spacing w:after="0" w:line="240" w:lineRule="auto"/>
        <w:jc w:val="both"/>
      </w:pPr>
      <w:r>
        <w:rPr>
          <w:rFonts w:asciiTheme="majorHAnsi" w:hAnsiTheme="majorHAnsi"/>
        </w:rPr>
        <w:t>Mobile No</w:t>
      </w:r>
      <w:proofErr w:type="gramStart"/>
      <w:r>
        <w:rPr>
          <w:rFonts w:asciiTheme="majorHAnsi" w:hAnsiTheme="majorHAnsi"/>
        </w:rPr>
        <w:t>:-</w:t>
      </w:r>
      <w:proofErr w:type="gramEnd"/>
      <w:r>
        <w:rPr>
          <w:rFonts w:asciiTheme="majorHAnsi" w:hAnsiTheme="majorHAnsi"/>
        </w:rPr>
        <w:t xml:space="preserve">  </w:t>
      </w:r>
      <w:r w:rsidRPr="004D3DA6">
        <w:rPr>
          <w:rFonts w:asciiTheme="majorHAnsi" w:hAnsiTheme="majorHAnsi"/>
        </w:rPr>
        <w:t>8447294469</w:t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</w:r>
      <w:r w:rsidRPr="004D3DA6">
        <w:rPr>
          <w:rFonts w:asciiTheme="majorHAnsi" w:hAnsiTheme="majorHAnsi"/>
        </w:rPr>
        <w:tab/>
        <w:t xml:space="preserve">           </w:t>
      </w:r>
      <w:r>
        <w:rPr>
          <w:rFonts w:asciiTheme="majorHAnsi" w:hAnsiTheme="majorHAnsi"/>
        </w:rPr>
        <w:t xml:space="preserve">          </w:t>
      </w:r>
      <w:r w:rsidRPr="00B71BAA">
        <w:rPr>
          <w:rFonts w:asciiTheme="majorHAnsi" w:hAnsiTheme="majorHAnsi"/>
          <w:color w:val="17365D" w:themeColor="text2" w:themeShade="BF"/>
        </w:rPr>
        <w:t>Email</w:t>
      </w:r>
      <w:r w:rsidRPr="00B71BAA">
        <w:rPr>
          <w:rFonts w:asciiTheme="majorHAnsi" w:hAnsiTheme="majorHAnsi"/>
          <w:color w:val="17365D" w:themeColor="text2" w:themeShade="BF"/>
        </w:rPr>
        <w:t xml:space="preserve"> </w:t>
      </w:r>
      <w:r w:rsidRPr="00B71BAA">
        <w:rPr>
          <w:rFonts w:asciiTheme="majorHAnsi" w:hAnsiTheme="majorHAnsi"/>
          <w:color w:val="17365D" w:themeColor="text2" w:themeShade="BF"/>
        </w:rPr>
        <w:t>Id:pankaj.ojha.4469@gmail.com</w:t>
      </w:r>
    </w:p>
    <w:p w:rsidR="00304C1F" w:rsidRPr="004D3DA6" w:rsidRDefault="00AF7D32" w:rsidP="004D3DA6">
      <w:pPr>
        <w:spacing w:after="0" w:line="240" w:lineRule="auto"/>
        <w:jc w:val="both"/>
      </w:pPr>
      <w:r w:rsidRPr="00AF7D32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3.6pt;width:528pt;height:0;z-index:251658240" o:connectortype="straight">
            <v:shadow on="t"/>
          </v:shape>
        </w:pict>
      </w:r>
    </w:p>
    <w:p w:rsidR="00304C1F" w:rsidRPr="00DB0140" w:rsidRDefault="002A1A39" w:rsidP="00DB0140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DB0140">
        <w:rPr>
          <w:rFonts w:ascii="Times New Roman" w:hAnsi="Times New Roman" w:cs="Times New Roman"/>
          <w:sz w:val="24"/>
          <w:szCs w:val="28"/>
          <w:u w:val="single"/>
          <w:shd w:val="clear" w:color="auto" w:fill="BFBFBF" w:themeFill="background1" w:themeFillShade="BF"/>
        </w:rPr>
        <w:t>CAREER OBJECTIVE</w:t>
      </w:r>
    </w:p>
    <w:p w:rsidR="00A77300" w:rsidRPr="004D3DA6" w:rsidRDefault="002A1A39" w:rsidP="004D3DA6">
      <w:pPr>
        <w:spacing w:after="0"/>
        <w:jc w:val="both"/>
        <w:rPr>
          <w:rFonts w:asciiTheme="majorHAnsi" w:hAnsiTheme="majorHAnsi" w:cs="Aharoni"/>
          <w:szCs w:val="28"/>
        </w:rPr>
      </w:pPr>
      <w:r w:rsidRPr="004D3DA6">
        <w:rPr>
          <w:rFonts w:cs="Aharoni"/>
          <w:szCs w:val="28"/>
        </w:rPr>
        <w:t xml:space="preserve">I want to build the career in a growing organization, where I can get the opportunities to </w:t>
      </w:r>
      <w:r w:rsidRPr="004D3DA6">
        <w:rPr>
          <w:rFonts w:cs="Aharoni"/>
          <w:szCs w:val="28"/>
        </w:rPr>
        <w:t>prove my abilities accepting challenges fulfilling the organization goal</w:t>
      </w:r>
      <w:r>
        <w:rPr>
          <w:rFonts w:cs="Aharoni"/>
          <w:szCs w:val="28"/>
        </w:rPr>
        <w:t>s</w:t>
      </w:r>
      <w:r w:rsidRPr="004D3DA6">
        <w:rPr>
          <w:rFonts w:cs="Aharoni"/>
          <w:szCs w:val="28"/>
        </w:rPr>
        <w:t xml:space="preserve"> and climb the career ladder through continuous learning and commitment</w:t>
      </w:r>
      <w:r w:rsidRPr="004D3DA6">
        <w:rPr>
          <w:rFonts w:asciiTheme="majorHAnsi" w:hAnsiTheme="majorHAnsi" w:cs="Aharoni"/>
          <w:szCs w:val="28"/>
        </w:rPr>
        <w:t>.</w:t>
      </w:r>
    </w:p>
    <w:p w:rsidR="00A77300" w:rsidRPr="0091627B" w:rsidRDefault="002A1A39" w:rsidP="00DB0140">
      <w:pPr>
        <w:shd w:val="clear" w:color="auto" w:fill="BFBFBF" w:themeFill="background1" w:themeFillShade="BF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DB0140">
        <w:rPr>
          <w:rFonts w:ascii="Times New Roman" w:hAnsi="Times New Roman" w:cs="Times New Roman"/>
          <w:sz w:val="24"/>
          <w:szCs w:val="28"/>
          <w:u w:val="single"/>
          <w:shd w:val="clear" w:color="auto" w:fill="BFBFBF" w:themeFill="background1" w:themeFillShade="BF"/>
        </w:rPr>
        <w:t>ACADEMIC DETAILS</w:t>
      </w:r>
    </w:p>
    <w:p w:rsidR="00A77300" w:rsidRPr="004D3DA6" w:rsidRDefault="002A1A39" w:rsidP="0091627B">
      <w:pPr>
        <w:pStyle w:val="ListParagraph"/>
        <w:numPr>
          <w:ilvl w:val="0"/>
          <w:numId w:val="1"/>
        </w:numPr>
        <w:spacing w:after="0"/>
        <w:jc w:val="both"/>
        <w:rPr>
          <w:rFonts w:cs="Aharoni"/>
          <w:i/>
          <w:sz w:val="28"/>
          <w:szCs w:val="28"/>
          <w:u w:val="single"/>
        </w:rPr>
      </w:pPr>
      <w:r w:rsidRPr="004D3DA6">
        <w:rPr>
          <w:rFonts w:cs="Aharoni"/>
          <w:szCs w:val="28"/>
        </w:rPr>
        <w:t>Diploma in Electrical Engineering with 77%</w:t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i/>
          <w:szCs w:val="28"/>
        </w:rPr>
        <w:tab/>
      </w:r>
    </w:p>
    <w:p w:rsidR="006C4BD2" w:rsidRPr="004D3DA6" w:rsidRDefault="002A1A39" w:rsidP="0091627B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Aharoni"/>
          <w:sz w:val="20"/>
          <w:szCs w:val="28"/>
        </w:rPr>
      </w:pPr>
      <w:proofErr w:type="gramStart"/>
      <w:r w:rsidRPr="004D3DA6">
        <w:rPr>
          <w:rFonts w:cs="Aharoni"/>
          <w:szCs w:val="28"/>
        </w:rPr>
        <w:t>Institute :</w:t>
      </w:r>
      <w:proofErr w:type="gramEnd"/>
      <w:r w:rsidRPr="004D3DA6">
        <w:rPr>
          <w:rFonts w:cs="Aharoni"/>
          <w:szCs w:val="28"/>
        </w:rPr>
        <w:t xml:space="preserve">   Pusa Institute of Technology</w:t>
      </w:r>
      <w:r>
        <w:rPr>
          <w:rFonts w:cs="Aharoni"/>
          <w:szCs w:val="28"/>
        </w:rPr>
        <w:t>,d</w:t>
      </w:r>
      <w:r>
        <w:rPr>
          <w:rFonts w:cs="Aharoni"/>
          <w:szCs w:val="28"/>
        </w:rPr>
        <w:t>elhi.</w:t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  <w:t>2016</w:t>
      </w:r>
    </w:p>
    <w:p w:rsidR="00A2026A" w:rsidRPr="004D3DA6" w:rsidRDefault="002A1A39" w:rsidP="0091627B">
      <w:pPr>
        <w:pStyle w:val="ListParagraph"/>
        <w:numPr>
          <w:ilvl w:val="0"/>
          <w:numId w:val="1"/>
        </w:numPr>
        <w:spacing w:after="0"/>
        <w:jc w:val="both"/>
        <w:rPr>
          <w:rFonts w:cs="Aharoni"/>
          <w:sz w:val="28"/>
          <w:szCs w:val="28"/>
          <w:u w:val="single"/>
        </w:rPr>
      </w:pPr>
      <w:r w:rsidRPr="004D3DA6">
        <w:rPr>
          <w:rFonts w:cs="Aharoni"/>
          <w:szCs w:val="28"/>
        </w:rPr>
        <w:t>12</w:t>
      </w:r>
      <w:r w:rsidRPr="004D3DA6">
        <w:rPr>
          <w:rFonts w:cs="Aharoni"/>
          <w:szCs w:val="28"/>
          <w:vertAlign w:val="superscript"/>
        </w:rPr>
        <w:t>th</w:t>
      </w:r>
      <w:r w:rsidRPr="004D3DA6">
        <w:rPr>
          <w:rFonts w:cs="Aharoni"/>
          <w:szCs w:val="28"/>
        </w:rPr>
        <w:t xml:space="preserve"> passed with 65% {Vocational,C.B.S.E}</w:t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  <w:t>2014</w:t>
      </w:r>
    </w:p>
    <w:p w:rsidR="00A2026A" w:rsidRPr="004D3DA6" w:rsidRDefault="002A1A39" w:rsidP="0091627B">
      <w:pPr>
        <w:pStyle w:val="ListParagraph"/>
        <w:numPr>
          <w:ilvl w:val="0"/>
          <w:numId w:val="1"/>
        </w:numPr>
        <w:spacing w:after="0"/>
        <w:jc w:val="both"/>
        <w:rPr>
          <w:rFonts w:cs="Aharoni"/>
          <w:sz w:val="28"/>
          <w:szCs w:val="28"/>
          <w:u w:val="single"/>
        </w:rPr>
      </w:pPr>
      <w:r w:rsidRPr="004D3DA6">
        <w:rPr>
          <w:rFonts w:cs="Aharoni"/>
          <w:szCs w:val="28"/>
        </w:rPr>
        <w:t>10</w:t>
      </w:r>
      <w:r w:rsidRPr="004D3DA6">
        <w:rPr>
          <w:rFonts w:cs="Aharoni"/>
          <w:szCs w:val="28"/>
          <w:vertAlign w:val="superscript"/>
        </w:rPr>
        <w:t xml:space="preserve">th </w:t>
      </w:r>
      <w:r w:rsidRPr="004D3DA6">
        <w:rPr>
          <w:rFonts w:cs="Aharoni"/>
          <w:szCs w:val="28"/>
        </w:rPr>
        <w:t>passed with 7.0 CGPA {C.B.S.E}</w:t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</w:r>
      <w:r w:rsidRPr="004D3DA6">
        <w:rPr>
          <w:rFonts w:cs="Aharoni"/>
          <w:szCs w:val="28"/>
        </w:rPr>
        <w:tab/>
        <w:t>2012</w:t>
      </w:r>
    </w:p>
    <w:p w:rsidR="006C4BD2" w:rsidRPr="0091627B" w:rsidRDefault="002A1A39" w:rsidP="00DB0140">
      <w:pPr>
        <w:shd w:val="clear" w:color="auto" w:fill="BFBFBF" w:themeFill="background1" w:themeFillShade="BF"/>
        <w:spacing w:before="240" w:after="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91627B">
        <w:rPr>
          <w:rFonts w:ascii="Times New Roman" w:hAnsi="Times New Roman" w:cs="Times New Roman"/>
          <w:sz w:val="24"/>
          <w:szCs w:val="28"/>
          <w:u w:val="single"/>
        </w:rPr>
        <w:t>INDUSTRIAL TRAINING</w:t>
      </w:r>
    </w:p>
    <w:p w:rsidR="00270152" w:rsidRPr="004D3DA6" w:rsidRDefault="002A1A39" w:rsidP="0091627B">
      <w:pPr>
        <w:spacing w:after="0"/>
        <w:jc w:val="both"/>
        <w:rPr>
          <w:rFonts w:cs="Aharoni"/>
        </w:rPr>
      </w:pPr>
      <w:r w:rsidRPr="004D3DA6">
        <w:rPr>
          <w:rFonts w:cs="Aharoni"/>
        </w:rPr>
        <w:t xml:space="preserve">Prepared a minor project to know about all equipments and accessories used in power station, handling and </w:t>
      </w:r>
      <w:proofErr w:type="gramStart"/>
      <w:r w:rsidRPr="004D3DA6">
        <w:rPr>
          <w:rFonts w:cs="Aharoni"/>
        </w:rPr>
        <w:t>controlling</w:t>
      </w:r>
      <w:proofErr w:type="gramEnd"/>
      <w:r w:rsidRPr="004D3DA6">
        <w:rPr>
          <w:rFonts w:cs="Aharoni"/>
        </w:rPr>
        <w:t xml:space="preserve"> of </w:t>
      </w:r>
      <w:r w:rsidRPr="004D3DA6">
        <w:rPr>
          <w:rFonts w:cs="Aharoni"/>
        </w:rPr>
        <w:t>equipments used in power station.To know about how to generate electricity in thermal power plant.</w:t>
      </w:r>
    </w:p>
    <w:p w:rsidR="002B2B91" w:rsidRPr="0091627B" w:rsidRDefault="002A1A39" w:rsidP="00DB0140">
      <w:pPr>
        <w:shd w:val="clear" w:color="auto" w:fill="BFBFBF" w:themeFill="background1" w:themeFillShade="BF"/>
        <w:spacing w:before="240" w:line="24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91627B">
        <w:rPr>
          <w:rFonts w:ascii="Times New Roman" w:hAnsi="Times New Roman" w:cs="Times New Roman"/>
          <w:sz w:val="24"/>
          <w:szCs w:val="28"/>
          <w:u w:val="single"/>
        </w:rPr>
        <w:t>WORK EXPERIENCE</w:t>
      </w:r>
    </w:p>
    <w:p w:rsidR="00091791" w:rsidRDefault="002A1A39" w:rsidP="008F629D">
      <w:pPr>
        <w:spacing w:before="240" w:line="240" w:lineRule="auto"/>
        <w:jc w:val="both"/>
        <w:rPr>
          <w:rFonts w:asciiTheme="majorHAnsi" w:hAnsiTheme="majorHAnsi" w:cs="Aharoni"/>
          <w:b/>
          <w:szCs w:val="28"/>
        </w:rPr>
      </w:pPr>
      <w:r>
        <w:rPr>
          <w:rFonts w:asciiTheme="majorHAnsi" w:hAnsiTheme="majorHAnsi" w:cs="Aharoni"/>
          <w:b/>
          <w:szCs w:val="28"/>
        </w:rPr>
        <w:t xml:space="preserve">IRCON INTERNATIONAL LTD. </w:t>
      </w:r>
    </w:p>
    <w:p w:rsidR="00FB2728" w:rsidRPr="00133758" w:rsidRDefault="002A1A39" w:rsidP="0091627B">
      <w:pPr>
        <w:spacing w:after="0" w:line="360" w:lineRule="auto"/>
        <w:jc w:val="both"/>
        <w:rPr>
          <w:rFonts w:cs="Aharoni"/>
          <w:szCs w:val="28"/>
        </w:rPr>
      </w:pPr>
      <w:r w:rsidRPr="00133758">
        <w:rPr>
          <w:rFonts w:cs="Aharoni"/>
          <w:szCs w:val="28"/>
        </w:rPr>
        <w:t>On third party payroll</w:t>
      </w:r>
      <w:r w:rsidRPr="00133758">
        <w:rPr>
          <w:rFonts w:cs="Aharoni"/>
          <w:szCs w:val="28"/>
        </w:rPr>
        <w:tab/>
      </w:r>
    </w:p>
    <w:p w:rsidR="00133758" w:rsidRDefault="002A1A39" w:rsidP="0091627B">
      <w:pPr>
        <w:spacing w:after="0" w:line="360" w:lineRule="auto"/>
        <w:jc w:val="both"/>
        <w:rPr>
          <w:rFonts w:cs="Aharoni"/>
          <w:szCs w:val="28"/>
        </w:rPr>
      </w:pPr>
      <w:r w:rsidRPr="00133758">
        <w:rPr>
          <w:rFonts w:cs="Aharoni"/>
          <w:szCs w:val="28"/>
        </w:rPr>
        <w:t xml:space="preserve">Designation </w:t>
      </w:r>
      <w:r w:rsidRPr="00133758">
        <w:rPr>
          <w:rFonts w:cs="Aharoni"/>
          <w:szCs w:val="28"/>
        </w:rPr>
        <w:tab/>
        <w:t>:</w:t>
      </w:r>
      <w:r w:rsidRPr="00133758">
        <w:rPr>
          <w:rFonts w:cs="Aharoni"/>
          <w:szCs w:val="28"/>
        </w:rPr>
        <w:tab/>
        <w:t>Site Engineer (Electrical)</w:t>
      </w:r>
    </w:p>
    <w:p w:rsidR="00DC6D5C" w:rsidRPr="00133758" w:rsidRDefault="002A1A39" w:rsidP="0091627B">
      <w:pPr>
        <w:spacing w:after="0" w:line="360" w:lineRule="auto"/>
        <w:jc w:val="both"/>
        <w:rPr>
          <w:rFonts w:cs="Aharoni"/>
          <w:szCs w:val="28"/>
        </w:rPr>
      </w:pPr>
      <w:r>
        <w:rPr>
          <w:rFonts w:cs="Aharoni"/>
          <w:szCs w:val="28"/>
        </w:rPr>
        <w:t>Duration</w:t>
      </w:r>
      <w:r>
        <w:rPr>
          <w:rFonts w:cs="Aharoni"/>
          <w:szCs w:val="28"/>
        </w:rPr>
        <w:tab/>
        <w:t>:</w:t>
      </w:r>
      <w:r>
        <w:rPr>
          <w:rFonts w:cs="Aharoni"/>
          <w:szCs w:val="28"/>
        </w:rPr>
        <w:tab/>
        <w:t xml:space="preserve">01 </w:t>
      </w:r>
      <w:proofErr w:type="gramStart"/>
      <w:r>
        <w:rPr>
          <w:rFonts w:cs="Aharoni"/>
          <w:szCs w:val="28"/>
        </w:rPr>
        <w:t>october</w:t>
      </w:r>
      <w:proofErr w:type="gramEnd"/>
      <w:r>
        <w:rPr>
          <w:rFonts w:cs="Aharoni"/>
          <w:szCs w:val="28"/>
        </w:rPr>
        <w:t xml:space="preserve"> to Till now</w:t>
      </w:r>
    </w:p>
    <w:p w:rsidR="00133758" w:rsidRDefault="002A1A39" w:rsidP="0091627B">
      <w:pPr>
        <w:spacing w:after="0"/>
      </w:pPr>
      <w:r w:rsidRPr="00133758">
        <w:rPr>
          <w:rFonts w:asciiTheme="majorHAnsi" w:eastAsia="Calibri" w:hAnsiTheme="majorHAnsi"/>
          <w:b/>
          <w:sz w:val="24"/>
          <w:szCs w:val="28"/>
        </w:rPr>
        <w:t>Project Details</w:t>
      </w:r>
      <w:r w:rsidRPr="00133758">
        <w:rPr>
          <w:rFonts w:eastAsia="Calibri"/>
          <w:sz w:val="24"/>
        </w:rPr>
        <w:t>:</w:t>
      </w:r>
      <w:r w:rsidRPr="004D3DA6">
        <w:rPr>
          <w:rFonts w:eastAsia="Calibri"/>
        </w:rPr>
        <w:t xml:space="preserve"> Delhi Metro Rail Corporation </w:t>
      </w:r>
      <w:r w:rsidRPr="0091627B">
        <w:rPr>
          <w:rFonts w:eastAsia="Calibri"/>
          <w:b/>
        </w:rPr>
        <w:t>(DMRC)</w:t>
      </w:r>
      <w:r w:rsidRPr="004D3DA6">
        <w:rPr>
          <w:rFonts w:eastAsia="Calibri"/>
        </w:rPr>
        <w:t xml:space="preserve"> CE-6 Lot-1 </w:t>
      </w:r>
      <w:r w:rsidRPr="004D3DA6">
        <w:t xml:space="preserve">Project on turnkey basis </w:t>
      </w:r>
      <w:proofErr w:type="gramStart"/>
      <w:r w:rsidRPr="004D3DA6">
        <w:t>of  AIR</w:t>
      </w:r>
      <w:proofErr w:type="gramEnd"/>
      <w:r w:rsidRPr="004D3DA6">
        <w:t xml:space="preserve"> Insulated Switchgear</w:t>
      </w:r>
      <w:r w:rsidRPr="0091627B">
        <w:rPr>
          <w:b/>
        </w:rPr>
        <w:t xml:space="preserve"> (AIS)</w:t>
      </w:r>
      <w:r w:rsidRPr="004D3DA6">
        <w:t xml:space="preserve">  Receiving cum Traction cum Auxiliary Substation at Mukundpur, New Delhi.</w:t>
      </w:r>
    </w:p>
    <w:p w:rsidR="0091627B" w:rsidRPr="004D3DA6" w:rsidRDefault="002A1A39" w:rsidP="0091627B">
      <w:pPr>
        <w:spacing w:after="0"/>
        <w:rPr>
          <w:rFonts w:eastAsia="Calibri"/>
        </w:rPr>
      </w:pPr>
    </w:p>
    <w:p w:rsidR="00133758" w:rsidRPr="004D3DA6" w:rsidRDefault="002A1A39" w:rsidP="008F629D">
      <w:pPr>
        <w:spacing w:after="0"/>
        <w:rPr>
          <w:rFonts w:eastAsia="Calibri"/>
          <w:color w:val="000000"/>
          <w:u w:val="single"/>
        </w:rPr>
      </w:pPr>
      <w:r w:rsidRPr="004D3DA6">
        <w:rPr>
          <w:rFonts w:eastAsia="Calibri"/>
          <w:color w:val="000000"/>
          <w:u w:val="single"/>
        </w:rPr>
        <w:t>Contribution:</w:t>
      </w:r>
    </w:p>
    <w:p w:rsidR="00133758" w:rsidRPr="004D3DA6" w:rsidRDefault="002A1A39" w:rsidP="0091627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 w:rsidRPr="004D3DA6">
        <w:t xml:space="preserve">Involved in erection, testing &amp; commissioning of </w:t>
      </w:r>
      <w:r w:rsidRPr="004D3DA6">
        <w:rPr>
          <w:b/>
        </w:rPr>
        <w:t xml:space="preserve">Power Transformers </w:t>
      </w:r>
      <w:r w:rsidRPr="004D3DA6">
        <w:t>(upto 50 MVA).</w:t>
      </w:r>
    </w:p>
    <w:p w:rsidR="00133758" w:rsidRPr="004D3DA6" w:rsidRDefault="002A1A39" w:rsidP="0091627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 w:rsidRPr="004D3DA6">
        <w:rPr>
          <w:rFonts w:eastAsia="Calibri"/>
        </w:rPr>
        <w:t>Installation</w:t>
      </w:r>
      <w:r>
        <w:rPr>
          <w:rFonts w:eastAsia="Calibri"/>
        </w:rPr>
        <w:t xml:space="preserve">, testing and commissioning of </w:t>
      </w:r>
      <w:r w:rsidRPr="004D3DA6">
        <w:rPr>
          <w:rFonts w:eastAsia="Calibri"/>
        </w:rPr>
        <w:t>circuit breakers, c</w:t>
      </w:r>
      <w:r w:rsidRPr="004D3DA6">
        <w:rPr>
          <w:rFonts w:eastAsia="Calibri"/>
        </w:rPr>
        <w:t>urrent and voltage transformer,</w:t>
      </w:r>
      <w:r w:rsidRPr="004D3DA6">
        <w:rPr>
          <w:rFonts w:eastAsia="Calibri"/>
        </w:rPr>
        <w:t xml:space="preserve"> control panels,</w:t>
      </w:r>
      <w:r w:rsidRPr="004D3DA6">
        <w:rPr>
          <w:rFonts w:eastAsia="Calibri"/>
        </w:rPr>
        <w:t xml:space="preserve"> NIPF System</w:t>
      </w:r>
      <w:r w:rsidRPr="004D3DA6">
        <w:rPr>
          <w:rFonts w:eastAsia="Calibri"/>
        </w:rPr>
        <w:t xml:space="preserve"> fire protection system.</w:t>
      </w:r>
    </w:p>
    <w:p w:rsidR="00133758" w:rsidRPr="004D3DA6" w:rsidRDefault="002A1A39" w:rsidP="0091627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 w:rsidRPr="004D3DA6">
        <w:rPr>
          <w:rFonts w:eastAsia="Calibri"/>
        </w:rPr>
        <w:t>Operation and Maintenance of 66/33/25 KV sub-station.</w:t>
      </w:r>
    </w:p>
    <w:p w:rsidR="00133758" w:rsidRPr="0091627B" w:rsidRDefault="002A1A39" w:rsidP="0091627B">
      <w:pPr>
        <w:pStyle w:val="ListParagraph"/>
        <w:numPr>
          <w:ilvl w:val="0"/>
          <w:numId w:val="6"/>
        </w:numPr>
        <w:suppressAutoHyphens/>
        <w:spacing w:after="0"/>
        <w:rPr>
          <w:b/>
        </w:rPr>
      </w:pPr>
      <w:r w:rsidRPr="004D3DA6">
        <w:t>Coordinate and activel</w:t>
      </w:r>
      <w:r w:rsidRPr="004D3DA6">
        <w:t>y participate in</w:t>
      </w:r>
      <w:r w:rsidRPr="0091627B">
        <w:rPr>
          <w:b/>
        </w:rPr>
        <w:t xml:space="preserve"> Equipment Testing, Relay Testing, Primary injection </w:t>
      </w:r>
      <w:r w:rsidRPr="0091627B">
        <w:rPr>
          <w:b/>
        </w:rPr>
        <w:t xml:space="preserve">   </w:t>
      </w:r>
    </w:p>
    <w:p w:rsidR="0091627B" w:rsidRPr="004D3DA6" w:rsidRDefault="002A1A39" w:rsidP="0091627B">
      <w:pPr>
        <w:suppressAutoHyphens/>
        <w:spacing w:after="0"/>
        <w:ind w:left="720"/>
        <w:rPr>
          <w:rFonts w:ascii="Times New Roman" w:hAnsi="Times New Roman"/>
        </w:rPr>
      </w:pPr>
      <w:r>
        <w:rPr>
          <w:b/>
        </w:rPr>
        <w:t xml:space="preserve">        </w:t>
      </w:r>
      <w:proofErr w:type="gramStart"/>
      <w:r>
        <w:rPr>
          <w:b/>
        </w:rPr>
        <w:t>Testing.</w:t>
      </w:r>
      <w:proofErr w:type="gramEnd"/>
    </w:p>
    <w:p w:rsidR="0091627B" w:rsidRDefault="002A1A39" w:rsidP="0091627B">
      <w:pPr>
        <w:spacing w:after="0" w:line="240" w:lineRule="auto"/>
        <w:jc w:val="both"/>
        <w:rPr>
          <w:rFonts w:asciiTheme="majorHAnsi" w:hAnsiTheme="majorHAnsi" w:cs="Aharoni"/>
          <w:szCs w:val="28"/>
        </w:rPr>
      </w:pPr>
      <w:r w:rsidRPr="0096357F">
        <w:rPr>
          <w:rFonts w:asciiTheme="majorHAnsi" w:hAnsiTheme="majorHAnsi" w:cs="Aharoni"/>
          <w:szCs w:val="28"/>
        </w:rPr>
        <w:t xml:space="preserve"> </w:t>
      </w:r>
    </w:p>
    <w:p w:rsidR="00DC6D5C" w:rsidRPr="0096357F" w:rsidRDefault="002A1A39" w:rsidP="0091627B">
      <w:pPr>
        <w:spacing w:after="0" w:line="360" w:lineRule="auto"/>
        <w:jc w:val="both"/>
        <w:rPr>
          <w:rFonts w:asciiTheme="majorHAnsi" w:hAnsiTheme="majorHAnsi" w:cs="Aharoni"/>
          <w:b/>
          <w:szCs w:val="28"/>
        </w:rPr>
      </w:pPr>
      <w:r w:rsidRPr="0096357F">
        <w:rPr>
          <w:rFonts w:asciiTheme="majorHAnsi" w:hAnsiTheme="majorHAnsi" w:cs="Aharoni"/>
          <w:b/>
          <w:szCs w:val="28"/>
        </w:rPr>
        <w:t>BSES YAMUNA POWER LTD</w:t>
      </w:r>
      <w:r w:rsidRPr="0096357F">
        <w:rPr>
          <w:rFonts w:asciiTheme="majorHAnsi" w:hAnsiTheme="majorHAnsi" w:cs="Aharoni"/>
          <w:b/>
          <w:szCs w:val="28"/>
        </w:rPr>
        <w:t xml:space="preserve"> –DELHI</w:t>
      </w:r>
    </w:p>
    <w:p w:rsidR="009F16C1" w:rsidRDefault="002A1A39" w:rsidP="00DC6D5C">
      <w:pPr>
        <w:spacing w:line="240" w:lineRule="auto"/>
        <w:jc w:val="both"/>
        <w:rPr>
          <w:rFonts w:cs="Aharoni"/>
          <w:szCs w:val="28"/>
        </w:rPr>
      </w:pPr>
      <w:r>
        <w:rPr>
          <w:rFonts w:cs="Aharoni"/>
          <w:szCs w:val="28"/>
        </w:rPr>
        <w:t>Third party payroll</w:t>
      </w:r>
    </w:p>
    <w:p w:rsidR="009F16C1" w:rsidRPr="00EC493C" w:rsidRDefault="002A1A39" w:rsidP="00DC6D5C">
      <w:pPr>
        <w:spacing w:line="240" w:lineRule="auto"/>
        <w:jc w:val="both"/>
        <w:rPr>
          <w:rFonts w:cs="Aharoni"/>
          <w:i/>
          <w:szCs w:val="28"/>
        </w:rPr>
      </w:pPr>
      <w:r>
        <w:rPr>
          <w:rFonts w:cs="Aharoni"/>
          <w:szCs w:val="28"/>
        </w:rPr>
        <w:t>Departm</w:t>
      </w:r>
      <w:r>
        <w:rPr>
          <w:rFonts w:cs="Aharoni"/>
          <w:szCs w:val="28"/>
        </w:rPr>
        <w:t>ent</w:t>
      </w:r>
      <w:r>
        <w:rPr>
          <w:rFonts w:cs="Aharoni"/>
          <w:szCs w:val="28"/>
        </w:rPr>
        <w:tab/>
        <w:t>:</w:t>
      </w:r>
      <w:r>
        <w:rPr>
          <w:rFonts w:cs="Aharoni"/>
          <w:szCs w:val="28"/>
        </w:rPr>
        <w:tab/>
        <w:t>11KV Protection Department</w:t>
      </w:r>
    </w:p>
    <w:p w:rsidR="009F16C1" w:rsidRPr="009F16C1" w:rsidRDefault="002A1A39" w:rsidP="00DC6D5C">
      <w:pPr>
        <w:spacing w:line="240" w:lineRule="auto"/>
        <w:jc w:val="both"/>
        <w:rPr>
          <w:rFonts w:cs="Aharoni"/>
          <w:szCs w:val="28"/>
        </w:rPr>
      </w:pPr>
      <w:r>
        <w:rPr>
          <w:rFonts w:cs="Aharoni"/>
          <w:szCs w:val="28"/>
        </w:rPr>
        <w:t>Duration</w:t>
      </w:r>
      <w:r>
        <w:rPr>
          <w:rFonts w:cs="Aharoni"/>
          <w:szCs w:val="28"/>
        </w:rPr>
        <w:tab/>
        <w:t>:</w:t>
      </w:r>
      <w:r>
        <w:rPr>
          <w:rFonts w:cs="Aharoni"/>
          <w:szCs w:val="28"/>
        </w:rPr>
        <w:tab/>
        <w:t>Jan 2017 to June 2017</w:t>
      </w:r>
    </w:p>
    <w:p w:rsidR="004674E0" w:rsidRPr="005A57CA" w:rsidRDefault="002A1A39" w:rsidP="004674E0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5A57CA">
        <w:rPr>
          <w:rFonts w:ascii="Times New Roman" w:hAnsi="Times New Roman" w:cs="Times New Roman"/>
          <w:sz w:val="24"/>
          <w:u w:val="single"/>
        </w:rPr>
        <w:lastRenderedPageBreak/>
        <w:t>STRENGTH</w:t>
      </w:r>
    </w:p>
    <w:p w:rsidR="004674E0" w:rsidRDefault="002A1A39" w:rsidP="004674E0">
      <w:pPr>
        <w:pStyle w:val="ListParagraph"/>
        <w:numPr>
          <w:ilvl w:val="0"/>
          <w:numId w:val="7"/>
        </w:numPr>
        <w:spacing w:line="240" w:lineRule="auto"/>
      </w:pPr>
      <w:r>
        <w:t>Optimist and Self confident</w:t>
      </w:r>
      <w:r>
        <w:t>.</w:t>
      </w:r>
    </w:p>
    <w:p w:rsidR="004674E0" w:rsidRPr="005A57CA" w:rsidRDefault="002A1A39" w:rsidP="004674E0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5A57CA">
        <w:rPr>
          <w:rFonts w:ascii="Times New Roman" w:hAnsi="Times New Roman" w:cs="Times New Roman"/>
          <w:sz w:val="24"/>
          <w:u w:val="single"/>
        </w:rPr>
        <w:t>HOBBEIS</w:t>
      </w:r>
    </w:p>
    <w:p w:rsidR="004674E0" w:rsidRDefault="002A1A39" w:rsidP="004674E0">
      <w:pPr>
        <w:pStyle w:val="ListParagraph"/>
        <w:numPr>
          <w:ilvl w:val="0"/>
          <w:numId w:val="7"/>
        </w:numPr>
        <w:spacing w:line="240" w:lineRule="auto"/>
      </w:pPr>
      <w:r>
        <w:t xml:space="preserve">Team sports, Strategic games, watching </w:t>
      </w:r>
      <w:proofErr w:type="gramStart"/>
      <w:r>
        <w:t>Hw</w:t>
      </w:r>
      <w:proofErr w:type="gramEnd"/>
      <w:r>
        <w:t xml:space="preserve"> movies, Yoga.</w:t>
      </w:r>
    </w:p>
    <w:p w:rsidR="004674E0" w:rsidRPr="005A57CA" w:rsidRDefault="002A1A39" w:rsidP="004674E0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5A57CA">
        <w:rPr>
          <w:rFonts w:ascii="Times New Roman" w:hAnsi="Times New Roman" w:cs="Times New Roman"/>
          <w:sz w:val="24"/>
          <w:u w:val="single"/>
        </w:rPr>
        <w:t>PERSIONAL DETAILS</w:t>
      </w:r>
    </w:p>
    <w:p w:rsidR="004674E0" w:rsidRDefault="002A1A39" w:rsidP="004674E0">
      <w:pPr>
        <w:spacing w:line="240" w:lineRule="auto"/>
      </w:pPr>
      <w:proofErr w:type="gramStart"/>
      <w:r>
        <w:t>D.O.B.</w:t>
      </w:r>
      <w:proofErr w:type="gramEnd"/>
      <w:r>
        <w:tab/>
      </w:r>
      <w:r>
        <w:tab/>
      </w:r>
      <w:r>
        <w:tab/>
        <w:t>:</w:t>
      </w:r>
      <w:r>
        <w:tab/>
        <w:t>15 April 1996</w:t>
      </w:r>
    </w:p>
    <w:p w:rsidR="004674E0" w:rsidRDefault="002A1A39" w:rsidP="004674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90"/>
        </w:tabs>
        <w:spacing w:line="240" w:lineRule="auto"/>
      </w:pPr>
      <w:r>
        <w:t>Father’s name</w:t>
      </w:r>
      <w:r>
        <w:tab/>
      </w:r>
      <w:r>
        <w:tab/>
        <w:t>:</w:t>
      </w:r>
      <w:r>
        <w:tab/>
        <w:t xml:space="preserve">Sh. </w:t>
      </w:r>
      <w:proofErr w:type="gramStart"/>
      <w:r>
        <w:t>Ram  datt</w:t>
      </w:r>
      <w:proofErr w:type="gramEnd"/>
      <w:r>
        <w:t xml:space="preserve"> ojha</w:t>
      </w:r>
      <w:r>
        <w:tab/>
      </w:r>
    </w:p>
    <w:p w:rsidR="004674E0" w:rsidRDefault="002A1A39" w:rsidP="004674E0">
      <w:pPr>
        <w:spacing w:line="240" w:lineRule="auto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4674E0" w:rsidRDefault="002A1A39" w:rsidP="004674E0">
      <w:pPr>
        <w:spacing w:line="240" w:lineRule="auto"/>
      </w:pPr>
      <w:r>
        <w:t>Nationality</w:t>
      </w:r>
      <w:r>
        <w:tab/>
      </w:r>
      <w:r>
        <w:tab/>
        <w:t>:</w:t>
      </w:r>
      <w:r>
        <w:tab/>
        <w:t>Indian</w:t>
      </w:r>
    </w:p>
    <w:p w:rsidR="004674E0" w:rsidRDefault="002A1A39" w:rsidP="004674E0">
      <w:pPr>
        <w:spacing w:line="240" w:lineRule="auto"/>
      </w:pPr>
      <w:r>
        <w:t>Marital status</w:t>
      </w:r>
      <w:r>
        <w:tab/>
      </w:r>
      <w:r>
        <w:tab/>
        <w:t>:</w:t>
      </w:r>
      <w:r>
        <w:tab/>
        <w:t>Unmarried</w:t>
      </w:r>
    </w:p>
    <w:p w:rsidR="004674E0" w:rsidRDefault="002A1A39" w:rsidP="004674E0">
      <w:pPr>
        <w:spacing w:line="240" w:lineRule="auto"/>
      </w:pPr>
      <w:r>
        <w:t>Language known</w:t>
      </w:r>
      <w:r>
        <w:tab/>
        <w:t>:</w:t>
      </w:r>
      <w:r>
        <w:tab/>
        <w:t>Hindi &amp; English</w:t>
      </w:r>
    </w:p>
    <w:p w:rsidR="004674E0" w:rsidRPr="005A57CA" w:rsidRDefault="002A1A39" w:rsidP="004674E0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5A57CA">
        <w:rPr>
          <w:rFonts w:ascii="Times New Roman" w:hAnsi="Times New Roman" w:cs="Times New Roman"/>
          <w:sz w:val="24"/>
          <w:u w:val="single"/>
        </w:rPr>
        <w:t>DECLARATION</w:t>
      </w:r>
    </w:p>
    <w:p w:rsidR="004674E0" w:rsidRDefault="002A1A39" w:rsidP="004674E0">
      <w:r>
        <w:t>I he</w:t>
      </w:r>
      <w:r>
        <w:t>reby declare that information provided above is true to my knowledge and I have not omitted any information knowing that can affect the selection procedure by concerned organization.</w:t>
      </w:r>
    </w:p>
    <w:p w:rsidR="004674E0" w:rsidRPr="003039F0" w:rsidRDefault="002A1A39" w:rsidP="004674E0">
      <w:pPr>
        <w:spacing w:line="240" w:lineRule="auto"/>
      </w:pPr>
      <w:r w:rsidRPr="003039F0">
        <w:rPr>
          <w:b/>
        </w:rPr>
        <w:t>Date</w:t>
      </w:r>
      <w:r w:rsidRPr="003039F0">
        <w:rPr>
          <w:b/>
        </w:rPr>
        <w:tab/>
        <w:t>:</w:t>
      </w:r>
    </w:p>
    <w:p w:rsidR="004674E0" w:rsidRDefault="002A1A39" w:rsidP="004674E0">
      <w:pPr>
        <w:spacing w:line="240" w:lineRule="auto"/>
      </w:pPr>
      <w:r w:rsidRPr="003039F0">
        <w:rPr>
          <w:b/>
        </w:rPr>
        <w:t>Place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74E0">
        <w:rPr>
          <w:rFonts w:asciiTheme="majorHAnsi" w:hAnsiTheme="majorHAnsi"/>
          <w:b/>
        </w:rPr>
        <w:t>(</w:t>
      </w:r>
      <w:r w:rsidRPr="004674E0">
        <w:rPr>
          <w:rFonts w:asciiTheme="majorHAnsi" w:hAnsiTheme="majorHAnsi" w:cs="Times New Roman"/>
          <w:b/>
        </w:rPr>
        <w:t>PANKAJ OJHA)</w:t>
      </w:r>
    </w:p>
    <w:p w:rsidR="00A77300" w:rsidRPr="007916DF" w:rsidRDefault="002A1A39" w:rsidP="007916DF">
      <w:pPr>
        <w:spacing w:line="240" w:lineRule="auto"/>
        <w:jc w:val="both"/>
        <w:rPr>
          <w:rFonts w:cs="Aharoni"/>
          <w:szCs w:val="28"/>
        </w:rPr>
      </w:pP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</w:r>
      <w:r>
        <w:rPr>
          <w:rFonts w:cs="Aharoni"/>
          <w:szCs w:val="28"/>
        </w:rPr>
        <w:tab/>
        <w:t xml:space="preserve">            </w:t>
      </w:r>
      <w:r w:rsidR="00AF7D32" w:rsidRPr="00AF7D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A77300" w:rsidRPr="007916DF" w:rsidSect="00A202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D30"/>
    <w:multiLevelType w:val="hybridMultilevel"/>
    <w:tmpl w:val="38C2EC54"/>
    <w:lvl w:ilvl="0" w:tplc="158CF5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72EB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58C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01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434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E9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42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62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A9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04C4A"/>
    <w:multiLevelType w:val="hybridMultilevel"/>
    <w:tmpl w:val="E03ACE14"/>
    <w:lvl w:ilvl="0" w:tplc="32E03CB6">
      <w:start w:val="1"/>
      <w:numFmt w:val="decimal"/>
      <w:lvlText w:val="%1."/>
      <w:lvlJc w:val="left"/>
      <w:pPr>
        <w:ind w:left="1440" w:hanging="360"/>
      </w:pPr>
    </w:lvl>
    <w:lvl w:ilvl="1" w:tplc="83E21958" w:tentative="1">
      <w:start w:val="1"/>
      <w:numFmt w:val="lowerLetter"/>
      <w:lvlText w:val="%2."/>
      <w:lvlJc w:val="left"/>
      <w:pPr>
        <w:ind w:left="2160" w:hanging="360"/>
      </w:pPr>
    </w:lvl>
    <w:lvl w:ilvl="2" w:tplc="BB0A0BAC" w:tentative="1">
      <w:start w:val="1"/>
      <w:numFmt w:val="lowerRoman"/>
      <w:lvlText w:val="%3."/>
      <w:lvlJc w:val="right"/>
      <w:pPr>
        <w:ind w:left="2880" w:hanging="180"/>
      </w:pPr>
    </w:lvl>
    <w:lvl w:ilvl="3" w:tplc="3304888A" w:tentative="1">
      <w:start w:val="1"/>
      <w:numFmt w:val="decimal"/>
      <w:lvlText w:val="%4."/>
      <w:lvlJc w:val="left"/>
      <w:pPr>
        <w:ind w:left="3600" w:hanging="360"/>
      </w:pPr>
    </w:lvl>
    <w:lvl w:ilvl="4" w:tplc="A67ED260" w:tentative="1">
      <w:start w:val="1"/>
      <w:numFmt w:val="lowerLetter"/>
      <w:lvlText w:val="%5."/>
      <w:lvlJc w:val="left"/>
      <w:pPr>
        <w:ind w:left="4320" w:hanging="360"/>
      </w:pPr>
    </w:lvl>
    <w:lvl w:ilvl="5" w:tplc="39247A7E" w:tentative="1">
      <w:start w:val="1"/>
      <w:numFmt w:val="lowerRoman"/>
      <w:lvlText w:val="%6."/>
      <w:lvlJc w:val="right"/>
      <w:pPr>
        <w:ind w:left="5040" w:hanging="180"/>
      </w:pPr>
    </w:lvl>
    <w:lvl w:ilvl="6" w:tplc="A5FC5F40" w:tentative="1">
      <w:start w:val="1"/>
      <w:numFmt w:val="decimal"/>
      <w:lvlText w:val="%7."/>
      <w:lvlJc w:val="left"/>
      <w:pPr>
        <w:ind w:left="5760" w:hanging="360"/>
      </w:pPr>
    </w:lvl>
    <w:lvl w:ilvl="7" w:tplc="A16C46C2" w:tentative="1">
      <w:start w:val="1"/>
      <w:numFmt w:val="lowerLetter"/>
      <w:lvlText w:val="%8."/>
      <w:lvlJc w:val="left"/>
      <w:pPr>
        <w:ind w:left="6480" w:hanging="360"/>
      </w:pPr>
    </w:lvl>
    <w:lvl w:ilvl="8" w:tplc="CF8A590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4A1CD3"/>
    <w:multiLevelType w:val="hybridMultilevel"/>
    <w:tmpl w:val="8A88E926"/>
    <w:lvl w:ilvl="0" w:tplc="F03A81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F684A7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EC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E6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C7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00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25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C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22C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405E7"/>
    <w:multiLevelType w:val="hybridMultilevel"/>
    <w:tmpl w:val="37C84842"/>
    <w:lvl w:ilvl="0" w:tplc="AC2A38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8CC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20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4B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A1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F07B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EA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A3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8E0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80304"/>
    <w:multiLevelType w:val="hybridMultilevel"/>
    <w:tmpl w:val="3304ABDC"/>
    <w:lvl w:ilvl="0" w:tplc="D102BF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7C985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06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28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0A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00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84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0A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A43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2758C"/>
    <w:multiLevelType w:val="hybridMultilevel"/>
    <w:tmpl w:val="C436FCC0"/>
    <w:lvl w:ilvl="0" w:tplc="F6FE2D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F64421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7C4B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063F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9EBF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30CE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54D7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B68C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90AC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0256AB"/>
    <w:multiLevelType w:val="hybridMultilevel"/>
    <w:tmpl w:val="6660DED8"/>
    <w:lvl w:ilvl="0" w:tplc="1DB4EB8E">
      <w:start w:val="1"/>
      <w:numFmt w:val="decimal"/>
      <w:lvlText w:val="%1."/>
      <w:lvlJc w:val="left"/>
      <w:pPr>
        <w:ind w:left="1080" w:hanging="360"/>
      </w:pPr>
    </w:lvl>
    <w:lvl w:ilvl="1" w:tplc="5562037C" w:tentative="1">
      <w:start w:val="1"/>
      <w:numFmt w:val="lowerLetter"/>
      <w:lvlText w:val="%2."/>
      <w:lvlJc w:val="left"/>
      <w:pPr>
        <w:ind w:left="1800" w:hanging="360"/>
      </w:pPr>
    </w:lvl>
    <w:lvl w:ilvl="2" w:tplc="2C8655D4" w:tentative="1">
      <w:start w:val="1"/>
      <w:numFmt w:val="lowerRoman"/>
      <w:lvlText w:val="%3."/>
      <w:lvlJc w:val="right"/>
      <w:pPr>
        <w:ind w:left="2520" w:hanging="180"/>
      </w:pPr>
    </w:lvl>
    <w:lvl w:ilvl="3" w:tplc="22FEF418" w:tentative="1">
      <w:start w:val="1"/>
      <w:numFmt w:val="decimal"/>
      <w:lvlText w:val="%4."/>
      <w:lvlJc w:val="left"/>
      <w:pPr>
        <w:ind w:left="3240" w:hanging="360"/>
      </w:pPr>
    </w:lvl>
    <w:lvl w:ilvl="4" w:tplc="BF885A1E" w:tentative="1">
      <w:start w:val="1"/>
      <w:numFmt w:val="lowerLetter"/>
      <w:lvlText w:val="%5."/>
      <w:lvlJc w:val="left"/>
      <w:pPr>
        <w:ind w:left="3960" w:hanging="360"/>
      </w:pPr>
    </w:lvl>
    <w:lvl w:ilvl="5" w:tplc="C0506FAC" w:tentative="1">
      <w:start w:val="1"/>
      <w:numFmt w:val="lowerRoman"/>
      <w:lvlText w:val="%6."/>
      <w:lvlJc w:val="right"/>
      <w:pPr>
        <w:ind w:left="4680" w:hanging="180"/>
      </w:pPr>
    </w:lvl>
    <w:lvl w:ilvl="6" w:tplc="7E446FF4" w:tentative="1">
      <w:start w:val="1"/>
      <w:numFmt w:val="decimal"/>
      <w:lvlText w:val="%7."/>
      <w:lvlJc w:val="left"/>
      <w:pPr>
        <w:ind w:left="5400" w:hanging="360"/>
      </w:pPr>
    </w:lvl>
    <w:lvl w:ilvl="7" w:tplc="858AA8EC" w:tentative="1">
      <w:start w:val="1"/>
      <w:numFmt w:val="lowerLetter"/>
      <w:lvlText w:val="%8."/>
      <w:lvlJc w:val="left"/>
      <w:pPr>
        <w:ind w:left="6120" w:hanging="360"/>
      </w:pPr>
    </w:lvl>
    <w:lvl w:ilvl="8" w:tplc="16BC782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AF7D32"/>
    <w:rsid w:val="002A1A39"/>
    <w:rsid w:val="00AF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7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701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1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015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f21ef286333de757e5bcc8fe754ced84134f530e18705c4458440321091b5b58120b100718475a550a4356014b4450530401195c1333471b1b111244585909504e011503504e1c180c571833471b1b0018405c5a0e535601514841481f0f2b561358191b120044450b095f574b110f170516400c5b5c024a110d40071715510c01504d1a0812074744595d0151421758140415475f580d044a100d400616400a5f0d504c170f145214445c5c0d594b110918031040515f0d504e170d140315175d5b0d554a100d400211474a411b1213471b1b1112415155085942140e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B7BE5-A58C-464C-9AEE-9069C7EF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Anand</cp:lastModifiedBy>
  <cp:revision>2</cp:revision>
  <cp:lastPrinted>2018-08-06T12:51:00Z</cp:lastPrinted>
  <dcterms:created xsi:type="dcterms:W3CDTF">2018-12-04T05:58:00Z</dcterms:created>
  <dcterms:modified xsi:type="dcterms:W3CDTF">2018-12-04T05:58:00Z</dcterms:modified>
</cp:coreProperties>
</file>