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24E" w:rsidRPr="00EE2045" w:rsidRDefault="00D2499C" w:rsidP="00EE2045">
      <w:pPr>
        <w:widowControl w:val="0"/>
        <w:autoSpaceDE w:val="0"/>
        <w:autoSpaceDN w:val="0"/>
        <w:adjustRightInd w:val="0"/>
        <w:spacing w:after="0" w:line="240" w:lineRule="auto"/>
        <w:ind w:left="-180"/>
        <w:jc w:val="center"/>
        <w:rPr>
          <w:rFonts w:asciiTheme="majorHAnsi" w:hAnsiTheme="majorHAnsi" w:cs="Times New Roman"/>
          <w:b/>
          <w:bCs/>
          <w:smallCaps/>
          <w:sz w:val="26"/>
          <w:szCs w:val="26"/>
          <w:u w:val="single"/>
        </w:rPr>
      </w:pPr>
      <w:r w:rsidRPr="006E1DD1">
        <w:rPr>
          <w:rFonts w:asciiTheme="majorHAnsi" w:hAnsiTheme="majorHAnsi" w:cs="Times New Roman"/>
          <w:b/>
          <w:bCs/>
          <w:smallCaps/>
          <w:sz w:val="26"/>
          <w:szCs w:val="26"/>
          <w:u w:val="single"/>
        </w:rPr>
        <w:t>Curriculum Vitae</w:t>
      </w:r>
    </w:p>
    <w:p w:rsidR="004E224E" w:rsidRPr="006E1DD1" w:rsidRDefault="00D2499C" w:rsidP="004E224E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Theme="majorHAnsi" w:hAnsiTheme="majorHAnsi" w:cs="Times New Roman"/>
          <w:b/>
          <w:bCs/>
          <w:sz w:val="28"/>
          <w:szCs w:val="28"/>
        </w:rPr>
      </w:pPr>
      <w:r w:rsidRPr="006E1DD1">
        <w:rPr>
          <w:rFonts w:asciiTheme="majorHAnsi" w:hAnsiTheme="majorHAnsi" w:cs="Times New Roman"/>
          <w:b/>
          <w:bCs/>
          <w:sz w:val="28"/>
          <w:szCs w:val="28"/>
        </w:rPr>
        <w:t>SHIV RAJ</w:t>
      </w:r>
    </w:p>
    <w:p w:rsidR="004E224E" w:rsidRPr="006E1DD1" w:rsidRDefault="00D2499C" w:rsidP="004E224E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Theme="majorHAnsi" w:hAnsiTheme="majorHAnsi" w:cs="Times New Roman"/>
          <w:b/>
          <w:bCs/>
          <w:sz w:val="24"/>
          <w:szCs w:val="24"/>
          <w:lang w:val="de-DE"/>
        </w:rPr>
      </w:pPr>
      <w:r>
        <w:rPr>
          <w:rFonts w:asciiTheme="majorHAnsi" w:hAnsiTheme="majorHAnsi" w:cs="Times New Roman"/>
          <w:b/>
          <w:bCs/>
          <w:sz w:val="24"/>
          <w:szCs w:val="24"/>
          <w:lang w:val="de-DE"/>
        </w:rPr>
        <w:t xml:space="preserve">E-mail: </w:t>
      </w:r>
      <w:r>
        <w:rPr>
          <w:rFonts w:asciiTheme="majorHAnsi" w:hAnsiTheme="majorHAnsi" w:cs="Times New Roman"/>
          <w:b/>
          <w:bCs/>
          <w:sz w:val="24"/>
          <w:szCs w:val="24"/>
          <w:lang w:val="de-DE"/>
        </w:rPr>
        <w:t>srgangwar11</w:t>
      </w:r>
      <w:r w:rsidRPr="006E1DD1">
        <w:rPr>
          <w:rFonts w:asciiTheme="majorHAnsi" w:hAnsiTheme="majorHAnsi" w:cs="Times New Roman"/>
          <w:b/>
          <w:bCs/>
          <w:sz w:val="24"/>
          <w:szCs w:val="24"/>
          <w:lang w:val="de-DE"/>
        </w:rPr>
        <w:t>@gmail.com</w:t>
      </w:r>
      <w:r>
        <w:rPr>
          <w:rFonts w:asciiTheme="majorHAnsi" w:hAnsiTheme="majorHAnsi" w:cs="Times New Roman"/>
          <w:b/>
          <w:bCs/>
          <w:sz w:val="24"/>
          <w:szCs w:val="24"/>
          <w:lang w:val="de-DE"/>
        </w:rPr>
        <w:t>/opgw123@gmail.com</w:t>
      </w:r>
    </w:p>
    <w:p w:rsidR="004E224E" w:rsidRPr="006E1DD1" w:rsidRDefault="00D2499C" w:rsidP="004E224E">
      <w:pPr>
        <w:widowControl w:val="0"/>
        <w:pBdr>
          <w:bottom w:val="single" w:sz="6" w:space="1" w:color="auto"/>
        </w:pBdr>
        <w:tabs>
          <w:tab w:val="left" w:pos="5940"/>
          <w:tab w:val="left" w:pos="6300"/>
        </w:tabs>
        <w:autoSpaceDE w:val="0"/>
        <w:autoSpaceDN w:val="0"/>
        <w:adjustRightInd w:val="0"/>
        <w:spacing w:after="0" w:line="240" w:lineRule="auto"/>
        <w:ind w:left="-180"/>
        <w:rPr>
          <w:rFonts w:asciiTheme="majorHAnsi" w:hAnsiTheme="majorHAnsi" w:cs="Times New Roman"/>
          <w:b/>
          <w:bCs/>
          <w:sz w:val="24"/>
          <w:szCs w:val="24"/>
        </w:rPr>
      </w:pPr>
      <w:r w:rsidRPr="006E1DD1">
        <w:rPr>
          <w:rFonts w:asciiTheme="majorHAnsi" w:hAnsiTheme="majorHAnsi" w:cs="Times New Roman"/>
          <w:b/>
          <w:bCs/>
          <w:sz w:val="24"/>
          <w:szCs w:val="24"/>
        </w:rPr>
        <w:t>Mob: 7773003282</w:t>
      </w:r>
      <w:r>
        <w:rPr>
          <w:rFonts w:asciiTheme="majorHAnsi" w:hAnsiTheme="majorHAnsi" w:cs="Times New Roman"/>
          <w:b/>
          <w:bCs/>
          <w:sz w:val="24"/>
          <w:szCs w:val="24"/>
        </w:rPr>
        <w:t>/9027919579</w:t>
      </w:r>
    </w:p>
    <w:p w:rsidR="00462431" w:rsidRDefault="00D2499C" w:rsidP="00EE2045">
      <w:pPr>
        <w:widowControl w:val="0"/>
        <w:pBdr>
          <w:bottom w:val="single" w:sz="6" w:space="1" w:color="auto"/>
        </w:pBdr>
        <w:tabs>
          <w:tab w:val="left" w:pos="5940"/>
          <w:tab w:val="left" w:pos="630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17"/>
          <w:szCs w:val="17"/>
        </w:rPr>
      </w:pPr>
    </w:p>
    <w:p w:rsidR="004E224E" w:rsidRPr="00EE2045" w:rsidRDefault="00D2499C" w:rsidP="00EE2045">
      <w:pPr>
        <w:widowControl w:val="0"/>
        <w:pBdr>
          <w:bottom w:val="single" w:sz="6" w:space="1" w:color="auto"/>
        </w:pBdr>
        <w:tabs>
          <w:tab w:val="left" w:pos="5940"/>
          <w:tab w:val="left" w:pos="630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17"/>
          <w:szCs w:val="17"/>
        </w:rPr>
      </w:pPr>
      <w:r w:rsidRPr="006E1DD1">
        <w:rPr>
          <w:rFonts w:asciiTheme="majorHAnsi" w:hAnsiTheme="majorHAnsi" w:cs="Times New Roman"/>
          <w:b/>
          <w:bCs/>
          <w:sz w:val="17"/>
          <w:szCs w:val="17"/>
        </w:rPr>
        <w:tab/>
      </w:r>
    </w:p>
    <w:tbl>
      <w:tblPr>
        <w:tblW w:w="9591" w:type="dxa"/>
        <w:tblLayout w:type="fixed"/>
        <w:tblLook w:val="0000"/>
      </w:tblPr>
      <w:tblGrid>
        <w:gridCol w:w="9591"/>
      </w:tblGrid>
      <w:tr w:rsidR="00CA0052" w:rsidTr="00D136AB">
        <w:trPr>
          <w:trHeight w:val="336"/>
        </w:trPr>
        <w:tc>
          <w:tcPr>
            <w:tcW w:w="9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4E224E" w:rsidRPr="006E1DD1" w:rsidRDefault="00D2499C" w:rsidP="004369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6E1DD1">
              <w:rPr>
                <w:rFonts w:asciiTheme="majorHAnsi" w:hAnsiTheme="majorHAnsi" w:cs="Times New Roman"/>
                <w:b/>
                <w:bCs/>
                <w:smallCaps/>
                <w:sz w:val="24"/>
                <w:szCs w:val="24"/>
              </w:rPr>
              <w:t>Key Qualification</w:t>
            </w:r>
          </w:p>
        </w:tc>
      </w:tr>
    </w:tbl>
    <w:p w:rsidR="00D136AB" w:rsidRDefault="00D2499C" w:rsidP="00E8652A">
      <w:pPr>
        <w:spacing w:after="0"/>
        <w:ind w:right="-108" w:firstLine="720"/>
        <w:rPr>
          <w:rFonts w:ascii="Verdana" w:hAnsi="Verdana" w:cs="Verdana"/>
          <w:sz w:val="20"/>
          <w:szCs w:val="20"/>
        </w:rPr>
      </w:pPr>
    </w:p>
    <w:p w:rsidR="00997E6B" w:rsidRPr="00997E6B" w:rsidRDefault="00D2499C" w:rsidP="00E41240">
      <w:pPr>
        <w:spacing w:line="247" w:lineRule="auto"/>
        <w:ind w:left="180" w:right="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A highly motivated Engineer with 4 years of experience in site engineering, technical and field work of</w:t>
      </w:r>
      <w:r w:rsidRPr="00997E6B">
        <w:rPr>
          <w:rFonts w:ascii="Times New Roman" w:eastAsia="Times New Roman" w:hAnsi="Times New Roman"/>
          <w:b/>
          <w:sz w:val="23"/>
        </w:rPr>
        <w:t xml:space="preserve"> </w:t>
      </w:r>
      <w:r w:rsidRPr="00997E6B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Erection and</w:t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 xml:space="preserve"> commission </w:t>
      </w:r>
      <w:r w:rsidRPr="00997E6B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 xml:space="preserve">of </w:t>
      </w:r>
      <w:r w:rsidRPr="00997E6B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EHV projects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of </w:t>
      </w:r>
      <w:r>
        <w:rPr>
          <w:rFonts w:ascii="Times New Roman" w:eastAsia="Times New Roman" w:hAnsi="Times New Roman"/>
          <w:sz w:val="23"/>
        </w:rPr>
        <w:t>transmission line construction and maintenance up to 765KV</w:t>
      </w:r>
      <w:r>
        <w:rPr>
          <w:rFonts w:ascii="Times New Roman" w:eastAsia="Times New Roman" w:hAnsi="Times New Roman"/>
          <w:sz w:val="23"/>
        </w:rPr>
        <w:t xml:space="preserve"> Lines</w:t>
      </w:r>
      <w:r>
        <w:rPr>
          <w:rFonts w:ascii="Times New Roman" w:eastAsia="Times New Roman" w:hAnsi="Times New Roman"/>
          <w:sz w:val="23"/>
        </w:rPr>
        <w:t>.</w:t>
      </w:r>
    </w:p>
    <w:p w:rsidR="00E27EA6" w:rsidRDefault="00D2499C" w:rsidP="00997E6B">
      <w:pPr>
        <w:spacing w:after="0"/>
        <w:ind w:left="210"/>
        <w:rPr>
          <w:rFonts w:asciiTheme="majorHAnsi" w:hAnsiTheme="majorHAnsi" w:cs="Verdana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Accountable to all level of management for ensuring timely completion of work without compromising the standard, quality and cost as expected by the industry. I have proven </w:t>
      </w:r>
      <w:r>
        <w:rPr>
          <w:rFonts w:ascii="Times New Roman" w:eastAsia="Times New Roman" w:hAnsi="Times New Roman"/>
          <w:sz w:val="24"/>
        </w:rPr>
        <w:t>leadership skills involving establishing, managing, developing and motivating project teams to achieve the required performance level. Well experienced in responding effectively to the demands of the client.</w:t>
      </w:r>
    </w:p>
    <w:p w:rsidR="00E8652A" w:rsidRPr="002C1379" w:rsidRDefault="00D2499C" w:rsidP="00E8652A">
      <w:pPr>
        <w:spacing w:after="0"/>
        <w:ind w:left="210"/>
        <w:rPr>
          <w:rFonts w:asciiTheme="majorHAnsi" w:hAnsiTheme="majorHAnsi" w:cs="Verdana"/>
          <w:sz w:val="24"/>
          <w:szCs w:val="24"/>
        </w:rPr>
      </w:pPr>
    </w:p>
    <w:tbl>
      <w:tblPr>
        <w:tblW w:w="9926" w:type="dxa"/>
        <w:tblInd w:w="-72" w:type="dxa"/>
        <w:tblLayout w:type="fixed"/>
        <w:tblLook w:val="0000"/>
      </w:tblPr>
      <w:tblGrid>
        <w:gridCol w:w="9926"/>
      </w:tblGrid>
      <w:tr w:rsidR="00CA0052" w:rsidTr="007D0C57">
        <w:trPr>
          <w:trHeight w:val="362"/>
        </w:trPr>
        <w:tc>
          <w:tcPr>
            <w:tcW w:w="9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4E224E" w:rsidRPr="006E1DD1" w:rsidRDefault="00D2499C" w:rsidP="004369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6E1DD1">
              <w:rPr>
                <w:rFonts w:asciiTheme="majorHAnsi" w:hAnsiTheme="majorHAnsi" w:cs="Times New Roman"/>
                <w:b/>
                <w:bCs/>
                <w:smallCaps/>
                <w:sz w:val="24"/>
                <w:szCs w:val="24"/>
              </w:rPr>
              <w:t>Academic Profile</w:t>
            </w:r>
          </w:p>
        </w:tc>
      </w:tr>
    </w:tbl>
    <w:p w:rsidR="004E224E" w:rsidRPr="006E1DD1" w:rsidRDefault="00D2499C" w:rsidP="004E22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sz w:val="20"/>
          <w:szCs w:val="20"/>
        </w:rPr>
      </w:pPr>
    </w:p>
    <w:p w:rsidR="002C2406" w:rsidRPr="006E1DD1" w:rsidRDefault="00D2499C" w:rsidP="002C240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E1DD1">
        <w:rPr>
          <w:rFonts w:asciiTheme="majorHAnsi" w:hAnsiTheme="majorHAnsi" w:cs="Times New Roman"/>
          <w:sz w:val="24"/>
          <w:szCs w:val="24"/>
        </w:rPr>
        <w:t>High School Examination with</w:t>
      </w:r>
      <w:r w:rsidRPr="006E1DD1">
        <w:rPr>
          <w:rFonts w:asciiTheme="majorHAnsi" w:hAnsiTheme="majorHAnsi" w:cs="Times New Roman"/>
          <w:sz w:val="24"/>
          <w:szCs w:val="24"/>
        </w:rPr>
        <w:t xml:space="preserve"> 57% (10</w:t>
      </w:r>
      <w:r w:rsidRPr="006E1DD1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Pr="006E1DD1">
        <w:rPr>
          <w:rFonts w:asciiTheme="majorHAnsi" w:hAnsiTheme="majorHAnsi" w:cs="Times New Roman"/>
          <w:sz w:val="24"/>
          <w:szCs w:val="24"/>
        </w:rPr>
        <w:t>, UP</w:t>
      </w:r>
      <w:r w:rsidRPr="006E1DD1">
        <w:rPr>
          <w:rFonts w:asciiTheme="majorHAnsi" w:hAnsiTheme="majorHAnsi" w:cs="Times New Roman"/>
          <w:sz w:val="24"/>
          <w:szCs w:val="24"/>
        </w:rPr>
        <w:t xml:space="preserve"> Board in 2007</w:t>
      </w:r>
      <w:r w:rsidRPr="006E1DD1">
        <w:rPr>
          <w:rFonts w:asciiTheme="majorHAnsi" w:hAnsiTheme="majorHAnsi" w:cs="Times New Roman"/>
          <w:sz w:val="24"/>
          <w:szCs w:val="24"/>
        </w:rPr>
        <w:t>).</w:t>
      </w:r>
    </w:p>
    <w:p w:rsidR="002C2406" w:rsidRPr="006E1DD1" w:rsidRDefault="00D2499C" w:rsidP="002C240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E1DD1">
        <w:rPr>
          <w:rFonts w:asciiTheme="majorHAnsi" w:hAnsiTheme="majorHAnsi" w:cs="Times New Roman"/>
          <w:bCs/>
          <w:sz w:val="24"/>
          <w:szCs w:val="24"/>
        </w:rPr>
        <w:t xml:space="preserve">Intermediate (10+2) </w:t>
      </w:r>
      <w:r w:rsidRPr="006E1DD1">
        <w:rPr>
          <w:rFonts w:asciiTheme="majorHAnsi" w:hAnsiTheme="majorHAnsi" w:cs="Times New Roman"/>
          <w:sz w:val="24"/>
          <w:szCs w:val="24"/>
        </w:rPr>
        <w:t>with 65% (</w:t>
      </w:r>
      <w:r w:rsidRPr="006E1DD1">
        <w:rPr>
          <w:rFonts w:asciiTheme="majorHAnsi" w:hAnsiTheme="majorHAnsi" w:cs="Times New Roman"/>
          <w:sz w:val="24"/>
          <w:szCs w:val="24"/>
        </w:rPr>
        <w:t xml:space="preserve">UP </w:t>
      </w:r>
      <w:r w:rsidRPr="006E1DD1">
        <w:rPr>
          <w:rFonts w:asciiTheme="majorHAnsi" w:hAnsiTheme="majorHAnsi" w:cs="Times New Roman"/>
          <w:sz w:val="24"/>
          <w:szCs w:val="24"/>
        </w:rPr>
        <w:t>Board in 2009</w:t>
      </w:r>
      <w:r w:rsidRPr="006E1DD1">
        <w:rPr>
          <w:rFonts w:asciiTheme="majorHAnsi" w:hAnsiTheme="majorHAnsi" w:cs="Times New Roman"/>
          <w:sz w:val="24"/>
          <w:szCs w:val="24"/>
        </w:rPr>
        <w:t>).</w:t>
      </w:r>
    </w:p>
    <w:p w:rsidR="004E224E" w:rsidRPr="006E1DD1" w:rsidRDefault="00D2499C" w:rsidP="002C240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E1DD1">
        <w:rPr>
          <w:rFonts w:asciiTheme="majorHAnsi" w:hAnsiTheme="majorHAnsi" w:cs="Times New Roman"/>
          <w:bCs/>
          <w:sz w:val="24"/>
          <w:szCs w:val="24"/>
        </w:rPr>
        <w:t>B.</w:t>
      </w:r>
      <w:r w:rsidRPr="006E1DD1">
        <w:rPr>
          <w:rFonts w:asciiTheme="majorHAnsi" w:hAnsiTheme="majorHAnsi" w:cs="Times New Roman"/>
          <w:bCs/>
          <w:sz w:val="24"/>
          <w:szCs w:val="24"/>
        </w:rPr>
        <w:t xml:space="preserve"> T</w:t>
      </w:r>
      <w:r w:rsidRPr="006E1DD1">
        <w:rPr>
          <w:rFonts w:asciiTheme="majorHAnsi" w:hAnsiTheme="majorHAnsi" w:cs="Times New Roman"/>
          <w:bCs/>
          <w:sz w:val="24"/>
          <w:szCs w:val="24"/>
        </w:rPr>
        <w:t>ech</w:t>
      </w:r>
      <w:r w:rsidRPr="006E1DD1">
        <w:rPr>
          <w:rFonts w:asciiTheme="majorHAnsi" w:hAnsiTheme="majorHAnsi" w:cs="Times New Roman"/>
          <w:bCs/>
          <w:sz w:val="24"/>
          <w:szCs w:val="24"/>
        </w:rPr>
        <w:t>.</w:t>
      </w:r>
      <w:r w:rsidRPr="006E1DD1">
        <w:rPr>
          <w:rFonts w:asciiTheme="majorHAnsi" w:hAnsiTheme="majorHAnsi" w:cs="Times New Roman"/>
          <w:bCs/>
          <w:sz w:val="24"/>
          <w:szCs w:val="24"/>
        </w:rPr>
        <w:t xml:space="preserve"> in Electrical &amp;</w:t>
      </w:r>
      <w:r w:rsidRPr="006E1DD1">
        <w:rPr>
          <w:rFonts w:asciiTheme="majorHAnsi" w:hAnsiTheme="majorHAnsi" w:cs="Times New Roman"/>
          <w:bCs/>
          <w:sz w:val="24"/>
          <w:szCs w:val="24"/>
        </w:rPr>
        <w:t>E</w:t>
      </w:r>
      <w:r w:rsidRPr="006E1DD1">
        <w:rPr>
          <w:rFonts w:asciiTheme="majorHAnsi" w:hAnsiTheme="majorHAnsi" w:cs="Times New Roman"/>
          <w:bCs/>
          <w:sz w:val="24"/>
          <w:szCs w:val="24"/>
        </w:rPr>
        <w:t xml:space="preserve">lectronics </w:t>
      </w:r>
      <w:r w:rsidRPr="006E1DD1">
        <w:rPr>
          <w:rFonts w:asciiTheme="majorHAnsi" w:hAnsiTheme="majorHAnsi" w:cs="Times New Roman"/>
          <w:bCs/>
          <w:sz w:val="24"/>
          <w:szCs w:val="24"/>
        </w:rPr>
        <w:t>E</w:t>
      </w:r>
      <w:r w:rsidRPr="006E1DD1">
        <w:rPr>
          <w:rFonts w:asciiTheme="majorHAnsi" w:hAnsiTheme="majorHAnsi" w:cs="Times New Roman"/>
          <w:bCs/>
          <w:sz w:val="24"/>
          <w:szCs w:val="24"/>
        </w:rPr>
        <w:t>ngineering</w:t>
      </w:r>
      <w:r w:rsidRPr="006E1DD1">
        <w:rPr>
          <w:rFonts w:asciiTheme="majorHAnsi" w:hAnsiTheme="majorHAnsi" w:cs="Times New Roman"/>
          <w:sz w:val="24"/>
          <w:szCs w:val="24"/>
        </w:rPr>
        <w:t xml:space="preserve"> with 64</w:t>
      </w:r>
      <w:r>
        <w:rPr>
          <w:rFonts w:asciiTheme="majorHAnsi" w:hAnsiTheme="majorHAnsi" w:cs="Times New Roman"/>
          <w:sz w:val="24"/>
          <w:szCs w:val="24"/>
        </w:rPr>
        <w:t>.20</w:t>
      </w:r>
      <w:r w:rsidRPr="006E1DD1">
        <w:rPr>
          <w:rFonts w:asciiTheme="majorHAnsi" w:hAnsiTheme="majorHAnsi" w:cs="Times New Roman"/>
          <w:sz w:val="24"/>
          <w:szCs w:val="24"/>
        </w:rPr>
        <w:t xml:space="preserve">% from </w:t>
      </w:r>
      <w:r w:rsidRPr="006E1DD1">
        <w:rPr>
          <w:rFonts w:asciiTheme="majorHAnsi" w:hAnsiTheme="majorHAnsi" w:cs="Times New Roman"/>
          <w:sz w:val="24"/>
          <w:szCs w:val="24"/>
        </w:rPr>
        <w:t xml:space="preserve">UPTU </w:t>
      </w:r>
      <w:r>
        <w:rPr>
          <w:rFonts w:asciiTheme="majorHAnsi" w:hAnsiTheme="majorHAnsi" w:cs="Times New Roman"/>
          <w:sz w:val="24"/>
          <w:szCs w:val="24"/>
        </w:rPr>
        <w:t xml:space="preserve">in </w:t>
      </w:r>
      <w:r w:rsidRPr="006E1DD1">
        <w:rPr>
          <w:rFonts w:asciiTheme="majorHAnsi" w:hAnsiTheme="majorHAnsi" w:cs="Times New Roman"/>
          <w:sz w:val="24"/>
          <w:szCs w:val="24"/>
        </w:rPr>
        <w:t>2014.</w:t>
      </w:r>
    </w:p>
    <w:p w:rsidR="004E224E" w:rsidRPr="006E1DD1" w:rsidRDefault="00D2499C" w:rsidP="004E224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tbl>
      <w:tblPr>
        <w:tblW w:w="9828" w:type="dxa"/>
        <w:tblLayout w:type="fixed"/>
        <w:tblLook w:val="0000"/>
      </w:tblPr>
      <w:tblGrid>
        <w:gridCol w:w="9828"/>
      </w:tblGrid>
      <w:tr w:rsidR="00CA0052" w:rsidTr="007D0C57">
        <w:trPr>
          <w:trHeight w:val="273"/>
        </w:trPr>
        <w:tc>
          <w:tcPr>
            <w:tcW w:w="9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E224E" w:rsidRPr="006E1DD1" w:rsidRDefault="00D2499C" w:rsidP="00784704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6E1DD1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E</w:t>
            </w:r>
            <w:r w:rsidRPr="006E1DD1">
              <w:rPr>
                <w:rFonts w:asciiTheme="majorHAnsi" w:hAnsiTheme="majorHAnsi" w:cs="Times New Roman"/>
                <w:b/>
                <w:bCs/>
              </w:rPr>
              <w:t>XPERIENC</w:t>
            </w:r>
            <w:r w:rsidRPr="006E1DD1">
              <w:rPr>
                <w:rFonts w:asciiTheme="majorHAnsi" w:hAnsiTheme="majorHAnsi" w:cs="Times New Roman"/>
                <w:b/>
                <w:bCs/>
              </w:rPr>
              <w:t xml:space="preserve">E RECORTS </w:t>
            </w:r>
          </w:p>
        </w:tc>
      </w:tr>
    </w:tbl>
    <w:p w:rsidR="00262C5E" w:rsidRPr="006E1DD1" w:rsidRDefault="00D2499C" w:rsidP="008222C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E0296F" w:rsidRDefault="00D2499C" w:rsidP="004D7D5E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E0296F">
        <w:rPr>
          <w:rFonts w:asciiTheme="majorHAnsi" w:hAnsiTheme="majorHAnsi" w:cs="Times New Roman"/>
          <w:b/>
          <w:sz w:val="24"/>
          <w:szCs w:val="24"/>
        </w:rPr>
        <w:t>November2017 to Present:</w:t>
      </w:r>
      <w:r>
        <w:rPr>
          <w:rFonts w:asciiTheme="majorHAnsi" w:hAnsiTheme="majorHAnsi" w:cs="Times New Roman"/>
          <w:sz w:val="24"/>
          <w:szCs w:val="24"/>
        </w:rPr>
        <w:t xml:space="preserve"> - </w:t>
      </w:r>
      <w:r w:rsidRPr="00C74BCE">
        <w:rPr>
          <w:rFonts w:asciiTheme="majorHAnsi" w:hAnsiTheme="majorHAnsi" w:cs="Times New Roman"/>
          <w:sz w:val="24"/>
          <w:szCs w:val="24"/>
        </w:rPr>
        <w:t>I am working with Steel Products Limited</w:t>
      </w:r>
      <w:r>
        <w:rPr>
          <w:rFonts w:asciiTheme="majorHAnsi" w:hAnsiTheme="majorHAnsi" w:cs="Times New Roman"/>
          <w:sz w:val="24"/>
          <w:szCs w:val="24"/>
        </w:rPr>
        <w:t xml:space="preserve">, </w:t>
      </w:r>
      <w:r>
        <w:rPr>
          <w:rFonts w:asciiTheme="majorHAnsi" w:hAnsiTheme="majorHAnsi" w:cs="Times New Roman"/>
          <w:sz w:val="24"/>
          <w:szCs w:val="24"/>
        </w:rPr>
        <w:t>Kolkata as a Project E</w:t>
      </w:r>
      <w:r w:rsidRPr="00C74BCE">
        <w:rPr>
          <w:rFonts w:asciiTheme="majorHAnsi" w:hAnsiTheme="majorHAnsi" w:cs="Times New Roman"/>
          <w:sz w:val="24"/>
          <w:szCs w:val="24"/>
        </w:rPr>
        <w:t>ngineer</w:t>
      </w:r>
      <w:r>
        <w:rPr>
          <w:rFonts w:asciiTheme="majorHAnsi" w:hAnsiTheme="majorHAnsi" w:cs="Times New Roman"/>
          <w:sz w:val="24"/>
          <w:szCs w:val="24"/>
        </w:rPr>
        <w:t>, Posted in U</w:t>
      </w:r>
      <w:r>
        <w:rPr>
          <w:rFonts w:asciiTheme="majorHAnsi" w:hAnsiTheme="majorHAnsi" w:cs="Times New Roman"/>
          <w:sz w:val="24"/>
          <w:szCs w:val="24"/>
        </w:rPr>
        <w:t xml:space="preserve">ttar </w:t>
      </w:r>
      <w:r>
        <w:rPr>
          <w:rFonts w:asciiTheme="majorHAnsi" w:hAnsiTheme="majorHAnsi" w:cs="Times New Roman"/>
          <w:sz w:val="24"/>
          <w:szCs w:val="24"/>
        </w:rPr>
        <w:t>P</w:t>
      </w:r>
      <w:r>
        <w:rPr>
          <w:rFonts w:asciiTheme="majorHAnsi" w:hAnsiTheme="majorHAnsi" w:cs="Times New Roman"/>
          <w:sz w:val="24"/>
          <w:szCs w:val="24"/>
        </w:rPr>
        <w:t>radesh</w:t>
      </w:r>
      <w:r w:rsidRPr="00C74BCE">
        <w:rPr>
          <w:rFonts w:asciiTheme="majorHAnsi" w:hAnsiTheme="majorHAnsi" w:cs="Times New Roman"/>
          <w:sz w:val="24"/>
          <w:szCs w:val="24"/>
        </w:rPr>
        <w:t>.</w:t>
      </w:r>
    </w:p>
    <w:p w:rsidR="00EA0E34" w:rsidRDefault="00D2499C" w:rsidP="00EA0E34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E0296F" w:rsidRPr="000D414D" w:rsidRDefault="00D2499C" w:rsidP="000D414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0D414D">
        <w:rPr>
          <w:rFonts w:asciiTheme="majorHAnsi" w:hAnsiTheme="majorHAnsi" w:cs="Times New Roman"/>
          <w:b/>
          <w:sz w:val="24"/>
          <w:szCs w:val="24"/>
        </w:rPr>
        <w:t>Work Responsibility</w:t>
      </w:r>
      <w:r>
        <w:rPr>
          <w:rFonts w:asciiTheme="majorHAnsi" w:hAnsiTheme="majorHAnsi" w:cs="Times New Roman"/>
          <w:b/>
          <w:sz w:val="24"/>
          <w:szCs w:val="24"/>
        </w:rPr>
        <w:t>: -</w:t>
      </w:r>
      <w:r w:rsidRPr="000D414D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6F34FD">
        <w:rPr>
          <w:rFonts w:asciiTheme="majorHAnsi" w:hAnsiTheme="majorHAnsi" w:cs="Verdana"/>
          <w:sz w:val="24"/>
          <w:szCs w:val="24"/>
        </w:rPr>
        <w:t>Executing work of L</w:t>
      </w:r>
      <w:r>
        <w:rPr>
          <w:rFonts w:asciiTheme="majorHAnsi" w:hAnsiTheme="majorHAnsi" w:cs="Verdana"/>
          <w:sz w:val="24"/>
          <w:szCs w:val="24"/>
        </w:rPr>
        <w:t>aying</w:t>
      </w:r>
      <w:r>
        <w:rPr>
          <w:rFonts w:asciiTheme="majorHAnsi" w:hAnsiTheme="majorHAnsi" w:cs="Verdana"/>
          <w:sz w:val="24"/>
          <w:szCs w:val="24"/>
        </w:rPr>
        <w:t>, planning,</w:t>
      </w:r>
      <w:r w:rsidRPr="006F34FD">
        <w:rPr>
          <w:rFonts w:asciiTheme="majorHAnsi" w:hAnsiTheme="majorHAnsi" w:cs="Verdana"/>
          <w:sz w:val="24"/>
          <w:szCs w:val="24"/>
        </w:rPr>
        <w:t xml:space="preserve"> testing, commissioning</w:t>
      </w:r>
      <w:r>
        <w:rPr>
          <w:rFonts w:asciiTheme="majorHAnsi" w:hAnsiTheme="majorHAnsi" w:cs="Verdana"/>
          <w:sz w:val="24"/>
          <w:szCs w:val="24"/>
        </w:rPr>
        <w:t xml:space="preserve"> &amp; </w:t>
      </w:r>
      <w:r w:rsidRPr="006F34FD">
        <w:rPr>
          <w:rFonts w:asciiTheme="majorHAnsi" w:hAnsiTheme="majorHAnsi" w:cs="Verdana"/>
          <w:sz w:val="24"/>
          <w:szCs w:val="24"/>
        </w:rPr>
        <w:t>O&amp;M of OPGW</w:t>
      </w:r>
      <w:r>
        <w:rPr>
          <w:rFonts w:asciiTheme="majorHAnsi" w:hAnsiTheme="majorHAnsi" w:cs="Verdana"/>
          <w:sz w:val="24"/>
          <w:szCs w:val="24"/>
        </w:rPr>
        <w:t>/ADSS/OFC</w:t>
      </w:r>
      <w:r>
        <w:rPr>
          <w:rFonts w:asciiTheme="majorHAnsi" w:hAnsiTheme="majorHAnsi" w:cs="Verdana"/>
          <w:sz w:val="24"/>
          <w:szCs w:val="24"/>
        </w:rPr>
        <w:t xml:space="preserve"> </w:t>
      </w:r>
      <w:r w:rsidRPr="006F34FD">
        <w:rPr>
          <w:rFonts w:asciiTheme="majorHAnsi" w:hAnsiTheme="majorHAnsi" w:cs="Verdana"/>
          <w:sz w:val="24"/>
          <w:szCs w:val="24"/>
        </w:rPr>
        <w:t>(24/48</w:t>
      </w:r>
      <w:r>
        <w:rPr>
          <w:rFonts w:asciiTheme="majorHAnsi" w:hAnsiTheme="majorHAnsi" w:cs="Verdana"/>
          <w:sz w:val="24"/>
          <w:szCs w:val="24"/>
        </w:rPr>
        <w:t xml:space="preserve"> </w:t>
      </w:r>
      <w:r w:rsidRPr="006F34FD">
        <w:rPr>
          <w:rFonts w:asciiTheme="majorHAnsi" w:hAnsiTheme="majorHAnsi" w:cs="Verdana"/>
          <w:sz w:val="24"/>
          <w:szCs w:val="24"/>
        </w:rPr>
        <w:t>fiber) on live line installation &amp;</w:t>
      </w:r>
      <w:r>
        <w:rPr>
          <w:rFonts w:asciiTheme="majorHAnsi" w:hAnsiTheme="majorHAnsi" w:cs="Verdana"/>
          <w:sz w:val="24"/>
          <w:szCs w:val="24"/>
        </w:rPr>
        <w:t xml:space="preserve"> </w:t>
      </w:r>
      <w:r w:rsidRPr="006F34FD">
        <w:rPr>
          <w:rFonts w:asciiTheme="majorHAnsi" w:hAnsiTheme="majorHAnsi" w:cs="Verdana"/>
          <w:sz w:val="24"/>
          <w:szCs w:val="24"/>
        </w:rPr>
        <w:t>off-line</w:t>
      </w:r>
      <w:r>
        <w:rPr>
          <w:rFonts w:asciiTheme="majorHAnsi" w:hAnsiTheme="majorHAnsi" w:cs="Verdana"/>
          <w:sz w:val="24"/>
          <w:szCs w:val="24"/>
        </w:rPr>
        <w:t xml:space="preserve"> installation in various </w:t>
      </w:r>
      <w:r>
        <w:rPr>
          <w:rFonts w:asciiTheme="majorHAnsi" w:hAnsiTheme="majorHAnsi" w:cs="Verdana"/>
          <w:sz w:val="24"/>
          <w:szCs w:val="24"/>
        </w:rPr>
        <w:t>levels</w:t>
      </w:r>
      <w:r>
        <w:rPr>
          <w:rFonts w:asciiTheme="majorHAnsi" w:hAnsiTheme="majorHAnsi" w:cs="Verdana"/>
          <w:sz w:val="24"/>
          <w:szCs w:val="24"/>
        </w:rPr>
        <w:t xml:space="preserve"> of Voltages of </w:t>
      </w:r>
      <w:r>
        <w:rPr>
          <w:rFonts w:asciiTheme="majorHAnsi" w:hAnsiTheme="majorHAnsi" w:cs="Verdana"/>
          <w:sz w:val="24"/>
          <w:szCs w:val="24"/>
        </w:rPr>
        <w:t xml:space="preserve">power </w:t>
      </w:r>
      <w:r w:rsidRPr="006F34FD">
        <w:rPr>
          <w:rFonts w:asciiTheme="majorHAnsi" w:hAnsiTheme="majorHAnsi" w:cs="Verdana"/>
          <w:sz w:val="24"/>
          <w:szCs w:val="24"/>
        </w:rPr>
        <w:t>Transmission</w:t>
      </w:r>
      <w:r w:rsidRPr="006F34FD">
        <w:rPr>
          <w:rFonts w:asciiTheme="majorHAnsi" w:hAnsiTheme="majorHAnsi" w:cs="Verdana"/>
          <w:sz w:val="24"/>
          <w:szCs w:val="24"/>
        </w:rPr>
        <w:t xml:space="preserve"> links</w:t>
      </w:r>
    </w:p>
    <w:p w:rsidR="006F34FD" w:rsidRDefault="00D2499C" w:rsidP="006F34FD">
      <w:pPr>
        <w:spacing w:line="240" w:lineRule="auto"/>
        <w:rPr>
          <w:rFonts w:asciiTheme="majorHAnsi" w:hAnsiTheme="majorHAnsi" w:cs="Verdana"/>
          <w:sz w:val="24"/>
          <w:szCs w:val="24"/>
        </w:rPr>
      </w:pPr>
      <w:r>
        <w:rPr>
          <w:rFonts w:asciiTheme="majorHAnsi" w:hAnsiTheme="majorHAnsi" w:cs="Verdana"/>
          <w:b/>
          <w:bCs/>
          <w:sz w:val="24"/>
          <w:szCs w:val="24"/>
        </w:rPr>
        <w:t xml:space="preserve">With </w:t>
      </w:r>
      <w:r w:rsidRPr="00136422">
        <w:rPr>
          <w:rFonts w:asciiTheme="majorHAnsi" w:hAnsiTheme="majorHAnsi" w:cs="Verdana"/>
          <w:b/>
          <w:bCs/>
          <w:sz w:val="24"/>
          <w:szCs w:val="24"/>
        </w:rPr>
        <w:t>client</w:t>
      </w:r>
      <w:r>
        <w:rPr>
          <w:rFonts w:asciiTheme="majorHAnsi" w:hAnsiTheme="majorHAnsi" w:cs="Verdana"/>
          <w:b/>
          <w:bCs/>
          <w:sz w:val="24"/>
          <w:szCs w:val="24"/>
        </w:rPr>
        <w:t>s</w:t>
      </w:r>
      <w:r>
        <w:rPr>
          <w:rFonts w:asciiTheme="majorHAnsi" w:hAnsiTheme="majorHAnsi" w:cs="Verdana"/>
          <w:sz w:val="24"/>
          <w:szCs w:val="24"/>
        </w:rPr>
        <w:t>:-</w:t>
      </w:r>
    </w:p>
    <w:p w:rsidR="006F34FD" w:rsidRPr="006F34FD" w:rsidRDefault="00D2499C" w:rsidP="006F34FD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Verdana"/>
          <w:sz w:val="24"/>
          <w:szCs w:val="24"/>
        </w:rPr>
      </w:pPr>
      <w:r>
        <w:rPr>
          <w:rFonts w:asciiTheme="majorHAnsi" w:hAnsiTheme="majorHAnsi" w:cs="Verdana"/>
          <w:sz w:val="24"/>
          <w:szCs w:val="24"/>
        </w:rPr>
        <w:t>Utta</w:t>
      </w:r>
      <w:r>
        <w:rPr>
          <w:rFonts w:asciiTheme="majorHAnsi" w:hAnsiTheme="majorHAnsi" w:cs="Verdana"/>
          <w:sz w:val="24"/>
          <w:szCs w:val="24"/>
        </w:rPr>
        <w:t>r Pradesh Power Transmission Corporation Limited(UPPTCL)</w:t>
      </w:r>
      <w:r>
        <w:rPr>
          <w:rFonts w:asciiTheme="majorHAnsi" w:hAnsiTheme="majorHAnsi" w:cs="Verdana"/>
          <w:sz w:val="24"/>
          <w:szCs w:val="24"/>
        </w:rPr>
        <w:t xml:space="preserve"> </w:t>
      </w:r>
    </w:p>
    <w:p w:rsidR="006F34FD" w:rsidRDefault="00D2499C" w:rsidP="006F34FD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Verdana"/>
          <w:sz w:val="24"/>
          <w:szCs w:val="24"/>
        </w:rPr>
      </w:pPr>
      <w:r>
        <w:rPr>
          <w:rFonts w:asciiTheme="majorHAnsi" w:hAnsiTheme="majorHAnsi" w:cs="Verdana"/>
          <w:sz w:val="24"/>
          <w:szCs w:val="24"/>
        </w:rPr>
        <w:t>Power Grid Corporation India Limited(PGCIL)</w:t>
      </w:r>
    </w:p>
    <w:p w:rsidR="00E6347E" w:rsidRPr="006F34FD" w:rsidRDefault="00D2499C" w:rsidP="00E6347E">
      <w:pPr>
        <w:pStyle w:val="ListParagraph"/>
        <w:spacing w:line="240" w:lineRule="auto"/>
        <w:rPr>
          <w:rFonts w:asciiTheme="majorHAnsi" w:hAnsiTheme="majorHAnsi" w:cs="Verdana"/>
          <w:sz w:val="24"/>
          <w:szCs w:val="24"/>
        </w:rPr>
      </w:pPr>
    </w:p>
    <w:p w:rsidR="004E224E" w:rsidRPr="004D7D5E" w:rsidRDefault="00D2499C" w:rsidP="004D7D5E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September</w:t>
      </w:r>
      <w:r w:rsidRPr="006E1DD1">
        <w:rPr>
          <w:rFonts w:asciiTheme="majorHAnsi" w:hAnsiTheme="majorHAnsi" w:cs="Times New Roman"/>
          <w:b/>
          <w:bCs/>
          <w:sz w:val="24"/>
          <w:szCs w:val="24"/>
        </w:rPr>
        <w:t>2</w:t>
      </w:r>
      <w:r w:rsidRPr="006E1DD1">
        <w:rPr>
          <w:rFonts w:asciiTheme="majorHAnsi" w:hAnsiTheme="majorHAnsi" w:cs="Times New Roman"/>
          <w:b/>
          <w:bCs/>
          <w:sz w:val="24"/>
          <w:szCs w:val="24"/>
        </w:rPr>
        <w:t>015</w:t>
      </w:r>
      <w:r w:rsidRPr="006E1DD1">
        <w:rPr>
          <w:rFonts w:asciiTheme="majorHAnsi" w:hAnsiTheme="majorHAnsi" w:cs="Times New Roman"/>
          <w:b/>
          <w:bCs/>
          <w:sz w:val="24"/>
          <w:szCs w:val="24"/>
        </w:rPr>
        <w:t>-</w:t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J</w:t>
      </w:r>
      <w:r>
        <w:rPr>
          <w:rFonts w:asciiTheme="majorHAnsi" w:hAnsiTheme="majorHAnsi" w:cs="Times New Roman"/>
          <w:b/>
          <w:bCs/>
          <w:sz w:val="24"/>
          <w:szCs w:val="24"/>
        </w:rPr>
        <w:t>une2017</w:t>
      </w:r>
      <w:r w:rsidRPr="006E1DD1">
        <w:rPr>
          <w:rFonts w:asciiTheme="majorHAnsi" w:hAnsiTheme="majorHAnsi" w:cs="Times New Roman"/>
          <w:b/>
          <w:bCs/>
          <w:sz w:val="24"/>
          <w:szCs w:val="24"/>
        </w:rPr>
        <w:t>: -</w:t>
      </w:r>
      <w:r w:rsidRPr="001A5710">
        <w:t xml:space="preserve"> </w:t>
      </w:r>
      <w:r>
        <w:rPr>
          <w:rFonts w:asciiTheme="majorHAnsi" w:hAnsiTheme="majorHAnsi" w:cs="Times New Roman"/>
          <w:sz w:val="24"/>
          <w:szCs w:val="24"/>
        </w:rPr>
        <w:t>Former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Sr.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E</w:t>
      </w:r>
      <w:r>
        <w:rPr>
          <w:rFonts w:asciiTheme="majorHAnsi" w:hAnsiTheme="majorHAnsi" w:cs="Times New Roman"/>
          <w:sz w:val="24"/>
          <w:szCs w:val="24"/>
        </w:rPr>
        <w:t>ngineer</w:t>
      </w:r>
      <w:r>
        <w:rPr>
          <w:rFonts w:asciiTheme="majorHAnsi" w:hAnsiTheme="majorHAnsi" w:cs="Times New Roman"/>
          <w:sz w:val="24"/>
          <w:szCs w:val="24"/>
        </w:rPr>
        <w:t xml:space="preserve"> (Projects)</w:t>
      </w:r>
      <w:r>
        <w:rPr>
          <w:rFonts w:asciiTheme="majorHAnsi" w:hAnsiTheme="majorHAnsi" w:cs="Times New Roman"/>
          <w:sz w:val="24"/>
          <w:szCs w:val="24"/>
        </w:rPr>
        <w:t xml:space="preserve"> in Telegence</w:t>
      </w:r>
      <w:r w:rsidRPr="001A5710">
        <w:rPr>
          <w:rFonts w:asciiTheme="majorHAnsi" w:hAnsiTheme="majorHAnsi" w:cs="Times New Roman"/>
          <w:sz w:val="24"/>
          <w:szCs w:val="24"/>
        </w:rPr>
        <w:t xml:space="preserve"> Powercom</w:t>
      </w:r>
      <w:r>
        <w:rPr>
          <w:rFonts w:asciiTheme="majorHAnsi" w:hAnsiTheme="majorHAnsi" w:cs="Times New Roman"/>
          <w:sz w:val="24"/>
          <w:szCs w:val="24"/>
        </w:rPr>
        <w:t>m</w:t>
      </w:r>
      <w:r w:rsidRPr="001A5710">
        <w:rPr>
          <w:rFonts w:asciiTheme="majorHAnsi" w:hAnsiTheme="majorHAnsi" w:cs="Times New Roman"/>
          <w:sz w:val="24"/>
          <w:szCs w:val="24"/>
        </w:rPr>
        <w:t xml:space="preserve"> Pvt. Ltd., New Delhi.</w:t>
      </w:r>
    </w:p>
    <w:p w:rsidR="00EA0E34" w:rsidRDefault="00D2499C" w:rsidP="00E8652A">
      <w:p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E8652A" w:rsidRDefault="00D2499C" w:rsidP="00E8652A">
      <w:pPr>
        <w:spacing w:line="240" w:lineRule="auto"/>
        <w:rPr>
          <w:rFonts w:asciiTheme="majorHAnsi" w:hAnsiTheme="majorHAnsi" w:cs="Verdana"/>
          <w:sz w:val="24"/>
          <w:szCs w:val="24"/>
        </w:rPr>
      </w:pPr>
      <w:r w:rsidRPr="000D414D">
        <w:rPr>
          <w:rFonts w:asciiTheme="majorHAnsi" w:hAnsiTheme="majorHAnsi" w:cs="Times New Roman"/>
          <w:b/>
          <w:sz w:val="24"/>
          <w:szCs w:val="24"/>
        </w:rPr>
        <w:t>Work Responsibility</w:t>
      </w:r>
      <w:r>
        <w:rPr>
          <w:rFonts w:asciiTheme="majorHAnsi" w:hAnsiTheme="majorHAnsi" w:cs="Times New Roman"/>
          <w:b/>
          <w:sz w:val="24"/>
          <w:szCs w:val="24"/>
        </w:rPr>
        <w:t>: -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Verdana"/>
          <w:sz w:val="24"/>
          <w:szCs w:val="24"/>
        </w:rPr>
        <w:t>P</w:t>
      </w:r>
      <w:r>
        <w:rPr>
          <w:rFonts w:asciiTheme="majorHAnsi" w:hAnsiTheme="majorHAnsi" w:cs="Verdana"/>
          <w:sz w:val="24"/>
          <w:szCs w:val="24"/>
        </w:rPr>
        <w:t>lanning,</w:t>
      </w:r>
      <w:r>
        <w:rPr>
          <w:rFonts w:asciiTheme="majorHAnsi" w:hAnsiTheme="majorHAnsi" w:cs="Verdana"/>
          <w:sz w:val="24"/>
          <w:szCs w:val="24"/>
        </w:rPr>
        <w:t xml:space="preserve"> T</w:t>
      </w:r>
      <w:r w:rsidRPr="00024C7D">
        <w:rPr>
          <w:rFonts w:asciiTheme="majorHAnsi" w:hAnsiTheme="majorHAnsi" w:cs="Verdana"/>
          <w:sz w:val="24"/>
          <w:szCs w:val="24"/>
        </w:rPr>
        <w:t xml:space="preserve">esting, </w:t>
      </w:r>
      <w:r>
        <w:rPr>
          <w:rFonts w:asciiTheme="majorHAnsi" w:hAnsiTheme="majorHAnsi" w:cs="Verdana"/>
          <w:sz w:val="24"/>
          <w:szCs w:val="24"/>
        </w:rPr>
        <w:t>E</w:t>
      </w:r>
      <w:r>
        <w:rPr>
          <w:rFonts w:asciiTheme="majorHAnsi" w:hAnsiTheme="majorHAnsi" w:cs="Verdana"/>
          <w:sz w:val="24"/>
          <w:szCs w:val="24"/>
        </w:rPr>
        <w:t xml:space="preserve">rection, </w:t>
      </w:r>
      <w:r>
        <w:rPr>
          <w:rFonts w:asciiTheme="majorHAnsi" w:hAnsiTheme="majorHAnsi" w:cs="Verdana"/>
          <w:sz w:val="24"/>
          <w:szCs w:val="24"/>
        </w:rPr>
        <w:t>C</w:t>
      </w:r>
      <w:r w:rsidRPr="00024C7D">
        <w:rPr>
          <w:rFonts w:asciiTheme="majorHAnsi" w:hAnsiTheme="majorHAnsi" w:cs="Verdana"/>
          <w:sz w:val="24"/>
          <w:szCs w:val="24"/>
        </w:rPr>
        <w:t>ommission</w:t>
      </w:r>
      <w:r>
        <w:rPr>
          <w:rFonts w:asciiTheme="majorHAnsi" w:hAnsiTheme="majorHAnsi" w:cs="Verdana"/>
          <w:sz w:val="24"/>
          <w:szCs w:val="24"/>
        </w:rPr>
        <w:t>ing</w:t>
      </w:r>
      <w:r>
        <w:rPr>
          <w:rFonts w:asciiTheme="majorHAnsi" w:hAnsiTheme="majorHAnsi" w:cs="Verdana"/>
          <w:sz w:val="24"/>
          <w:szCs w:val="24"/>
        </w:rPr>
        <w:t xml:space="preserve">, stringing </w:t>
      </w:r>
      <w:r>
        <w:rPr>
          <w:rFonts w:asciiTheme="majorHAnsi" w:hAnsiTheme="majorHAnsi" w:cs="Verdana"/>
          <w:sz w:val="24"/>
          <w:szCs w:val="24"/>
        </w:rPr>
        <w:t xml:space="preserve"> and O&amp;M </w:t>
      </w:r>
      <w:r w:rsidRPr="00024C7D">
        <w:rPr>
          <w:rFonts w:asciiTheme="majorHAnsi" w:hAnsiTheme="majorHAnsi" w:cs="Verdana"/>
          <w:sz w:val="24"/>
          <w:szCs w:val="24"/>
        </w:rPr>
        <w:t>of</w:t>
      </w:r>
      <w:r>
        <w:rPr>
          <w:rFonts w:asciiTheme="majorHAnsi" w:hAnsiTheme="majorHAnsi" w:cs="Verdana"/>
          <w:sz w:val="24"/>
          <w:szCs w:val="24"/>
        </w:rPr>
        <w:t xml:space="preserve"> power transmission lines and</w:t>
      </w:r>
      <w:r w:rsidRPr="00024C7D">
        <w:rPr>
          <w:rFonts w:asciiTheme="majorHAnsi" w:hAnsiTheme="majorHAnsi" w:cs="Verdana"/>
          <w:sz w:val="24"/>
          <w:szCs w:val="24"/>
        </w:rPr>
        <w:t xml:space="preserve"> OPGW</w:t>
      </w:r>
      <w:r>
        <w:rPr>
          <w:rFonts w:asciiTheme="majorHAnsi" w:hAnsiTheme="majorHAnsi" w:cs="Verdana"/>
          <w:sz w:val="24"/>
          <w:szCs w:val="24"/>
        </w:rPr>
        <w:t>/ADSS/OFC</w:t>
      </w:r>
      <w:r>
        <w:rPr>
          <w:rFonts w:asciiTheme="majorHAnsi" w:hAnsiTheme="majorHAnsi" w:cs="Verdana"/>
          <w:sz w:val="24"/>
          <w:szCs w:val="24"/>
        </w:rPr>
        <w:t xml:space="preserve"> </w:t>
      </w:r>
      <w:r w:rsidRPr="00024C7D">
        <w:rPr>
          <w:rFonts w:asciiTheme="majorHAnsi" w:hAnsiTheme="majorHAnsi" w:cs="Verdana"/>
          <w:sz w:val="24"/>
          <w:szCs w:val="24"/>
        </w:rPr>
        <w:t>(24/48fiber) on live line installation &amp;</w:t>
      </w:r>
      <w:r>
        <w:rPr>
          <w:rFonts w:asciiTheme="majorHAnsi" w:hAnsiTheme="majorHAnsi" w:cs="Verdana"/>
          <w:sz w:val="24"/>
          <w:szCs w:val="24"/>
        </w:rPr>
        <w:t xml:space="preserve"> </w:t>
      </w:r>
      <w:r w:rsidRPr="00024C7D">
        <w:rPr>
          <w:rFonts w:asciiTheme="majorHAnsi" w:hAnsiTheme="majorHAnsi" w:cs="Verdana"/>
          <w:sz w:val="24"/>
          <w:szCs w:val="24"/>
        </w:rPr>
        <w:t>off-line</w:t>
      </w:r>
      <w:r w:rsidRPr="00024C7D">
        <w:rPr>
          <w:rFonts w:asciiTheme="majorHAnsi" w:hAnsiTheme="majorHAnsi" w:cs="Verdana"/>
          <w:sz w:val="24"/>
          <w:szCs w:val="24"/>
        </w:rPr>
        <w:t xml:space="preserve"> installation in various lines -765kv/400kv/2</w:t>
      </w:r>
      <w:r>
        <w:rPr>
          <w:rFonts w:asciiTheme="majorHAnsi" w:hAnsiTheme="majorHAnsi" w:cs="Verdana"/>
          <w:sz w:val="24"/>
          <w:szCs w:val="24"/>
        </w:rPr>
        <w:t>20kv/132kv</w:t>
      </w:r>
      <w:r w:rsidRPr="00024C7D">
        <w:rPr>
          <w:rFonts w:asciiTheme="majorHAnsi" w:hAnsiTheme="majorHAnsi" w:cs="Verdana"/>
          <w:sz w:val="24"/>
          <w:szCs w:val="24"/>
        </w:rPr>
        <w:t xml:space="preserve"> </w:t>
      </w:r>
      <w:r>
        <w:rPr>
          <w:rFonts w:asciiTheme="majorHAnsi" w:hAnsiTheme="majorHAnsi" w:cs="Verdana"/>
          <w:sz w:val="24"/>
          <w:szCs w:val="24"/>
        </w:rPr>
        <w:t xml:space="preserve">Power </w:t>
      </w:r>
      <w:r w:rsidRPr="00024C7D">
        <w:rPr>
          <w:rFonts w:asciiTheme="majorHAnsi" w:hAnsiTheme="majorHAnsi" w:cs="Verdana"/>
          <w:sz w:val="24"/>
          <w:szCs w:val="24"/>
        </w:rPr>
        <w:t xml:space="preserve">Transmission </w:t>
      </w:r>
      <w:r w:rsidRPr="00024C7D">
        <w:rPr>
          <w:rFonts w:asciiTheme="majorHAnsi" w:hAnsiTheme="majorHAnsi" w:cs="Verdana"/>
          <w:sz w:val="24"/>
          <w:szCs w:val="24"/>
        </w:rPr>
        <w:t>link</w:t>
      </w:r>
      <w:r>
        <w:rPr>
          <w:rFonts w:asciiTheme="majorHAnsi" w:hAnsiTheme="majorHAnsi" w:cs="Verdana"/>
          <w:sz w:val="24"/>
          <w:szCs w:val="24"/>
        </w:rPr>
        <w:t>.</w:t>
      </w:r>
    </w:p>
    <w:p w:rsidR="00EA0E34" w:rsidRDefault="00D2499C" w:rsidP="00EE2045">
      <w:pPr>
        <w:spacing w:line="240" w:lineRule="auto"/>
        <w:rPr>
          <w:rFonts w:asciiTheme="majorHAnsi" w:hAnsiTheme="majorHAnsi" w:cs="Verdana"/>
          <w:b/>
          <w:bCs/>
          <w:sz w:val="24"/>
          <w:szCs w:val="24"/>
        </w:rPr>
      </w:pPr>
    </w:p>
    <w:p w:rsidR="00EA0E34" w:rsidRDefault="00D2499C" w:rsidP="00EE2045">
      <w:pPr>
        <w:spacing w:line="240" w:lineRule="auto"/>
        <w:rPr>
          <w:rFonts w:asciiTheme="majorHAnsi" w:hAnsiTheme="majorHAnsi" w:cs="Verdana"/>
          <w:sz w:val="24"/>
          <w:szCs w:val="24"/>
        </w:rPr>
      </w:pPr>
      <w:r>
        <w:rPr>
          <w:rFonts w:asciiTheme="majorHAnsi" w:hAnsiTheme="majorHAnsi" w:cs="Verdana"/>
          <w:b/>
          <w:bCs/>
          <w:sz w:val="24"/>
          <w:szCs w:val="24"/>
        </w:rPr>
        <w:lastRenderedPageBreak/>
        <w:t>With</w:t>
      </w:r>
      <w:r>
        <w:rPr>
          <w:rFonts w:asciiTheme="majorHAnsi" w:hAnsiTheme="majorHAnsi" w:cs="Verdana"/>
          <w:b/>
          <w:bCs/>
          <w:sz w:val="24"/>
          <w:szCs w:val="24"/>
        </w:rPr>
        <w:t xml:space="preserve"> </w:t>
      </w:r>
      <w:r w:rsidRPr="00136422">
        <w:rPr>
          <w:rFonts w:asciiTheme="majorHAnsi" w:hAnsiTheme="majorHAnsi" w:cs="Verdana"/>
          <w:b/>
          <w:bCs/>
          <w:sz w:val="24"/>
          <w:szCs w:val="24"/>
        </w:rPr>
        <w:t>client</w:t>
      </w:r>
      <w:r>
        <w:rPr>
          <w:rFonts w:asciiTheme="majorHAnsi" w:hAnsiTheme="majorHAnsi" w:cs="Verdana"/>
          <w:b/>
          <w:bCs/>
          <w:sz w:val="24"/>
          <w:szCs w:val="24"/>
        </w:rPr>
        <w:t>s</w:t>
      </w:r>
      <w:r>
        <w:rPr>
          <w:rFonts w:asciiTheme="majorHAnsi" w:hAnsiTheme="majorHAnsi" w:cs="Verdana"/>
          <w:b/>
          <w:bCs/>
          <w:sz w:val="24"/>
          <w:szCs w:val="24"/>
        </w:rPr>
        <w:t>: -</w:t>
      </w:r>
      <w:r>
        <w:rPr>
          <w:rFonts w:asciiTheme="majorHAnsi" w:hAnsiTheme="majorHAnsi" w:cs="Verdana"/>
          <w:sz w:val="24"/>
          <w:szCs w:val="24"/>
        </w:rPr>
        <w:t xml:space="preserve">      </w:t>
      </w:r>
    </w:p>
    <w:p w:rsidR="006E1DD1" w:rsidRPr="00EE2045" w:rsidRDefault="00D2499C" w:rsidP="00EE2045">
      <w:pPr>
        <w:spacing w:line="240" w:lineRule="auto"/>
        <w:rPr>
          <w:rFonts w:asciiTheme="majorHAnsi" w:hAnsiTheme="majorHAnsi" w:cs="Verdana"/>
          <w:sz w:val="24"/>
          <w:szCs w:val="24"/>
        </w:rPr>
      </w:pPr>
      <w:r>
        <w:rPr>
          <w:rFonts w:asciiTheme="majorHAnsi" w:hAnsiTheme="majorHAnsi" w:cs="Verdana"/>
          <w:sz w:val="24"/>
          <w:szCs w:val="24"/>
        </w:rPr>
        <w:t xml:space="preserve">     </w:t>
      </w:r>
      <w:r>
        <w:rPr>
          <w:rFonts w:asciiTheme="majorHAnsi" w:hAnsiTheme="majorHAnsi" w:cs="Verdana"/>
          <w:sz w:val="24"/>
          <w:szCs w:val="24"/>
        </w:rPr>
        <w:t xml:space="preserve">1. </w:t>
      </w:r>
      <w:r w:rsidRPr="00D136AB">
        <w:rPr>
          <w:rFonts w:asciiTheme="majorHAnsi" w:hAnsiTheme="majorHAnsi" w:cs="Verdana"/>
          <w:sz w:val="24"/>
          <w:szCs w:val="24"/>
        </w:rPr>
        <w:t xml:space="preserve">Power </w:t>
      </w:r>
      <w:r w:rsidRPr="00D136AB">
        <w:rPr>
          <w:rFonts w:asciiTheme="majorHAnsi" w:hAnsiTheme="majorHAnsi" w:cs="Verdana"/>
          <w:sz w:val="24"/>
          <w:szCs w:val="24"/>
        </w:rPr>
        <w:t>Grid Corporation</w:t>
      </w:r>
      <w:r w:rsidRPr="00D136AB">
        <w:rPr>
          <w:rFonts w:asciiTheme="majorHAnsi" w:hAnsiTheme="majorHAnsi" w:cs="Verdana"/>
          <w:sz w:val="24"/>
          <w:szCs w:val="24"/>
        </w:rPr>
        <w:t xml:space="preserve"> of India limite</w:t>
      </w:r>
      <w:r>
        <w:rPr>
          <w:rFonts w:asciiTheme="majorHAnsi" w:hAnsiTheme="majorHAnsi" w:cs="Verdana"/>
          <w:sz w:val="24"/>
          <w:szCs w:val="24"/>
        </w:rPr>
        <w:t>d</w:t>
      </w:r>
      <w:r w:rsidRPr="00D136AB">
        <w:rPr>
          <w:rFonts w:asciiTheme="majorHAnsi" w:hAnsiTheme="majorHAnsi" w:cs="Verdana"/>
          <w:sz w:val="24"/>
          <w:szCs w:val="24"/>
        </w:rPr>
        <w:t>.</w:t>
      </w:r>
    </w:p>
    <w:p w:rsidR="00E41240" w:rsidRDefault="00D2499C" w:rsidP="00E41240">
      <w:pPr>
        <w:spacing w:after="0" w:line="240" w:lineRule="auto"/>
        <w:rPr>
          <w:rFonts w:asciiTheme="majorHAnsi" w:hAnsiTheme="majorHAnsi" w:cs="Verdana"/>
          <w:sz w:val="24"/>
          <w:szCs w:val="24"/>
        </w:rPr>
      </w:pPr>
      <w:r>
        <w:rPr>
          <w:rFonts w:asciiTheme="majorHAnsi" w:hAnsiTheme="majorHAnsi" w:cs="Verdana"/>
          <w:sz w:val="24"/>
          <w:szCs w:val="24"/>
        </w:rPr>
        <w:t xml:space="preserve">     </w:t>
      </w:r>
      <w:r>
        <w:rPr>
          <w:rFonts w:asciiTheme="majorHAnsi" w:hAnsiTheme="majorHAnsi" w:cs="Verdana"/>
          <w:sz w:val="24"/>
          <w:szCs w:val="24"/>
        </w:rPr>
        <w:t xml:space="preserve">2. </w:t>
      </w:r>
      <w:r w:rsidRPr="00E8652A">
        <w:rPr>
          <w:rFonts w:asciiTheme="majorHAnsi" w:hAnsiTheme="majorHAnsi" w:cs="Verdana"/>
          <w:sz w:val="24"/>
          <w:szCs w:val="24"/>
        </w:rPr>
        <w:t>Gujarat energy Tr</w:t>
      </w:r>
      <w:r>
        <w:rPr>
          <w:rFonts w:asciiTheme="majorHAnsi" w:hAnsiTheme="majorHAnsi" w:cs="Verdana"/>
          <w:sz w:val="24"/>
          <w:szCs w:val="24"/>
        </w:rPr>
        <w:t>ansmission Corporation limited</w:t>
      </w:r>
      <w:r w:rsidRPr="00E8652A">
        <w:rPr>
          <w:rFonts w:asciiTheme="majorHAnsi" w:hAnsiTheme="majorHAnsi" w:cs="Verdana"/>
          <w:sz w:val="24"/>
          <w:szCs w:val="24"/>
        </w:rPr>
        <w:t>.</w:t>
      </w:r>
    </w:p>
    <w:p w:rsidR="00E41240" w:rsidRDefault="00D2499C" w:rsidP="00E41240">
      <w:pPr>
        <w:spacing w:after="0" w:line="240" w:lineRule="auto"/>
        <w:rPr>
          <w:rFonts w:asciiTheme="majorHAnsi" w:hAnsiTheme="majorHAnsi" w:cs="Verdana"/>
          <w:sz w:val="24"/>
          <w:szCs w:val="24"/>
        </w:rPr>
      </w:pPr>
      <w:r>
        <w:rPr>
          <w:rFonts w:asciiTheme="majorHAnsi" w:hAnsiTheme="majorHAnsi" w:cs="Verdana"/>
          <w:sz w:val="24"/>
          <w:szCs w:val="24"/>
        </w:rPr>
        <w:t xml:space="preserve">     </w:t>
      </w:r>
      <w:r>
        <w:rPr>
          <w:rFonts w:asciiTheme="majorHAnsi" w:hAnsiTheme="majorHAnsi" w:cs="Verdana"/>
          <w:sz w:val="24"/>
          <w:szCs w:val="24"/>
        </w:rPr>
        <w:t xml:space="preserve">3. </w:t>
      </w:r>
      <w:r w:rsidRPr="00E8652A">
        <w:rPr>
          <w:rFonts w:asciiTheme="majorHAnsi" w:hAnsiTheme="majorHAnsi" w:cs="Verdana"/>
          <w:sz w:val="24"/>
          <w:szCs w:val="24"/>
        </w:rPr>
        <w:t>J</w:t>
      </w:r>
      <w:r w:rsidRPr="00E8652A">
        <w:rPr>
          <w:rFonts w:asciiTheme="majorHAnsi" w:hAnsiTheme="majorHAnsi" w:cs="Verdana"/>
          <w:sz w:val="24"/>
          <w:szCs w:val="24"/>
        </w:rPr>
        <w:t>abalpur power transmission corporation ltd</w:t>
      </w:r>
      <w:r w:rsidRPr="00E8652A">
        <w:rPr>
          <w:rFonts w:asciiTheme="majorHAnsi" w:hAnsiTheme="majorHAnsi" w:cs="Verdana"/>
          <w:sz w:val="24"/>
          <w:szCs w:val="24"/>
        </w:rPr>
        <w:t xml:space="preserve"> </w:t>
      </w:r>
    </w:p>
    <w:p w:rsidR="006E1DD1" w:rsidRPr="00E8652A" w:rsidRDefault="00D2499C" w:rsidP="00E41240">
      <w:pPr>
        <w:spacing w:after="0" w:line="240" w:lineRule="auto"/>
        <w:rPr>
          <w:rFonts w:asciiTheme="majorHAnsi" w:hAnsiTheme="majorHAnsi" w:cs="Verdana"/>
          <w:sz w:val="24"/>
          <w:szCs w:val="24"/>
        </w:rPr>
      </w:pPr>
      <w:r>
        <w:rPr>
          <w:rFonts w:asciiTheme="majorHAnsi" w:hAnsiTheme="majorHAnsi" w:cs="Verdana"/>
          <w:sz w:val="24"/>
          <w:szCs w:val="24"/>
        </w:rPr>
        <w:t xml:space="preserve">            </w:t>
      </w:r>
      <w:r w:rsidRPr="00E8652A">
        <w:rPr>
          <w:rFonts w:asciiTheme="majorHAnsi" w:hAnsiTheme="majorHAnsi" w:cs="Verdana"/>
          <w:sz w:val="24"/>
          <w:szCs w:val="24"/>
        </w:rPr>
        <w:t>(</w:t>
      </w:r>
      <w:r>
        <w:rPr>
          <w:rFonts w:asciiTheme="majorHAnsi" w:hAnsiTheme="majorHAnsi" w:cs="Verdana"/>
          <w:sz w:val="24"/>
          <w:szCs w:val="24"/>
        </w:rPr>
        <w:t>O&amp;</w:t>
      </w:r>
      <w:r>
        <w:rPr>
          <w:rFonts w:asciiTheme="majorHAnsi" w:hAnsiTheme="majorHAnsi" w:cs="Verdana"/>
          <w:sz w:val="24"/>
          <w:szCs w:val="24"/>
        </w:rPr>
        <w:t xml:space="preserve">M of Jabalpur – Bina 765KV Line, </w:t>
      </w:r>
      <w:r w:rsidRPr="00E8652A">
        <w:rPr>
          <w:rFonts w:asciiTheme="majorHAnsi" w:hAnsiTheme="majorHAnsi" w:cs="Verdana"/>
          <w:sz w:val="24"/>
          <w:szCs w:val="24"/>
        </w:rPr>
        <w:t>S</w:t>
      </w:r>
      <w:r w:rsidRPr="00E8652A">
        <w:rPr>
          <w:rFonts w:asciiTheme="majorHAnsi" w:hAnsiTheme="majorHAnsi" w:cs="Verdana"/>
          <w:sz w:val="24"/>
          <w:szCs w:val="24"/>
        </w:rPr>
        <w:t>terlite)</w:t>
      </w:r>
    </w:p>
    <w:p w:rsidR="008006B1" w:rsidRDefault="00D2499C" w:rsidP="00E8652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4. </w:t>
      </w:r>
      <w:r w:rsidRPr="00E8652A">
        <w:rPr>
          <w:rFonts w:asciiTheme="majorHAnsi" w:hAnsiTheme="majorHAnsi" w:cs="Times New Roman"/>
          <w:sz w:val="24"/>
          <w:szCs w:val="24"/>
        </w:rPr>
        <w:t>NRSS XXIX transmission Ltd. (</w:t>
      </w:r>
      <w:r>
        <w:rPr>
          <w:rFonts w:asciiTheme="majorHAnsi" w:hAnsiTheme="majorHAnsi" w:cs="Times New Roman"/>
          <w:sz w:val="24"/>
          <w:szCs w:val="24"/>
        </w:rPr>
        <w:t xml:space="preserve">O&amp;M of Jalandhar – Sambha 400kv line, </w:t>
      </w:r>
      <w:r w:rsidRPr="00E8652A">
        <w:rPr>
          <w:rFonts w:asciiTheme="majorHAnsi" w:hAnsiTheme="majorHAnsi" w:cs="Times New Roman"/>
          <w:sz w:val="24"/>
          <w:szCs w:val="24"/>
        </w:rPr>
        <w:t>Sterlite)</w:t>
      </w:r>
    </w:p>
    <w:p w:rsidR="00EA0E34" w:rsidRPr="00E8652A" w:rsidRDefault="00D2499C" w:rsidP="00E8652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487A34" w:rsidRPr="006E1DD1" w:rsidRDefault="00D2499C" w:rsidP="00D7043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4C658B" w:rsidRDefault="00D2499C" w:rsidP="001A5710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August</w:t>
      </w:r>
      <w:r w:rsidRPr="006E1DD1">
        <w:rPr>
          <w:rFonts w:asciiTheme="majorHAnsi" w:hAnsiTheme="majorHAnsi" w:cs="Times New Roman"/>
          <w:b/>
          <w:sz w:val="24"/>
          <w:szCs w:val="24"/>
        </w:rPr>
        <w:t xml:space="preserve">2014 </w:t>
      </w:r>
      <w:r w:rsidRPr="006E1DD1">
        <w:rPr>
          <w:rFonts w:asciiTheme="majorHAnsi" w:hAnsiTheme="majorHAnsi" w:cs="Times New Roman"/>
          <w:b/>
          <w:sz w:val="24"/>
          <w:szCs w:val="24"/>
        </w:rPr>
        <w:t>–</w:t>
      </w:r>
      <w:r>
        <w:rPr>
          <w:rFonts w:asciiTheme="majorHAnsi" w:hAnsiTheme="majorHAnsi" w:cs="Times New Roman"/>
          <w:b/>
          <w:sz w:val="24"/>
          <w:szCs w:val="24"/>
        </w:rPr>
        <w:t>March</w:t>
      </w:r>
      <w:r w:rsidRPr="006E1DD1">
        <w:rPr>
          <w:rFonts w:asciiTheme="majorHAnsi" w:hAnsiTheme="majorHAnsi" w:cs="Times New Roman"/>
          <w:b/>
          <w:sz w:val="24"/>
          <w:szCs w:val="24"/>
        </w:rPr>
        <w:t xml:space="preserve"> 2015</w:t>
      </w:r>
      <w:r w:rsidRPr="006E1DD1">
        <w:rPr>
          <w:rFonts w:asciiTheme="majorHAnsi" w:hAnsiTheme="majorHAnsi" w:cs="Times New Roman"/>
          <w:sz w:val="24"/>
          <w:szCs w:val="24"/>
        </w:rPr>
        <w:t xml:space="preserve">: - Former </w:t>
      </w:r>
      <w:r w:rsidRPr="006E1DD1">
        <w:rPr>
          <w:rFonts w:asciiTheme="majorHAnsi" w:hAnsiTheme="majorHAnsi" w:cs="Times New Roman"/>
          <w:sz w:val="24"/>
          <w:szCs w:val="24"/>
        </w:rPr>
        <w:t xml:space="preserve">research engineer in </w:t>
      </w:r>
      <w:r>
        <w:rPr>
          <w:rFonts w:asciiTheme="majorHAnsi" w:hAnsiTheme="majorHAnsi" w:cs="Times New Roman"/>
          <w:sz w:val="24"/>
          <w:szCs w:val="24"/>
        </w:rPr>
        <w:t xml:space="preserve">Robosapien </w:t>
      </w:r>
      <w:r w:rsidRPr="006E1DD1">
        <w:rPr>
          <w:rFonts w:asciiTheme="majorHAnsi" w:hAnsiTheme="majorHAnsi" w:cs="Times New Roman"/>
          <w:sz w:val="24"/>
          <w:szCs w:val="24"/>
        </w:rPr>
        <w:t>Technologies</w:t>
      </w:r>
      <w:r w:rsidRPr="006E1DD1">
        <w:rPr>
          <w:rFonts w:asciiTheme="majorHAnsi" w:hAnsiTheme="majorHAnsi" w:cs="Times New Roman"/>
          <w:sz w:val="24"/>
          <w:szCs w:val="24"/>
        </w:rPr>
        <w:t xml:space="preserve"> Pvt. Ltd Noida</w:t>
      </w:r>
      <w:r w:rsidRPr="006E1DD1">
        <w:rPr>
          <w:rFonts w:asciiTheme="majorHAnsi" w:hAnsiTheme="majorHAnsi" w:cs="Times New Roman"/>
          <w:sz w:val="24"/>
          <w:szCs w:val="24"/>
        </w:rPr>
        <w:t>, (</w:t>
      </w:r>
      <w:r w:rsidRPr="006E1DD1">
        <w:rPr>
          <w:rFonts w:asciiTheme="majorHAnsi" w:hAnsiTheme="majorHAnsi" w:cs="Times New Roman"/>
          <w:sz w:val="24"/>
          <w:szCs w:val="24"/>
        </w:rPr>
        <w:t>UP)</w:t>
      </w:r>
    </w:p>
    <w:p w:rsidR="000D414D" w:rsidRPr="001A5710" w:rsidRDefault="00D2499C" w:rsidP="000D414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9309" w:type="dxa"/>
        <w:tblInd w:w="279" w:type="dxa"/>
        <w:tblLook w:val="04A0"/>
      </w:tblPr>
      <w:tblGrid>
        <w:gridCol w:w="9309"/>
      </w:tblGrid>
      <w:tr w:rsidR="00CA0052" w:rsidTr="00E8652A">
        <w:trPr>
          <w:trHeight w:val="404"/>
        </w:trPr>
        <w:tc>
          <w:tcPr>
            <w:tcW w:w="9309" w:type="dxa"/>
          </w:tcPr>
          <w:p w:rsidR="00E8652A" w:rsidRDefault="00D2499C" w:rsidP="00E8652A">
            <w:pPr>
              <w:pStyle w:val="ListParagraph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E8652A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Note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: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Ready to work in the remote site also.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May arranged skilled manpower as per requirement of site work.</w:t>
            </w:r>
          </w:p>
        </w:tc>
      </w:tr>
    </w:tbl>
    <w:p w:rsidR="007C2C4B" w:rsidRPr="002C1379" w:rsidRDefault="00D2499C" w:rsidP="002C137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9986" w:type="dxa"/>
        <w:tblLook w:val="04A0"/>
      </w:tblPr>
      <w:tblGrid>
        <w:gridCol w:w="9986"/>
      </w:tblGrid>
      <w:tr w:rsidR="00CA0052" w:rsidTr="007D0C57">
        <w:trPr>
          <w:trHeight w:val="271"/>
        </w:trPr>
        <w:tc>
          <w:tcPr>
            <w:tcW w:w="9986" w:type="dxa"/>
            <w:shd w:val="clear" w:color="auto" w:fill="A6A6A6" w:themeFill="background1" w:themeFillShade="A6"/>
          </w:tcPr>
          <w:p w:rsidR="004369F6" w:rsidRPr="002D17C0" w:rsidRDefault="00D2499C" w:rsidP="004369F6">
            <w:pPr>
              <w:pStyle w:val="ListParagraph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left="0"/>
              <w:rPr>
                <w:rFonts w:asciiTheme="majorHAnsi" w:hAnsiTheme="majorHAnsi" w:cs="Times New Roman"/>
                <w:b/>
                <w:bCs/>
                <w:sz w:val="24"/>
                <w:szCs w:val="24"/>
                <w:highlight w:val="darkGray"/>
              </w:rPr>
            </w:pPr>
            <w:r w:rsidRPr="002D17C0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TRAINING  RECORDS</w:t>
            </w:r>
          </w:p>
        </w:tc>
      </w:tr>
    </w:tbl>
    <w:p w:rsidR="004369F6" w:rsidRPr="006E1DD1" w:rsidRDefault="00D2499C" w:rsidP="004369F6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3B4E3C" w:rsidRPr="007D4BC5" w:rsidRDefault="00D2499C" w:rsidP="003B4E3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E1DD1">
        <w:rPr>
          <w:rFonts w:asciiTheme="majorHAnsi" w:hAnsiTheme="majorHAnsi" w:cs="Times New Roman"/>
          <w:sz w:val="24"/>
          <w:szCs w:val="24"/>
        </w:rPr>
        <w:t xml:space="preserve">Training from Hot Line </w:t>
      </w:r>
      <w:r w:rsidRPr="006E1DD1">
        <w:rPr>
          <w:rFonts w:asciiTheme="majorHAnsi" w:hAnsiTheme="majorHAnsi" w:cs="Times New Roman"/>
          <w:sz w:val="24"/>
          <w:szCs w:val="24"/>
        </w:rPr>
        <w:t>Training</w:t>
      </w:r>
      <w:r w:rsidRPr="006E1DD1">
        <w:rPr>
          <w:rFonts w:asciiTheme="majorHAnsi" w:hAnsiTheme="majorHAnsi" w:cs="Times New Roman"/>
          <w:sz w:val="24"/>
          <w:szCs w:val="24"/>
        </w:rPr>
        <w:t xml:space="preserve"> Center Conducted by National Power Training </w:t>
      </w:r>
      <w:r w:rsidRPr="006E1DD1">
        <w:rPr>
          <w:rFonts w:asciiTheme="majorHAnsi" w:hAnsiTheme="majorHAnsi" w:cs="Times New Roman"/>
          <w:sz w:val="24"/>
          <w:szCs w:val="24"/>
        </w:rPr>
        <w:t>Institute (</w:t>
      </w:r>
      <w:r w:rsidRPr="007D4BC5">
        <w:rPr>
          <w:rFonts w:asciiTheme="majorHAnsi" w:hAnsiTheme="majorHAnsi" w:cs="Times New Roman"/>
          <w:b/>
          <w:bCs/>
          <w:sz w:val="24"/>
          <w:szCs w:val="24"/>
        </w:rPr>
        <w:t>NPTI</w:t>
      </w:r>
      <w:r w:rsidRPr="006E1DD1">
        <w:rPr>
          <w:rFonts w:asciiTheme="majorHAnsi" w:hAnsiTheme="majorHAnsi" w:cs="Times New Roman"/>
          <w:sz w:val="24"/>
          <w:szCs w:val="24"/>
        </w:rPr>
        <w:t>),</w:t>
      </w:r>
      <w:r>
        <w:rPr>
          <w:rFonts w:asciiTheme="majorHAnsi" w:hAnsiTheme="majorHAnsi" w:cs="Times New Roman"/>
          <w:sz w:val="24"/>
          <w:szCs w:val="24"/>
        </w:rPr>
        <w:t xml:space="preserve"> Bangalore </w:t>
      </w:r>
      <w:r w:rsidRPr="006E1DD1">
        <w:rPr>
          <w:rFonts w:asciiTheme="majorHAnsi" w:hAnsiTheme="majorHAnsi" w:cs="Times New Roman"/>
          <w:sz w:val="24"/>
          <w:szCs w:val="24"/>
        </w:rPr>
        <w:t>for</w:t>
      </w:r>
      <w:r w:rsidRPr="006E1DD1">
        <w:rPr>
          <w:rFonts w:asciiTheme="majorHAnsi" w:hAnsiTheme="majorHAnsi" w:cs="Times New Roman"/>
          <w:sz w:val="24"/>
          <w:szCs w:val="24"/>
        </w:rPr>
        <w:t xml:space="preserve"> “</w:t>
      </w:r>
      <w:r w:rsidRPr="006E1DD1">
        <w:rPr>
          <w:rFonts w:asciiTheme="majorHAnsi" w:hAnsiTheme="majorHAnsi" w:cs="Times New Roman"/>
          <w:b/>
          <w:sz w:val="24"/>
          <w:szCs w:val="24"/>
        </w:rPr>
        <w:t xml:space="preserve">Live line Punctured Insulator Detection (LLPID) on EHV Lines up to </w:t>
      </w:r>
      <w:r w:rsidRPr="006E1DD1">
        <w:rPr>
          <w:rFonts w:asciiTheme="majorHAnsi" w:hAnsiTheme="majorHAnsi" w:cs="Times New Roman"/>
          <w:b/>
          <w:sz w:val="24"/>
          <w:szCs w:val="24"/>
        </w:rPr>
        <w:t>400kV</w:t>
      </w:r>
      <w:r>
        <w:rPr>
          <w:rFonts w:asciiTheme="majorHAnsi" w:hAnsiTheme="majorHAnsi" w:cs="Times New Roman"/>
          <w:b/>
          <w:sz w:val="24"/>
          <w:szCs w:val="24"/>
        </w:rPr>
        <w:t>”</w:t>
      </w:r>
      <w:r>
        <w:rPr>
          <w:rFonts w:asciiTheme="majorHAnsi" w:hAnsiTheme="majorHAnsi" w:cs="Times New Roman"/>
          <w:b/>
          <w:sz w:val="24"/>
          <w:szCs w:val="24"/>
        </w:rPr>
        <w:t>.</w:t>
      </w:r>
    </w:p>
    <w:p w:rsidR="007D4BC5" w:rsidRPr="007D4BC5" w:rsidRDefault="00D2499C" w:rsidP="007D4BC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</w:p>
    <w:p w:rsidR="004E224E" w:rsidRPr="00136422" w:rsidRDefault="00D2499C" w:rsidP="002C1379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 xml:space="preserve">Summer training from 400kv substation conducted by </w:t>
      </w:r>
      <w:r w:rsidRPr="007D4BC5">
        <w:rPr>
          <w:rFonts w:asciiTheme="majorHAnsi" w:hAnsiTheme="majorHAnsi" w:cs="Times New Roman"/>
          <w:b/>
          <w:sz w:val="24"/>
          <w:szCs w:val="24"/>
        </w:rPr>
        <w:t>UPPTCL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7D4BC5">
        <w:rPr>
          <w:rFonts w:asciiTheme="majorHAnsi" w:hAnsiTheme="majorHAnsi" w:cs="Times New Roman"/>
          <w:bCs/>
          <w:sz w:val="24"/>
          <w:szCs w:val="24"/>
        </w:rPr>
        <w:t>Bareilly</w:t>
      </w:r>
      <w:r>
        <w:rPr>
          <w:rFonts w:asciiTheme="majorHAnsi" w:hAnsiTheme="majorHAnsi" w:cs="Times New Roman"/>
          <w:bCs/>
          <w:sz w:val="24"/>
          <w:szCs w:val="24"/>
        </w:rPr>
        <w:t xml:space="preserve"> for </w:t>
      </w:r>
      <w:r w:rsidRPr="007D4BC5">
        <w:rPr>
          <w:rFonts w:asciiTheme="majorHAnsi" w:hAnsiTheme="majorHAnsi" w:cs="Times New Roman"/>
          <w:b/>
          <w:sz w:val="24"/>
          <w:szCs w:val="24"/>
        </w:rPr>
        <w:t>“step-down operation of 400kv to 220kv”</w:t>
      </w:r>
      <w:r>
        <w:rPr>
          <w:rFonts w:asciiTheme="majorHAnsi" w:hAnsiTheme="majorHAnsi" w:cs="Times New Roman"/>
          <w:bCs/>
          <w:sz w:val="24"/>
          <w:szCs w:val="24"/>
        </w:rPr>
        <w:t>.</w:t>
      </w:r>
    </w:p>
    <w:p w:rsidR="00136422" w:rsidRPr="00136422" w:rsidRDefault="00D2499C" w:rsidP="001364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136422" w:rsidRPr="002C1379" w:rsidRDefault="00D2499C" w:rsidP="00136422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836"/>
      </w:tblGrid>
      <w:tr w:rsidR="00CA0052" w:rsidTr="002C2406">
        <w:trPr>
          <w:trHeight w:val="291"/>
        </w:trPr>
        <w:tc>
          <w:tcPr>
            <w:tcW w:w="9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E224E" w:rsidRPr="006E1DD1" w:rsidRDefault="00D2499C" w:rsidP="00784704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6E1DD1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J</w:t>
            </w:r>
            <w:r w:rsidRPr="006E1DD1">
              <w:rPr>
                <w:rFonts w:asciiTheme="majorHAnsi" w:hAnsiTheme="majorHAnsi" w:cs="Times New Roman"/>
                <w:b/>
                <w:bCs/>
              </w:rPr>
              <w:t>OB</w:t>
            </w:r>
            <w:r w:rsidRPr="006E1DD1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 P</w:t>
            </w:r>
            <w:r w:rsidRPr="006E1DD1">
              <w:rPr>
                <w:rFonts w:asciiTheme="majorHAnsi" w:hAnsiTheme="majorHAnsi" w:cs="Times New Roman"/>
                <w:b/>
                <w:bCs/>
              </w:rPr>
              <w:t>ROFILE</w:t>
            </w:r>
          </w:p>
        </w:tc>
      </w:tr>
    </w:tbl>
    <w:p w:rsidR="004E224E" w:rsidRPr="006E1DD1" w:rsidRDefault="00D2499C" w:rsidP="004E224E">
      <w:pPr>
        <w:pStyle w:val="BodyText2"/>
        <w:spacing w:line="240" w:lineRule="auto"/>
        <w:rPr>
          <w:rFonts w:asciiTheme="majorHAnsi" w:hAnsiTheme="majorHAnsi"/>
          <w:u w:val="single"/>
        </w:rPr>
      </w:pPr>
    </w:p>
    <w:p w:rsidR="004E224E" w:rsidRPr="006E1DD1" w:rsidRDefault="00D2499C" w:rsidP="004E22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E1DD1">
        <w:rPr>
          <w:rFonts w:asciiTheme="majorHAnsi" w:hAnsiTheme="majorHAnsi" w:cs="Times New Roman"/>
          <w:b/>
          <w:bCs/>
          <w:sz w:val="24"/>
          <w:szCs w:val="24"/>
          <w:u w:val="single"/>
        </w:rPr>
        <w:t>Client Coordination-</w:t>
      </w:r>
      <w:r w:rsidRPr="006E1DD1">
        <w:rPr>
          <w:rFonts w:asciiTheme="majorHAnsi" w:hAnsiTheme="majorHAnsi" w:cs="Times New Roman"/>
          <w:sz w:val="24"/>
          <w:szCs w:val="24"/>
        </w:rPr>
        <w:t xml:space="preserve">For </w:t>
      </w:r>
      <w:r w:rsidRPr="006E1DD1">
        <w:rPr>
          <w:rFonts w:asciiTheme="majorHAnsi" w:hAnsiTheme="majorHAnsi" w:cs="Times New Roman"/>
          <w:sz w:val="24"/>
          <w:szCs w:val="24"/>
        </w:rPr>
        <w:t>approval of</w:t>
      </w:r>
      <w:r w:rsidRPr="006E1DD1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PTW, </w:t>
      </w:r>
      <w:r w:rsidRPr="006E1DD1">
        <w:rPr>
          <w:rFonts w:asciiTheme="majorHAnsi" w:hAnsiTheme="majorHAnsi" w:cs="Times New Roman"/>
          <w:sz w:val="24"/>
          <w:szCs w:val="24"/>
        </w:rPr>
        <w:t>work</w:t>
      </w:r>
      <w:r w:rsidRPr="006E1DD1">
        <w:rPr>
          <w:rFonts w:asciiTheme="majorHAnsi" w:hAnsiTheme="majorHAnsi" w:cs="Times New Roman"/>
          <w:sz w:val="24"/>
          <w:szCs w:val="24"/>
        </w:rPr>
        <w:t xml:space="preserve"> order</w:t>
      </w:r>
      <w:r w:rsidRPr="006E1DD1">
        <w:rPr>
          <w:rFonts w:asciiTheme="majorHAnsi" w:hAnsiTheme="majorHAnsi" w:cs="Times New Roman"/>
          <w:sz w:val="24"/>
          <w:szCs w:val="24"/>
        </w:rPr>
        <w:t xml:space="preserve">, detail survey, </w:t>
      </w:r>
      <w:r w:rsidRPr="006E1DD1">
        <w:rPr>
          <w:rFonts w:asciiTheme="majorHAnsi" w:hAnsiTheme="majorHAnsi" w:cs="Times New Roman"/>
          <w:sz w:val="24"/>
          <w:szCs w:val="24"/>
        </w:rPr>
        <w:t>check</w:t>
      </w:r>
      <w:r>
        <w:rPr>
          <w:rFonts w:asciiTheme="majorHAnsi" w:hAnsiTheme="majorHAnsi" w:cs="Times New Roman"/>
          <w:sz w:val="24"/>
          <w:szCs w:val="24"/>
        </w:rPr>
        <w:t xml:space="preserve"> survey, </w:t>
      </w:r>
      <w:r w:rsidRPr="006E1DD1">
        <w:rPr>
          <w:rFonts w:asciiTheme="majorHAnsi" w:hAnsiTheme="majorHAnsi" w:cs="Times New Roman"/>
          <w:sz w:val="24"/>
          <w:szCs w:val="24"/>
        </w:rPr>
        <w:t xml:space="preserve">stringing Checklist, JMC for RA.   </w:t>
      </w:r>
    </w:p>
    <w:p w:rsidR="004E224E" w:rsidRPr="006E1DD1" w:rsidRDefault="00D2499C" w:rsidP="004E224E">
      <w:pPr>
        <w:pStyle w:val="HTMLPreformatted"/>
        <w:numPr>
          <w:ilvl w:val="0"/>
          <w:numId w:val="4"/>
        </w:numPr>
        <w:shd w:val="clear" w:color="auto" w:fill="FFFFFF"/>
        <w:rPr>
          <w:rFonts w:asciiTheme="majorHAnsi" w:hAnsiTheme="majorHAnsi" w:cs="Times New Roman"/>
          <w:color w:val="000000"/>
          <w:sz w:val="24"/>
          <w:szCs w:val="24"/>
        </w:rPr>
      </w:pPr>
      <w:r w:rsidRPr="006E1DD1">
        <w:rPr>
          <w:rFonts w:asciiTheme="majorHAnsi" w:hAnsiTheme="majorHAnsi" w:cs="Times New Roman"/>
          <w:b/>
          <w:bCs/>
          <w:sz w:val="24"/>
          <w:szCs w:val="24"/>
          <w:u w:val="single"/>
        </w:rPr>
        <w:t>Manpower Management</w:t>
      </w:r>
      <w:r w:rsidRPr="006E1DD1">
        <w:rPr>
          <w:rFonts w:asciiTheme="majorHAnsi" w:hAnsiTheme="majorHAnsi" w:cs="Times New Roman"/>
          <w:b/>
          <w:sz w:val="24"/>
          <w:szCs w:val="24"/>
        </w:rPr>
        <w:t>-</w:t>
      </w:r>
      <w:r w:rsidRPr="006E1DD1">
        <w:rPr>
          <w:rFonts w:asciiTheme="majorHAnsi" w:hAnsiTheme="majorHAnsi" w:cs="Times New Roman"/>
          <w:sz w:val="24"/>
          <w:szCs w:val="24"/>
        </w:rPr>
        <w:t xml:space="preserve">Handle and arrange skilled manpower of </w:t>
      </w:r>
      <w:r>
        <w:rPr>
          <w:rFonts w:asciiTheme="majorHAnsi" w:hAnsiTheme="majorHAnsi" w:cs="Times New Roman"/>
          <w:sz w:val="24"/>
          <w:szCs w:val="24"/>
        </w:rPr>
        <w:t xml:space="preserve">erection, conductor stringing, </w:t>
      </w:r>
      <w:r w:rsidRPr="006E1DD1">
        <w:rPr>
          <w:rFonts w:asciiTheme="majorHAnsi" w:hAnsiTheme="majorHAnsi" w:cs="Times New Roman"/>
          <w:sz w:val="24"/>
          <w:szCs w:val="24"/>
        </w:rPr>
        <w:t>OPGW</w:t>
      </w:r>
      <w:r w:rsidRPr="006E1DD1">
        <w:rPr>
          <w:rFonts w:asciiTheme="majorHAnsi" w:hAnsiTheme="majorHAnsi" w:cs="Times New Roman"/>
          <w:sz w:val="24"/>
          <w:szCs w:val="24"/>
        </w:rPr>
        <w:t xml:space="preserve"> stringing </w:t>
      </w:r>
      <w:r w:rsidRPr="006E1DD1">
        <w:rPr>
          <w:rFonts w:asciiTheme="majorHAnsi" w:hAnsiTheme="majorHAnsi" w:cs="Times New Roman"/>
          <w:sz w:val="24"/>
          <w:szCs w:val="24"/>
        </w:rPr>
        <w:t xml:space="preserve">and splicing </w:t>
      </w:r>
      <w:r w:rsidRPr="006E1DD1">
        <w:rPr>
          <w:rFonts w:asciiTheme="majorHAnsi" w:hAnsiTheme="majorHAnsi" w:cs="Times New Roman"/>
          <w:sz w:val="24"/>
          <w:szCs w:val="24"/>
        </w:rPr>
        <w:t>activity and provide time to time training regarding safety environment</w:t>
      </w:r>
      <w:r w:rsidRPr="006E1DD1">
        <w:rPr>
          <w:rFonts w:asciiTheme="majorHAnsi" w:hAnsiTheme="majorHAnsi" w:cs="Times New Roman"/>
          <w:sz w:val="24"/>
          <w:szCs w:val="24"/>
        </w:rPr>
        <w:t xml:space="preserve"> and technique of work to improve site progress </w:t>
      </w:r>
      <w:r w:rsidRPr="006E1DD1">
        <w:rPr>
          <w:rFonts w:asciiTheme="majorHAnsi" w:hAnsiTheme="majorHAnsi" w:cs="Times New Roman"/>
          <w:color w:val="000000"/>
          <w:sz w:val="24"/>
          <w:szCs w:val="24"/>
        </w:rPr>
        <w:t xml:space="preserve">Supervision and monitor the subordinates (engineers and supervisor) to ensure efficient and excellent </w:t>
      </w:r>
      <w:r w:rsidRPr="006E1DD1">
        <w:rPr>
          <w:rFonts w:asciiTheme="majorHAnsi" w:hAnsiTheme="majorHAnsi" w:cs="Times New Roman"/>
          <w:color w:val="000000"/>
          <w:sz w:val="24"/>
          <w:szCs w:val="24"/>
        </w:rPr>
        <w:t>operation</w:t>
      </w:r>
      <w:r w:rsidRPr="006E1DD1">
        <w:rPr>
          <w:rFonts w:asciiTheme="majorHAnsi" w:hAnsiTheme="majorHAnsi" w:cs="Times New Roman"/>
          <w:sz w:val="24"/>
          <w:szCs w:val="24"/>
        </w:rPr>
        <w:t xml:space="preserve"> and</w:t>
      </w:r>
      <w:r w:rsidRPr="006E1DD1">
        <w:rPr>
          <w:rFonts w:asciiTheme="majorHAnsi" w:hAnsiTheme="majorHAnsi" w:cs="Times New Roman"/>
          <w:sz w:val="24"/>
          <w:szCs w:val="24"/>
        </w:rPr>
        <w:t xml:space="preserve"> appreciate for smart work.</w:t>
      </w:r>
    </w:p>
    <w:p w:rsidR="004E224E" w:rsidRPr="006E1DD1" w:rsidRDefault="00D2499C" w:rsidP="004E224E">
      <w:pPr>
        <w:pStyle w:val="BodyText2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6E1DD1">
        <w:rPr>
          <w:rFonts w:asciiTheme="majorHAnsi" w:hAnsiTheme="majorHAnsi"/>
          <w:b/>
          <w:bCs/>
          <w:u w:val="single"/>
        </w:rPr>
        <w:t>Planning</w:t>
      </w:r>
      <w:r w:rsidRPr="006E1DD1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 Erection &amp; </w:t>
      </w:r>
      <w:r w:rsidRPr="006E1DD1">
        <w:rPr>
          <w:rFonts w:asciiTheme="majorHAnsi" w:hAnsiTheme="majorHAnsi"/>
        </w:rPr>
        <w:t>OPGW stringing</w:t>
      </w:r>
      <w:r w:rsidRPr="006E1DD1">
        <w:rPr>
          <w:rFonts w:asciiTheme="majorHAnsi" w:hAnsiTheme="majorHAnsi"/>
        </w:rPr>
        <w:t xml:space="preserve"> planning of project month wise to complete the project under amendment.</w:t>
      </w:r>
    </w:p>
    <w:p w:rsidR="004E224E" w:rsidRPr="006E1DD1" w:rsidRDefault="00D2499C" w:rsidP="004E224E">
      <w:pPr>
        <w:pStyle w:val="BodyText2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6E1DD1">
        <w:rPr>
          <w:rFonts w:asciiTheme="majorHAnsi" w:hAnsiTheme="majorHAnsi"/>
          <w:b/>
          <w:bCs/>
          <w:u w:val="single"/>
        </w:rPr>
        <w:t>Execution</w:t>
      </w:r>
      <w:r w:rsidRPr="006E1DD1">
        <w:rPr>
          <w:rFonts w:asciiTheme="majorHAnsi" w:hAnsiTheme="majorHAnsi"/>
        </w:rPr>
        <w:t>-</w:t>
      </w:r>
      <w:r w:rsidRPr="006E1DD1">
        <w:rPr>
          <w:rFonts w:asciiTheme="majorHAnsi" w:hAnsiTheme="majorHAnsi"/>
        </w:rPr>
        <w:t xml:space="preserve"> Execute site work of</w:t>
      </w:r>
      <w:r>
        <w:rPr>
          <w:rFonts w:asciiTheme="majorHAnsi" w:hAnsiTheme="majorHAnsi"/>
        </w:rPr>
        <w:t xml:space="preserve"> Erection, </w:t>
      </w:r>
      <w:r w:rsidRPr="006E1DD1">
        <w:rPr>
          <w:rFonts w:asciiTheme="majorHAnsi" w:hAnsiTheme="majorHAnsi"/>
        </w:rPr>
        <w:t xml:space="preserve">OPGW, </w:t>
      </w:r>
      <w:r w:rsidRPr="006E1DD1">
        <w:rPr>
          <w:rFonts w:asciiTheme="majorHAnsi" w:hAnsiTheme="majorHAnsi"/>
        </w:rPr>
        <w:t xml:space="preserve">stringing as </w:t>
      </w:r>
      <w:r w:rsidRPr="006E1DD1">
        <w:rPr>
          <w:rFonts w:asciiTheme="majorHAnsi" w:hAnsiTheme="majorHAnsi"/>
        </w:rPr>
        <w:t>per technical</w:t>
      </w:r>
      <w:r w:rsidRPr="006E1DD1">
        <w:rPr>
          <w:rFonts w:asciiTheme="majorHAnsi" w:hAnsiTheme="majorHAnsi"/>
        </w:rPr>
        <w:t xml:space="preserve"> specification. </w:t>
      </w:r>
    </w:p>
    <w:p w:rsidR="004E224E" w:rsidRPr="006E1DD1" w:rsidRDefault="00D2499C" w:rsidP="004E224E">
      <w:pPr>
        <w:pStyle w:val="BodyText2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6E1DD1">
        <w:rPr>
          <w:rFonts w:asciiTheme="majorHAnsi" w:hAnsiTheme="majorHAnsi"/>
          <w:b/>
          <w:bCs/>
          <w:u w:val="single"/>
        </w:rPr>
        <w:t>Reports</w:t>
      </w:r>
      <w:r w:rsidRPr="006E1DD1">
        <w:rPr>
          <w:rFonts w:asciiTheme="majorHAnsi" w:hAnsiTheme="majorHAnsi"/>
          <w:b/>
          <w:bCs/>
        </w:rPr>
        <w:t>-</w:t>
      </w:r>
      <w:r w:rsidRPr="006E1DD1">
        <w:rPr>
          <w:rFonts w:asciiTheme="majorHAnsi" w:hAnsiTheme="majorHAnsi"/>
        </w:rPr>
        <w:t xml:space="preserve"> Submit and records time to time reports like material testing, tools and plants, da</w:t>
      </w:r>
      <w:r w:rsidRPr="006E1DD1">
        <w:rPr>
          <w:rFonts w:asciiTheme="majorHAnsi" w:hAnsiTheme="majorHAnsi"/>
        </w:rPr>
        <w:t xml:space="preserve">ily, weekly and monthly progress reports etc as per client requirement.  </w:t>
      </w:r>
    </w:p>
    <w:p w:rsidR="004E224E" w:rsidRPr="006E1DD1" w:rsidRDefault="00D2499C" w:rsidP="004E224E">
      <w:pPr>
        <w:pStyle w:val="HTMLPreformatted"/>
        <w:numPr>
          <w:ilvl w:val="0"/>
          <w:numId w:val="4"/>
        </w:numPr>
        <w:shd w:val="clear" w:color="auto" w:fill="FFFFFF"/>
        <w:rPr>
          <w:rFonts w:asciiTheme="majorHAnsi" w:hAnsiTheme="majorHAnsi" w:cs="Times New Roman"/>
          <w:color w:val="000000"/>
          <w:sz w:val="24"/>
          <w:szCs w:val="24"/>
        </w:rPr>
      </w:pPr>
      <w:r w:rsidRPr="006E1DD1">
        <w:rPr>
          <w:rFonts w:asciiTheme="majorHAnsi" w:hAnsiTheme="majorHAnsi" w:cs="Times New Roman"/>
          <w:b/>
          <w:bCs/>
          <w:sz w:val="24"/>
          <w:szCs w:val="24"/>
          <w:u w:val="single"/>
        </w:rPr>
        <w:t xml:space="preserve">Quality </w:t>
      </w:r>
      <w:r w:rsidRPr="006E1DD1">
        <w:rPr>
          <w:rFonts w:asciiTheme="majorHAnsi" w:hAnsiTheme="majorHAnsi" w:cs="Times New Roman"/>
          <w:b/>
          <w:bCs/>
          <w:sz w:val="24"/>
          <w:szCs w:val="24"/>
          <w:u w:val="single"/>
        </w:rPr>
        <w:t>control</w:t>
      </w:r>
      <w:r w:rsidRPr="006E1DD1">
        <w:rPr>
          <w:rFonts w:asciiTheme="majorHAnsi" w:hAnsiTheme="majorHAnsi" w:cs="Times New Roman"/>
          <w:b/>
          <w:bCs/>
          <w:sz w:val="24"/>
          <w:szCs w:val="24"/>
        </w:rPr>
        <w:t>-</w:t>
      </w:r>
      <w:r w:rsidRPr="006E1DD1">
        <w:rPr>
          <w:rFonts w:asciiTheme="majorHAnsi" w:hAnsiTheme="majorHAnsi" w:cs="Times New Roman"/>
          <w:color w:val="000000"/>
          <w:sz w:val="24"/>
          <w:szCs w:val="24"/>
        </w:rPr>
        <w:t>Coordination with sub-contractors, material suppliers and consultants to achieve the project quality.</w:t>
      </w:r>
    </w:p>
    <w:p w:rsidR="004E224E" w:rsidRDefault="00D2499C" w:rsidP="004E224E">
      <w:pPr>
        <w:pStyle w:val="BodyText2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6E1DD1">
        <w:rPr>
          <w:rFonts w:asciiTheme="majorHAnsi" w:hAnsiTheme="majorHAnsi"/>
          <w:b/>
          <w:bCs/>
          <w:u w:val="single"/>
        </w:rPr>
        <w:t>ROW</w:t>
      </w:r>
      <w:r w:rsidRPr="006E1DD1">
        <w:rPr>
          <w:rFonts w:asciiTheme="majorHAnsi" w:hAnsiTheme="majorHAnsi"/>
          <w:b/>
          <w:bCs/>
        </w:rPr>
        <w:t>-</w:t>
      </w:r>
      <w:r w:rsidRPr="006E1DD1">
        <w:rPr>
          <w:rFonts w:asciiTheme="majorHAnsi" w:hAnsiTheme="majorHAnsi"/>
        </w:rPr>
        <w:t xml:space="preserve"> Independently handle ROW issue as per client norms to improve the smoothly work progress of projects</w:t>
      </w:r>
      <w:r w:rsidRPr="001E1D56">
        <w:rPr>
          <w:rFonts w:asciiTheme="majorHAnsi" w:hAnsiTheme="majorHAnsi"/>
        </w:rPr>
        <w:t>.</w:t>
      </w:r>
    </w:p>
    <w:p w:rsidR="001E1D56" w:rsidRPr="001E1D56" w:rsidRDefault="00D2499C" w:rsidP="001E1D56">
      <w:pPr>
        <w:pStyle w:val="BodyText2"/>
        <w:spacing w:after="0" w:line="240" w:lineRule="auto"/>
        <w:ind w:left="720"/>
        <w:jc w:val="both"/>
        <w:rPr>
          <w:rFonts w:asciiTheme="majorHAnsi" w:hAnsiTheme="majorHAnsi"/>
        </w:rPr>
      </w:pPr>
    </w:p>
    <w:tbl>
      <w:tblPr>
        <w:tblStyle w:val="TableGrid"/>
        <w:tblW w:w="9820" w:type="dxa"/>
        <w:tblInd w:w="-34" w:type="dxa"/>
        <w:tblLook w:val="04A0"/>
      </w:tblPr>
      <w:tblGrid>
        <w:gridCol w:w="9820"/>
      </w:tblGrid>
      <w:tr w:rsidR="00CA0052" w:rsidTr="001E1D56">
        <w:trPr>
          <w:trHeight w:val="369"/>
        </w:trPr>
        <w:tc>
          <w:tcPr>
            <w:tcW w:w="9820" w:type="dxa"/>
            <w:shd w:val="clear" w:color="auto" w:fill="BFBFBF" w:themeFill="background1" w:themeFillShade="BF"/>
          </w:tcPr>
          <w:p w:rsidR="00024C7D" w:rsidRPr="001E1D56" w:rsidRDefault="00D2499C" w:rsidP="001E1D5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lang w:bidi="hi-IN"/>
              </w:rPr>
              <w:t>EXTRA-CURRICULAR ACTIVITIES</w:t>
            </w:r>
          </w:p>
        </w:tc>
      </w:tr>
    </w:tbl>
    <w:p w:rsidR="004D7D5E" w:rsidRPr="004D7D5E" w:rsidRDefault="00D2499C" w:rsidP="004D7D5E">
      <w:pPr>
        <w:pStyle w:val="ListParagraph"/>
        <w:numPr>
          <w:ilvl w:val="0"/>
          <w:numId w:val="11"/>
        </w:numPr>
        <w:tabs>
          <w:tab w:val="left" w:pos="90"/>
        </w:tabs>
        <w:spacing w:before="100" w:beforeAutospacing="1" w:after="120" w:line="240" w:lineRule="auto"/>
        <w:jc w:val="both"/>
        <w:rPr>
          <w:rFonts w:ascii="Calibri" w:hAnsi="Calibri"/>
        </w:rPr>
      </w:pPr>
      <w:r w:rsidRPr="004D7D5E">
        <w:rPr>
          <w:rFonts w:ascii="Times New Roman"/>
        </w:rPr>
        <w:t>Active member in all creative programs in school.</w:t>
      </w:r>
    </w:p>
    <w:p w:rsidR="00AD056A" w:rsidRPr="00AD056A" w:rsidRDefault="00D2499C" w:rsidP="004D7D5E">
      <w:pPr>
        <w:numPr>
          <w:ilvl w:val="0"/>
          <w:numId w:val="11"/>
        </w:numPr>
        <w:tabs>
          <w:tab w:val="left" w:pos="90"/>
        </w:tabs>
        <w:spacing w:before="100" w:beforeAutospacing="1" w:after="120" w:line="240" w:lineRule="auto"/>
        <w:jc w:val="both"/>
        <w:rPr>
          <w:rFonts w:ascii="Calibri" w:hAnsi="Calibri"/>
        </w:rPr>
      </w:pPr>
      <w:r>
        <w:rPr>
          <w:rFonts w:ascii="Times New Roman"/>
        </w:rPr>
        <w:t>Awarded many times for Participation.</w:t>
      </w:r>
    </w:p>
    <w:p w:rsidR="001E1D56" w:rsidRPr="00EA0E34" w:rsidRDefault="00D2499C" w:rsidP="004D7D5E">
      <w:pPr>
        <w:pStyle w:val="ListParagraph"/>
        <w:numPr>
          <w:ilvl w:val="0"/>
          <w:numId w:val="11"/>
        </w:numPr>
        <w:tabs>
          <w:tab w:val="left" w:pos="810"/>
        </w:tabs>
        <w:spacing w:after="12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EA0E34">
        <w:rPr>
          <w:rFonts w:asciiTheme="majorHAnsi" w:hAnsiTheme="majorHAnsi" w:cs="Arial"/>
          <w:sz w:val="24"/>
          <w:szCs w:val="24"/>
        </w:rPr>
        <w:t>Secured 1</w:t>
      </w:r>
      <w:r w:rsidRPr="00EA0E34">
        <w:rPr>
          <w:rFonts w:asciiTheme="majorHAnsi" w:hAnsiTheme="majorHAnsi" w:cs="Arial"/>
          <w:sz w:val="24"/>
          <w:szCs w:val="24"/>
          <w:vertAlign w:val="superscript"/>
        </w:rPr>
        <w:t>th</w:t>
      </w:r>
      <w:r w:rsidRPr="00EA0E34">
        <w:rPr>
          <w:rFonts w:asciiTheme="majorHAnsi" w:hAnsiTheme="majorHAnsi" w:cs="Arial"/>
          <w:sz w:val="24"/>
          <w:szCs w:val="24"/>
        </w:rPr>
        <w:t xml:space="preserve"> place in “ROBOWAR” in National Level Tech. Fest organized by “SRM University Ghaziabad”.</w:t>
      </w:r>
    </w:p>
    <w:p w:rsidR="004D7D5E" w:rsidRPr="00EA0E34" w:rsidRDefault="00D2499C" w:rsidP="004D7D5E">
      <w:pPr>
        <w:pStyle w:val="ListParagraph"/>
        <w:numPr>
          <w:ilvl w:val="0"/>
          <w:numId w:val="12"/>
        </w:numPr>
        <w:tabs>
          <w:tab w:val="left" w:pos="810"/>
        </w:tabs>
        <w:spacing w:after="12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EA0E34">
        <w:rPr>
          <w:rFonts w:asciiTheme="majorHAnsi" w:hAnsiTheme="majorHAnsi" w:cs="Arial"/>
          <w:sz w:val="24"/>
          <w:szCs w:val="24"/>
        </w:rPr>
        <w:t>Secured 1</w:t>
      </w:r>
      <w:r w:rsidRPr="00EA0E34">
        <w:rPr>
          <w:rFonts w:asciiTheme="majorHAnsi" w:hAnsiTheme="majorHAnsi" w:cs="Arial"/>
          <w:sz w:val="24"/>
          <w:szCs w:val="24"/>
          <w:vertAlign w:val="superscript"/>
        </w:rPr>
        <w:t>th</w:t>
      </w:r>
      <w:r w:rsidRPr="00EA0E34">
        <w:rPr>
          <w:rFonts w:asciiTheme="majorHAnsi" w:hAnsiTheme="majorHAnsi" w:cs="Arial"/>
          <w:sz w:val="24"/>
          <w:szCs w:val="24"/>
        </w:rPr>
        <w:t xml:space="preserve"> place in “ROBOWAR” in National Level Tech. Fest organized by “SNCITKaushambi”.</w:t>
      </w:r>
    </w:p>
    <w:p w:rsidR="002D17C0" w:rsidRPr="00EA0E34" w:rsidRDefault="00D2499C" w:rsidP="004D7D5E">
      <w:pPr>
        <w:pStyle w:val="ListParagraph"/>
        <w:numPr>
          <w:ilvl w:val="0"/>
          <w:numId w:val="12"/>
        </w:numPr>
        <w:tabs>
          <w:tab w:val="left" w:pos="810"/>
        </w:tabs>
        <w:spacing w:after="12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EA0E34">
        <w:rPr>
          <w:rFonts w:asciiTheme="majorHAnsi" w:hAnsiTheme="majorHAnsi" w:cs="Arial"/>
          <w:sz w:val="24"/>
          <w:szCs w:val="24"/>
        </w:rPr>
        <w:t>Secured 2</w:t>
      </w:r>
      <w:r w:rsidRPr="00EA0E34">
        <w:rPr>
          <w:rFonts w:asciiTheme="majorHAnsi" w:hAnsiTheme="majorHAnsi" w:cs="Arial"/>
          <w:sz w:val="24"/>
          <w:szCs w:val="24"/>
          <w:vertAlign w:val="superscript"/>
        </w:rPr>
        <w:t>th</w:t>
      </w:r>
      <w:r w:rsidRPr="00EA0E34">
        <w:rPr>
          <w:rFonts w:asciiTheme="majorHAnsi" w:hAnsiTheme="majorHAnsi" w:cs="Arial"/>
          <w:sz w:val="24"/>
          <w:szCs w:val="24"/>
        </w:rPr>
        <w:t xml:space="preserve"> place in “METAL OF BETTEL” in National Level Tech. Fest organiz</w:t>
      </w:r>
      <w:r w:rsidRPr="00EA0E34">
        <w:rPr>
          <w:rFonts w:asciiTheme="majorHAnsi" w:hAnsiTheme="majorHAnsi" w:cs="Arial"/>
          <w:sz w:val="24"/>
          <w:szCs w:val="24"/>
        </w:rPr>
        <w:t>ed by “SRM University Ghaziabad”.</w:t>
      </w:r>
    </w:p>
    <w:p w:rsidR="000069DC" w:rsidRPr="00EA0E34" w:rsidRDefault="00D2499C" w:rsidP="000069DC">
      <w:pPr>
        <w:tabs>
          <w:tab w:val="left" w:pos="810"/>
        </w:tabs>
        <w:spacing w:after="12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0069DC" w:rsidRPr="000069DC" w:rsidRDefault="00D2499C" w:rsidP="000069DC">
      <w:pPr>
        <w:tabs>
          <w:tab w:val="left" w:pos="810"/>
        </w:tabs>
        <w:spacing w:after="12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CA0052" w:rsidTr="002D17C0">
        <w:tc>
          <w:tcPr>
            <w:tcW w:w="9350" w:type="dxa"/>
            <w:shd w:val="clear" w:color="auto" w:fill="BFBFBF" w:themeFill="background1" w:themeFillShade="BF"/>
          </w:tcPr>
          <w:p w:rsidR="002D17C0" w:rsidRPr="002D17C0" w:rsidRDefault="00D2499C" w:rsidP="001E1D56">
            <w:pPr>
              <w:pStyle w:val="BodyText2"/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 w:rsidRPr="002D17C0">
              <w:rPr>
                <w:rFonts w:asciiTheme="majorHAnsi" w:hAnsiTheme="majorHAnsi"/>
                <w:b/>
                <w:bCs/>
              </w:rPr>
              <w:t>COMPETENCIES</w:t>
            </w:r>
          </w:p>
        </w:tc>
      </w:tr>
    </w:tbl>
    <w:p w:rsidR="00024C7D" w:rsidRDefault="00D2499C" w:rsidP="001E1D56">
      <w:pPr>
        <w:pStyle w:val="BodyText2"/>
        <w:spacing w:after="0" w:line="240" w:lineRule="auto"/>
        <w:jc w:val="both"/>
        <w:rPr>
          <w:rFonts w:asciiTheme="majorHAnsi" w:hAnsiTheme="majorHAnsi"/>
        </w:rPr>
      </w:pPr>
    </w:p>
    <w:p w:rsidR="002D17C0" w:rsidRPr="002D17C0" w:rsidRDefault="00D2499C" w:rsidP="002D17C0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Theme="majorHAnsi" w:hAnsiTheme="majorHAnsi"/>
        </w:rPr>
      </w:pPr>
      <w:r w:rsidRPr="002D17C0">
        <w:rPr>
          <w:rFonts w:asciiTheme="majorHAnsi" w:hAnsiTheme="majorHAnsi"/>
        </w:rPr>
        <w:t>Self-motivated with a Positive Attitude.</w:t>
      </w:r>
    </w:p>
    <w:p w:rsidR="002D17C0" w:rsidRPr="002D17C0" w:rsidRDefault="00D2499C" w:rsidP="002D17C0">
      <w:pPr>
        <w:numPr>
          <w:ilvl w:val="0"/>
          <w:numId w:val="13"/>
        </w:numPr>
        <w:tabs>
          <w:tab w:val="left" w:pos="720"/>
          <w:tab w:val="left" w:pos="1080"/>
          <w:tab w:val="left" w:pos="1800"/>
        </w:tabs>
        <w:spacing w:after="0" w:line="240" w:lineRule="auto"/>
        <w:jc w:val="both"/>
        <w:rPr>
          <w:rFonts w:asciiTheme="majorHAnsi" w:hAnsiTheme="majorHAnsi"/>
        </w:rPr>
      </w:pPr>
      <w:r w:rsidRPr="002D17C0">
        <w:rPr>
          <w:rFonts w:asciiTheme="majorHAnsi" w:hAnsiTheme="majorHAnsi"/>
        </w:rPr>
        <w:t>The ability to work in a team.</w:t>
      </w:r>
    </w:p>
    <w:p w:rsidR="002D17C0" w:rsidRPr="002D17C0" w:rsidRDefault="00D2499C" w:rsidP="002D17C0">
      <w:pPr>
        <w:numPr>
          <w:ilvl w:val="0"/>
          <w:numId w:val="13"/>
        </w:numPr>
        <w:tabs>
          <w:tab w:val="left" w:pos="720"/>
          <w:tab w:val="left" w:pos="1080"/>
          <w:tab w:val="left" w:pos="1800"/>
        </w:tabs>
        <w:spacing w:after="0" w:line="240" w:lineRule="auto"/>
        <w:jc w:val="both"/>
        <w:rPr>
          <w:rFonts w:asciiTheme="majorHAnsi" w:hAnsiTheme="majorHAnsi"/>
        </w:rPr>
      </w:pPr>
      <w:r w:rsidRPr="002D17C0">
        <w:rPr>
          <w:rFonts w:asciiTheme="majorHAnsi" w:hAnsiTheme="majorHAnsi"/>
        </w:rPr>
        <w:t>Having excellent management skill.</w:t>
      </w:r>
    </w:p>
    <w:p w:rsidR="002D17C0" w:rsidRPr="002D17C0" w:rsidRDefault="00D2499C" w:rsidP="002D17C0">
      <w:pPr>
        <w:numPr>
          <w:ilvl w:val="0"/>
          <w:numId w:val="13"/>
        </w:numPr>
        <w:tabs>
          <w:tab w:val="left" w:pos="720"/>
          <w:tab w:val="left" w:pos="1080"/>
          <w:tab w:val="left" w:pos="1800"/>
        </w:tabs>
        <w:spacing w:after="0" w:line="240" w:lineRule="auto"/>
        <w:jc w:val="both"/>
        <w:rPr>
          <w:rFonts w:asciiTheme="majorHAnsi" w:hAnsiTheme="majorHAnsi"/>
        </w:rPr>
      </w:pPr>
      <w:r w:rsidRPr="002D17C0">
        <w:rPr>
          <w:rFonts w:asciiTheme="majorHAnsi" w:hAnsiTheme="majorHAnsi"/>
        </w:rPr>
        <w:t>Adaptable to the changes in my surrounding.</w:t>
      </w:r>
    </w:p>
    <w:p w:rsidR="002D17C0" w:rsidRPr="002D17C0" w:rsidRDefault="00D2499C" w:rsidP="002D17C0">
      <w:pPr>
        <w:numPr>
          <w:ilvl w:val="0"/>
          <w:numId w:val="13"/>
        </w:numPr>
        <w:tabs>
          <w:tab w:val="left" w:pos="720"/>
          <w:tab w:val="left" w:pos="1080"/>
          <w:tab w:val="left" w:pos="1800"/>
        </w:tabs>
        <w:spacing w:after="0" w:line="240" w:lineRule="auto"/>
        <w:jc w:val="both"/>
        <w:rPr>
          <w:rFonts w:asciiTheme="majorHAnsi" w:hAnsiTheme="majorHAnsi"/>
        </w:rPr>
      </w:pPr>
      <w:r w:rsidRPr="002D17C0">
        <w:rPr>
          <w:rFonts w:asciiTheme="majorHAnsi" w:hAnsiTheme="majorHAnsi"/>
        </w:rPr>
        <w:t>Hard work, Responsibility, Creativity.</w:t>
      </w:r>
    </w:p>
    <w:p w:rsidR="002D17C0" w:rsidRPr="002D17C0" w:rsidRDefault="00D2499C" w:rsidP="002D17C0">
      <w:pPr>
        <w:numPr>
          <w:ilvl w:val="0"/>
          <w:numId w:val="13"/>
        </w:numPr>
        <w:tabs>
          <w:tab w:val="left" w:pos="720"/>
          <w:tab w:val="left" w:pos="1080"/>
          <w:tab w:val="left" w:pos="1800"/>
        </w:tabs>
        <w:spacing w:after="0" w:line="240" w:lineRule="auto"/>
        <w:jc w:val="both"/>
        <w:rPr>
          <w:rFonts w:asciiTheme="majorHAnsi" w:hAnsiTheme="majorHAnsi"/>
        </w:rPr>
      </w:pPr>
      <w:r w:rsidRPr="002D17C0">
        <w:rPr>
          <w:rFonts w:asciiTheme="majorHAnsi" w:hAnsiTheme="majorHAnsi"/>
          <w:color w:val="000000"/>
          <w:lang w:eastAsia="en-IN"/>
        </w:rPr>
        <w:t>Love to explore</w:t>
      </w:r>
      <w:r w:rsidRPr="002D17C0">
        <w:rPr>
          <w:rFonts w:asciiTheme="majorHAnsi" w:hAnsiTheme="majorHAnsi"/>
          <w:color w:val="000000"/>
          <w:lang w:eastAsia="en-IN"/>
        </w:rPr>
        <w:t xml:space="preserve"> &amp; learn new things.</w:t>
      </w:r>
    </w:p>
    <w:p w:rsidR="002D17C0" w:rsidRPr="002D17C0" w:rsidRDefault="00D2499C" w:rsidP="002D17C0">
      <w:pPr>
        <w:numPr>
          <w:ilvl w:val="0"/>
          <w:numId w:val="13"/>
        </w:numPr>
        <w:tabs>
          <w:tab w:val="left" w:pos="720"/>
          <w:tab w:val="left" w:pos="1080"/>
          <w:tab w:val="left" w:pos="1800"/>
        </w:tabs>
        <w:spacing w:after="0" w:line="240" w:lineRule="auto"/>
        <w:jc w:val="both"/>
        <w:rPr>
          <w:rFonts w:asciiTheme="majorHAnsi" w:hAnsiTheme="majorHAnsi"/>
        </w:rPr>
      </w:pPr>
      <w:r w:rsidRPr="002D17C0">
        <w:rPr>
          <w:rFonts w:asciiTheme="majorHAnsi" w:hAnsiTheme="majorHAnsi"/>
          <w:color w:val="000000"/>
        </w:rPr>
        <w:t>Always ready to take up new challenges.</w:t>
      </w:r>
    </w:p>
    <w:p w:rsidR="002D17C0" w:rsidRPr="006E1DD1" w:rsidRDefault="00D2499C" w:rsidP="001E1D56">
      <w:pPr>
        <w:pStyle w:val="BodyText2"/>
        <w:spacing w:after="0" w:line="240" w:lineRule="auto"/>
        <w:jc w:val="both"/>
        <w:rPr>
          <w:rFonts w:asciiTheme="majorHAnsi" w:hAnsiTheme="majorHAnsi"/>
        </w:rPr>
      </w:pPr>
    </w:p>
    <w:tbl>
      <w:tblPr>
        <w:tblW w:w="9900" w:type="dxa"/>
        <w:tblInd w:w="-72" w:type="dxa"/>
        <w:tblLayout w:type="fixed"/>
        <w:tblLook w:val="0000"/>
      </w:tblPr>
      <w:tblGrid>
        <w:gridCol w:w="9900"/>
      </w:tblGrid>
      <w:tr w:rsidR="00CA0052" w:rsidTr="00C56CCD">
        <w:trPr>
          <w:trHeight w:val="331"/>
        </w:trPr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4E224E" w:rsidRPr="001E1D56" w:rsidRDefault="00D2499C" w:rsidP="004352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1E1D56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IT</w:t>
            </w: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 </w:t>
            </w:r>
            <w:r w:rsidRPr="001E1D56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S</w:t>
            </w:r>
            <w:r w:rsidRPr="001E1D56">
              <w:rPr>
                <w:rFonts w:asciiTheme="majorHAnsi" w:hAnsiTheme="majorHAnsi" w:cs="Times New Roman"/>
                <w:b/>
                <w:bCs/>
              </w:rPr>
              <w:t>KILLS</w:t>
            </w:r>
          </w:p>
        </w:tc>
      </w:tr>
    </w:tbl>
    <w:p w:rsidR="004E224E" w:rsidRPr="006E1DD1" w:rsidRDefault="00D2499C" w:rsidP="004E224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4E224E" w:rsidRPr="006E1DD1" w:rsidRDefault="00D2499C" w:rsidP="004E224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E1DD1">
        <w:rPr>
          <w:rFonts w:asciiTheme="majorHAnsi" w:hAnsiTheme="majorHAnsi" w:cs="Times New Roman"/>
          <w:sz w:val="24"/>
          <w:szCs w:val="24"/>
        </w:rPr>
        <w:t xml:space="preserve">MS </w:t>
      </w:r>
      <w:r w:rsidRPr="006E1DD1">
        <w:rPr>
          <w:rFonts w:asciiTheme="majorHAnsi" w:hAnsiTheme="majorHAnsi" w:cs="Times New Roman"/>
          <w:sz w:val="24"/>
          <w:szCs w:val="24"/>
        </w:rPr>
        <w:t>Office,</w:t>
      </w:r>
      <w:r w:rsidRPr="006E1DD1">
        <w:rPr>
          <w:rFonts w:asciiTheme="majorHAnsi" w:hAnsiTheme="majorHAnsi" w:cs="Times New Roman"/>
          <w:sz w:val="24"/>
          <w:szCs w:val="24"/>
        </w:rPr>
        <w:t xml:space="preserve"> Adobe</w:t>
      </w:r>
      <w:r w:rsidRPr="006E1DD1">
        <w:rPr>
          <w:rFonts w:asciiTheme="majorHAnsi" w:hAnsiTheme="majorHAnsi" w:cs="Times New Roman"/>
          <w:sz w:val="24"/>
          <w:szCs w:val="24"/>
        </w:rPr>
        <w:t xml:space="preserve"> PageMaker 6.5, Internet surfing etc.</w:t>
      </w:r>
    </w:p>
    <w:p w:rsidR="004E224E" w:rsidRPr="006E1DD1" w:rsidRDefault="00D2499C" w:rsidP="004E224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6E1DD1">
        <w:rPr>
          <w:rFonts w:asciiTheme="majorHAnsi" w:hAnsiTheme="majorHAnsi" w:cs="Times New Roman"/>
          <w:sz w:val="24"/>
          <w:szCs w:val="24"/>
        </w:rPr>
        <w:t>Operating System - Win 98, Win XP, win Vista</w:t>
      </w:r>
      <w:r w:rsidRPr="006E1DD1">
        <w:rPr>
          <w:rFonts w:asciiTheme="majorHAnsi" w:hAnsiTheme="majorHAnsi" w:cs="Times New Roman"/>
          <w:sz w:val="24"/>
          <w:szCs w:val="24"/>
        </w:rPr>
        <w:t>, Win 7</w:t>
      </w:r>
      <w:r w:rsidRPr="006E1DD1">
        <w:rPr>
          <w:rFonts w:asciiTheme="majorHAnsi" w:hAnsiTheme="majorHAnsi" w:cs="Times New Roman"/>
          <w:sz w:val="24"/>
          <w:szCs w:val="24"/>
        </w:rPr>
        <w:t>, 8, 8.1,10</w:t>
      </w:r>
    </w:p>
    <w:p w:rsidR="004E224E" w:rsidRPr="006E1DD1" w:rsidRDefault="00D2499C" w:rsidP="004E224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9828"/>
      </w:tblGrid>
      <w:tr w:rsidR="00CA0052" w:rsidTr="002C2406">
        <w:trPr>
          <w:trHeight w:val="331"/>
        </w:trPr>
        <w:tc>
          <w:tcPr>
            <w:tcW w:w="9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4E224E" w:rsidRPr="006E1DD1" w:rsidRDefault="00D2499C" w:rsidP="004352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6E1DD1">
              <w:rPr>
                <w:rFonts w:asciiTheme="majorHAnsi" w:hAnsiTheme="majorHAnsi" w:cs="Times New Roman"/>
                <w:b/>
                <w:bCs/>
                <w:smallCaps/>
                <w:sz w:val="24"/>
                <w:szCs w:val="24"/>
              </w:rPr>
              <w:t>Personal  Profile</w:t>
            </w:r>
          </w:p>
        </w:tc>
      </w:tr>
    </w:tbl>
    <w:p w:rsidR="004E224E" w:rsidRPr="006E1DD1" w:rsidRDefault="00D2499C" w:rsidP="004E224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Times New Roman"/>
          <w:b/>
          <w:bCs/>
          <w:sz w:val="24"/>
          <w:szCs w:val="24"/>
        </w:rPr>
      </w:pPr>
    </w:p>
    <w:tbl>
      <w:tblPr>
        <w:tblW w:w="17340" w:type="dxa"/>
        <w:tblInd w:w="-342" w:type="dxa"/>
        <w:tblLayout w:type="fixed"/>
        <w:tblLook w:val="0000"/>
      </w:tblPr>
      <w:tblGrid>
        <w:gridCol w:w="630"/>
        <w:gridCol w:w="10350"/>
        <w:gridCol w:w="236"/>
        <w:gridCol w:w="6124"/>
      </w:tblGrid>
      <w:tr w:rsidR="00CA0052" w:rsidTr="002C2406">
        <w:trPr>
          <w:trHeight w:val="323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24E" w:rsidRPr="006E1DD1" w:rsidRDefault="00D2499C" w:rsidP="002C24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</w:tcPr>
          <w:p w:rsidR="004E224E" w:rsidRPr="006E1DD1" w:rsidRDefault="00D2499C" w:rsidP="004352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Father </w:t>
            </w: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Name:        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Ram Lal</w:t>
            </w:r>
          </w:p>
          <w:p w:rsidR="004E224E" w:rsidRPr="006E1DD1" w:rsidRDefault="00D2499C" w:rsidP="004352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Date 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of Birth</w:t>
            </w: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:        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0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1/01/1994</w:t>
            </w:r>
          </w:p>
          <w:p w:rsidR="004E224E" w:rsidRPr="006E1DD1" w:rsidRDefault="00D2499C" w:rsidP="004352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Marital</w:t>
            </w: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Status: </w:t>
            </w: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     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Unmarried</w:t>
            </w:r>
          </w:p>
          <w:p w:rsidR="004E224E" w:rsidRPr="006E1DD1" w:rsidRDefault="00D2499C" w:rsidP="004352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Language </w:t>
            </w: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known: 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Hindi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and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English</w:t>
            </w:r>
          </w:p>
          <w:p w:rsidR="004E224E" w:rsidRPr="006E1DD1" w:rsidRDefault="00D2499C" w:rsidP="004352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Address:                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Vill. </w:t>
            </w: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–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Sawar</w:t>
            </w: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K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her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a P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O 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- Bhandsar, P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S-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Hafizganj</w:t>
            </w:r>
          </w:p>
          <w:p w:rsidR="004E224E" w:rsidRPr="006E1DD1" w:rsidRDefault="00D2499C" w:rsidP="004352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                               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Dist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. -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Bareilly,</w:t>
            </w: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U.P.</w:t>
            </w:r>
          </w:p>
          <w:p w:rsidR="004E224E" w:rsidRPr="006E1DD1" w:rsidRDefault="00D2499C" w:rsidP="004352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</w:p>
          <w:p w:rsidR="004E224E" w:rsidRPr="006E1DD1" w:rsidRDefault="00D2499C" w:rsidP="004352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Date: -</w:t>
            </w:r>
          </w:p>
          <w:p w:rsidR="004E224E" w:rsidRPr="006E1DD1" w:rsidRDefault="00D2499C" w:rsidP="004352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6E1DD1">
              <w:rPr>
                <w:rFonts w:asciiTheme="majorHAnsi" w:hAnsiTheme="majorHAnsi" w:cs="Times New Roman"/>
                <w:bCs/>
                <w:sz w:val="24"/>
                <w:szCs w:val="24"/>
              </w:rPr>
              <w:t>Location: -</w:t>
            </w: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</w:t>
            </w:r>
            <w:r w:rsidRPr="00024C7D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Shiv</w:t>
            </w:r>
            <w:r w:rsidRPr="00024C7D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 R</w:t>
            </w:r>
            <w:r w:rsidRPr="00024C7D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aj</w:t>
            </w:r>
          </w:p>
          <w:p w:rsidR="004E224E" w:rsidRPr="006E1DD1" w:rsidRDefault="00D2499C" w:rsidP="004352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E224E" w:rsidRPr="006E1DD1" w:rsidRDefault="00D2499C" w:rsidP="002C24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nil"/>
            </w:tcBorders>
          </w:tcPr>
          <w:p w:rsidR="004E224E" w:rsidRPr="006E1DD1" w:rsidRDefault="00D2499C" w:rsidP="002C24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A35F0A" w:rsidRPr="006E1DD1" w:rsidRDefault="00D2499C" w:rsidP="00FC7CF0">
      <w:pPr>
        <w:widowControl w:val="0"/>
        <w:tabs>
          <w:tab w:val="left" w:pos="2970"/>
        </w:tabs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CA0052" w:rsidRPr="00CA005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A35F0A" w:rsidRPr="006E1DD1" w:rsidSect="002C24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433A"/>
    <w:multiLevelType w:val="hybridMultilevel"/>
    <w:tmpl w:val="2CCCD5EC"/>
    <w:lvl w:ilvl="0" w:tplc="F5B81B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C5980CBE" w:tentative="1">
      <w:start w:val="1"/>
      <w:numFmt w:val="lowerLetter"/>
      <w:lvlText w:val="%2."/>
      <w:lvlJc w:val="left"/>
      <w:pPr>
        <w:ind w:left="1440" w:hanging="360"/>
      </w:pPr>
    </w:lvl>
    <w:lvl w:ilvl="2" w:tplc="2E943754" w:tentative="1">
      <w:start w:val="1"/>
      <w:numFmt w:val="lowerRoman"/>
      <w:lvlText w:val="%3."/>
      <w:lvlJc w:val="right"/>
      <w:pPr>
        <w:ind w:left="2160" w:hanging="180"/>
      </w:pPr>
    </w:lvl>
    <w:lvl w:ilvl="3" w:tplc="1E90C7B4" w:tentative="1">
      <w:start w:val="1"/>
      <w:numFmt w:val="decimal"/>
      <w:lvlText w:val="%4."/>
      <w:lvlJc w:val="left"/>
      <w:pPr>
        <w:ind w:left="2880" w:hanging="360"/>
      </w:pPr>
    </w:lvl>
    <w:lvl w:ilvl="4" w:tplc="C6367C58" w:tentative="1">
      <w:start w:val="1"/>
      <w:numFmt w:val="lowerLetter"/>
      <w:lvlText w:val="%5."/>
      <w:lvlJc w:val="left"/>
      <w:pPr>
        <w:ind w:left="3600" w:hanging="360"/>
      </w:pPr>
    </w:lvl>
    <w:lvl w:ilvl="5" w:tplc="C3924BD2" w:tentative="1">
      <w:start w:val="1"/>
      <w:numFmt w:val="lowerRoman"/>
      <w:lvlText w:val="%6."/>
      <w:lvlJc w:val="right"/>
      <w:pPr>
        <w:ind w:left="4320" w:hanging="180"/>
      </w:pPr>
    </w:lvl>
    <w:lvl w:ilvl="6" w:tplc="3426DE06" w:tentative="1">
      <w:start w:val="1"/>
      <w:numFmt w:val="decimal"/>
      <w:lvlText w:val="%7."/>
      <w:lvlJc w:val="left"/>
      <w:pPr>
        <w:ind w:left="5040" w:hanging="360"/>
      </w:pPr>
    </w:lvl>
    <w:lvl w:ilvl="7" w:tplc="3E3A9C76" w:tentative="1">
      <w:start w:val="1"/>
      <w:numFmt w:val="lowerLetter"/>
      <w:lvlText w:val="%8."/>
      <w:lvlJc w:val="left"/>
      <w:pPr>
        <w:ind w:left="5760" w:hanging="360"/>
      </w:pPr>
    </w:lvl>
    <w:lvl w:ilvl="8" w:tplc="E7EE28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63CF5"/>
    <w:multiLevelType w:val="hybridMultilevel"/>
    <w:tmpl w:val="CC78B900"/>
    <w:lvl w:ilvl="0" w:tplc="DC8A373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DD3261F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EEC3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3443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3CA74A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968EA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CE101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10E48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52603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9E406E"/>
    <w:multiLevelType w:val="hybridMultilevel"/>
    <w:tmpl w:val="053AFA16"/>
    <w:lvl w:ilvl="0" w:tplc="27B24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EB8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A279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0FD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8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E9C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CE6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E1E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F20B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1029A"/>
    <w:multiLevelType w:val="hybridMultilevel"/>
    <w:tmpl w:val="FE14FF44"/>
    <w:lvl w:ilvl="0" w:tplc="8BE8D5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CEAB8C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B6707360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9C2814A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4EF6951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8D36D34A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72CED78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DBC49920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D08E9442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4">
    <w:nsid w:val="25032077"/>
    <w:multiLevelType w:val="singleLevel"/>
    <w:tmpl w:val="5D7257B2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2D887F35"/>
    <w:multiLevelType w:val="hybridMultilevel"/>
    <w:tmpl w:val="2E14432C"/>
    <w:lvl w:ilvl="0" w:tplc="020281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2CAE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7456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6DE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27E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DC5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002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63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4682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7724E"/>
    <w:multiLevelType w:val="hybridMultilevel"/>
    <w:tmpl w:val="F5822F8A"/>
    <w:lvl w:ilvl="0" w:tplc="9DC875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6FCD1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48AA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28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C38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5C6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2CF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8CE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5883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823E3"/>
    <w:multiLevelType w:val="hybridMultilevel"/>
    <w:tmpl w:val="0CE04564"/>
    <w:lvl w:ilvl="0" w:tplc="68A4EDC8">
      <w:start w:val="1"/>
      <w:numFmt w:val="decimal"/>
      <w:lvlText w:val="%1"/>
      <w:lvlJc w:val="left"/>
      <w:pPr>
        <w:ind w:left="720" w:hanging="360"/>
      </w:pPr>
      <w:rPr>
        <w:rFonts w:ascii="Verdana" w:hAnsi="Verdana" w:cs="Verdana" w:hint="default"/>
        <w:b/>
        <w:sz w:val="20"/>
      </w:rPr>
    </w:lvl>
    <w:lvl w:ilvl="1" w:tplc="D80A82C2" w:tentative="1">
      <w:start w:val="1"/>
      <w:numFmt w:val="lowerLetter"/>
      <w:lvlText w:val="%2."/>
      <w:lvlJc w:val="left"/>
      <w:pPr>
        <w:ind w:left="1440" w:hanging="360"/>
      </w:pPr>
    </w:lvl>
    <w:lvl w:ilvl="2" w:tplc="DA5A61F6" w:tentative="1">
      <w:start w:val="1"/>
      <w:numFmt w:val="lowerRoman"/>
      <w:lvlText w:val="%3."/>
      <w:lvlJc w:val="right"/>
      <w:pPr>
        <w:ind w:left="2160" w:hanging="180"/>
      </w:pPr>
    </w:lvl>
    <w:lvl w:ilvl="3" w:tplc="8938C276" w:tentative="1">
      <w:start w:val="1"/>
      <w:numFmt w:val="decimal"/>
      <w:lvlText w:val="%4."/>
      <w:lvlJc w:val="left"/>
      <w:pPr>
        <w:ind w:left="2880" w:hanging="360"/>
      </w:pPr>
    </w:lvl>
    <w:lvl w:ilvl="4" w:tplc="E5A2F65A" w:tentative="1">
      <w:start w:val="1"/>
      <w:numFmt w:val="lowerLetter"/>
      <w:lvlText w:val="%5."/>
      <w:lvlJc w:val="left"/>
      <w:pPr>
        <w:ind w:left="3600" w:hanging="360"/>
      </w:pPr>
    </w:lvl>
    <w:lvl w:ilvl="5" w:tplc="97449B1E" w:tentative="1">
      <w:start w:val="1"/>
      <w:numFmt w:val="lowerRoman"/>
      <w:lvlText w:val="%6."/>
      <w:lvlJc w:val="right"/>
      <w:pPr>
        <w:ind w:left="4320" w:hanging="180"/>
      </w:pPr>
    </w:lvl>
    <w:lvl w:ilvl="6" w:tplc="65A02188" w:tentative="1">
      <w:start w:val="1"/>
      <w:numFmt w:val="decimal"/>
      <w:lvlText w:val="%7."/>
      <w:lvlJc w:val="left"/>
      <w:pPr>
        <w:ind w:left="5040" w:hanging="360"/>
      </w:pPr>
    </w:lvl>
    <w:lvl w:ilvl="7" w:tplc="CE540D9C" w:tentative="1">
      <w:start w:val="1"/>
      <w:numFmt w:val="lowerLetter"/>
      <w:lvlText w:val="%8."/>
      <w:lvlJc w:val="left"/>
      <w:pPr>
        <w:ind w:left="5760" w:hanging="360"/>
      </w:pPr>
    </w:lvl>
    <w:lvl w:ilvl="8" w:tplc="7556D4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F101AC"/>
    <w:multiLevelType w:val="hybridMultilevel"/>
    <w:tmpl w:val="BBCC05A8"/>
    <w:lvl w:ilvl="0" w:tplc="CB8423D2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72664F04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C8B08B62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9D509AF6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252C7E2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E20EF3E2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B5203572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CBE81342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D087956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9">
    <w:nsid w:val="43AD75C7"/>
    <w:multiLevelType w:val="hybridMultilevel"/>
    <w:tmpl w:val="53EE288C"/>
    <w:lvl w:ilvl="0" w:tplc="E7F07110">
      <w:start w:val="1"/>
      <w:numFmt w:val="decimal"/>
      <w:lvlText w:val="%1"/>
      <w:lvlJc w:val="left"/>
      <w:pPr>
        <w:ind w:left="720" w:hanging="360"/>
      </w:pPr>
      <w:rPr>
        <w:rFonts w:ascii="Verdana" w:hAnsi="Verdana" w:cs="Verdana" w:hint="default"/>
        <w:b/>
        <w:sz w:val="24"/>
        <w:szCs w:val="24"/>
      </w:rPr>
    </w:lvl>
    <w:lvl w:ilvl="1" w:tplc="031EF9F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75C3CD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9C8D9B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2C6BC7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F7C3A1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300F5C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A2E796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6D03D6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3B03B9F"/>
    <w:multiLevelType w:val="hybridMultilevel"/>
    <w:tmpl w:val="05200A96"/>
    <w:lvl w:ilvl="0" w:tplc="4732AB12">
      <w:start w:val="1"/>
      <w:numFmt w:val="decimal"/>
      <w:lvlText w:val="%1"/>
      <w:lvlJc w:val="left"/>
      <w:pPr>
        <w:ind w:left="720" w:hanging="360"/>
      </w:pPr>
      <w:rPr>
        <w:rFonts w:ascii="Verdana" w:hAnsi="Verdana" w:cs="Verdana" w:hint="default"/>
        <w:b/>
        <w:sz w:val="20"/>
      </w:rPr>
    </w:lvl>
    <w:lvl w:ilvl="1" w:tplc="43B27B70" w:tentative="1">
      <w:start w:val="1"/>
      <w:numFmt w:val="lowerLetter"/>
      <w:lvlText w:val="%2."/>
      <w:lvlJc w:val="left"/>
      <w:pPr>
        <w:ind w:left="1440" w:hanging="360"/>
      </w:pPr>
    </w:lvl>
    <w:lvl w:ilvl="2" w:tplc="1054D0BE" w:tentative="1">
      <w:start w:val="1"/>
      <w:numFmt w:val="lowerRoman"/>
      <w:lvlText w:val="%3."/>
      <w:lvlJc w:val="right"/>
      <w:pPr>
        <w:ind w:left="2160" w:hanging="180"/>
      </w:pPr>
    </w:lvl>
    <w:lvl w:ilvl="3" w:tplc="927620A2" w:tentative="1">
      <w:start w:val="1"/>
      <w:numFmt w:val="decimal"/>
      <w:lvlText w:val="%4."/>
      <w:lvlJc w:val="left"/>
      <w:pPr>
        <w:ind w:left="2880" w:hanging="360"/>
      </w:pPr>
    </w:lvl>
    <w:lvl w:ilvl="4" w:tplc="51022C66" w:tentative="1">
      <w:start w:val="1"/>
      <w:numFmt w:val="lowerLetter"/>
      <w:lvlText w:val="%5."/>
      <w:lvlJc w:val="left"/>
      <w:pPr>
        <w:ind w:left="3600" w:hanging="360"/>
      </w:pPr>
    </w:lvl>
    <w:lvl w:ilvl="5" w:tplc="CD1E97AA" w:tentative="1">
      <w:start w:val="1"/>
      <w:numFmt w:val="lowerRoman"/>
      <w:lvlText w:val="%6."/>
      <w:lvlJc w:val="right"/>
      <w:pPr>
        <w:ind w:left="4320" w:hanging="180"/>
      </w:pPr>
    </w:lvl>
    <w:lvl w:ilvl="6" w:tplc="C018F4BE" w:tentative="1">
      <w:start w:val="1"/>
      <w:numFmt w:val="decimal"/>
      <w:lvlText w:val="%7."/>
      <w:lvlJc w:val="left"/>
      <w:pPr>
        <w:ind w:left="5040" w:hanging="360"/>
      </w:pPr>
    </w:lvl>
    <w:lvl w:ilvl="7" w:tplc="A0D47D4E" w:tentative="1">
      <w:start w:val="1"/>
      <w:numFmt w:val="lowerLetter"/>
      <w:lvlText w:val="%8."/>
      <w:lvlJc w:val="left"/>
      <w:pPr>
        <w:ind w:left="5760" w:hanging="360"/>
      </w:pPr>
    </w:lvl>
    <w:lvl w:ilvl="8" w:tplc="9E6C1A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FB2489"/>
    <w:multiLevelType w:val="hybridMultilevel"/>
    <w:tmpl w:val="621E905E"/>
    <w:lvl w:ilvl="0" w:tplc="0F9C25A8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27729612" w:tentative="1">
      <w:start w:val="1"/>
      <w:numFmt w:val="lowerLetter"/>
      <w:lvlText w:val="%2."/>
      <w:lvlJc w:val="left"/>
      <w:pPr>
        <w:ind w:left="1800" w:hanging="360"/>
      </w:pPr>
    </w:lvl>
    <w:lvl w:ilvl="2" w:tplc="C798C5E0" w:tentative="1">
      <w:start w:val="1"/>
      <w:numFmt w:val="lowerRoman"/>
      <w:lvlText w:val="%3."/>
      <w:lvlJc w:val="right"/>
      <w:pPr>
        <w:ind w:left="2520" w:hanging="180"/>
      </w:pPr>
    </w:lvl>
    <w:lvl w:ilvl="3" w:tplc="BD1681B0" w:tentative="1">
      <w:start w:val="1"/>
      <w:numFmt w:val="decimal"/>
      <w:lvlText w:val="%4."/>
      <w:lvlJc w:val="left"/>
      <w:pPr>
        <w:ind w:left="3240" w:hanging="360"/>
      </w:pPr>
    </w:lvl>
    <w:lvl w:ilvl="4" w:tplc="CCF461F0" w:tentative="1">
      <w:start w:val="1"/>
      <w:numFmt w:val="lowerLetter"/>
      <w:lvlText w:val="%5."/>
      <w:lvlJc w:val="left"/>
      <w:pPr>
        <w:ind w:left="3960" w:hanging="360"/>
      </w:pPr>
    </w:lvl>
    <w:lvl w:ilvl="5" w:tplc="AF0E262C" w:tentative="1">
      <w:start w:val="1"/>
      <w:numFmt w:val="lowerRoman"/>
      <w:lvlText w:val="%6."/>
      <w:lvlJc w:val="right"/>
      <w:pPr>
        <w:ind w:left="4680" w:hanging="180"/>
      </w:pPr>
    </w:lvl>
    <w:lvl w:ilvl="6" w:tplc="AF16677E" w:tentative="1">
      <w:start w:val="1"/>
      <w:numFmt w:val="decimal"/>
      <w:lvlText w:val="%7."/>
      <w:lvlJc w:val="left"/>
      <w:pPr>
        <w:ind w:left="5400" w:hanging="360"/>
      </w:pPr>
    </w:lvl>
    <w:lvl w:ilvl="7" w:tplc="E3CE076E" w:tentative="1">
      <w:start w:val="1"/>
      <w:numFmt w:val="lowerLetter"/>
      <w:lvlText w:val="%8."/>
      <w:lvlJc w:val="left"/>
      <w:pPr>
        <w:ind w:left="6120" w:hanging="360"/>
      </w:pPr>
    </w:lvl>
    <w:lvl w:ilvl="8" w:tplc="52FE75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40050A"/>
    <w:multiLevelType w:val="hybridMultilevel"/>
    <w:tmpl w:val="A170BE4A"/>
    <w:lvl w:ilvl="0" w:tplc="AD96D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A00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02E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6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43D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EAF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3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679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EAA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92DB6"/>
    <w:multiLevelType w:val="hybridMultilevel"/>
    <w:tmpl w:val="C4CAFC48"/>
    <w:lvl w:ilvl="0" w:tplc="315C0A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200D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EA5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8C3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A5E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20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A9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85F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12D0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0690A"/>
    <w:multiLevelType w:val="hybridMultilevel"/>
    <w:tmpl w:val="F3B05196"/>
    <w:lvl w:ilvl="0" w:tplc="266E8D2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1528A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976338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6222B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EEEA7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0940C3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240674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2201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F80BF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3F7C77"/>
    <w:multiLevelType w:val="hybridMultilevel"/>
    <w:tmpl w:val="287A1B4E"/>
    <w:lvl w:ilvl="0" w:tplc="EBB07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6E1282" w:tentative="1">
      <w:start w:val="1"/>
      <w:numFmt w:val="lowerLetter"/>
      <w:lvlText w:val="%2."/>
      <w:lvlJc w:val="left"/>
      <w:pPr>
        <w:ind w:left="1440" w:hanging="360"/>
      </w:pPr>
    </w:lvl>
    <w:lvl w:ilvl="2" w:tplc="8BF01DCA" w:tentative="1">
      <w:start w:val="1"/>
      <w:numFmt w:val="lowerRoman"/>
      <w:lvlText w:val="%3."/>
      <w:lvlJc w:val="right"/>
      <w:pPr>
        <w:ind w:left="2160" w:hanging="180"/>
      </w:pPr>
    </w:lvl>
    <w:lvl w:ilvl="3" w:tplc="2A1247F8" w:tentative="1">
      <w:start w:val="1"/>
      <w:numFmt w:val="decimal"/>
      <w:lvlText w:val="%4."/>
      <w:lvlJc w:val="left"/>
      <w:pPr>
        <w:ind w:left="2880" w:hanging="360"/>
      </w:pPr>
    </w:lvl>
    <w:lvl w:ilvl="4" w:tplc="86748380" w:tentative="1">
      <w:start w:val="1"/>
      <w:numFmt w:val="lowerLetter"/>
      <w:lvlText w:val="%5."/>
      <w:lvlJc w:val="left"/>
      <w:pPr>
        <w:ind w:left="3600" w:hanging="360"/>
      </w:pPr>
    </w:lvl>
    <w:lvl w:ilvl="5" w:tplc="2C341902" w:tentative="1">
      <w:start w:val="1"/>
      <w:numFmt w:val="lowerRoman"/>
      <w:lvlText w:val="%6."/>
      <w:lvlJc w:val="right"/>
      <w:pPr>
        <w:ind w:left="4320" w:hanging="180"/>
      </w:pPr>
    </w:lvl>
    <w:lvl w:ilvl="6" w:tplc="E9947A60" w:tentative="1">
      <w:start w:val="1"/>
      <w:numFmt w:val="decimal"/>
      <w:lvlText w:val="%7."/>
      <w:lvlJc w:val="left"/>
      <w:pPr>
        <w:ind w:left="5040" w:hanging="360"/>
      </w:pPr>
    </w:lvl>
    <w:lvl w:ilvl="7" w:tplc="10E8FC22" w:tentative="1">
      <w:start w:val="1"/>
      <w:numFmt w:val="lowerLetter"/>
      <w:lvlText w:val="%8."/>
      <w:lvlJc w:val="left"/>
      <w:pPr>
        <w:ind w:left="5760" w:hanging="360"/>
      </w:pPr>
    </w:lvl>
    <w:lvl w:ilvl="8" w:tplc="637E5C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5F16ED"/>
    <w:multiLevelType w:val="hybridMultilevel"/>
    <w:tmpl w:val="554E0C8A"/>
    <w:lvl w:ilvl="0" w:tplc="C89EDB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5277C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BCABB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CEEBCE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562376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A24BA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FE601F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5A6779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3DAB57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C7D2A2F"/>
    <w:multiLevelType w:val="hybridMultilevel"/>
    <w:tmpl w:val="77E654DA"/>
    <w:lvl w:ilvl="0" w:tplc="D2CC8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823276" w:tentative="1">
      <w:start w:val="1"/>
      <w:numFmt w:val="lowerLetter"/>
      <w:lvlText w:val="%2."/>
      <w:lvlJc w:val="left"/>
      <w:pPr>
        <w:ind w:left="1440" w:hanging="360"/>
      </w:pPr>
    </w:lvl>
    <w:lvl w:ilvl="2" w:tplc="353C9324" w:tentative="1">
      <w:start w:val="1"/>
      <w:numFmt w:val="lowerRoman"/>
      <w:lvlText w:val="%3."/>
      <w:lvlJc w:val="right"/>
      <w:pPr>
        <w:ind w:left="2160" w:hanging="180"/>
      </w:pPr>
    </w:lvl>
    <w:lvl w:ilvl="3" w:tplc="6C3A8E86" w:tentative="1">
      <w:start w:val="1"/>
      <w:numFmt w:val="decimal"/>
      <w:lvlText w:val="%4."/>
      <w:lvlJc w:val="left"/>
      <w:pPr>
        <w:ind w:left="2880" w:hanging="360"/>
      </w:pPr>
    </w:lvl>
    <w:lvl w:ilvl="4" w:tplc="139A6FCC" w:tentative="1">
      <w:start w:val="1"/>
      <w:numFmt w:val="lowerLetter"/>
      <w:lvlText w:val="%5."/>
      <w:lvlJc w:val="left"/>
      <w:pPr>
        <w:ind w:left="3600" w:hanging="360"/>
      </w:pPr>
    </w:lvl>
    <w:lvl w:ilvl="5" w:tplc="3FC83F76" w:tentative="1">
      <w:start w:val="1"/>
      <w:numFmt w:val="lowerRoman"/>
      <w:lvlText w:val="%6."/>
      <w:lvlJc w:val="right"/>
      <w:pPr>
        <w:ind w:left="4320" w:hanging="180"/>
      </w:pPr>
    </w:lvl>
    <w:lvl w:ilvl="6" w:tplc="074EB3D4" w:tentative="1">
      <w:start w:val="1"/>
      <w:numFmt w:val="decimal"/>
      <w:lvlText w:val="%7."/>
      <w:lvlJc w:val="left"/>
      <w:pPr>
        <w:ind w:left="5040" w:hanging="360"/>
      </w:pPr>
    </w:lvl>
    <w:lvl w:ilvl="7" w:tplc="43581452" w:tentative="1">
      <w:start w:val="1"/>
      <w:numFmt w:val="lowerLetter"/>
      <w:lvlText w:val="%8."/>
      <w:lvlJc w:val="left"/>
      <w:pPr>
        <w:ind w:left="5760" w:hanging="360"/>
      </w:pPr>
    </w:lvl>
    <w:lvl w:ilvl="8" w:tplc="E5A8EF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2">
    <w:abstractNumId w:val="9"/>
  </w:num>
  <w:num w:numId="3">
    <w:abstractNumId w:val="10"/>
  </w:num>
  <w:num w:numId="4">
    <w:abstractNumId w:val="7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0"/>
  </w:num>
  <w:num w:numId="10">
    <w:abstractNumId w:val="12"/>
  </w:num>
  <w:num w:numId="11">
    <w:abstractNumId w:val="14"/>
  </w:num>
  <w:num w:numId="12">
    <w:abstractNumId w:val="1"/>
  </w:num>
  <w:num w:numId="13">
    <w:abstractNumId w:val="16"/>
  </w:num>
  <w:num w:numId="14">
    <w:abstractNumId w:val="3"/>
  </w:num>
  <w:num w:numId="15">
    <w:abstractNumId w:val="17"/>
  </w:num>
  <w:num w:numId="16">
    <w:abstractNumId w:val="6"/>
  </w:num>
  <w:num w:numId="17">
    <w:abstractNumId w:val="8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0052"/>
    <w:rsid w:val="00CA0052"/>
    <w:rsid w:val="00D2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24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4E224E"/>
    <w:pPr>
      <w:spacing w:after="120" w:line="480" w:lineRule="auto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4E224E"/>
    <w:rPr>
      <w:rFonts w:ascii="Times New Roman" w:eastAsiaTheme="minorEastAsia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E22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2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24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36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AD05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056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8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2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8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2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33ec00ab5ec4c8e7ecc4e2630b5d2d3134f530e18705c4458440321091b5b581b08180b104550591b4d58515c424154181c084b281e0103030014415c5d0855580f1b425c4c01090340281e0103120a10455f5a0b4d584b50535a4f162e024b4340010a125615120c0b0f5048150f170410155e085a51481758150545480955085643120a15551440585509594e420c160717465d595c51491758140410135a5908574e150c4006144559590150481300110210485a5908554e170c110747445e590d5149175810031753444f4a081e010303001040585b01504c130c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Anand</cp:lastModifiedBy>
  <cp:revision>2</cp:revision>
  <dcterms:created xsi:type="dcterms:W3CDTF">2018-12-11T10:25:00Z</dcterms:created>
  <dcterms:modified xsi:type="dcterms:W3CDTF">2018-12-11T10:25:00Z</dcterms:modified>
</cp:coreProperties>
</file>