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91" w:rsidRDefault="0053074B" w:rsidP="0053074B">
      <w:pPr>
        <w:pStyle w:val="Address1"/>
        <w:framePr w:w="4147" w:h="1265" w:hRule="exact" w:wrap="notBeside" w:x="7462" w:y="365"/>
        <w:rPr>
          <w:sz w:val="20"/>
        </w:rPr>
      </w:pPr>
      <w:r>
        <w:rPr>
          <w:sz w:val="20"/>
        </w:rPr>
        <w:t>Mobile No – 09899844176</w:t>
      </w:r>
    </w:p>
    <w:p w:rsidR="00812F91" w:rsidRDefault="0053074B" w:rsidP="0053074B">
      <w:pPr>
        <w:pStyle w:val="Address1"/>
        <w:framePr w:w="4147" w:h="1265" w:hRule="exact" w:wrap="notBeside" w:x="7462" w:y="365"/>
        <w:rPr>
          <w:sz w:val="20"/>
        </w:rPr>
      </w:pPr>
      <w:r>
        <w:rPr>
          <w:sz w:val="20"/>
        </w:rPr>
        <w:t xml:space="preserve">                   </w:t>
      </w:r>
      <w:r w:rsidR="00812F91">
        <w:rPr>
          <w:sz w:val="20"/>
        </w:rPr>
        <w:t xml:space="preserve"> 09811645995</w:t>
      </w:r>
    </w:p>
    <w:p w:rsidR="0053074B" w:rsidRDefault="0053074B" w:rsidP="0053074B">
      <w:pPr>
        <w:pStyle w:val="Address1"/>
        <w:framePr w:w="4147" w:h="1265" w:hRule="exact" w:wrap="notBeside" w:x="7462" w:y="365"/>
        <w:rPr>
          <w:i/>
          <w:sz w:val="20"/>
        </w:rPr>
      </w:pPr>
      <w:r>
        <w:rPr>
          <w:sz w:val="20"/>
        </w:rPr>
        <w:t xml:space="preserve">                    09650930399</w:t>
      </w:r>
    </w:p>
    <w:p w:rsidR="00812F91" w:rsidRDefault="0053074B" w:rsidP="0053074B">
      <w:pPr>
        <w:pStyle w:val="Address1"/>
        <w:framePr w:w="4147" w:h="1265" w:hRule="exact" w:wrap="notBeside" w:x="7462" w:y="365"/>
        <w:rPr>
          <w:sz w:val="20"/>
        </w:rPr>
      </w:pPr>
      <w:r>
        <w:rPr>
          <w:sz w:val="20"/>
        </w:rPr>
        <w:t xml:space="preserve">                     </w:t>
      </w:r>
      <w:r w:rsidR="00812F91">
        <w:rPr>
          <w:sz w:val="20"/>
        </w:rPr>
        <w:t>tomy121@rediffmail.com</w:t>
      </w:r>
    </w:p>
    <w:p w:rsidR="00812F91" w:rsidRDefault="00812F91">
      <w:pPr>
        <w:pStyle w:val="Address2"/>
        <w:framePr w:wrap="notBeside" w:x="5761" w:y="721"/>
        <w:rPr>
          <w:sz w:val="20"/>
        </w:rPr>
      </w:pPr>
      <w:r>
        <w:rPr>
          <w:sz w:val="20"/>
        </w:rPr>
        <w:t>847, Sector 15-A</w:t>
      </w:r>
    </w:p>
    <w:p w:rsidR="00812F91" w:rsidRDefault="00812F91">
      <w:pPr>
        <w:pStyle w:val="Address2"/>
        <w:framePr w:wrap="notBeside" w:x="5761" w:y="721"/>
        <w:rPr>
          <w:sz w:val="20"/>
        </w:rPr>
      </w:pPr>
      <w:r>
        <w:rPr>
          <w:sz w:val="20"/>
        </w:rPr>
        <w:t>Faridabad-121007</w:t>
      </w:r>
    </w:p>
    <w:p w:rsidR="00812F91" w:rsidRDefault="00812F91">
      <w:pPr>
        <w:pStyle w:val="Address2"/>
        <w:framePr w:wrap="notBeside" w:x="5761" w:y="721"/>
        <w:rPr>
          <w:sz w:val="20"/>
        </w:rPr>
      </w:pP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India</w:t>
          </w:r>
        </w:smartTag>
      </w:smartTag>
      <w:r>
        <w:rPr>
          <w:sz w:val="20"/>
        </w:rPr>
        <w:t xml:space="preserve"> </w:t>
      </w:r>
    </w:p>
    <w:p w:rsidR="00812F91" w:rsidRDefault="00812F91">
      <w:pPr>
        <w:pStyle w:val="Name"/>
        <w:outlineLvl w:val="0"/>
        <w:rPr>
          <w:sz w:val="36"/>
        </w:rPr>
      </w:pPr>
      <w:r>
        <w:rPr>
          <w:sz w:val="36"/>
        </w:rPr>
        <w:t>Rajiv Sharma</w:t>
      </w:r>
      <w:r w:rsidR="0053074B">
        <w:rPr>
          <w:sz w:val="36"/>
        </w:rPr>
        <w:t xml:space="preserve">     </w:t>
      </w:r>
    </w:p>
    <w:tbl>
      <w:tblPr>
        <w:tblW w:w="9198" w:type="dxa"/>
        <w:tblLayout w:type="fixed"/>
        <w:tblLook w:val="0000"/>
      </w:tblPr>
      <w:tblGrid>
        <w:gridCol w:w="1638"/>
        <w:gridCol w:w="7560"/>
      </w:tblGrid>
      <w:tr w:rsidR="00812F91">
        <w:tc>
          <w:tcPr>
            <w:tcW w:w="1638" w:type="dxa"/>
          </w:tcPr>
          <w:p w:rsidR="00812F91" w:rsidRDefault="00812F91">
            <w:pPr>
              <w:pStyle w:val="SectionTitle"/>
              <w:spacing w:before="0" w:line="240" w:lineRule="auto"/>
              <w:rPr>
                <w:spacing w:val="0"/>
                <w:sz w:val="22"/>
              </w:rPr>
            </w:pPr>
          </w:p>
        </w:tc>
        <w:tc>
          <w:tcPr>
            <w:tcW w:w="7560" w:type="dxa"/>
          </w:tcPr>
          <w:p w:rsidR="00812F91" w:rsidRDefault="0053074B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</w:t>
            </w:r>
            <w:r w:rsidR="00981019">
              <w:rPr>
                <w:sz w:val="22"/>
              </w:rPr>
              <w:t xml:space="preserve">        </w:t>
            </w:r>
            <w:r w:rsidR="00615AF7">
              <w:rPr>
                <w:sz w:val="22"/>
              </w:rPr>
              <w:t xml:space="preserve"> Total Experience  20 </w:t>
            </w:r>
            <w:r>
              <w:rPr>
                <w:sz w:val="22"/>
              </w:rPr>
              <w:t xml:space="preserve">Years </w:t>
            </w:r>
          </w:p>
          <w:p w:rsidR="00812F91" w:rsidRDefault="00812F91">
            <w:pPr>
              <w:rPr>
                <w:sz w:val="22"/>
              </w:rPr>
            </w:pPr>
          </w:p>
        </w:tc>
      </w:tr>
      <w:tr w:rsidR="00812F91">
        <w:trPr>
          <w:trHeight w:val="11133"/>
        </w:trPr>
        <w:tc>
          <w:tcPr>
            <w:tcW w:w="1638" w:type="dxa"/>
          </w:tcPr>
          <w:p w:rsidR="00812F91" w:rsidRDefault="00812F91">
            <w:pPr>
              <w:pStyle w:val="SectionSubtitle"/>
              <w:spacing w:before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Job Experience</w:t>
            </w:r>
          </w:p>
        </w:tc>
        <w:tc>
          <w:tcPr>
            <w:tcW w:w="7560" w:type="dxa"/>
          </w:tcPr>
          <w:p w:rsidR="00A97D6A" w:rsidRDefault="000F4880" w:rsidP="00A97D6A">
            <w:pPr>
              <w:pStyle w:val="Heading1"/>
            </w:pPr>
            <w:r>
              <w:t xml:space="preserve">July  2012 to Till date </w:t>
            </w:r>
            <w:r w:rsidR="00A97D6A">
              <w:t xml:space="preserve">                </w:t>
            </w:r>
            <w:r w:rsidR="00615AF7">
              <w:t xml:space="preserve">                         CTC 16.0</w:t>
            </w:r>
            <w:r w:rsidR="002078D5">
              <w:t xml:space="preserve"> </w:t>
            </w:r>
            <w:r w:rsidR="00A97D6A">
              <w:t xml:space="preserve"> Lac / Annum </w:t>
            </w:r>
          </w:p>
          <w:p w:rsidR="00A97D6A" w:rsidRDefault="000F4880" w:rsidP="00A97D6A">
            <w:pPr>
              <w:pStyle w:val="Heading2"/>
            </w:pPr>
            <w:r>
              <w:t>Mana</w:t>
            </w:r>
            <w:r w:rsidR="006F6A4A">
              <w:t>ger Corporate Purchase/ RPC</w:t>
            </w:r>
          </w:p>
          <w:p w:rsidR="00A97D6A" w:rsidRDefault="00A97D6A" w:rsidP="00A97D6A">
            <w:pPr>
              <w:pStyle w:val="Heading1"/>
            </w:pPr>
            <w:r w:rsidRPr="00DF0CF1">
              <w:rPr>
                <w:bCs/>
                <w:sz w:val="28"/>
                <w:szCs w:val="28"/>
              </w:rPr>
              <w:t xml:space="preserve">( </w:t>
            </w:r>
            <w:r w:rsidR="000F4880">
              <w:rPr>
                <w:bCs/>
                <w:sz w:val="28"/>
                <w:szCs w:val="28"/>
              </w:rPr>
              <w:t xml:space="preserve">Minda Industries ltd. </w:t>
            </w:r>
            <w:r w:rsidRPr="00DF0CF1">
              <w:rPr>
                <w:bCs/>
              </w:rPr>
              <w:t xml:space="preserve">  )</w:t>
            </w:r>
            <w:r>
              <w:rPr>
                <w:b w:val="0"/>
                <w:bCs/>
              </w:rPr>
              <w:t xml:space="preserve"> Manesar </w:t>
            </w:r>
          </w:p>
          <w:p w:rsidR="00A97D6A" w:rsidRDefault="007A4A02" w:rsidP="00A97D6A">
            <w:pPr>
              <w:pStyle w:val="Heading1"/>
            </w:pPr>
            <w:r>
              <w:t>The group</w:t>
            </w:r>
            <w:r w:rsidR="00270948">
              <w:t xml:space="preserve">   turnover is Rs 5000 </w:t>
            </w:r>
            <w:r w:rsidR="000F4880">
              <w:t xml:space="preserve">Crores </w:t>
            </w:r>
          </w:p>
          <w:p w:rsidR="00981019" w:rsidRDefault="00981019" w:rsidP="00981019">
            <w:pPr>
              <w:rPr>
                <w:sz w:val="22"/>
                <w:szCs w:val="22"/>
              </w:rPr>
            </w:pPr>
            <w:r w:rsidRPr="0016719F">
              <w:rPr>
                <w:sz w:val="22"/>
                <w:szCs w:val="22"/>
              </w:rPr>
              <w:t xml:space="preserve">Sourcing of Aluminum ADC 12 , ADC 1, ADC 6, AC2B from South East Asia &amp; Africa  ( From Thailand , Malaysia , Vietnam ), </w:t>
            </w:r>
            <w:r w:rsidR="0024683A" w:rsidRPr="0016719F">
              <w:rPr>
                <w:sz w:val="22"/>
                <w:szCs w:val="22"/>
              </w:rPr>
              <w:t>Getting Good Cost Saving .</w:t>
            </w:r>
          </w:p>
          <w:p w:rsidR="00E02528" w:rsidRDefault="00E02528" w:rsidP="009810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Expertise in Die Casting , Dies , Sheet metal Components &amp; Sourcing of Moulds from Korea and Thailand .</w:t>
            </w:r>
          </w:p>
          <w:p w:rsidR="00E02528" w:rsidRPr="0016719F" w:rsidRDefault="00E02528" w:rsidP="009810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Leveling &amp; process improvement activities at Vendors.   </w:t>
            </w:r>
          </w:p>
          <w:p w:rsidR="00DF0CF1" w:rsidRDefault="006F6A4A" w:rsidP="000F4880">
            <w:pPr>
              <w:pStyle w:val="Heading1"/>
              <w:rPr>
                <w:rFonts w:ascii="Times New Roman" w:hAnsi="Times New Roman"/>
                <w:b w:val="0"/>
                <w:szCs w:val="22"/>
              </w:rPr>
            </w:pPr>
            <w:r w:rsidRPr="0016719F">
              <w:rPr>
                <w:rFonts w:ascii="Times New Roman" w:hAnsi="Times New Roman"/>
                <w:b w:val="0"/>
                <w:szCs w:val="22"/>
              </w:rPr>
              <w:t>Sourcing and developments of components for M</w:t>
            </w:r>
            <w:r w:rsidR="00E02528">
              <w:rPr>
                <w:rFonts w:ascii="Times New Roman" w:hAnsi="Times New Roman"/>
                <w:b w:val="0"/>
                <w:szCs w:val="22"/>
              </w:rPr>
              <w:t>anesar &amp; Bangalore r</w:t>
            </w:r>
            <w:r w:rsidRPr="0016719F">
              <w:rPr>
                <w:rFonts w:ascii="Times New Roman" w:hAnsi="Times New Roman"/>
                <w:b w:val="0"/>
                <w:szCs w:val="22"/>
              </w:rPr>
              <w:t xml:space="preserve">egion </w:t>
            </w:r>
            <w:r w:rsidR="0053074B" w:rsidRPr="0016719F">
              <w:rPr>
                <w:rFonts w:ascii="Times New Roman" w:hAnsi="Times New Roman"/>
                <w:b w:val="0"/>
                <w:szCs w:val="22"/>
              </w:rPr>
              <w:t>&amp; extending corporate support in Purchasing</w:t>
            </w:r>
            <w:r w:rsidR="00567B3B" w:rsidRPr="0016719F">
              <w:rPr>
                <w:rFonts w:ascii="Times New Roman" w:hAnsi="Times New Roman"/>
                <w:b w:val="0"/>
                <w:szCs w:val="22"/>
              </w:rPr>
              <w:t xml:space="preserve"> across the group.</w:t>
            </w:r>
            <w:r w:rsidR="0053074B" w:rsidRPr="0016719F">
              <w:rPr>
                <w:rFonts w:ascii="Times New Roman" w:hAnsi="Times New Roman"/>
                <w:b w:val="0"/>
                <w:szCs w:val="22"/>
              </w:rPr>
              <w:t xml:space="preserve"> </w:t>
            </w:r>
          </w:p>
          <w:p w:rsidR="006F6A4A" w:rsidRPr="0016719F" w:rsidRDefault="00E02528" w:rsidP="006F6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Strategic sourcing of r</w:t>
            </w:r>
            <w:r w:rsidR="006F6A4A" w:rsidRPr="0016719F">
              <w:rPr>
                <w:sz w:val="22"/>
                <w:szCs w:val="22"/>
              </w:rPr>
              <w:t xml:space="preserve">aw material </w:t>
            </w:r>
            <w:r w:rsidR="0024683A" w:rsidRPr="0016719F">
              <w:rPr>
                <w:sz w:val="22"/>
                <w:szCs w:val="22"/>
              </w:rPr>
              <w:t>Like CRC , HRC</w:t>
            </w:r>
            <w:r>
              <w:rPr>
                <w:sz w:val="22"/>
                <w:szCs w:val="22"/>
              </w:rPr>
              <w:t xml:space="preserve">  f</w:t>
            </w:r>
            <w:r w:rsidR="0024683A" w:rsidRPr="0016719F">
              <w:rPr>
                <w:sz w:val="22"/>
                <w:szCs w:val="22"/>
              </w:rPr>
              <w:t xml:space="preserve">rom China &amp; India </w:t>
            </w:r>
          </w:p>
          <w:p w:rsidR="006F6A4A" w:rsidRPr="0016719F" w:rsidRDefault="00E02528" w:rsidP="006F6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Vendor b</w:t>
            </w:r>
            <w:r w:rsidR="006F6A4A" w:rsidRPr="0016719F">
              <w:rPr>
                <w:sz w:val="22"/>
                <w:szCs w:val="22"/>
              </w:rPr>
              <w:t>ase in South Region ( Bangalore)</w:t>
            </w:r>
            <w:r w:rsidR="00567B3B" w:rsidRPr="001671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&amp; at Nalagarh </w:t>
            </w:r>
            <w:r w:rsidR="006F6A4A" w:rsidRPr="0016719F">
              <w:rPr>
                <w:sz w:val="22"/>
                <w:szCs w:val="22"/>
              </w:rPr>
              <w:t xml:space="preserve"> </w:t>
            </w:r>
          </w:p>
          <w:p w:rsidR="006F6A4A" w:rsidRDefault="006F6A4A" w:rsidP="006F6A4A">
            <w:pPr>
              <w:rPr>
                <w:sz w:val="22"/>
                <w:szCs w:val="22"/>
              </w:rPr>
            </w:pPr>
            <w:r w:rsidRPr="0016719F">
              <w:rPr>
                <w:sz w:val="22"/>
                <w:szCs w:val="22"/>
              </w:rPr>
              <w:t xml:space="preserve">Well versatile in dealing with Plastic  , Die castings ,Hardware &amp; wire Harness Vendors </w:t>
            </w:r>
            <w:r w:rsidR="00E85757">
              <w:rPr>
                <w:sz w:val="22"/>
                <w:szCs w:val="22"/>
              </w:rPr>
              <w:t>.</w:t>
            </w:r>
          </w:p>
          <w:p w:rsidR="00270948" w:rsidRDefault="00270948" w:rsidP="006F6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buying of Capital ,consumable,  tooling , maintenance and project  related items.</w:t>
            </w:r>
          </w:p>
          <w:p w:rsidR="00270948" w:rsidRDefault="00270948" w:rsidP="006F6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Taking active part in Training of Supplier  &amp; building relations .</w:t>
            </w:r>
          </w:p>
          <w:p w:rsidR="00270948" w:rsidRPr="0016719F" w:rsidRDefault="00270948" w:rsidP="006F6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Legal contracts and compliance</w:t>
            </w:r>
            <w:r w:rsidR="00B679BF">
              <w:rPr>
                <w:sz w:val="22"/>
                <w:szCs w:val="22"/>
              </w:rPr>
              <w:t xml:space="preserve"> policies in Purchasing activities .</w:t>
            </w:r>
          </w:p>
          <w:p w:rsidR="0024683A" w:rsidRDefault="0024683A" w:rsidP="006F6A4A">
            <w:pPr>
              <w:rPr>
                <w:sz w:val="22"/>
                <w:szCs w:val="22"/>
              </w:rPr>
            </w:pPr>
            <w:r w:rsidRPr="0016719F">
              <w:rPr>
                <w:sz w:val="22"/>
                <w:szCs w:val="22"/>
              </w:rPr>
              <w:t xml:space="preserve">Initiating various Projects related to Cost Reduction activities . </w:t>
            </w:r>
          </w:p>
          <w:p w:rsidR="001E14D9" w:rsidRPr="0016719F" w:rsidRDefault="001E14D9" w:rsidP="006F6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Alternate Sourcing and handling Critical </w:t>
            </w:r>
            <w:r w:rsidR="00E85757">
              <w:rPr>
                <w:sz w:val="22"/>
                <w:szCs w:val="22"/>
              </w:rPr>
              <w:t>issues related to supplies and c</w:t>
            </w:r>
            <w:r>
              <w:rPr>
                <w:sz w:val="22"/>
                <w:szCs w:val="22"/>
              </w:rPr>
              <w:t>ost .</w:t>
            </w:r>
          </w:p>
          <w:p w:rsidR="006F6A4A" w:rsidRPr="0016719F" w:rsidRDefault="006F6A4A" w:rsidP="006F6A4A">
            <w:pPr>
              <w:pStyle w:val="Heading1"/>
              <w:rPr>
                <w:rFonts w:ascii="Times New Roman" w:hAnsi="Times New Roman"/>
                <w:b w:val="0"/>
                <w:szCs w:val="22"/>
              </w:rPr>
            </w:pPr>
            <w:r w:rsidRPr="0016719F">
              <w:rPr>
                <w:rFonts w:ascii="Times New Roman" w:hAnsi="Times New Roman"/>
                <w:b w:val="0"/>
                <w:szCs w:val="22"/>
              </w:rPr>
              <w:t xml:space="preserve">Framing &amp; Implementation of policies &amp;  techno commercial issues . </w:t>
            </w:r>
          </w:p>
          <w:p w:rsidR="00A97D6A" w:rsidRPr="0016719F" w:rsidRDefault="006F6A4A">
            <w:pPr>
              <w:pStyle w:val="Heading1"/>
              <w:rPr>
                <w:rFonts w:ascii="Times New Roman" w:hAnsi="Times New Roman"/>
                <w:szCs w:val="22"/>
              </w:rPr>
            </w:pPr>
            <w:r w:rsidRPr="0016719F">
              <w:rPr>
                <w:rFonts w:ascii="Times New Roman" w:hAnsi="Times New Roman"/>
                <w:b w:val="0"/>
                <w:szCs w:val="22"/>
              </w:rPr>
              <w:t>Leading the team &amp; setting targets for team Members</w:t>
            </w:r>
          </w:p>
          <w:p w:rsidR="00DF0CF1" w:rsidRDefault="00A97D6A">
            <w:pPr>
              <w:pStyle w:val="Heading1"/>
            </w:pPr>
            <w:r>
              <w:t>May 2010 to June 2012</w:t>
            </w:r>
            <w:r w:rsidR="00DF0CF1">
              <w:t xml:space="preserve">                                 </w:t>
            </w:r>
            <w:r w:rsidR="00BA6F8E">
              <w:t xml:space="preserve">         CTC 9.5</w:t>
            </w:r>
            <w:r w:rsidR="00DF0CF1">
              <w:t xml:space="preserve"> Lac / Annum </w:t>
            </w:r>
          </w:p>
          <w:p w:rsidR="00DF0CF1" w:rsidRDefault="00DF0CF1" w:rsidP="00DF0CF1">
            <w:pPr>
              <w:pStyle w:val="Heading2"/>
            </w:pPr>
            <w:r>
              <w:t>Sr Manager Sourcing &amp;  De</w:t>
            </w:r>
            <w:r w:rsidR="004C733F">
              <w:t xml:space="preserve">velopments ( Engine </w:t>
            </w:r>
            <w:r>
              <w:t xml:space="preserve"> Components </w:t>
            </w:r>
            <w:r w:rsidR="004C733F">
              <w:t xml:space="preserve"> &amp; Sheet metal components)</w:t>
            </w:r>
          </w:p>
          <w:p w:rsidR="00DF0CF1" w:rsidRDefault="00DF0CF1" w:rsidP="00DF0CF1">
            <w:pPr>
              <w:pStyle w:val="Heading1"/>
            </w:pPr>
            <w:r w:rsidRPr="00DF0CF1">
              <w:rPr>
                <w:bCs/>
                <w:sz w:val="28"/>
                <w:szCs w:val="28"/>
              </w:rPr>
              <w:t>( Rockman Industries</w:t>
            </w:r>
            <w:r w:rsidRPr="00DF0CF1">
              <w:rPr>
                <w:bCs/>
              </w:rPr>
              <w:t xml:space="preserve">  )</w:t>
            </w:r>
            <w:r>
              <w:rPr>
                <w:b w:val="0"/>
                <w:bCs/>
              </w:rPr>
              <w:t xml:space="preserve"> Manesar ( Gurgoan</w:t>
            </w:r>
          </w:p>
          <w:p w:rsidR="00DF0CF1" w:rsidRDefault="00DF0CF1">
            <w:pPr>
              <w:pStyle w:val="Heading1"/>
            </w:pPr>
            <w:r>
              <w:t>It is hero Grou</w:t>
            </w:r>
            <w:r w:rsidR="00981019">
              <w:t>p company having tournover of 1800</w:t>
            </w:r>
            <w:r w:rsidR="00DC2EB9">
              <w:t xml:space="preserve"> </w:t>
            </w:r>
            <w:r>
              <w:t xml:space="preserve"> Crores</w:t>
            </w:r>
            <w:r w:rsidR="00D50921">
              <w:t xml:space="preserve"> Floated by Mr Brij mohan Lal Munjal.</w:t>
            </w:r>
            <w:r>
              <w:t xml:space="preserve">  </w:t>
            </w:r>
          </w:p>
          <w:p w:rsidR="00DF0CF1" w:rsidRDefault="00DF0CF1">
            <w:pPr>
              <w:pStyle w:val="Heading1"/>
            </w:pPr>
            <w:r>
              <w:t>Look</w:t>
            </w:r>
            <w:r w:rsidR="00AE4EF1">
              <w:t xml:space="preserve">ing after </w:t>
            </w:r>
            <w:r w:rsidR="00D2293A">
              <w:t xml:space="preserve">sourcing &amp; development Costing  &amp; supplies </w:t>
            </w:r>
          </w:p>
          <w:p w:rsidR="00DF0CF1" w:rsidRPr="00DF0CF1" w:rsidRDefault="00DF0CF1" w:rsidP="00DF0CF1">
            <w:r>
              <w:t xml:space="preserve">Coordination with management for project work </w:t>
            </w:r>
          </w:p>
          <w:p w:rsidR="00D2293A" w:rsidRDefault="00AE4EF1">
            <w:pPr>
              <w:pStyle w:val="Heading1"/>
            </w:pPr>
            <w:r>
              <w:t xml:space="preserve">Framing &amp; </w:t>
            </w:r>
            <w:r w:rsidR="00DF0CF1">
              <w:t xml:space="preserve">Implementation of </w:t>
            </w:r>
            <w:r>
              <w:t xml:space="preserve">policies &amp; </w:t>
            </w:r>
            <w:r w:rsidR="00AA4FB8">
              <w:t xml:space="preserve"> techno commercial issues .</w:t>
            </w:r>
            <w:r>
              <w:t xml:space="preserve"> </w:t>
            </w:r>
          </w:p>
          <w:p w:rsidR="00DF0CF1" w:rsidRDefault="00D2293A">
            <w:pPr>
              <w:pStyle w:val="Heading1"/>
            </w:pPr>
            <w:r>
              <w:t>Managing team &amp; setting targets for team members</w:t>
            </w:r>
            <w:r w:rsidR="00DF0CF1">
              <w:t xml:space="preserve"> </w:t>
            </w:r>
          </w:p>
          <w:p w:rsidR="0026503C" w:rsidRDefault="0026503C" w:rsidP="0026503C">
            <w:r>
              <w:t xml:space="preserve">Supporting management in crisis  by developing alternate supplies </w:t>
            </w:r>
          </w:p>
          <w:p w:rsidR="00AA4FB8" w:rsidRPr="0026503C" w:rsidRDefault="0026503C" w:rsidP="0026503C">
            <w:r>
              <w:t>Good n</w:t>
            </w:r>
            <w:r w:rsidR="00AA4FB8">
              <w:t xml:space="preserve">etwork in Automobile Industry . </w:t>
            </w:r>
          </w:p>
          <w:p w:rsidR="00D50921" w:rsidRDefault="00D50921" w:rsidP="00DF0CF1">
            <w:pPr>
              <w:pStyle w:val="Heading1"/>
            </w:pPr>
          </w:p>
          <w:p w:rsidR="00DF0CF1" w:rsidRPr="00DF0CF1" w:rsidRDefault="00DF0CF1" w:rsidP="00DF0CF1">
            <w:pPr>
              <w:pStyle w:val="Heading1"/>
            </w:pPr>
            <w:r>
              <w:t xml:space="preserve">2007 ( Sepember – April 2010 )              </w:t>
            </w:r>
          </w:p>
          <w:p w:rsidR="00812F91" w:rsidRDefault="00812F91">
            <w:pPr>
              <w:pStyle w:val="Heading2"/>
            </w:pPr>
            <w:r>
              <w:t>Asst Manager</w:t>
            </w:r>
            <w:r w:rsidR="00A438AE">
              <w:t>( Section Head)</w:t>
            </w:r>
            <w:r>
              <w:t xml:space="preserve"> – Developments ( Engine )</w:t>
            </w:r>
          </w:p>
          <w:p w:rsidR="00812F91" w:rsidRDefault="00812F91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( </w:t>
            </w:r>
            <w:r w:rsidRPr="00DF0CF1">
              <w:rPr>
                <w:b/>
                <w:bCs/>
                <w:sz w:val="28"/>
                <w:szCs w:val="28"/>
              </w:rPr>
              <w:t>Honda Motorcycles &amp; Scooters Ltd ) Manesar ( Gurgoan )</w:t>
            </w:r>
          </w:p>
          <w:p w:rsidR="00812F91" w:rsidRDefault="00812F91">
            <w:pPr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t xml:space="preserve">Looking after development of whole Engine </w:t>
            </w:r>
          </w:p>
          <w:p w:rsidR="00812F91" w:rsidRDefault="00812F91">
            <w:pPr>
              <w:numPr>
                <w:ilvl w:val="0"/>
                <w:numId w:val="31"/>
              </w:num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Looking after team of Four persons &amp; 25 Vendors across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  <w:sz w:val="22"/>
                  </w:rPr>
                  <w:t>India</w:t>
                </w:r>
              </w:smartTag>
            </w:smartTag>
            <w:r>
              <w:rPr>
                <w:b/>
                <w:bCs/>
                <w:sz w:val="22"/>
              </w:rPr>
              <w:t xml:space="preserve"> </w:t>
            </w:r>
          </w:p>
          <w:p w:rsidR="00812F91" w:rsidRDefault="00812F91">
            <w:pPr>
              <w:numPr>
                <w:ilvl w:val="0"/>
                <w:numId w:val="31"/>
              </w:num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Offloading of components  to delegated suppliers </w:t>
            </w:r>
          </w:p>
          <w:p w:rsidR="00812F91" w:rsidRDefault="00812F91">
            <w:pPr>
              <w:numPr>
                <w:ilvl w:val="0"/>
                <w:numId w:val="31"/>
              </w:num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Carried out cost reduction of components </w:t>
            </w:r>
          </w:p>
          <w:p w:rsidR="00812F91" w:rsidRDefault="00812F91">
            <w:pPr>
              <w:numPr>
                <w:ilvl w:val="0"/>
                <w:numId w:val="31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Leve</w:t>
            </w:r>
            <w:r w:rsidR="0004619F">
              <w:rPr>
                <w:sz w:val="22"/>
              </w:rPr>
              <w:t>l</w:t>
            </w:r>
            <w:r>
              <w:rPr>
                <w:sz w:val="22"/>
              </w:rPr>
              <w:t xml:space="preserve">ling of components for Activia , Eterno &amp; shine Models </w:t>
            </w:r>
          </w:p>
          <w:p w:rsidR="00812F91" w:rsidRDefault="00812F91">
            <w:pPr>
              <w:numPr>
                <w:ilvl w:val="0"/>
                <w:numId w:val="31"/>
              </w:num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All major developments  for coming models Like </w:t>
            </w:r>
          </w:p>
          <w:p w:rsidR="00812F91" w:rsidRDefault="00812F91">
            <w:pPr>
              <w:pStyle w:val="Heading1"/>
            </w:pPr>
            <w:r>
              <w:t xml:space="preserve">     ( KWFA , KWPA , KWSA )</w:t>
            </w:r>
          </w:p>
          <w:p w:rsidR="00812F91" w:rsidRDefault="00812F91">
            <w:pPr>
              <w:rPr>
                <w:b/>
                <w:bCs/>
                <w:sz w:val="28"/>
              </w:rPr>
            </w:pPr>
            <w:r>
              <w:rPr>
                <w:sz w:val="28"/>
              </w:rPr>
              <w:t>Good Negotiations Skills , wide contacts &amp; ability to motivate team . Result oriented performance  . Achieve results in cost effective way</w:t>
            </w:r>
            <w:r>
              <w:rPr>
                <w:b/>
                <w:bCs/>
                <w:sz w:val="28"/>
              </w:rPr>
              <w:t xml:space="preserve"> .</w:t>
            </w:r>
          </w:p>
          <w:p w:rsidR="00812F91" w:rsidRDefault="00812F91">
            <w:pPr>
              <w:pStyle w:val="Heading1"/>
            </w:pPr>
            <w:r>
              <w:t xml:space="preserve">2007 ( April ) – 2007 ( August)             </w:t>
            </w:r>
          </w:p>
          <w:p w:rsidR="00812F91" w:rsidRDefault="00812F91">
            <w:r>
              <w:t xml:space="preserve">( Buyer – Purchase / Parts Development)   </w:t>
            </w:r>
          </w:p>
          <w:p w:rsidR="00812F91" w:rsidRPr="00DF0CF1" w:rsidRDefault="00812F91">
            <w:pPr>
              <w:pStyle w:val="Achievement"/>
              <w:numPr>
                <w:ilvl w:val="0"/>
                <w:numId w:val="0"/>
              </w:numPr>
              <w:ind w:left="245" w:hanging="245"/>
              <w:rPr>
                <w:b/>
                <w:sz w:val="28"/>
                <w:szCs w:val="28"/>
              </w:rPr>
            </w:pPr>
            <w:r w:rsidRPr="00DF0CF1">
              <w:rPr>
                <w:b/>
                <w:sz w:val="28"/>
                <w:szCs w:val="28"/>
              </w:rPr>
              <w:t xml:space="preserve">( Renault  </w:t>
            </w:r>
            <w:smartTag w:uri="urn:schemas-microsoft-com:office:smarttags" w:element="place">
              <w:smartTag w:uri="urn:schemas-microsoft-com:office:smarttags" w:element="country-region">
                <w:r w:rsidRPr="00DF0CF1">
                  <w:rPr>
                    <w:b/>
                    <w:sz w:val="28"/>
                    <w:szCs w:val="28"/>
                  </w:rPr>
                  <w:t>India</w:t>
                </w:r>
              </w:smartTag>
            </w:smartTag>
            <w:r w:rsidRPr="00DF0CF1">
              <w:rPr>
                <w:b/>
                <w:sz w:val="28"/>
                <w:szCs w:val="28"/>
              </w:rPr>
              <w:t xml:space="preserve"> )   at Mumbai.</w:t>
            </w:r>
          </w:p>
          <w:p w:rsidR="00812F91" w:rsidRDefault="00812F91">
            <w:pPr>
              <w:pStyle w:val="Achievement"/>
              <w:numPr>
                <w:ilvl w:val="0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Abought Group -Globally  with Nissan they Rank 4</w:t>
            </w:r>
            <w:r>
              <w:rPr>
                <w:b/>
                <w:sz w:val="22"/>
                <w:szCs w:val="22"/>
                <w:vertAlign w:val="superscript"/>
              </w:rPr>
              <w:t>th</w:t>
            </w:r>
            <w:r>
              <w:rPr>
                <w:b/>
                <w:sz w:val="22"/>
                <w:szCs w:val="22"/>
              </w:rPr>
              <w:t xml:space="preserve"> in Car sales </w:t>
            </w:r>
          </w:p>
          <w:p w:rsidR="00812F91" w:rsidRDefault="00812F91">
            <w:pPr>
              <w:pStyle w:val="Achievement"/>
              <w:numPr>
                <w:ilvl w:val="0"/>
                <w:numId w:val="0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Having Joint Venture with </w:t>
            </w:r>
            <w:r w:rsidR="0004619F">
              <w:rPr>
                <w:b/>
                <w:sz w:val="22"/>
                <w:szCs w:val="22"/>
              </w:rPr>
              <w:t>Mahindra &amp; Mahi</w:t>
            </w:r>
            <w:r>
              <w:rPr>
                <w:b/>
                <w:sz w:val="22"/>
                <w:szCs w:val="22"/>
              </w:rPr>
              <w:t xml:space="preserve">ndra  &amp; Nissan of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2"/>
                    <w:szCs w:val="22"/>
                  </w:rPr>
                  <w:t>Japan</w:t>
                </w:r>
              </w:smartTag>
            </w:smartTag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Product launched Logan .</w:t>
            </w:r>
          </w:p>
          <w:p w:rsidR="00812F91" w:rsidRDefault="00812F91">
            <w:pPr>
              <w:pStyle w:val="Heading1"/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</w:pPr>
            <w:r>
              <w:t xml:space="preserve">Working for B 90 of Renault  &amp; X02A of Nissan   upcoming Projects </w:t>
            </w:r>
          </w:p>
          <w:p w:rsidR="00812F91" w:rsidRDefault="00812F91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</w:pPr>
            <w:r>
              <w:rPr>
                <w:rFonts w:ascii="Arial" w:hAnsi="Arial" w:cs="Arial"/>
                <w:sz w:val="22"/>
                <w:szCs w:val="22"/>
              </w:rPr>
              <w:t>Development of Under body  Castings , Pressure diecastings &amp; Machining  Components ., Part of power train project.</w:t>
            </w:r>
          </w:p>
          <w:p w:rsidR="00812F91" w:rsidRDefault="00812F91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 Policies , Vendor Agreements , LOI  , Rate Settlements</w:t>
            </w:r>
            <w:r w:rsidR="00D047A8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812F91" w:rsidRDefault="00812F91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Working on localization target </w:t>
            </w:r>
            <w:r w:rsidR="00D047A8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812F91" w:rsidRPr="00D047A8" w:rsidRDefault="00812F91" w:rsidP="00D047A8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Sourcing of components for </w:t>
            </w:r>
            <w:r w:rsidR="00D047A8">
              <w:rPr>
                <w:rFonts w:ascii="Arial" w:hAnsi="Arial" w:cs="Arial"/>
                <w:b/>
                <w:sz w:val="22"/>
                <w:szCs w:val="22"/>
              </w:rPr>
              <w:t xml:space="preserve">domestic supplies for Logan &amp; Nissan project </w:t>
            </w:r>
          </w:p>
          <w:p w:rsidR="00D047A8" w:rsidRDefault="00D047A8" w:rsidP="00D047A8">
            <w:pPr>
              <w:numPr>
                <w:ilvl w:val="0"/>
                <w:numId w:val="29"/>
              </w:numPr>
              <w:tabs>
                <w:tab w:val="clear" w:pos="360"/>
                <w:tab w:val="num" w:pos="252"/>
              </w:tabs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Undergone training at technical  center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Japan</w:t>
                </w:r>
              </w:smartTag>
            </w:smartTag>
            <w:r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</w:p>
          <w:p w:rsidR="00812F91" w:rsidRDefault="00812F91">
            <w:pPr>
              <w:pStyle w:val="Heading1"/>
              <w:rPr>
                <w:rFonts w:cs="Arial"/>
              </w:rPr>
            </w:pPr>
          </w:p>
          <w:p w:rsidR="00812F91" w:rsidRDefault="00812F91">
            <w:pPr>
              <w:pStyle w:val="Heading1"/>
              <w:rPr>
                <w:rFonts w:cs="Arial"/>
              </w:rPr>
            </w:pPr>
            <w:r>
              <w:rPr>
                <w:rFonts w:cs="Arial"/>
              </w:rPr>
              <w:t xml:space="preserve"> 2004   -  2007 </w:t>
            </w:r>
          </w:p>
          <w:p w:rsidR="00812F91" w:rsidRDefault="00812F9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( Deputy Manager-Vendor Development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  <w:p w:rsidR="00812F91" w:rsidRPr="00DF0CF1" w:rsidRDefault="00812F91">
            <w:pPr>
              <w:pStyle w:val="Achievement"/>
              <w:rPr>
                <w:rFonts w:eastAsia="Arial Unicode MS" w:cs="Arial"/>
                <w:b/>
                <w:sz w:val="28"/>
                <w:szCs w:val="28"/>
              </w:rPr>
            </w:pPr>
            <w:r w:rsidRPr="00DF0CF1">
              <w:rPr>
                <w:rFonts w:eastAsia="Arial Unicode MS" w:cs="Arial"/>
                <w:b/>
                <w:sz w:val="28"/>
                <w:szCs w:val="28"/>
              </w:rPr>
              <w:t xml:space="preserve">Rico Auto Industries Ltd , </w:t>
            </w:r>
            <w:r w:rsidRPr="00DF0CF1">
              <w:rPr>
                <w:rFonts w:eastAsia="Arial Unicode MS" w:cs="Arial"/>
                <w:sz w:val="28"/>
                <w:szCs w:val="28"/>
              </w:rPr>
              <w:t xml:space="preserve">Gurgoan </w:t>
            </w:r>
            <w:r w:rsidRPr="00DF0CF1">
              <w:rPr>
                <w:rFonts w:eastAsia="Arial Unicode MS" w:cs="Arial"/>
                <w:bCs/>
                <w:sz w:val="28"/>
                <w:szCs w:val="28"/>
              </w:rPr>
              <w:t>is a global group</w:t>
            </w:r>
            <w:r w:rsidRPr="00DF0CF1">
              <w:rPr>
                <w:rFonts w:eastAsia="Arial Unicode MS" w:cs="Arial"/>
                <w:b/>
                <w:bCs/>
                <w:sz w:val="28"/>
                <w:szCs w:val="28"/>
              </w:rPr>
              <w:t xml:space="preserve"> </w:t>
            </w:r>
          </w:p>
          <w:p w:rsidR="00812F91" w:rsidRDefault="00812F91">
            <w:pPr>
              <w:pStyle w:val="Achievement"/>
              <w:numPr>
                <w:ilvl w:val="0"/>
                <w:numId w:val="0"/>
              </w:numPr>
              <w:ind w:left="245"/>
              <w:rPr>
                <w:rFonts w:eastAsia="Arial Unicode MS" w:cs="Arial"/>
                <w:bCs/>
                <w:sz w:val="22"/>
              </w:rPr>
            </w:pPr>
            <w:r>
              <w:rPr>
                <w:rFonts w:eastAsia="Arial Unicode MS" w:cs="Arial"/>
                <w:bCs/>
                <w:sz w:val="22"/>
              </w:rPr>
              <w:t>Having turn over of 1200 Crores , manufacturing facility at</w:t>
            </w:r>
          </w:p>
          <w:p w:rsidR="00812F91" w:rsidRDefault="00812F91">
            <w:pPr>
              <w:pStyle w:val="Achievement"/>
              <w:numPr>
                <w:ilvl w:val="0"/>
                <w:numId w:val="0"/>
              </w:numPr>
              <w:ind w:left="245"/>
              <w:rPr>
                <w:rFonts w:eastAsia="Arial Unicode MS" w:cs="Arial"/>
                <w:bCs/>
                <w:sz w:val="22"/>
              </w:rPr>
            </w:pPr>
            <w:smartTag w:uri="urn:schemas-microsoft-com:office:smarttags" w:element="City">
              <w:r>
                <w:rPr>
                  <w:rFonts w:eastAsia="Arial Unicode MS" w:cs="Arial"/>
                  <w:bCs/>
                  <w:sz w:val="22"/>
                </w:rPr>
                <w:t>Gurgoan</w:t>
              </w:r>
            </w:smartTag>
            <w:r>
              <w:rPr>
                <w:rFonts w:eastAsia="Arial Unicode MS" w:cs="Arial"/>
                <w:bCs/>
                <w:sz w:val="22"/>
              </w:rPr>
              <w:t xml:space="preserve">, </w:t>
            </w:r>
            <w:smartTag w:uri="urn:schemas-microsoft-com:office:smarttags" w:element="country-region">
              <w:r>
                <w:rPr>
                  <w:rFonts w:eastAsia="Arial Unicode MS" w:cs="Arial"/>
                  <w:bCs/>
                  <w:sz w:val="22"/>
                </w:rPr>
                <w:t>UK</w:t>
              </w:r>
            </w:smartTag>
            <w:r>
              <w:rPr>
                <w:rFonts w:eastAsia="Arial Unicode MS" w:cs="Arial"/>
                <w:bCs/>
                <w:sz w:val="22"/>
              </w:rPr>
              <w:t xml:space="preserve"> &amp; USA . Manufacture ferrous &amp; aluminium components for Hero Honda ,, Maruti , Ford &amp; globally for Caterpillar , Ford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eastAsia="Arial Unicode MS" w:cs="Arial"/>
                    <w:bCs/>
                    <w:sz w:val="22"/>
                  </w:rPr>
                  <w:t>USA</w:t>
                </w:r>
              </w:smartTag>
            </w:smartTag>
            <w:r>
              <w:rPr>
                <w:rFonts w:eastAsia="Arial Unicode MS" w:cs="Arial"/>
                <w:bCs/>
                <w:sz w:val="22"/>
              </w:rPr>
              <w:t xml:space="preserve"> , GM , Volva and 35gobal suplliers .</w:t>
            </w:r>
          </w:p>
          <w:p w:rsidR="00812F91" w:rsidRDefault="00812F91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Looking after team  of 5  people &amp; 12 vendors present</w:t>
            </w:r>
          </w:p>
          <w:p w:rsidR="00812F91" w:rsidRDefault="00812F91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Across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b/>
                    <w:bCs/>
                    <w:sz w:val="22"/>
                  </w:rPr>
                  <w:t>India</w:t>
                </w:r>
              </w:smartTag>
            </w:smartTag>
            <w:r>
              <w:rPr>
                <w:rFonts w:ascii="Arial" w:hAnsi="Arial" w:cs="Arial"/>
                <w:b/>
                <w:bCs/>
                <w:sz w:val="22"/>
              </w:rPr>
              <w:t xml:space="preserve">.  </w:t>
            </w:r>
          </w:p>
          <w:p w:rsidR="00812F91" w:rsidRDefault="00812F91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Development of barke disks , Comp 268, Comp 270, flywheel  , 365 components  &amp; oil pump &amp; pressure die castings components..</w:t>
            </w:r>
          </w:p>
          <w:p w:rsidR="00812F91" w:rsidRDefault="00812F91">
            <w:pPr>
              <w:numPr>
                <w:ilvl w:val="0"/>
                <w:numId w:val="2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Looking independently in selection , costing of components &amp; freezing of Vendors </w:t>
            </w:r>
          </w:p>
          <w:p w:rsidR="00812F91" w:rsidRDefault="00812F91">
            <w:pPr>
              <w:numPr>
                <w:ilvl w:val="0"/>
                <w:numId w:val="23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Instrumental in implementing SAP and selection of various MIS reports in coordination with IT team .</w:t>
            </w:r>
          </w:p>
          <w:p w:rsidR="00812F91" w:rsidRDefault="00812F91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Coordination with customers for development of new components and procuring of  required raw material from different suppliers</w:t>
            </w:r>
          </w:p>
          <w:p w:rsidR="00812F91" w:rsidRDefault="00812F91">
            <w:pPr>
              <w:numPr>
                <w:ilvl w:val="0"/>
                <w:numId w:val="2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Active part in various Vendor meets, customer meets , quality audits &amp; supplier audits .</w:t>
            </w:r>
          </w:p>
          <w:p w:rsidR="00812F91" w:rsidRPr="00DF0CF1" w:rsidRDefault="002078D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1999– 2004</w:t>
            </w:r>
            <w:r w:rsidR="00812F91" w:rsidRPr="00DF0CF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Hyundai Motor India Ltd </w:t>
            </w:r>
          </w:p>
          <w:p w:rsidR="00812F91" w:rsidRDefault="00812F91">
            <w:pPr>
              <w:pStyle w:val="JobTitle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 –  Materials ( Supply chain Management &amp; sourcing</w:t>
            </w:r>
            <w:r>
              <w:t xml:space="preserve"> )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Looking after  vendors for various issues related to product development , selection , costing and line setting 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Looked after development of  Engine components , brake disk, drum, oil pump,fuel pump ,brake drum , ferrous &amp; non ferrous </w:t>
            </w:r>
            <w:r>
              <w:rPr>
                <w:rFonts w:cs="Arial"/>
                <w:b/>
                <w:bCs/>
                <w:sz w:val="22"/>
              </w:rPr>
              <w:lastRenderedPageBreak/>
              <w:t>components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Well versatile with PPAP &amp; quality requirements in developing the product .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sz w:val="22"/>
              </w:rPr>
            </w:pPr>
            <w:r>
              <w:rPr>
                <w:rFonts w:cs="Arial"/>
                <w:sz w:val="22"/>
              </w:rPr>
              <w:t>Discussions with vendors regarding failed parts analysis and process modifications at vendor end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sz w:val="22"/>
              </w:rPr>
            </w:pPr>
            <w:r>
              <w:rPr>
                <w:rFonts w:cs="Arial"/>
                <w:sz w:val="22"/>
              </w:rPr>
              <w:t xml:space="preserve">Insuring proper supplies directly to various dealers for critical components 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Worked closely with IT system for implementation of AS 400 system and various types of MIS reports 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Development of Disk in record time of 6 months. Cost reduction up to 50 % from CKD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sz w:val="22"/>
              </w:rPr>
            </w:pPr>
            <w:r>
              <w:rPr>
                <w:rFonts w:cs="Arial"/>
                <w:sz w:val="22"/>
              </w:rPr>
              <w:t>Instrumental in setting up of line and selection of fixtures, gauges and product up gradation .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sz w:val="22"/>
              </w:rPr>
            </w:pPr>
            <w:r>
              <w:rPr>
                <w:rFonts w:cs="Arial"/>
                <w:sz w:val="22"/>
              </w:rPr>
              <w:t xml:space="preserve">Carry out audits of vendors for various issues related to supplier quality , supplies and implementation of process. 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Raising of vendor debits and hence interacting with components manufacturers for sorting out warranty &amp; technical iisues. 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Providing Initial feedback and helping technical team to issue circulars on modification of product improvement.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Attended and resolved complaints for hydraulic locking , brake juddering and water entry into the ECM 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Coordination with Quality , technical team &amp; vendors for process modification carried out from time to time .</w:t>
            </w:r>
          </w:p>
          <w:p w:rsidR="00812F91" w:rsidRDefault="00812F91">
            <w:pPr>
              <w:pStyle w:val="Achievement"/>
              <w:numPr>
                <w:ilvl w:val="0"/>
                <w:numId w:val="2"/>
              </w:numPr>
              <w:ind w:left="605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Wide contacts , good relations with vendors spread in Asia Pacific region .</w:t>
            </w:r>
          </w:p>
          <w:p w:rsidR="00812F91" w:rsidRDefault="00812F91">
            <w:pPr>
              <w:pStyle w:val="CompanyName"/>
              <w:numPr>
                <w:ilvl w:val="0"/>
                <w:numId w:val="0"/>
              </w:numPr>
              <w:rPr>
                <w:rFonts w:cs="Arial"/>
              </w:rPr>
            </w:pPr>
            <w:r>
              <w:rPr>
                <w:rFonts w:cs="Arial"/>
              </w:rPr>
              <w:t>1996 - 1999</w:t>
            </w:r>
            <w:r>
              <w:rPr>
                <w:rFonts w:cs="Arial"/>
              </w:rPr>
              <w:tab/>
              <w:t xml:space="preserve"> Daewoo Precision industries Ltd </w:t>
            </w:r>
          </w:p>
          <w:p w:rsidR="00812F91" w:rsidRDefault="00812F91">
            <w:pPr>
              <w:pStyle w:val="JobTitle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u w:val="single"/>
              </w:rPr>
              <w:t>Engineer –   Vendor Development</w:t>
            </w:r>
          </w:p>
          <w:p w:rsidR="00812F91" w:rsidRDefault="00812F91">
            <w:pPr>
              <w:pStyle w:val="Achievement"/>
              <w:rPr>
                <w:rFonts w:cs="Arial"/>
                <w:sz w:val="22"/>
              </w:rPr>
            </w:pPr>
            <w:r w:rsidRPr="00DF0CF1">
              <w:rPr>
                <w:rFonts w:cs="Arial"/>
                <w:b/>
                <w:sz w:val="22"/>
              </w:rPr>
              <w:t xml:space="preserve"> Daewoo Precision Industries </w:t>
            </w:r>
            <w:r w:rsidRPr="00DF0CF1">
              <w:rPr>
                <w:rFonts w:cs="Arial"/>
                <w:b/>
                <w:sz w:val="28"/>
                <w:szCs w:val="28"/>
              </w:rPr>
              <w:t>Ltd</w:t>
            </w:r>
            <w:r>
              <w:rPr>
                <w:rFonts w:cs="Arial"/>
                <w:sz w:val="22"/>
              </w:rPr>
              <w:t xml:space="preserve">., Noida U.P an Automobile Component (OE) Manufacture for Daewoo Motors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sz w:val="22"/>
                  </w:rPr>
                  <w:t>India</w:t>
                </w:r>
              </w:smartTag>
            </w:smartTag>
            <w:r>
              <w:rPr>
                <w:rFonts w:cs="Arial"/>
                <w:sz w:val="22"/>
              </w:rPr>
              <w:t xml:space="preserve"> &amp; Abroad. It is a JVC between “Daewoo Precision Industries LTD”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sz w:val="22"/>
                  </w:rPr>
                  <w:t>Korea</w:t>
                </w:r>
              </w:smartTag>
            </w:smartTag>
            <w:r>
              <w:rPr>
                <w:rFonts w:cs="Arial"/>
                <w:sz w:val="22"/>
              </w:rPr>
              <w:t xml:space="preserve"> and “Rico Auto industries Ltd. “ Gurgaon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b/>
                <w:sz w:val="22"/>
              </w:rPr>
              <w:t>Graduated Engineer Trainee</w:t>
            </w:r>
            <w:r>
              <w:rPr>
                <w:rFonts w:cs="Arial"/>
                <w:sz w:val="22"/>
              </w:rPr>
              <w:t xml:space="preserve"> –  Vendor Development  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Jan 1998   Onwards Promoted to </w:t>
            </w:r>
            <w:r>
              <w:rPr>
                <w:rFonts w:cs="Arial"/>
                <w:b/>
                <w:sz w:val="22"/>
              </w:rPr>
              <w:t xml:space="preserve">Engineer </w:t>
            </w:r>
            <w:r>
              <w:rPr>
                <w:rFonts w:cs="Arial"/>
                <w:sz w:val="22"/>
              </w:rPr>
              <w:t xml:space="preserve"> - Responsible for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Development &amp; localization of oil pump  &amp; Steering knuckle components 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Coordination with various vendors as well with management for  finalization of project requirements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Selections of vendors , costing of components , setting up of process &amp; PPAP activities &amp; supplies 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Improvements at vendor end &amp; monitoring the results 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Developing Vendors for Sheet metal  ( Tube components .)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Taking active parts in Quality presentations..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>Good negotiations skills and ablity to develop good supplier</w:t>
            </w:r>
            <w:r>
              <w:rPr>
                <w:rFonts w:cs="Arial"/>
                <w:sz w:val="22"/>
              </w:rPr>
              <w:t xml:space="preserve"> </w:t>
            </w:r>
          </w:p>
          <w:p w:rsidR="00812F91" w:rsidRDefault="00812F91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Making budgets for Various kind of purchase </w:t>
            </w:r>
          </w:p>
          <w:p w:rsidR="00812F91" w:rsidRPr="00D047A8" w:rsidRDefault="00812F91" w:rsidP="00D047A8">
            <w:pPr>
              <w:pStyle w:val="Achievement"/>
              <w:numPr>
                <w:ilvl w:val="0"/>
                <w:numId w:val="4"/>
              </w:numPr>
              <w:rPr>
                <w:rFonts w:cs="Arial"/>
                <w:sz w:val="22"/>
              </w:rPr>
            </w:pPr>
            <w:r>
              <w:lastRenderedPageBreak/>
              <w:t xml:space="preserve">Worked  with ERP system &amp; hence finalisation of various formats for day to day reporting </w:t>
            </w:r>
            <w:r w:rsidR="00D047A8">
              <w:t>.</w:t>
            </w:r>
          </w:p>
        </w:tc>
      </w:tr>
      <w:tr w:rsidR="00812F91">
        <w:tc>
          <w:tcPr>
            <w:tcW w:w="1638" w:type="dxa"/>
          </w:tcPr>
          <w:p w:rsidR="00812F91" w:rsidRDefault="00812F9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lastRenderedPageBreak/>
              <w:t>Professional</w:t>
            </w:r>
          </w:p>
          <w:p w:rsidR="00812F91" w:rsidRDefault="00812F9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Training</w:t>
            </w:r>
          </w:p>
        </w:tc>
        <w:tc>
          <w:tcPr>
            <w:tcW w:w="7560" w:type="dxa"/>
          </w:tcPr>
          <w:p w:rsidR="00812F91" w:rsidRDefault="00812F91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Undergone </w:t>
            </w:r>
            <w:r>
              <w:rPr>
                <w:rFonts w:cs="Arial"/>
                <w:b/>
                <w:sz w:val="22"/>
              </w:rPr>
              <w:t xml:space="preserve">training in “Daewoo Precision Industries”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b/>
                    <w:sz w:val="22"/>
                  </w:rPr>
                  <w:t>South Korea</w:t>
                </w:r>
              </w:smartTag>
            </w:smartTag>
            <w:r>
              <w:rPr>
                <w:rFonts w:cs="Arial"/>
                <w:sz w:val="22"/>
              </w:rPr>
              <w:t xml:space="preserve"> for Oil Pump and Steering Knuckle Components. Attended various trainings in 5S, TPM activities  , Kaizans ,Poke Yoke , advance capacity plans , Kan Ban , IT systems , basic and advance training for santro , accent &amp; sonota models .Trainings on Organizational behavior, Employee satisfactions  .</w:t>
            </w:r>
          </w:p>
          <w:p w:rsidR="00812F91" w:rsidRDefault="00812F91">
            <w:pPr>
              <w:pStyle w:val="Achievement"/>
              <w:numPr>
                <w:ilvl w:val="0"/>
                <w:numId w:val="0"/>
              </w:numPr>
              <w:rPr>
                <w:rFonts w:cs="Arial"/>
                <w:b/>
                <w:bCs/>
                <w:sz w:val="22"/>
              </w:rPr>
            </w:pPr>
            <w:r>
              <w:rPr>
                <w:rFonts w:cs="Arial"/>
                <w:b/>
                <w:bCs/>
                <w:sz w:val="22"/>
              </w:rPr>
              <w:t xml:space="preserve">Attendant trainings at </w:t>
            </w:r>
            <w:smartTag w:uri="urn:schemas-microsoft-com:office:smarttags" w:element="City">
              <w:r>
                <w:rPr>
                  <w:rFonts w:cs="Arial"/>
                  <w:b/>
                  <w:bCs/>
                  <w:sz w:val="22"/>
                </w:rPr>
                <w:t>Paris</w:t>
              </w:r>
            </w:smartTag>
            <w:r>
              <w:rPr>
                <w:rFonts w:cs="Arial"/>
                <w:b/>
                <w:bCs/>
                <w:sz w:val="22"/>
              </w:rPr>
              <w:t xml:space="preserve"> in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cs="Arial"/>
                    <w:b/>
                    <w:bCs/>
                    <w:sz w:val="22"/>
                  </w:rPr>
                  <w:t>France</w:t>
                </w:r>
              </w:smartTag>
            </w:smartTag>
            <w:r>
              <w:rPr>
                <w:rFonts w:cs="Arial"/>
                <w:b/>
                <w:bCs/>
                <w:sz w:val="22"/>
              </w:rPr>
              <w:t xml:space="preserve"> for Cost reductions &amp; Vendor  </w:t>
            </w:r>
            <w:r>
              <w:rPr>
                <w:rFonts w:cs="Arial"/>
                <w:b/>
                <w:bCs/>
                <w:sz w:val="22"/>
              </w:rPr>
              <w:lastRenderedPageBreak/>
              <w:t>Management skills .</w:t>
            </w:r>
          </w:p>
        </w:tc>
      </w:tr>
      <w:tr w:rsidR="00812F91">
        <w:tc>
          <w:tcPr>
            <w:tcW w:w="1638" w:type="dxa"/>
          </w:tcPr>
          <w:p w:rsidR="00812F91" w:rsidRDefault="00812F91">
            <w:pPr>
              <w:pStyle w:val="SectionTitl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Education</w:t>
            </w:r>
          </w:p>
        </w:tc>
        <w:tc>
          <w:tcPr>
            <w:tcW w:w="7560" w:type="dxa"/>
          </w:tcPr>
          <w:p w:rsidR="00812F91" w:rsidRDefault="00812F91">
            <w:pPr>
              <w:pStyle w:val="Institution"/>
              <w:numPr>
                <w:ilvl w:val="0"/>
                <w:numId w:val="8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BE in Mechanical Engineering from SIT Tumkur Karnataka (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cs="Arial"/>
                    <w:sz w:val="22"/>
                  </w:rPr>
                  <w:t>Bangalore</w:t>
                </w:r>
              </w:smartTag>
              <w:r>
                <w:rPr>
                  <w:rFonts w:cs="Arial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cs="Arial"/>
                    <w:sz w:val="22"/>
                  </w:rPr>
                  <w:t>University</w:t>
                </w:r>
              </w:smartTag>
            </w:smartTag>
            <w:r>
              <w:rPr>
                <w:rFonts w:cs="Arial"/>
                <w:sz w:val="22"/>
              </w:rPr>
              <w:t>)</w:t>
            </w:r>
            <w:r w:rsidR="00567B3B">
              <w:rPr>
                <w:rFonts w:cs="Arial"/>
                <w:sz w:val="22"/>
              </w:rPr>
              <w:t xml:space="preserve"> Passed out  in 1996</w:t>
            </w:r>
          </w:p>
          <w:p w:rsidR="00812F91" w:rsidRDefault="00812F91">
            <w:pPr>
              <w:pStyle w:val="Achievement"/>
              <w:numPr>
                <w:ilvl w:val="0"/>
                <w:numId w:val="8"/>
              </w:num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Diploma in Buisness Management from Amity school Noida </w:t>
            </w:r>
          </w:p>
        </w:tc>
      </w:tr>
      <w:tr w:rsidR="00812F91">
        <w:tc>
          <w:tcPr>
            <w:tcW w:w="1638" w:type="dxa"/>
          </w:tcPr>
          <w:p w:rsidR="00812F91" w:rsidRDefault="00812F91">
            <w:pPr>
              <w:pStyle w:val="SectionTitl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Personal Information</w:t>
            </w:r>
          </w:p>
        </w:tc>
        <w:tc>
          <w:tcPr>
            <w:tcW w:w="7560" w:type="dxa"/>
          </w:tcPr>
          <w:p w:rsidR="00812F91" w:rsidRDefault="00812F91">
            <w:pPr>
              <w:pStyle w:val="Achievement"/>
              <w:numPr>
                <w:ilvl w:val="0"/>
                <w:numId w:val="0"/>
              </w:numPr>
              <w:rPr>
                <w:rFonts w:cs="Arial"/>
                <w:sz w:val="22"/>
              </w:rPr>
            </w:pPr>
          </w:p>
          <w:p w:rsidR="00812F91" w:rsidRDefault="00812F91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Martial status: Married</w:t>
            </w:r>
          </w:p>
          <w:p w:rsidR="00812F91" w:rsidRDefault="00812F91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Nationality : Indian</w:t>
            </w:r>
          </w:p>
          <w:p w:rsidR="00812F91" w:rsidRDefault="00812F91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 of Birth: 02. 02.1974.</w:t>
            </w:r>
          </w:p>
        </w:tc>
      </w:tr>
      <w:tr w:rsidR="00812F91">
        <w:tc>
          <w:tcPr>
            <w:tcW w:w="1638" w:type="dxa"/>
          </w:tcPr>
          <w:p w:rsidR="00812F91" w:rsidRDefault="00812F91">
            <w:pPr>
              <w:pStyle w:val="SectionTitle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Interests</w:t>
            </w:r>
          </w:p>
        </w:tc>
        <w:tc>
          <w:tcPr>
            <w:tcW w:w="7560" w:type="dxa"/>
          </w:tcPr>
          <w:p w:rsidR="00812F91" w:rsidRDefault="00812F91">
            <w:pPr>
              <w:pStyle w:val="Institution"/>
              <w:rPr>
                <w:rFonts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cs="Arial"/>
                    <w:sz w:val="22"/>
                  </w:rPr>
                  <w:t>Reading</w:t>
                </w:r>
              </w:smartTag>
            </w:smartTag>
            <w:r>
              <w:rPr>
                <w:rFonts w:cs="Arial"/>
                <w:sz w:val="22"/>
              </w:rPr>
              <w:t>, Listening Music, Driving.</w:t>
            </w:r>
          </w:p>
        </w:tc>
      </w:tr>
    </w:tbl>
    <w:p w:rsidR="00812F91" w:rsidRDefault="00812F91">
      <w:pPr>
        <w:rPr>
          <w:rFonts w:ascii="Arial" w:hAnsi="Arial" w:cs="Arial"/>
        </w:rPr>
      </w:pPr>
    </w:p>
    <w:sectPr w:rsidR="00812F91" w:rsidSect="00927EA2">
      <w:headerReference w:type="first" r:id="rId7"/>
      <w:pgSz w:w="12240" w:h="15840"/>
      <w:pgMar w:top="1584" w:right="1800" w:bottom="144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100" w:rsidRDefault="004E7100">
      <w:r>
        <w:separator/>
      </w:r>
    </w:p>
  </w:endnote>
  <w:endnote w:type="continuationSeparator" w:id="0">
    <w:p w:rsidR="004E7100" w:rsidRDefault="004E7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100" w:rsidRDefault="004E7100">
      <w:r>
        <w:separator/>
      </w:r>
    </w:p>
  </w:footnote>
  <w:footnote w:type="continuationSeparator" w:id="0">
    <w:p w:rsidR="004E7100" w:rsidRDefault="004E7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8D5" w:rsidRDefault="002078D5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9DB"/>
    <w:multiLevelType w:val="singleLevel"/>
    <w:tmpl w:val="1B4EF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82369E"/>
    <w:multiLevelType w:val="hybridMultilevel"/>
    <w:tmpl w:val="A5E4B3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3065FE"/>
    <w:multiLevelType w:val="hybridMultilevel"/>
    <w:tmpl w:val="04302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BB3E0F"/>
    <w:multiLevelType w:val="singleLevel"/>
    <w:tmpl w:val="B2D64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BC78A6"/>
    <w:multiLevelType w:val="hybridMultilevel"/>
    <w:tmpl w:val="ADB207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5B137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5D76A2B"/>
    <w:multiLevelType w:val="singleLevel"/>
    <w:tmpl w:val="C622BFC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8A0305"/>
    <w:multiLevelType w:val="hybridMultilevel"/>
    <w:tmpl w:val="2AEE40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AF365AD"/>
    <w:multiLevelType w:val="singleLevel"/>
    <w:tmpl w:val="02B061C4"/>
    <w:lvl w:ilvl="0">
      <w:start w:val="1"/>
      <w:numFmt w:val="bullet"/>
      <w:pStyle w:val="CompanyNa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E249D6"/>
    <w:multiLevelType w:val="singleLevel"/>
    <w:tmpl w:val="C622BFC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02710A8"/>
    <w:multiLevelType w:val="singleLevel"/>
    <w:tmpl w:val="4C141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94C6518"/>
    <w:multiLevelType w:val="singleLevel"/>
    <w:tmpl w:val="987C4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AB7474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7F1C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FF724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DC30527"/>
    <w:multiLevelType w:val="singleLevel"/>
    <w:tmpl w:val="F8488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3C7635"/>
    <w:multiLevelType w:val="singleLevel"/>
    <w:tmpl w:val="C622BFC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FDF67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45868E7"/>
    <w:multiLevelType w:val="singleLevel"/>
    <w:tmpl w:val="E2D25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6FE0F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0A03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26A5910"/>
    <w:multiLevelType w:val="singleLevel"/>
    <w:tmpl w:val="2E48F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58D239B"/>
    <w:multiLevelType w:val="singleLevel"/>
    <w:tmpl w:val="AE3EEFE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>
    <w:nsid w:val="6DE0788C"/>
    <w:multiLevelType w:val="hybridMultilevel"/>
    <w:tmpl w:val="D36A25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F317233"/>
    <w:multiLevelType w:val="singleLevel"/>
    <w:tmpl w:val="68481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707023"/>
    <w:multiLevelType w:val="singleLevel"/>
    <w:tmpl w:val="D23CE196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75E3545B"/>
    <w:multiLevelType w:val="singleLevel"/>
    <w:tmpl w:val="AE3EEFE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>
    <w:nsid w:val="75E7766D"/>
    <w:multiLevelType w:val="hybridMultilevel"/>
    <w:tmpl w:val="0802A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EB32FE"/>
    <w:multiLevelType w:val="hybridMultilevel"/>
    <w:tmpl w:val="FA30CF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DB239B"/>
    <w:multiLevelType w:val="hybridMultilevel"/>
    <w:tmpl w:val="39F03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7"/>
  </w:num>
  <w:num w:numId="5">
    <w:abstractNumId w:val="26"/>
  </w:num>
  <w:num w:numId="6">
    <w:abstractNumId w:val="9"/>
  </w:num>
  <w:num w:numId="7">
    <w:abstractNumId w:val="16"/>
  </w:num>
  <w:num w:numId="8">
    <w:abstractNumId w:val="6"/>
  </w:num>
  <w:num w:numId="9">
    <w:abstractNumId w:val="19"/>
  </w:num>
  <w:num w:numId="10">
    <w:abstractNumId w:val="10"/>
  </w:num>
  <w:num w:numId="11">
    <w:abstractNumId w:val="18"/>
  </w:num>
  <w:num w:numId="12">
    <w:abstractNumId w:val="25"/>
  </w:num>
  <w:num w:numId="13">
    <w:abstractNumId w:val="0"/>
  </w:num>
  <w:num w:numId="14">
    <w:abstractNumId w:val="11"/>
  </w:num>
  <w:num w:numId="15">
    <w:abstractNumId w:val="15"/>
  </w:num>
  <w:num w:numId="16">
    <w:abstractNumId w:val="3"/>
  </w:num>
  <w:num w:numId="17">
    <w:abstractNumId w:val="8"/>
  </w:num>
  <w:num w:numId="18">
    <w:abstractNumId w:val="20"/>
  </w:num>
  <w:num w:numId="19">
    <w:abstractNumId w:val="14"/>
  </w:num>
  <w:num w:numId="20">
    <w:abstractNumId w:val="12"/>
  </w:num>
  <w:num w:numId="21">
    <w:abstractNumId w:val="5"/>
  </w:num>
  <w:num w:numId="22">
    <w:abstractNumId w:val="17"/>
  </w:num>
  <w:num w:numId="23">
    <w:abstractNumId w:val="13"/>
  </w:num>
  <w:num w:numId="24">
    <w:abstractNumId w:val="30"/>
  </w:num>
  <w:num w:numId="25">
    <w:abstractNumId w:val="28"/>
  </w:num>
  <w:num w:numId="26">
    <w:abstractNumId w:val="4"/>
  </w:num>
  <w:num w:numId="27">
    <w:abstractNumId w:val="29"/>
  </w:num>
  <w:num w:numId="28">
    <w:abstractNumId w:val="24"/>
  </w:num>
  <w:num w:numId="29">
    <w:abstractNumId w:val="1"/>
  </w:num>
  <w:num w:numId="30">
    <w:abstractNumId w:val="2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33A"/>
    <w:rsid w:val="0000564F"/>
    <w:rsid w:val="0004619F"/>
    <w:rsid w:val="00057E7A"/>
    <w:rsid w:val="00093D1A"/>
    <w:rsid w:val="000A6CBE"/>
    <w:rsid w:val="000E6F16"/>
    <w:rsid w:val="000F4880"/>
    <w:rsid w:val="00166534"/>
    <w:rsid w:val="001666D8"/>
    <w:rsid w:val="0016719F"/>
    <w:rsid w:val="001B74A4"/>
    <w:rsid w:val="001E14D9"/>
    <w:rsid w:val="002078D5"/>
    <w:rsid w:val="0024683A"/>
    <w:rsid w:val="0026503C"/>
    <w:rsid w:val="00270948"/>
    <w:rsid w:val="00287380"/>
    <w:rsid w:val="00291669"/>
    <w:rsid w:val="003B4209"/>
    <w:rsid w:val="003B48F0"/>
    <w:rsid w:val="003C3F74"/>
    <w:rsid w:val="003F5CDE"/>
    <w:rsid w:val="00433918"/>
    <w:rsid w:val="00446192"/>
    <w:rsid w:val="004C733F"/>
    <w:rsid w:val="004D7818"/>
    <w:rsid w:val="004E7100"/>
    <w:rsid w:val="0053012B"/>
    <w:rsid w:val="0053074B"/>
    <w:rsid w:val="005469C3"/>
    <w:rsid w:val="00567B3B"/>
    <w:rsid w:val="00583542"/>
    <w:rsid w:val="005C633A"/>
    <w:rsid w:val="00615AF7"/>
    <w:rsid w:val="006A1700"/>
    <w:rsid w:val="006F6A4A"/>
    <w:rsid w:val="007668B9"/>
    <w:rsid w:val="007903BB"/>
    <w:rsid w:val="007A4A02"/>
    <w:rsid w:val="007F51B3"/>
    <w:rsid w:val="00801E4C"/>
    <w:rsid w:val="00812F91"/>
    <w:rsid w:val="00910AB6"/>
    <w:rsid w:val="00927EA2"/>
    <w:rsid w:val="00981019"/>
    <w:rsid w:val="009A052D"/>
    <w:rsid w:val="009F1F01"/>
    <w:rsid w:val="00A438AE"/>
    <w:rsid w:val="00A97D6A"/>
    <w:rsid w:val="00AA4FB8"/>
    <w:rsid w:val="00AD2B6F"/>
    <w:rsid w:val="00AE4EF1"/>
    <w:rsid w:val="00AF21C6"/>
    <w:rsid w:val="00B679BF"/>
    <w:rsid w:val="00B77870"/>
    <w:rsid w:val="00BA6F8E"/>
    <w:rsid w:val="00BD4F06"/>
    <w:rsid w:val="00BF15E1"/>
    <w:rsid w:val="00D047A8"/>
    <w:rsid w:val="00D2293A"/>
    <w:rsid w:val="00D50921"/>
    <w:rsid w:val="00DC2EB9"/>
    <w:rsid w:val="00DF0CF1"/>
    <w:rsid w:val="00E02528"/>
    <w:rsid w:val="00E51045"/>
    <w:rsid w:val="00E6115E"/>
    <w:rsid w:val="00E85757"/>
    <w:rsid w:val="00EC69C3"/>
    <w:rsid w:val="00FD0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7EA2"/>
  </w:style>
  <w:style w:type="paragraph" w:styleId="Heading1">
    <w:name w:val="heading 1"/>
    <w:basedOn w:val="Normal"/>
    <w:next w:val="Normal"/>
    <w:qFormat/>
    <w:rsid w:val="00927EA2"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rsid w:val="00927EA2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927EA2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Address1">
    <w:name w:val="Address 1"/>
    <w:basedOn w:val="Normal"/>
    <w:rsid w:val="00927EA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927EA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CompanyName">
    <w:name w:val="Company Name"/>
    <w:basedOn w:val="Normal"/>
    <w:next w:val="Normal"/>
    <w:autoRedefine/>
    <w:rsid w:val="00927EA2"/>
    <w:pPr>
      <w:numPr>
        <w:numId w:val="17"/>
      </w:numPr>
      <w:tabs>
        <w:tab w:val="clear" w:pos="360"/>
        <w:tab w:val="num" w:pos="495"/>
        <w:tab w:val="left" w:pos="2160"/>
        <w:tab w:val="right" w:pos="6480"/>
      </w:tabs>
      <w:spacing w:before="240" w:after="40" w:line="220" w:lineRule="atLeast"/>
      <w:ind w:left="495"/>
    </w:pPr>
    <w:rPr>
      <w:rFonts w:ascii="Arial" w:hAnsi="Arial"/>
      <w:sz w:val="22"/>
    </w:rPr>
  </w:style>
  <w:style w:type="paragraph" w:styleId="Header">
    <w:name w:val="header"/>
    <w:basedOn w:val="Normal"/>
    <w:rsid w:val="00927EA2"/>
    <w:pPr>
      <w:spacing w:line="220" w:lineRule="atLeast"/>
      <w:ind w:left="-2160"/>
      <w:jc w:val="both"/>
    </w:pPr>
    <w:rPr>
      <w:rFonts w:ascii="Arial" w:hAnsi="Arial"/>
    </w:rPr>
  </w:style>
  <w:style w:type="paragraph" w:customStyle="1" w:styleId="Institution">
    <w:name w:val="Institution"/>
    <w:basedOn w:val="Normal"/>
    <w:next w:val="Achievement"/>
    <w:autoRedefine/>
    <w:rsid w:val="00927EA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rsid w:val="00927EA2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927EA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927EA2"/>
    <w:pPr>
      <w:spacing w:before="220" w:line="220" w:lineRule="atLeast"/>
    </w:pPr>
    <w:rPr>
      <w:rFonts w:ascii="Arial Black" w:hAnsi="Arial Black"/>
      <w:spacing w:val="-10"/>
      <w:sz w:val="24"/>
    </w:rPr>
  </w:style>
  <w:style w:type="paragraph" w:customStyle="1" w:styleId="Objective">
    <w:name w:val="Objective"/>
    <w:basedOn w:val="Normal"/>
    <w:next w:val="BodyText"/>
    <w:rsid w:val="00927EA2"/>
    <w:pPr>
      <w:spacing w:before="240" w:after="220" w:line="220" w:lineRule="atLeast"/>
    </w:pPr>
    <w:rPr>
      <w:rFonts w:ascii="Arial" w:hAnsi="Arial"/>
    </w:rPr>
  </w:style>
  <w:style w:type="paragraph" w:customStyle="1" w:styleId="SectionSubtitle">
    <w:name w:val="Section Subtitle"/>
    <w:basedOn w:val="SectionTitle"/>
    <w:next w:val="Normal"/>
    <w:rsid w:val="00927EA2"/>
    <w:rPr>
      <w:b/>
      <w:spacing w:val="0"/>
    </w:rPr>
  </w:style>
  <w:style w:type="paragraph" w:styleId="BodyText">
    <w:name w:val="Body Text"/>
    <w:basedOn w:val="Normal"/>
    <w:rsid w:val="00927EA2"/>
    <w:pPr>
      <w:spacing w:after="120"/>
    </w:pPr>
  </w:style>
  <w:style w:type="paragraph" w:styleId="DocumentMap">
    <w:name w:val="Document Map"/>
    <w:basedOn w:val="Normal"/>
    <w:semiHidden/>
    <w:rsid w:val="00927EA2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927EA2"/>
    <w:rPr>
      <w:sz w:val="16"/>
    </w:rPr>
  </w:style>
  <w:style w:type="paragraph" w:styleId="CommentText">
    <w:name w:val="annotation text"/>
    <w:basedOn w:val="Normal"/>
    <w:semiHidden/>
    <w:rsid w:val="00927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 Ph No  011- 2244361</vt:lpstr>
    </vt:vector>
  </TitlesOfParts>
  <Company/>
  <LinksUpToDate>false</LinksUpToDate>
  <CharactersWithSpaces>7884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 Ph No  011- 2244361</dc:title>
  <dc:creator>SATISH</dc:creator>
  <cp:lastModifiedBy>10016550</cp:lastModifiedBy>
  <cp:revision>8</cp:revision>
  <cp:lastPrinted>2005-08-26T15:29:00Z</cp:lastPrinted>
  <dcterms:created xsi:type="dcterms:W3CDTF">2015-12-19T17:47:00Z</dcterms:created>
  <dcterms:modified xsi:type="dcterms:W3CDTF">2016-08-31T05:35:00Z</dcterms:modified>
</cp:coreProperties>
</file>