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D589D" w:rsidRPr="006A1C1B" w:rsidP="006A1C1B">
      <w:pPr>
        <w:pStyle w:val="Title"/>
        <w:jc w:val="both"/>
        <w:rPr>
          <w:rFonts w:ascii="Calibri" w:hAnsi="Calibri"/>
          <w:b w:val="0"/>
          <w:iCs/>
          <w:sz w:val="22"/>
          <w:szCs w:val="22"/>
        </w:rPr>
      </w:pPr>
    </w:p>
    <w:p w:rsidR="00B93D0C" w:rsidRPr="00FB7547" w:rsidP="00FB7547">
      <w:pPr>
        <w:pStyle w:val="Title"/>
        <w:rPr>
          <w:rFonts w:ascii="Calibri" w:hAnsi="Calibri"/>
          <w:iCs/>
          <w:sz w:val="28"/>
          <w:szCs w:val="28"/>
          <w:lang w:val="it-IT"/>
        </w:rPr>
      </w:pPr>
      <w:r w:rsidRPr="00FB7547">
        <w:rPr>
          <w:rFonts w:ascii="Calibri" w:hAnsi="Calibri"/>
          <w:iCs/>
          <w:sz w:val="28"/>
          <w:szCs w:val="28"/>
          <w:lang w:val="it-IT"/>
        </w:rPr>
        <w:t>RESUME</w:t>
      </w:r>
    </w:p>
    <w:p w:rsidR="00A51A55" w:rsidRPr="006A1C1B" w:rsidP="00B32B67">
      <w:pPr>
        <w:pStyle w:val="Title"/>
        <w:jc w:val="both"/>
        <w:rPr>
          <w:rFonts w:ascii="Calibri" w:hAnsi="Calibri"/>
          <w:b w:val="0"/>
          <w:iCs/>
          <w:sz w:val="22"/>
          <w:szCs w:val="22"/>
          <w:lang w:val="it-IT"/>
        </w:rPr>
      </w:pPr>
      <w:r w:rsidRPr="006A1C1B">
        <w:rPr>
          <w:rFonts w:ascii="Calibri" w:hAnsi="Calibri"/>
          <w:b w:val="0"/>
          <w:sz w:val="22"/>
          <w:szCs w:val="22"/>
          <w:lang w:val="it-IT"/>
        </w:rPr>
        <w:t xml:space="preserve">                                                       </w:t>
      </w:r>
      <w:r w:rsidRPr="006A1C1B" w:rsidR="00BB2F4A">
        <w:rPr>
          <w:rFonts w:ascii="Calibri" w:hAnsi="Calibri"/>
          <w:b w:val="0"/>
          <w:sz w:val="22"/>
          <w:szCs w:val="22"/>
          <w:lang w:val="it-IT"/>
        </w:rPr>
        <w:t xml:space="preserve">                        </w:t>
      </w:r>
    </w:p>
    <w:p w:rsidR="00E2031D" w:rsidP="00E2031D">
      <w:pPr>
        <w:rPr>
          <w:sz w:val="20"/>
          <w:szCs w:val="20"/>
        </w:rPr>
      </w:pPr>
      <w:r>
        <w:rPr>
          <w:rFonts w:ascii="Calibri" w:hAnsi="Calibri"/>
          <w:b/>
          <w:bCs/>
          <w:iCs/>
          <w:lang w:val="it-IT"/>
        </w:rPr>
        <w:t>Sayali Ravindra Sodage</w:t>
      </w:r>
      <w:r w:rsidRPr="006A1C1B" w:rsidR="00A51A55">
        <w:rPr>
          <w:rFonts w:ascii="Calibri" w:hAnsi="Calibri"/>
          <w:bCs/>
          <w:iCs/>
          <w:lang w:val="it-IT"/>
        </w:rPr>
        <w:tab/>
      </w:r>
      <w:r w:rsidR="00B32B67">
        <w:rPr>
          <w:rFonts w:ascii="Calibri" w:hAnsi="Calibri"/>
          <w:bCs/>
          <w:iCs/>
          <w:lang w:val="it-IT"/>
        </w:rPr>
        <w:t xml:space="preserve">                                          </w:t>
      </w:r>
      <w:r w:rsidRPr="006A1C1B" w:rsidR="00B32B67">
        <w:rPr>
          <w:rFonts w:ascii="Calibri" w:hAnsi="Calibri"/>
          <w:iCs/>
          <w:sz w:val="22"/>
          <w:szCs w:val="22"/>
          <w:lang w:val="en-US"/>
        </w:rPr>
        <w:t xml:space="preserve">Email: </w:t>
      </w:r>
      <w:r>
        <w:fldChar w:fldCharType="begin"/>
      </w:r>
      <w:r>
        <w:instrText xml:space="preserve"> HYPERLINK "mailto:sayalirajmane19@gmail.com" </w:instrText>
      </w:r>
      <w:r>
        <w:fldChar w:fldCharType="separate"/>
      </w:r>
      <w:r w:rsidRPr="004A3023" w:rsidR="00B32B67">
        <w:rPr>
          <w:rStyle w:val="Hyperlink"/>
          <w:rFonts w:ascii="Calibri" w:hAnsi="Calibri"/>
          <w:iCs/>
          <w:sz w:val="22"/>
          <w:szCs w:val="22"/>
          <w:lang w:val="en-US"/>
        </w:rPr>
        <w:t>sayalirajmane19@gmail.com</w:t>
      </w:r>
      <w:r>
        <w:fldChar w:fldCharType="end"/>
      </w:r>
      <w:r w:rsidR="00B32B67">
        <w:rPr>
          <w:rFonts w:ascii="Calibri" w:hAnsi="Calibri"/>
          <w:iCs/>
          <w:sz w:val="22"/>
          <w:szCs w:val="22"/>
          <w:lang w:val="it-IT"/>
        </w:rPr>
        <w:t xml:space="preserve">   </w:t>
      </w:r>
    </w:p>
    <w:p w:rsidR="00C44EEA" w:rsidRPr="006A1C1B" w:rsidP="00B32B67">
      <w:pPr>
        <w:spacing w:line="360" w:lineRule="auto"/>
        <w:rPr>
          <w:rFonts w:ascii="Calibri" w:hAnsi="Calibri"/>
          <w:iCs/>
          <w:sz w:val="22"/>
          <w:szCs w:val="22"/>
          <w:lang w:val="en-US"/>
        </w:rPr>
      </w:pPr>
      <w:r>
        <w:rPr>
          <w:rFonts w:ascii="Calibri" w:hAnsi="Calibri"/>
          <w:iCs/>
          <w:sz w:val="22"/>
          <w:szCs w:val="22"/>
          <w:lang w:val="it-IT"/>
        </w:rPr>
        <w:t>204</w:t>
      </w:r>
      <w:r w:rsidRPr="00E2031D" w:rsidR="00E2031D">
        <w:rPr>
          <w:rFonts w:ascii="Calibri" w:hAnsi="Calibri"/>
          <w:iCs/>
          <w:sz w:val="22"/>
          <w:szCs w:val="22"/>
          <w:lang w:val="it-IT"/>
        </w:rPr>
        <w:t>,</w:t>
      </w:r>
      <w:r>
        <w:rPr>
          <w:rFonts w:ascii="Calibri" w:hAnsi="Calibri"/>
          <w:iCs/>
          <w:sz w:val="22"/>
          <w:szCs w:val="22"/>
          <w:lang w:val="it-IT"/>
        </w:rPr>
        <w:t>Prathamesh , PrasunDham Apt</w:t>
      </w:r>
      <w:r>
        <w:rPr>
          <w:rFonts w:ascii="Calibri" w:hAnsi="Calibri"/>
          <w:iCs/>
          <w:sz w:val="22"/>
          <w:szCs w:val="22"/>
          <w:lang w:val="en-US"/>
        </w:rPr>
        <w:t xml:space="preserve">  </w:t>
      </w:r>
      <w:r>
        <w:rPr>
          <w:rFonts w:ascii="Calibri" w:hAnsi="Calibri"/>
          <w:iCs/>
          <w:sz w:val="22"/>
          <w:szCs w:val="22"/>
          <w:lang w:val="it-IT"/>
        </w:rPr>
        <w:t xml:space="preserve">Chinchwad Pune-33   </w:t>
      </w:r>
      <w:r w:rsidRPr="006A1C1B">
        <w:rPr>
          <w:rFonts w:ascii="Calibri" w:hAnsi="Calibri"/>
          <w:iCs/>
          <w:sz w:val="22"/>
          <w:szCs w:val="22"/>
          <w:lang w:val="it-IT"/>
        </w:rPr>
        <w:t xml:space="preserve">Mobile No: </w:t>
      </w:r>
      <w:r>
        <w:rPr>
          <w:rFonts w:ascii="Calibri" w:hAnsi="Calibri"/>
          <w:iCs/>
          <w:sz w:val="22"/>
          <w:szCs w:val="22"/>
          <w:lang w:val="it-IT"/>
        </w:rPr>
        <w:t>8623875425</w:t>
      </w:r>
      <w:r w:rsidRPr="00B32B67">
        <w:rPr>
          <w:rFonts w:ascii="Calibri" w:hAnsi="Calibri"/>
          <w:iCs/>
          <w:sz w:val="22"/>
          <w:szCs w:val="22"/>
          <w:lang w:val="en-US"/>
        </w:rPr>
        <w:t xml:space="preserve"> </w:t>
      </w:r>
      <w:r>
        <w:rPr>
          <w:rFonts w:ascii="Calibri" w:hAnsi="Calibri"/>
          <w:iCs/>
          <w:sz w:val="22"/>
          <w:szCs w:val="22"/>
          <w:lang w:val="en-US"/>
        </w:rPr>
        <w:t xml:space="preserve">   </w:t>
      </w:r>
      <w:r>
        <w:rPr>
          <w:rFonts w:ascii="Calibri" w:hAnsi="Calibri"/>
          <w:iCs/>
          <w:sz w:val="22"/>
          <w:szCs w:val="22"/>
          <w:lang w:val="it-IT"/>
        </w:rPr>
        <w:t xml:space="preserve">         </w:t>
      </w:r>
    </w:p>
    <w:p w:rsidR="00C44EEA" w:rsidP="006A1C1B">
      <w:pPr>
        <w:jc w:val="both"/>
        <w:rPr>
          <w:rFonts w:ascii="Calibri" w:hAnsi="Calibri"/>
          <w:b/>
          <w:bCs/>
          <w:iCs/>
          <w:sz w:val="22"/>
          <w:szCs w:val="22"/>
          <w:u w:val="single"/>
        </w:rPr>
      </w:pPr>
      <w:r>
        <w:rPr>
          <w:rFonts w:ascii="Calibri" w:hAnsi="Calibri"/>
          <w:iCs/>
          <w:noProof/>
          <w:sz w:val="22"/>
          <w:szCs w:val="22"/>
          <w:lang w:val="en-US" w:eastAsia="en-US"/>
        </w:rPr>
        <w:pict>
          <v:line id="Line 2" o:spid="_x0000_s1025" style="mso-wrap-distance-bottom:0pt;mso-wrap-distance-top:0pt;position:absolute;visibility:visible;z-index:251658240" from="-27pt,2.15pt" to="486pt,2.15pt" strokeweight="4.5pt">
            <v:stroke linestyle="thinThick"/>
          </v:line>
        </w:pict>
      </w:r>
    </w:p>
    <w:p w:rsidR="00A51A55" w:rsidRPr="006A1C1B" w:rsidP="006A1C1B">
      <w:pPr>
        <w:jc w:val="both"/>
        <w:rPr>
          <w:rFonts w:ascii="Calibri" w:hAnsi="Calibri"/>
          <w:iCs/>
          <w:sz w:val="22"/>
          <w:szCs w:val="22"/>
        </w:rPr>
      </w:pPr>
      <w:r w:rsidRPr="006A1C1B">
        <w:rPr>
          <w:rFonts w:ascii="Calibri" w:hAnsi="Calibri"/>
          <w:b/>
          <w:bCs/>
          <w:iCs/>
          <w:sz w:val="22"/>
          <w:szCs w:val="22"/>
          <w:u w:val="single"/>
        </w:rPr>
        <w:t>Objective</w:t>
      </w:r>
      <w:r w:rsidRPr="006A1C1B" w:rsidR="00D20573">
        <w:rPr>
          <w:rFonts w:ascii="Calibri" w:hAnsi="Calibri"/>
          <w:b/>
          <w:bCs/>
          <w:iCs/>
          <w:sz w:val="22"/>
          <w:szCs w:val="22"/>
          <w:u w:val="single"/>
        </w:rPr>
        <w:t>:</w:t>
      </w:r>
    </w:p>
    <w:p w:rsidR="00F4579E" w:rsidRPr="006A1C1B" w:rsidP="006A1C1B">
      <w:pPr>
        <w:ind w:firstLine="720"/>
        <w:jc w:val="both"/>
        <w:rPr>
          <w:rFonts w:ascii="Calibri" w:hAnsi="Calibri"/>
          <w:iCs/>
          <w:sz w:val="22"/>
          <w:szCs w:val="22"/>
          <w:lang w:val="en-US"/>
        </w:rPr>
      </w:pPr>
      <w:r w:rsidRPr="006A1C1B">
        <w:rPr>
          <w:rFonts w:ascii="Calibri" w:hAnsi="Calibri"/>
          <w:iCs/>
          <w:sz w:val="22"/>
          <w:szCs w:val="22"/>
          <w:lang w:val="en-US"/>
        </w:rPr>
        <w:t>Seeking opportunities to perform, lead, manage and achieve professional excellence</w:t>
      </w:r>
      <w:r w:rsidRPr="006A1C1B" w:rsidR="00752838">
        <w:rPr>
          <w:rFonts w:ascii="Calibri" w:hAnsi="Calibri"/>
          <w:iCs/>
          <w:sz w:val="22"/>
          <w:szCs w:val="22"/>
          <w:lang w:val="en-US"/>
        </w:rPr>
        <w:t xml:space="preserve"> </w:t>
      </w:r>
      <w:r w:rsidRPr="006A1C1B">
        <w:rPr>
          <w:rFonts w:ascii="Calibri" w:hAnsi="Calibri"/>
          <w:iCs/>
          <w:sz w:val="22"/>
          <w:szCs w:val="22"/>
          <w:lang w:val="en-US"/>
        </w:rPr>
        <w:t xml:space="preserve">to remain competent </w:t>
      </w:r>
      <w:r w:rsidR="002E26E8">
        <w:rPr>
          <w:rFonts w:ascii="Calibri" w:hAnsi="Calibri"/>
          <w:iCs/>
          <w:sz w:val="22"/>
          <w:szCs w:val="22"/>
          <w:lang w:val="en-US"/>
        </w:rPr>
        <w:t xml:space="preserve">&amp; proficient and </w:t>
      </w:r>
      <w:r w:rsidRPr="006A1C1B">
        <w:rPr>
          <w:rFonts w:ascii="Calibri" w:hAnsi="Calibri"/>
          <w:iCs/>
          <w:sz w:val="22"/>
          <w:szCs w:val="22"/>
          <w:lang w:val="en-US"/>
        </w:rPr>
        <w:t>belong to an efficient, highly result-oriented team that will take the company’s existing resources further towards profitability in the chosen business.</w:t>
      </w:r>
    </w:p>
    <w:p w:rsidR="00F4579E" w:rsidRPr="006A1C1B" w:rsidP="006A1C1B">
      <w:pPr>
        <w:ind w:firstLine="720"/>
        <w:jc w:val="both"/>
        <w:rPr>
          <w:rFonts w:ascii="Calibri" w:hAnsi="Calibri"/>
          <w:b/>
          <w:bCs/>
          <w:iCs/>
          <w:sz w:val="22"/>
          <w:szCs w:val="22"/>
          <w:u w:val="single"/>
          <w:lang w:val="en-US"/>
        </w:rPr>
      </w:pPr>
    </w:p>
    <w:p w:rsidR="00A51A55" w:rsidRPr="006A1C1B" w:rsidP="006A1C1B">
      <w:pPr>
        <w:jc w:val="both"/>
        <w:rPr>
          <w:rFonts w:ascii="Calibri" w:hAnsi="Calibri"/>
          <w:b/>
          <w:bCs/>
          <w:iCs/>
          <w:sz w:val="22"/>
          <w:szCs w:val="22"/>
          <w:u w:val="single"/>
          <w:lang w:val="en-US"/>
        </w:rPr>
      </w:pPr>
      <w:r w:rsidRPr="006A1C1B">
        <w:rPr>
          <w:rFonts w:ascii="Calibri" w:hAnsi="Calibri"/>
          <w:b/>
          <w:bCs/>
          <w:iCs/>
          <w:sz w:val="22"/>
          <w:szCs w:val="22"/>
          <w:u w:val="single"/>
          <w:lang w:val="en-US"/>
        </w:rPr>
        <w:t>Profile:</w:t>
      </w:r>
    </w:p>
    <w:p w:rsidR="00F4579E" w:rsidRPr="006A1C1B" w:rsidP="006A1C1B">
      <w:pPr>
        <w:ind w:firstLine="720"/>
        <w:jc w:val="both"/>
        <w:rPr>
          <w:rFonts w:ascii="Calibri" w:hAnsi="Calibri"/>
          <w:iCs/>
          <w:sz w:val="22"/>
          <w:szCs w:val="22"/>
          <w:lang w:val="en-US"/>
        </w:rPr>
      </w:pPr>
      <w:r w:rsidRPr="006A1C1B">
        <w:rPr>
          <w:rFonts w:ascii="Calibri" w:hAnsi="Calibri"/>
          <w:iCs/>
          <w:sz w:val="22"/>
          <w:szCs w:val="22"/>
          <w:lang w:val="en-US"/>
        </w:rPr>
        <w:t xml:space="preserve">Almost </w:t>
      </w:r>
      <w:r w:rsidR="006520E4">
        <w:rPr>
          <w:rFonts w:ascii="Calibri" w:hAnsi="Calibri"/>
          <w:iCs/>
          <w:sz w:val="22"/>
          <w:szCs w:val="22"/>
          <w:lang w:val="en-US"/>
        </w:rPr>
        <w:t>2</w:t>
      </w:r>
      <w:r w:rsidR="000A3B55">
        <w:rPr>
          <w:rFonts w:ascii="Calibri" w:hAnsi="Calibri"/>
          <w:iCs/>
          <w:sz w:val="22"/>
          <w:szCs w:val="22"/>
          <w:lang w:val="en-US"/>
        </w:rPr>
        <w:t xml:space="preserve"> years</w:t>
      </w:r>
      <w:r w:rsidRPr="006A1C1B">
        <w:rPr>
          <w:rFonts w:ascii="Calibri" w:hAnsi="Calibri"/>
          <w:iCs/>
          <w:sz w:val="22"/>
          <w:szCs w:val="22"/>
          <w:lang w:val="en-US"/>
        </w:rPr>
        <w:t xml:space="preserve"> of </w:t>
      </w:r>
      <w:r w:rsidRPr="006A1C1B">
        <w:rPr>
          <w:rFonts w:ascii="Calibri" w:hAnsi="Calibri"/>
          <w:iCs/>
          <w:sz w:val="22"/>
          <w:szCs w:val="22"/>
          <w:lang w:val="en-US"/>
        </w:rPr>
        <w:t xml:space="preserve">experience </w:t>
      </w:r>
      <w:r w:rsidRPr="006A1C1B">
        <w:rPr>
          <w:rFonts w:ascii="Calibri" w:hAnsi="Calibri"/>
          <w:iCs/>
          <w:sz w:val="22"/>
          <w:szCs w:val="22"/>
          <w:lang w:val="en-US"/>
        </w:rPr>
        <w:t xml:space="preserve">in </w:t>
      </w:r>
      <w:r w:rsidR="00EC66CD">
        <w:rPr>
          <w:rFonts w:ascii="Calibri" w:hAnsi="Calibri"/>
          <w:iCs/>
          <w:sz w:val="22"/>
          <w:szCs w:val="22"/>
          <w:lang w:val="en-US"/>
        </w:rPr>
        <w:t>Electrical Design</w:t>
      </w:r>
      <w:r w:rsidR="000A3B55">
        <w:rPr>
          <w:rFonts w:ascii="Calibri" w:hAnsi="Calibri"/>
          <w:iCs/>
          <w:sz w:val="22"/>
          <w:szCs w:val="22"/>
          <w:lang w:val="en-US"/>
        </w:rPr>
        <w:t>, Proposal</w:t>
      </w:r>
      <w:r w:rsidR="00E2031D">
        <w:rPr>
          <w:rFonts w:ascii="Calibri" w:hAnsi="Calibri"/>
          <w:iCs/>
          <w:sz w:val="22"/>
          <w:szCs w:val="22"/>
          <w:lang w:val="en-US"/>
        </w:rPr>
        <w:t xml:space="preserve"> &amp; estimation. Design &amp; Proposal department mainly covers </w:t>
      </w:r>
      <w:r w:rsidR="00EC66CD">
        <w:rPr>
          <w:rFonts w:ascii="Calibri" w:hAnsi="Calibri"/>
          <w:iCs/>
          <w:sz w:val="22"/>
          <w:szCs w:val="22"/>
          <w:lang w:val="en-US"/>
        </w:rPr>
        <w:t>with preparation of Panel Drawings</w:t>
      </w:r>
      <w:r w:rsidR="00E2031D">
        <w:rPr>
          <w:rFonts w:ascii="Calibri" w:hAnsi="Calibri"/>
          <w:iCs/>
          <w:sz w:val="22"/>
          <w:szCs w:val="22"/>
          <w:lang w:val="en-US"/>
        </w:rPr>
        <w:t>, Single Line Diagram, Power &amp; Control</w:t>
      </w:r>
      <w:r w:rsidR="00727EE3">
        <w:rPr>
          <w:rFonts w:ascii="Calibri" w:hAnsi="Calibri"/>
          <w:iCs/>
          <w:sz w:val="22"/>
          <w:szCs w:val="22"/>
          <w:lang w:val="en-US"/>
        </w:rPr>
        <w:t>, Pre &amp; Post Bid support.</w:t>
      </w:r>
    </w:p>
    <w:p w:rsidR="002D2FB8" w:rsidRPr="006A1C1B" w:rsidP="006A1C1B">
      <w:pPr>
        <w:ind w:firstLine="720"/>
        <w:jc w:val="both"/>
        <w:rPr>
          <w:rFonts w:ascii="Calibri" w:hAnsi="Calibri"/>
          <w:iCs/>
          <w:sz w:val="22"/>
          <w:szCs w:val="22"/>
          <w:lang w:val="en-US"/>
        </w:rPr>
      </w:pPr>
    </w:p>
    <w:p w:rsidR="00BD510D" w:rsidRPr="006A1C1B" w:rsidP="006A1C1B">
      <w:pPr>
        <w:jc w:val="both"/>
        <w:rPr>
          <w:rFonts w:ascii="Calibri" w:hAnsi="Calibri"/>
          <w:b/>
          <w:bCs/>
          <w:sz w:val="22"/>
          <w:szCs w:val="22"/>
          <w:u w:val="single"/>
        </w:rPr>
      </w:pPr>
      <w:r w:rsidRPr="006A1C1B">
        <w:rPr>
          <w:rFonts w:ascii="Calibri" w:hAnsi="Calibri"/>
          <w:b/>
          <w:bCs/>
          <w:sz w:val="22"/>
          <w:szCs w:val="22"/>
          <w:u w:val="single"/>
        </w:rPr>
        <w:t>Working Experience</w:t>
      </w:r>
    </w:p>
    <w:p w:rsidR="00BD510D" w:rsidRPr="00443EC1" w:rsidP="00727EE3">
      <w:pPr>
        <w:numPr>
          <w:ilvl w:val="0"/>
          <w:numId w:val="1"/>
        </w:numPr>
        <w:jc w:val="both"/>
        <w:rPr>
          <w:rFonts w:ascii="Calibri" w:hAnsi="Calibri"/>
          <w:iCs/>
          <w:sz w:val="22"/>
          <w:szCs w:val="22"/>
          <w:lang w:val="en-US"/>
        </w:rPr>
      </w:pPr>
      <w:r w:rsidRPr="00443EC1">
        <w:rPr>
          <w:rFonts w:ascii="Calibri" w:hAnsi="Calibri"/>
          <w:iCs/>
          <w:sz w:val="22"/>
          <w:szCs w:val="22"/>
        </w:rPr>
        <w:t>Currently working as</w:t>
      </w:r>
      <w:r w:rsidRPr="00443EC1" w:rsidR="0018536B">
        <w:rPr>
          <w:rFonts w:ascii="Calibri" w:hAnsi="Calibri"/>
          <w:iCs/>
          <w:sz w:val="22"/>
          <w:szCs w:val="22"/>
        </w:rPr>
        <w:t xml:space="preserve"> </w:t>
      </w:r>
      <w:r w:rsidRPr="00443EC1" w:rsidR="00CB10BE">
        <w:rPr>
          <w:rFonts w:ascii="Calibri" w:hAnsi="Calibri"/>
          <w:iCs/>
          <w:sz w:val="22"/>
          <w:szCs w:val="22"/>
        </w:rPr>
        <w:t>Electrical Engineer</w:t>
      </w:r>
      <w:r w:rsidRPr="00443EC1">
        <w:rPr>
          <w:rFonts w:ascii="Calibri" w:hAnsi="Calibri"/>
          <w:iCs/>
          <w:sz w:val="22"/>
          <w:szCs w:val="22"/>
        </w:rPr>
        <w:t xml:space="preserve"> </w:t>
      </w:r>
      <w:r w:rsidRPr="00443EC1">
        <w:rPr>
          <w:rFonts w:ascii="Calibri" w:hAnsi="Calibri"/>
          <w:iCs/>
          <w:sz w:val="22"/>
          <w:szCs w:val="22"/>
          <w:lang w:val="en-US"/>
        </w:rPr>
        <w:t xml:space="preserve">from </w:t>
      </w:r>
      <w:r w:rsidR="00EC66CD">
        <w:rPr>
          <w:rFonts w:ascii="Calibri" w:hAnsi="Calibri"/>
          <w:iCs/>
          <w:sz w:val="22"/>
          <w:szCs w:val="22"/>
          <w:lang w:val="en-US"/>
        </w:rPr>
        <w:t>June</w:t>
      </w:r>
      <w:r w:rsidRPr="00443EC1" w:rsidR="00EF04F8">
        <w:rPr>
          <w:rFonts w:ascii="Calibri" w:hAnsi="Calibri"/>
          <w:iCs/>
          <w:sz w:val="22"/>
          <w:szCs w:val="22"/>
          <w:lang w:val="en-US"/>
        </w:rPr>
        <w:t>-201</w:t>
      </w:r>
      <w:r w:rsidRPr="00443EC1" w:rsidR="0018536B">
        <w:rPr>
          <w:rFonts w:ascii="Calibri" w:hAnsi="Calibri"/>
          <w:iCs/>
          <w:sz w:val="22"/>
          <w:szCs w:val="22"/>
          <w:lang w:val="en-US"/>
        </w:rPr>
        <w:t>4</w:t>
      </w:r>
      <w:r w:rsidRPr="00443EC1">
        <w:rPr>
          <w:rFonts w:ascii="Calibri" w:hAnsi="Calibri"/>
          <w:iCs/>
          <w:sz w:val="22"/>
          <w:szCs w:val="22"/>
          <w:lang w:val="en-US"/>
        </w:rPr>
        <w:t xml:space="preserve"> to till date </w:t>
      </w:r>
      <w:r w:rsidRPr="00443EC1">
        <w:rPr>
          <w:rFonts w:ascii="Calibri" w:hAnsi="Calibri"/>
          <w:iCs/>
          <w:sz w:val="22"/>
          <w:szCs w:val="22"/>
        </w:rPr>
        <w:t xml:space="preserve">in </w:t>
      </w:r>
      <w:r w:rsidR="00EC66CD">
        <w:rPr>
          <w:rFonts w:ascii="Calibri" w:hAnsi="Calibri"/>
          <w:iCs/>
          <w:sz w:val="22"/>
          <w:szCs w:val="22"/>
        </w:rPr>
        <w:t>Indotech Industrial Solution Pvt Ltd.</w:t>
      </w:r>
    </w:p>
    <w:p w:rsidR="00443EC1" w:rsidRPr="00443EC1" w:rsidP="00443EC1">
      <w:pPr>
        <w:ind w:left="720"/>
        <w:jc w:val="both"/>
        <w:rPr>
          <w:rFonts w:ascii="Calibri" w:hAnsi="Calibri"/>
          <w:iCs/>
          <w:sz w:val="22"/>
          <w:szCs w:val="22"/>
          <w:lang w:val="en-US"/>
        </w:rPr>
      </w:pPr>
    </w:p>
    <w:p w:rsidR="00BD510D" w:rsidRPr="006A1C1B" w:rsidP="006A1C1B">
      <w:pPr>
        <w:jc w:val="both"/>
        <w:rPr>
          <w:rFonts w:ascii="Calibri" w:hAnsi="Calibri"/>
          <w:b/>
          <w:bCs/>
          <w:sz w:val="22"/>
          <w:szCs w:val="22"/>
          <w:u w:val="single"/>
        </w:rPr>
      </w:pPr>
      <w:r w:rsidRPr="006A1C1B">
        <w:rPr>
          <w:rFonts w:ascii="Calibri" w:hAnsi="Calibri"/>
          <w:b/>
          <w:bCs/>
          <w:sz w:val="22"/>
          <w:szCs w:val="22"/>
          <w:u w:val="single"/>
        </w:rPr>
        <w:t>Education Background</w:t>
      </w:r>
    </w:p>
    <w:p w:rsidR="00CA7606" w:rsidRPr="006A1C1B" w:rsidP="00C44EEA">
      <w:pPr>
        <w:numPr>
          <w:ilvl w:val="0"/>
          <w:numId w:val="1"/>
        </w:numPr>
        <w:jc w:val="both"/>
        <w:rPr>
          <w:rFonts w:ascii="Calibri" w:hAnsi="Calibri"/>
          <w:iCs/>
          <w:sz w:val="22"/>
          <w:szCs w:val="22"/>
          <w:lang w:val="en-US"/>
        </w:rPr>
      </w:pPr>
      <w:r>
        <w:rPr>
          <w:rFonts w:ascii="Calibri" w:hAnsi="Calibri"/>
          <w:iCs/>
          <w:sz w:val="22"/>
          <w:szCs w:val="22"/>
          <w:lang w:val="en-US"/>
        </w:rPr>
        <w:t>BE</w:t>
      </w:r>
      <w:r w:rsidRPr="006A1C1B">
        <w:rPr>
          <w:rFonts w:ascii="Calibri" w:hAnsi="Calibri"/>
          <w:iCs/>
          <w:sz w:val="22"/>
          <w:szCs w:val="22"/>
          <w:lang w:val="en-US"/>
        </w:rPr>
        <w:t xml:space="preserve">. in </w:t>
      </w:r>
      <w:r>
        <w:rPr>
          <w:rFonts w:ascii="Calibri" w:hAnsi="Calibri"/>
          <w:iCs/>
          <w:sz w:val="22"/>
          <w:szCs w:val="22"/>
          <w:lang w:val="en-US"/>
        </w:rPr>
        <w:t>Electrical</w:t>
      </w:r>
      <w:r w:rsidRPr="006A1C1B" w:rsidR="00AD305C">
        <w:rPr>
          <w:rFonts w:ascii="Calibri" w:hAnsi="Calibri"/>
          <w:iCs/>
          <w:sz w:val="22"/>
          <w:szCs w:val="22"/>
          <w:lang w:val="en-US"/>
        </w:rPr>
        <w:t xml:space="preserve"> from </w:t>
      </w:r>
      <w:r>
        <w:rPr>
          <w:rFonts w:ascii="Calibri" w:hAnsi="Calibri"/>
          <w:iCs/>
          <w:sz w:val="22"/>
          <w:szCs w:val="22"/>
          <w:lang w:val="en-US"/>
        </w:rPr>
        <w:t xml:space="preserve">RIT </w:t>
      </w:r>
      <w:r>
        <w:rPr>
          <w:rFonts w:ascii="Calibri" w:hAnsi="Calibri"/>
          <w:iCs/>
          <w:sz w:val="22"/>
          <w:szCs w:val="22"/>
          <w:lang w:val="en-US"/>
        </w:rPr>
        <w:t>Islampur</w:t>
      </w:r>
      <w:r>
        <w:rPr>
          <w:rFonts w:ascii="Calibri" w:hAnsi="Calibri"/>
          <w:iCs/>
          <w:sz w:val="22"/>
          <w:szCs w:val="22"/>
          <w:lang w:val="en-US"/>
        </w:rPr>
        <w:t xml:space="preserve"> , </w:t>
      </w:r>
      <w:r>
        <w:rPr>
          <w:rFonts w:ascii="Calibri" w:hAnsi="Calibri"/>
          <w:iCs/>
          <w:sz w:val="22"/>
          <w:szCs w:val="22"/>
          <w:lang w:val="en-US"/>
        </w:rPr>
        <w:t>Shivaji</w:t>
      </w:r>
      <w:r>
        <w:rPr>
          <w:rFonts w:ascii="Calibri" w:hAnsi="Calibri"/>
          <w:iCs/>
          <w:sz w:val="22"/>
          <w:szCs w:val="22"/>
          <w:lang w:val="en-US"/>
        </w:rPr>
        <w:t xml:space="preserve"> University with  Aggregate of </w:t>
      </w:r>
      <w:r w:rsidRPr="00EC66CD">
        <w:rPr>
          <w:rFonts w:ascii="Calibri" w:hAnsi="Calibri"/>
          <w:b/>
          <w:iCs/>
          <w:sz w:val="22"/>
          <w:szCs w:val="22"/>
          <w:lang w:val="en-US"/>
        </w:rPr>
        <w:t>67.19 %</w:t>
      </w:r>
    </w:p>
    <w:p w:rsidR="00727EE3" w:rsidP="00C44EEA">
      <w:pPr>
        <w:numPr>
          <w:ilvl w:val="0"/>
          <w:numId w:val="1"/>
        </w:numPr>
        <w:jc w:val="both"/>
        <w:rPr>
          <w:rFonts w:ascii="Calibri" w:hAnsi="Calibri"/>
          <w:iCs/>
          <w:sz w:val="22"/>
          <w:szCs w:val="22"/>
          <w:lang w:val="en-US"/>
        </w:rPr>
      </w:pPr>
      <w:r>
        <w:rPr>
          <w:rFonts w:ascii="Calibri" w:hAnsi="Calibri"/>
          <w:iCs/>
          <w:sz w:val="22"/>
          <w:szCs w:val="22"/>
          <w:lang w:val="en-US"/>
        </w:rPr>
        <w:t>Diploma</w:t>
      </w:r>
      <w:r w:rsidRPr="006A1C1B">
        <w:rPr>
          <w:rFonts w:ascii="Calibri" w:hAnsi="Calibri"/>
          <w:iCs/>
          <w:sz w:val="22"/>
          <w:szCs w:val="22"/>
          <w:lang w:val="en-US"/>
        </w:rPr>
        <w:t xml:space="preserve"> in </w:t>
      </w:r>
      <w:r>
        <w:rPr>
          <w:rFonts w:ascii="Calibri" w:hAnsi="Calibri"/>
          <w:iCs/>
          <w:sz w:val="22"/>
          <w:szCs w:val="22"/>
          <w:lang w:val="en-US"/>
        </w:rPr>
        <w:t>Electrical</w:t>
      </w:r>
      <w:r w:rsidRPr="006A1C1B">
        <w:rPr>
          <w:rFonts w:ascii="Calibri" w:hAnsi="Calibri"/>
          <w:iCs/>
          <w:sz w:val="22"/>
          <w:szCs w:val="22"/>
          <w:lang w:val="en-US"/>
        </w:rPr>
        <w:t xml:space="preserve"> from </w:t>
      </w:r>
      <w:r>
        <w:rPr>
          <w:rFonts w:ascii="Calibri" w:hAnsi="Calibri"/>
          <w:iCs/>
          <w:sz w:val="22"/>
          <w:szCs w:val="22"/>
          <w:lang w:val="en-US"/>
        </w:rPr>
        <w:t xml:space="preserve">WCE  </w:t>
      </w:r>
      <w:r>
        <w:rPr>
          <w:rFonts w:ascii="Calibri" w:hAnsi="Calibri"/>
          <w:iCs/>
          <w:sz w:val="22"/>
          <w:szCs w:val="22"/>
          <w:lang w:val="en-US"/>
        </w:rPr>
        <w:t>Sangli</w:t>
      </w:r>
      <w:r>
        <w:rPr>
          <w:rFonts w:ascii="Calibri" w:hAnsi="Calibri"/>
          <w:iCs/>
          <w:sz w:val="22"/>
          <w:szCs w:val="22"/>
          <w:lang w:val="en-US"/>
        </w:rPr>
        <w:t xml:space="preserve"> , MSBTE Mumbai with  Final score  of  </w:t>
      </w:r>
      <w:r w:rsidRPr="00EC66CD">
        <w:rPr>
          <w:rFonts w:ascii="Calibri" w:hAnsi="Calibri"/>
          <w:b/>
          <w:iCs/>
          <w:sz w:val="22"/>
          <w:szCs w:val="22"/>
          <w:lang w:val="en-US"/>
        </w:rPr>
        <w:t>84.25 %</w:t>
      </w:r>
    </w:p>
    <w:p w:rsidR="00BD510D" w:rsidRPr="006A1C1B" w:rsidP="00C44EEA">
      <w:pPr>
        <w:numPr>
          <w:ilvl w:val="0"/>
          <w:numId w:val="1"/>
        </w:numPr>
        <w:jc w:val="both"/>
        <w:rPr>
          <w:rFonts w:ascii="Calibri" w:hAnsi="Calibri"/>
          <w:iCs/>
          <w:sz w:val="22"/>
          <w:szCs w:val="22"/>
          <w:lang w:val="en-US"/>
        </w:rPr>
      </w:pPr>
      <w:r w:rsidRPr="006A1C1B">
        <w:rPr>
          <w:rFonts w:ascii="Calibri" w:hAnsi="Calibri"/>
          <w:iCs/>
          <w:sz w:val="22"/>
          <w:szCs w:val="22"/>
          <w:lang w:val="en-US"/>
        </w:rPr>
        <w:t>SSC</w:t>
      </w:r>
      <w:r w:rsidRPr="006A1C1B">
        <w:rPr>
          <w:rFonts w:ascii="Calibri" w:hAnsi="Calibri"/>
          <w:iCs/>
          <w:sz w:val="22"/>
          <w:szCs w:val="22"/>
          <w:lang w:val="en-US"/>
        </w:rPr>
        <w:t xml:space="preserve">: with aggregate of </w:t>
      </w:r>
      <w:r w:rsidR="00727EE3">
        <w:rPr>
          <w:rFonts w:ascii="Calibri" w:hAnsi="Calibri"/>
          <w:iCs/>
          <w:sz w:val="22"/>
          <w:szCs w:val="22"/>
          <w:lang w:val="en-US"/>
        </w:rPr>
        <w:t>85.0</w:t>
      </w:r>
      <w:r w:rsidRPr="006A1C1B">
        <w:rPr>
          <w:rFonts w:ascii="Calibri" w:hAnsi="Calibri"/>
          <w:iCs/>
          <w:sz w:val="22"/>
          <w:szCs w:val="22"/>
          <w:lang w:val="en-US"/>
        </w:rPr>
        <w:t>6</w:t>
      </w:r>
      <w:r w:rsidR="00727EE3">
        <w:rPr>
          <w:rFonts w:ascii="Calibri" w:hAnsi="Calibri"/>
          <w:iCs/>
          <w:sz w:val="22"/>
          <w:szCs w:val="22"/>
          <w:lang w:val="en-US"/>
        </w:rPr>
        <w:t xml:space="preserve"> </w:t>
      </w:r>
      <w:r w:rsidR="00856684">
        <w:rPr>
          <w:rFonts w:ascii="Calibri" w:hAnsi="Calibri"/>
          <w:iCs/>
          <w:sz w:val="22"/>
          <w:szCs w:val="22"/>
          <w:lang w:val="en-US"/>
        </w:rPr>
        <w:t>% from</w:t>
      </w:r>
      <w:r w:rsidRPr="006A1C1B" w:rsidR="00245036">
        <w:rPr>
          <w:rFonts w:ascii="Calibri" w:hAnsi="Calibri"/>
          <w:iCs/>
          <w:sz w:val="22"/>
          <w:szCs w:val="22"/>
          <w:lang w:val="en-US"/>
        </w:rPr>
        <w:t xml:space="preserve"> </w:t>
      </w:r>
      <w:r w:rsidR="008D2B3D">
        <w:rPr>
          <w:rFonts w:ascii="Calibri" w:hAnsi="Calibri"/>
          <w:iCs/>
          <w:sz w:val="22"/>
          <w:szCs w:val="22"/>
          <w:lang w:val="en-US"/>
        </w:rPr>
        <w:t>Jubilee Girl School</w:t>
      </w:r>
      <w:r w:rsidRPr="006A1C1B">
        <w:rPr>
          <w:rFonts w:ascii="Calibri" w:hAnsi="Calibri"/>
          <w:iCs/>
          <w:sz w:val="22"/>
          <w:szCs w:val="22"/>
          <w:lang w:val="en-US"/>
        </w:rPr>
        <w:t>,</w:t>
      </w:r>
      <w:r w:rsidRPr="006A1C1B" w:rsidR="00245036">
        <w:rPr>
          <w:rFonts w:ascii="Calibri" w:hAnsi="Calibri"/>
          <w:iCs/>
          <w:sz w:val="22"/>
          <w:szCs w:val="22"/>
          <w:lang w:val="en-US"/>
        </w:rPr>
        <w:t xml:space="preserve"> </w:t>
      </w:r>
      <w:r w:rsidR="008D2B3D">
        <w:rPr>
          <w:rFonts w:ascii="Calibri" w:hAnsi="Calibri"/>
          <w:iCs/>
          <w:sz w:val="22"/>
          <w:szCs w:val="22"/>
          <w:lang w:val="en-US"/>
        </w:rPr>
        <w:t>Miraj</w:t>
      </w:r>
      <w:r w:rsidRPr="006A1C1B">
        <w:rPr>
          <w:rFonts w:ascii="Calibri" w:hAnsi="Calibri"/>
          <w:iCs/>
          <w:sz w:val="22"/>
          <w:szCs w:val="22"/>
          <w:lang w:val="en-US"/>
        </w:rPr>
        <w:t xml:space="preserve">, </w:t>
      </w:r>
      <w:r w:rsidRPr="006A1C1B">
        <w:rPr>
          <w:rFonts w:ascii="Calibri" w:hAnsi="Calibri"/>
          <w:iCs/>
          <w:sz w:val="22"/>
          <w:szCs w:val="22"/>
          <w:lang w:val="en-US"/>
        </w:rPr>
        <w:t>(</w:t>
      </w:r>
      <w:r w:rsidRPr="006A1C1B">
        <w:rPr>
          <w:rFonts w:ascii="Calibri" w:hAnsi="Calibri"/>
          <w:iCs/>
          <w:sz w:val="22"/>
          <w:szCs w:val="22"/>
          <w:lang w:val="en-US"/>
        </w:rPr>
        <w:t>Maharashtra, India).</w:t>
      </w:r>
    </w:p>
    <w:p w:rsidR="00BD510D" w:rsidRPr="006A1C1B" w:rsidP="006A1C1B">
      <w:pPr>
        <w:tabs>
          <w:tab w:val="num" w:pos="720"/>
        </w:tabs>
        <w:ind w:firstLine="720"/>
        <w:jc w:val="both"/>
        <w:rPr>
          <w:rFonts w:ascii="Calibri" w:hAnsi="Calibri"/>
          <w:iCs/>
          <w:sz w:val="22"/>
          <w:szCs w:val="22"/>
          <w:lang w:val="en-US"/>
        </w:rPr>
      </w:pPr>
    </w:p>
    <w:p w:rsidR="00DB65F1" w:rsidRPr="004F23D8" w:rsidP="004F23D8">
      <w:pPr>
        <w:jc w:val="both"/>
        <w:rPr>
          <w:rFonts w:ascii="Calibri" w:hAnsi="Calibri"/>
          <w:sz w:val="22"/>
          <w:szCs w:val="22"/>
        </w:rPr>
      </w:pPr>
      <w:r w:rsidRPr="006A1C1B">
        <w:rPr>
          <w:rFonts w:ascii="Calibri" w:hAnsi="Calibri"/>
          <w:b/>
          <w:bCs/>
          <w:sz w:val="22"/>
          <w:szCs w:val="22"/>
          <w:u w:val="single"/>
          <w:lang w:val="en-US"/>
        </w:rPr>
        <w:t>Software</w:t>
      </w:r>
      <w:r w:rsidRPr="006A1C1B" w:rsidR="00BD510D">
        <w:rPr>
          <w:rFonts w:ascii="Calibri" w:hAnsi="Calibri"/>
          <w:b/>
          <w:bCs/>
          <w:sz w:val="22"/>
          <w:szCs w:val="22"/>
          <w:u w:val="single"/>
          <w:lang w:val="en-US"/>
        </w:rPr>
        <w:t xml:space="preserve"> Worked On</w:t>
      </w:r>
      <w:r w:rsidRPr="006A1C1B">
        <w:rPr>
          <w:rFonts w:ascii="Calibri" w:hAnsi="Calibri"/>
          <w:sz w:val="22"/>
          <w:szCs w:val="22"/>
        </w:rPr>
        <w:t>:</w:t>
      </w:r>
      <w:r w:rsidRPr="006A1C1B">
        <w:rPr>
          <w:rFonts w:ascii="Calibri" w:hAnsi="Calibri"/>
          <w:sz w:val="22"/>
          <w:szCs w:val="22"/>
        </w:rPr>
        <w:tab/>
      </w:r>
    </w:p>
    <w:p w:rsidR="004F23D8" w:rsidRPr="00137B7B" w:rsidP="00C44EEA">
      <w:pPr>
        <w:numPr>
          <w:ilvl w:val="0"/>
          <w:numId w:val="4"/>
        </w:numPr>
        <w:jc w:val="both"/>
        <w:rPr>
          <w:rFonts w:ascii="Calibri" w:hAnsi="Calibri"/>
          <w:b/>
          <w:bCs/>
          <w:sz w:val="22"/>
          <w:szCs w:val="22"/>
          <w:lang w:val="en-US"/>
        </w:rPr>
      </w:pPr>
      <w:r w:rsidRPr="00137B7B">
        <w:rPr>
          <w:rFonts w:ascii="Calibri" w:hAnsi="Calibri"/>
          <w:b/>
          <w:bCs/>
          <w:sz w:val="22"/>
          <w:szCs w:val="22"/>
          <w:lang w:val="en-US"/>
        </w:rPr>
        <w:t>AUTO CAD 2010</w:t>
      </w:r>
    </w:p>
    <w:p w:rsidR="004F23D8" w:rsidP="00C44EEA">
      <w:pPr>
        <w:numPr>
          <w:ilvl w:val="0"/>
          <w:numId w:val="4"/>
        </w:numPr>
        <w:jc w:val="both"/>
        <w:rPr>
          <w:rFonts w:ascii="Calibri" w:hAnsi="Calibri"/>
          <w:b/>
          <w:bCs/>
          <w:sz w:val="22"/>
          <w:szCs w:val="22"/>
          <w:lang w:val="en-US"/>
        </w:rPr>
      </w:pPr>
      <w:r w:rsidRPr="00137B7B">
        <w:rPr>
          <w:rFonts w:ascii="Calibri" w:hAnsi="Calibri"/>
          <w:b/>
          <w:bCs/>
          <w:sz w:val="22"/>
          <w:szCs w:val="22"/>
          <w:lang w:val="en-US"/>
        </w:rPr>
        <w:t>EPLAN</w:t>
      </w:r>
    </w:p>
    <w:p w:rsidR="00E62882" w:rsidRPr="00E62882" w:rsidP="00C44EEA">
      <w:pPr>
        <w:numPr>
          <w:ilvl w:val="0"/>
          <w:numId w:val="4"/>
        </w:numPr>
        <w:jc w:val="both"/>
        <w:rPr>
          <w:rFonts w:ascii="Calibri" w:hAnsi="Calibri"/>
          <w:bCs/>
          <w:sz w:val="22"/>
          <w:szCs w:val="22"/>
          <w:lang w:val="en-US"/>
        </w:rPr>
      </w:pPr>
      <w:r>
        <w:rPr>
          <w:rFonts w:ascii="Calibri" w:hAnsi="Calibri"/>
          <w:bCs/>
          <w:sz w:val="22"/>
          <w:szCs w:val="22"/>
          <w:lang w:val="en-US"/>
        </w:rPr>
        <w:t>Basic  Computing</w:t>
      </w:r>
    </w:p>
    <w:p w:rsidR="00DB65F1" w:rsidRPr="006A1C1B" w:rsidP="006A1C1B">
      <w:pPr>
        <w:jc w:val="both"/>
        <w:rPr>
          <w:rFonts w:ascii="Calibri" w:hAnsi="Calibri"/>
          <w:b/>
          <w:bCs/>
          <w:sz w:val="22"/>
          <w:szCs w:val="22"/>
          <w:u w:val="single"/>
          <w:lang w:val="en-US"/>
        </w:rPr>
      </w:pPr>
      <w:r w:rsidRPr="006A1C1B">
        <w:rPr>
          <w:rFonts w:ascii="Calibri" w:hAnsi="Calibri"/>
          <w:b/>
          <w:bCs/>
          <w:sz w:val="22"/>
          <w:szCs w:val="22"/>
          <w:u w:val="single"/>
          <w:lang w:val="en-US"/>
        </w:rPr>
        <w:t>Proficiency</w:t>
      </w:r>
      <w:r w:rsidRPr="006A1C1B" w:rsidR="00017130">
        <w:rPr>
          <w:rFonts w:ascii="Calibri" w:hAnsi="Calibri"/>
          <w:b/>
          <w:bCs/>
          <w:sz w:val="22"/>
          <w:szCs w:val="22"/>
          <w:u w:val="single"/>
          <w:lang w:val="en-US"/>
        </w:rPr>
        <w:t>:</w:t>
      </w:r>
    </w:p>
    <w:p w:rsidR="00295E57" w:rsidRPr="006A1C1B"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 xml:space="preserve">Preparation of Single Line Diagram for </w:t>
      </w:r>
      <w:r w:rsidR="00757156">
        <w:rPr>
          <w:rFonts w:ascii="Calibri" w:hAnsi="Calibri"/>
          <w:bCs/>
          <w:sz w:val="22"/>
          <w:szCs w:val="22"/>
          <w:lang w:val="en-US"/>
        </w:rPr>
        <w:t xml:space="preserve">MCC, HVAC </w:t>
      </w:r>
      <w:r>
        <w:rPr>
          <w:rFonts w:ascii="Calibri" w:hAnsi="Calibri"/>
          <w:bCs/>
          <w:sz w:val="22"/>
          <w:szCs w:val="22"/>
          <w:lang w:val="en-US"/>
        </w:rPr>
        <w:t>&amp; PMCC Panels</w:t>
      </w:r>
      <w:r w:rsidR="00104024">
        <w:rPr>
          <w:rFonts w:ascii="Calibri" w:hAnsi="Calibri"/>
          <w:bCs/>
          <w:sz w:val="22"/>
          <w:szCs w:val="22"/>
          <w:lang w:val="en-US"/>
        </w:rPr>
        <w:t xml:space="preserve"> (LT)</w:t>
      </w:r>
      <w:r>
        <w:rPr>
          <w:rFonts w:ascii="Calibri" w:hAnsi="Calibri"/>
          <w:bCs/>
          <w:sz w:val="22"/>
          <w:szCs w:val="22"/>
          <w:lang w:val="en-US"/>
        </w:rPr>
        <w:t>, PDB’s, LCP’s etc.</w:t>
      </w:r>
    </w:p>
    <w:p w:rsidR="00614312"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Preparation of Power &amp; Control Schematics for MCC</w:t>
      </w:r>
      <w:r w:rsidR="00757156">
        <w:rPr>
          <w:rFonts w:ascii="Calibri" w:hAnsi="Calibri"/>
          <w:bCs/>
          <w:sz w:val="22"/>
          <w:szCs w:val="22"/>
          <w:lang w:val="en-US"/>
        </w:rPr>
        <w:t>, HVAC</w:t>
      </w:r>
      <w:r>
        <w:rPr>
          <w:rFonts w:ascii="Calibri" w:hAnsi="Calibri"/>
          <w:bCs/>
          <w:sz w:val="22"/>
          <w:szCs w:val="22"/>
          <w:lang w:val="en-US"/>
        </w:rPr>
        <w:t xml:space="preserve"> &amp; PMCC Panels</w:t>
      </w:r>
      <w:r w:rsidR="00104024">
        <w:rPr>
          <w:rFonts w:ascii="Calibri" w:hAnsi="Calibri"/>
          <w:bCs/>
          <w:sz w:val="22"/>
          <w:szCs w:val="22"/>
          <w:lang w:val="en-US"/>
        </w:rPr>
        <w:t xml:space="preserve"> (LT)</w:t>
      </w:r>
      <w:r>
        <w:rPr>
          <w:rFonts w:ascii="Calibri" w:hAnsi="Calibri"/>
          <w:bCs/>
          <w:sz w:val="22"/>
          <w:szCs w:val="22"/>
          <w:lang w:val="en-US"/>
        </w:rPr>
        <w:t>.</w:t>
      </w:r>
    </w:p>
    <w:p w:rsidR="00104024" w:rsidP="00C44EEA">
      <w:pPr>
        <w:numPr>
          <w:ilvl w:val="0"/>
          <w:numId w:val="1"/>
        </w:numPr>
        <w:tabs>
          <w:tab w:val="clear" w:pos="720"/>
        </w:tabs>
        <w:jc w:val="both"/>
        <w:rPr>
          <w:rFonts w:ascii="Calibri" w:hAnsi="Calibri"/>
          <w:bCs/>
          <w:sz w:val="22"/>
          <w:szCs w:val="22"/>
          <w:lang w:val="en-US"/>
        </w:rPr>
      </w:pPr>
      <w:r w:rsidRPr="006A1C1B">
        <w:rPr>
          <w:rFonts w:ascii="Calibri" w:hAnsi="Calibri"/>
          <w:bCs/>
          <w:sz w:val="22"/>
          <w:szCs w:val="22"/>
          <w:lang w:val="en-US"/>
        </w:rPr>
        <w:t>Preparation &amp; review of General Arrangement drawings, Equipment layouts</w:t>
      </w:r>
      <w:r>
        <w:rPr>
          <w:rFonts w:ascii="Calibri" w:hAnsi="Calibri"/>
          <w:bCs/>
          <w:sz w:val="22"/>
          <w:szCs w:val="22"/>
          <w:lang w:val="en-US"/>
        </w:rPr>
        <w:t xml:space="preserve"> for Panels.</w:t>
      </w:r>
      <w:r w:rsidRPr="006A1C1B">
        <w:rPr>
          <w:rFonts w:ascii="Calibri" w:hAnsi="Calibri"/>
          <w:bCs/>
          <w:sz w:val="22"/>
          <w:szCs w:val="22"/>
          <w:lang w:val="en-US"/>
        </w:rPr>
        <w:t xml:space="preserve"> </w:t>
      </w:r>
    </w:p>
    <w:p w:rsidR="00104024" w:rsidRPr="005741D1"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Schematics for Lighting Panels, Receptacles etc.</w:t>
      </w:r>
    </w:p>
    <w:p w:rsidR="00327B24" w:rsidRPr="006A1C1B"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 xml:space="preserve">Preparation of Bill </w:t>
      </w:r>
      <w:r w:rsidR="00104024">
        <w:rPr>
          <w:rFonts w:ascii="Calibri" w:hAnsi="Calibri"/>
          <w:bCs/>
          <w:sz w:val="22"/>
          <w:szCs w:val="22"/>
          <w:lang w:val="en-US"/>
        </w:rPr>
        <w:t>of</w:t>
      </w:r>
      <w:r>
        <w:rPr>
          <w:rFonts w:ascii="Calibri" w:hAnsi="Calibri"/>
          <w:bCs/>
          <w:sz w:val="22"/>
          <w:szCs w:val="22"/>
          <w:lang w:val="en-US"/>
        </w:rPr>
        <w:t xml:space="preserve"> Material in Pre bid &amp; Post Bid stages of order.</w:t>
      </w:r>
    </w:p>
    <w:p w:rsidR="00295E57"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Technical Support &amp; Co-ordination during panel manufacturing.</w:t>
      </w:r>
    </w:p>
    <w:p w:rsidR="00295E57" w:rsidRPr="006A1C1B" w:rsidP="00C44EEA">
      <w:pPr>
        <w:numPr>
          <w:ilvl w:val="0"/>
          <w:numId w:val="1"/>
        </w:numPr>
        <w:tabs>
          <w:tab w:val="clear" w:pos="720"/>
        </w:tabs>
        <w:jc w:val="both"/>
        <w:rPr>
          <w:rFonts w:ascii="Calibri" w:hAnsi="Calibri"/>
          <w:bCs/>
          <w:sz w:val="22"/>
          <w:szCs w:val="22"/>
          <w:lang w:val="en-US"/>
        </w:rPr>
      </w:pPr>
      <w:r>
        <w:rPr>
          <w:rFonts w:ascii="Calibri" w:hAnsi="Calibri"/>
          <w:bCs/>
          <w:sz w:val="22"/>
          <w:szCs w:val="22"/>
          <w:lang w:val="en-US"/>
        </w:rPr>
        <w:t>Technical Support to Marketing Group</w:t>
      </w:r>
      <w:r w:rsidRPr="006A1C1B">
        <w:rPr>
          <w:rFonts w:ascii="Calibri" w:hAnsi="Calibri"/>
          <w:bCs/>
          <w:sz w:val="22"/>
          <w:szCs w:val="22"/>
          <w:lang w:val="en-US"/>
        </w:rPr>
        <w:t>.</w:t>
      </w:r>
    </w:p>
    <w:p w:rsidR="00654461" w:rsidRPr="00654461" w:rsidP="00654461">
      <w:pPr>
        <w:rPr>
          <w:lang w:val="en-US"/>
        </w:rPr>
      </w:pPr>
    </w:p>
    <w:p w:rsidR="00A51A55" w:rsidP="006A1C1B">
      <w:pPr>
        <w:pStyle w:val="Heading3"/>
        <w:ind w:left="0" w:firstLine="0"/>
        <w:jc w:val="both"/>
        <w:rPr>
          <w:rFonts w:ascii="Calibri" w:hAnsi="Calibri"/>
          <w:iCs/>
          <w:sz w:val="22"/>
          <w:szCs w:val="22"/>
        </w:rPr>
      </w:pPr>
      <w:r w:rsidRPr="006A1C1B">
        <w:rPr>
          <w:rFonts w:ascii="Calibri" w:hAnsi="Calibri"/>
          <w:iCs/>
          <w:sz w:val="22"/>
          <w:szCs w:val="22"/>
        </w:rPr>
        <w:t>J</w:t>
      </w:r>
      <w:r w:rsidRPr="006A1C1B" w:rsidR="00017130">
        <w:rPr>
          <w:rFonts w:ascii="Calibri" w:hAnsi="Calibri"/>
          <w:iCs/>
          <w:sz w:val="22"/>
          <w:szCs w:val="22"/>
        </w:rPr>
        <w:t>ob profile:</w:t>
      </w:r>
    </w:p>
    <w:p w:rsidR="005645CA" w:rsidRPr="006A1C1B" w:rsidP="00B2618A">
      <w:pPr>
        <w:ind w:left="-360"/>
        <w:jc w:val="both"/>
        <w:rPr>
          <w:rFonts w:ascii="Calibri" w:hAnsi="Calibri"/>
          <w:iCs/>
          <w:sz w:val="22"/>
          <w:szCs w:val="22"/>
          <w:lang w:val="en-US"/>
        </w:rPr>
      </w:pPr>
      <w:r>
        <w:rPr>
          <w:rFonts w:ascii="Calibri" w:hAnsi="Calibri"/>
          <w:b/>
          <w:bCs/>
          <w:iCs/>
          <w:sz w:val="22"/>
          <w:szCs w:val="22"/>
          <w:lang w:val="en-US"/>
        </w:rPr>
        <w:t xml:space="preserve">      </w:t>
      </w:r>
      <w:r w:rsidR="00B2618A">
        <w:rPr>
          <w:rFonts w:ascii="Calibri" w:hAnsi="Calibri"/>
          <w:b/>
          <w:bCs/>
          <w:iCs/>
          <w:sz w:val="22"/>
          <w:szCs w:val="22"/>
          <w:lang w:val="en-US"/>
        </w:rPr>
        <w:t xml:space="preserve"> </w:t>
      </w:r>
      <w:r w:rsidRPr="006A1C1B">
        <w:rPr>
          <w:rFonts w:ascii="Calibri" w:hAnsi="Calibri"/>
          <w:b/>
          <w:bCs/>
          <w:iCs/>
          <w:sz w:val="22"/>
          <w:szCs w:val="22"/>
          <w:lang w:val="en-US"/>
        </w:rPr>
        <w:t>Company</w:t>
      </w:r>
      <w:r w:rsidRPr="006A1C1B">
        <w:rPr>
          <w:rFonts w:ascii="Calibri" w:hAnsi="Calibri"/>
          <w:b/>
          <w:bCs/>
          <w:iCs/>
          <w:sz w:val="22"/>
          <w:szCs w:val="22"/>
          <w:lang w:val="en-US"/>
        </w:rPr>
        <w:tab/>
      </w:r>
      <w:r w:rsidRPr="006A1C1B">
        <w:rPr>
          <w:rFonts w:ascii="Calibri" w:hAnsi="Calibri"/>
          <w:iCs/>
          <w:sz w:val="22"/>
          <w:szCs w:val="22"/>
          <w:lang w:val="en-US"/>
        </w:rPr>
        <w:t xml:space="preserve">: </w:t>
      </w:r>
      <w:r w:rsidRPr="00B125D6" w:rsidR="00B125D6">
        <w:rPr>
          <w:rFonts w:ascii="Calibri" w:hAnsi="Calibri"/>
          <w:b/>
          <w:iCs/>
          <w:sz w:val="22"/>
          <w:szCs w:val="22"/>
        </w:rPr>
        <w:t>Indotech</w:t>
      </w:r>
      <w:r w:rsidRPr="00B125D6" w:rsidR="00B125D6">
        <w:rPr>
          <w:rFonts w:ascii="Calibri" w:hAnsi="Calibri"/>
          <w:b/>
          <w:iCs/>
          <w:sz w:val="22"/>
          <w:szCs w:val="22"/>
        </w:rPr>
        <w:t xml:space="preserve"> Industrial Solution </w:t>
      </w:r>
      <w:r w:rsidRPr="00B125D6" w:rsidR="00B125D6">
        <w:rPr>
          <w:rFonts w:ascii="Calibri" w:hAnsi="Calibri"/>
          <w:b/>
          <w:iCs/>
          <w:sz w:val="22"/>
          <w:szCs w:val="22"/>
        </w:rPr>
        <w:t>Pvt</w:t>
      </w:r>
      <w:r w:rsidRPr="00B125D6" w:rsidR="00B125D6">
        <w:rPr>
          <w:rFonts w:ascii="Calibri" w:hAnsi="Calibri"/>
          <w:b/>
          <w:iCs/>
          <w:sz w:val="22"/>
          <w:szCs w:val="22"/>
        </w:rPr>
        <w:t xml:space="preserve"> Ltd.</w:t>
      </w:r>
      <w:r w:rsidRPr="006A1C1B">
        <w:rPr>
          <w:rFonts w:ascii="Calibri" w:hAnsi="Calibri"/>
          <w:iCs/>
          <w:sz w:val="22"/>
          <w:szCs w:val="22"/>
          <w:lang w:val="en-US"/>
        </w:rPr>
        <w:t xml:space="preserve"> </w:t>
      </w:r>
    </w:p>
    <w:p w:rsidR="005645CA" w:rsidRPr="006A1C1B" w:rsidP="005645CA">
      <w:pPr>
        <w:jc w:val="both"/>
        <w:rPr>
          <w:rFonts w:ascii="Calibri" w:hAnsi="Calibri"/>
          <w:iCs/>
          <w:sz w:val="22"/>
          <w:szCs w:val="22"/>
          <w:lang w:val="en-US"/>
        </w:rPr>
      </w:pPr>
      <w:r w:rsidRPr="006A1C1B">
        <w:rPr>
          <w:rFonts w:ascii="Calibri" w:hAnsi="Calibri"/>
          <w:b/>
          <w:bCs/>
          <w:iCs/>
          <w:sz w:val="22"/>
          <w:szCs w:val="22"/>
          <w:lang w:val="en-US"/>
        </w:rPr>
        <w:t>Duration</w:t>
      </w:r>
      <w:r w:rsidRPr="006A1C1B">
        <w:rPr>
          <w:rFonts w:ascii="Calibri" w:hAnsi="Calibri"/>
          <w:iCs/>
          <w:sz w:val="22"/>
          <w:szCs w:val="22"/>
          <w:lang w:val="en-US"/>
        </w:rPr>
        <w:tab/>
        <w:t xml:space="preserve">: </w:t>
      </w:r>
      <w:r w:rsidR="00836A79">
        <w:rPr>
          <w:rFonts w:ascii="Calibri" w:hAnsi="Calibri"/>
          <w:iCs/>
          <w:sz w:val="22"/>
          <w:szCs w:val="22"/>
          <w:lang w:val="en-US"/>
        </w:rPr>
        <w:t xml:space="preserve">From </w:t>
      </w:r>
      <w:r w:rsidR="003C73BD">
        <w:rPr>
          <w:rFonts w:ascii="Calibri" w:hAnsi="Calibri"/>
          <w:iCs/>
          <w:sz w:val="22"/>
          <w:szCs w:val="22"/>
          <w:lang w:val="en-US"/>
        </w:rPr>
        <w:t>01-Jun</w:t>
      </w:r>
      <w:r w:rsidRPr="006A1C1B">
        <w:rPr>
          <w:rFonts w:ascii="Calibri" w:hAnsi="Calibri"/>
          <w:iCs/>
          <w:sz w:val="22"/>
          <w:szCs w:val="22"/>
          <w:lang w:val="en-US"/>
        </w:rPr>
        <w:t>-201</w:t>
      </w:r>
      <w:r w:rsidR="00B125D6">
        <w:rPr>
          <w:rFonts w:ascii="Calibri" w:hAnsi="Calibri"/>
          <w:iCs/>
          <w:sz w:val="22"/>
          <w:szCs w:val="22"/>
          <w:lang w:val="en-US"/>
        </w:rPr>
        <w:t>4</w:t>
      </w:r>
      <w:r w:rsidRPr="006A1C1B">
        <w:rPr>
          <w:rFonts w:ascii="Calibri" w:hAnsi="Calibri"/>
          <w:iCs/>
          <w:sz w:val="22"/>
          <w:szCs w:val="22"/>
          <w:lang w:val="en-US"/>
        </w:rPr>
        <w:t>.</w:t>
      </w:r>
      <w:r w:rsidR="002F458C">
        <w:rPr>
          <w:rFonts w:ascii="Calibri" w:hAnsi="Calibri"/>
          <w:iCs/>
          <w:sz w:val="22"/>
          <w:szCs w:val="22"/>
          <w:lang w:val="en-US"/>
        </w:rPr>
        <w:t xml:space="preserve"> To </w:t>
      </w:r>
      <w:r w:rsidR="00B125D6">
        <w:rPr>
          <w:rFonts w:ascii="Calibri" w:hAnsi="Calibri"/>
          <w:iCs/>
          <w:sz w:val="22"/>
          <w:szCs w:val="22"/>
          <w:lang w:val="en-US"/>
        </w:rPr>
        <w:t>Present</w:t>
      </w:r>
    </w:p>
    <w:p w:rsidR="005645CA" w:rsidP="005645CA">
      <w:pPr>
        <w:jc w:val="both"/>
        <w:rPr>
          <w:rFonts w:ascii="Calibri" w:hAnsi="Calibri"/>
          <w:iCs/>
          <w:sz w:val="22"/>
          <w:szCs w:val="22"/>
          <w:lang w:val="en-US"/>
        </w:rPr>
      </w:pPr>
    </w:p>
    <w:tbl>
      <w:tblPr>
        <w:tblW w:w="4900" w:type="pct"/>
        <w:jc w:val="center"/>
        <w:tblCellSpacing w:w="0" w:type="dxa"/>
        <w:tblCellMar>
          <w:left w:w="0" w:type="dxa"/>
          <w:right w:w="0" w:type="dxa"/>
        </w:tblCellMar>
        <w:tblLook w:val="04A0"/>
      </w:tblPr>
      <w:tblGrid>
        <w:gridCol w:w="6017"/>
        <w:gridCol w:w="2831"/>
      </w:tblGrid>
      <w:tr w:rsidTr="00B125D6">
        <w:tblPrEx>
          <w:tblW w:w="4900" w:type="pct"/>
          <w:jc w:val="center"/>
          <w:tblCellSpacing w:w="0" w:type="dxa"/>
          <w:tblCellMar>
            <w:left w:w="0" w:type="dxa"/>
            <w:right w:w="0" w:type="dxa"/>
          </w:tblCellMar>
          <w:tblLook w:val="04A0"/>
        </w:tblPrEx>
        <w:trPr>
          <w:trHeight w:val="375"/>
          <w:tblCellSpacing w:w="0" w:type="dxa"/>
          <w:jc w:val="center"/>
        </w:trPr>
        <w:tc>
          <w:tcPr>
            <w:tcW w:w="3400" w:type="pct"/>
            <w:vAlign w:val="center"/>
            <w:hideMark/>
          </w:tcPr>
          <w:p w:rsidR="00B125D6" w:rsidRPr="00B125D6" w:rsidP="004A34C7">
            <w:pPr>
              <w:jc w:val="both"/>
              <w:rPr>
                <w:rFonts w:ascii="Calibri" w:hAnsi="Calibri"/>
                <w:bCs/>
                <w:sz w:val="22"/>
                <w:szCs w:val="22"/>
                <w:lang w:val="en-US"/>
              </w:rPr>
            </w:pPr>
            <w:r w:rsidRPr="006A1C1B">
              <w:rPr>
                <w:rFonts w:ascii="Calibri" w:hAnsi="Calibri"/>
                <w:b/>
                <w:iCs/>
                <w:sz w:val="22"/>
                <w:szCs w:val="22"/>
                <w:u w:val="single"/>
                <w:lang w:val="en-US"/>
              </w:rPr>
              <w:t>About the company:</w:t>
            </w:r>
          </w:p>
        </w:tc>
        <w:tc>
          <w:tcPr>
            <w:tcW w:w="1600" w:type="pct"/>
            <w:vAlign w:val="center"/>
            <w:hideMark/>
          </w:tcPr>
          <w:p w:rsidR="00B125D6">
            <w:r>
              <w:t> </w:t>
            </w:r>
          </w:p>
        </w:tc>
      </w:tr>
      <w:tr w:rsidTr="00B125D6">
        <w:tblPrEx>
          <w:tblW w:w="4900" w:type="pct"/>
          <w:jc w:val="center"/>
          <w:tblCellSpacing w:w="0" w:type="dxa"/>
          <w:tblCellMar>
            <w:left w:w="0" w:type="dxa"/>
            <w:right w:w="0" w:type="dxa"/>
          </w:tblCellMar>
          <w:tblLook w:val="04A0"/>
        </w:tblPrEx>
        <w:trPr>
          <w:tblCellSpacing w:w="0" w:type="dxa"/>
          <w:jc w:val="center"/>
        </w:trPr>
        <w:tc>
          <w:tcPr>
            <w:tcW w:w="0" w:type="auto"/>
            <w:gridSpan w:val="2"/>
            <w:vAlign w:val="center"/>
            <w:hideMark/>
          </w:tcPr>
          <w:p w:rsidR="00B125D6" w:rsidRPr="00B125D6" w:rsidP="000668D2">
            <w:pPr>
              <w:rPr>
                <w:rFonts w:ascii="Calibri" w:hAnsi="Calibri"/>
                <w:bCs/>
                <w:sz w:val="22"/>
                <w:szCs w:val="22"/>
                <w:lang w:val="en-US"/>
              </w:rPr>
            </w:pPr>
            <w:r w:rsidRPr="00B125D6">
              <w:rPr>
                <w:rFonts w:ascii="Calibri" w:hAnsi="Calibri"/>
                <w:b/>
                <w:sz w:val="22"/>
                <w:szCs w:val="22"/>
                <w:lang w:val="en-US"/>
              </w:rPr>
              <w:t>IISPL</w:t>
            </w:r>
            <w:r w:rsidRPr="00B125D6">
              <w:rPr>
                <w:rFonts w:ascii="Calibri" w:hAnsi="Calibri"/>
                <w:bCs/>
                <w:sz w:val="22"/>
                <w:szCs w:val="22"/>
                <w:lang w:val="en-US"/>
              </w:rPr>
              <w:t xml:space="preserve"> is leading Turnkey solutions Provider in Dairy, Sugar, Textile, Power, Process and Telecom industry</w:t>
            </w:r>
            <w:r w:rsidR="00491477">
              <w:rPr>
                <w:rFonts w:ascii="Calibri" w:hAnsi="Calibri"/>
                <w:bCs/>
                <w:sz w:val="22"/>
                <w:szCs w:val="22"/>
                <w:lang w:val="en-US"/>
              </w:rPr>
              <w:t xml:space="preserve"> </w:t>
            </w:r>
            <w:r w:rsidRPr="00B125D6">
              <w:rPr>
                <w:rFonts w:ascii="Calibri" w:hAnsi="Calibri"/>
                <w:bCs/>
                <w:sz w:val="22"/>
                <w:szCs w:val="22"/>
                <w:lang w:val="en-US"/>
              </w:rPr>
              <w:t xml:space="preserve">in Overseas. </w:t>
            </w:r>
            <w:r w:rsidRPr="00B125D6">
              <w:rPr>
                <w:rFonts w:ascii="Calibri" w:hAnsi="Calibri"/>
                <w:bCs/>
                <w:sz w:val="22"/>
                <w:szCs w:val="22"/>
                <w:lang w:val="en-US"/>
              </w:rPr>
              <w:br/>
            </w:r>
            <w:r w:rsidRPr="00B125D6">
              <w:rPr>
                <w:rFonts w:ascii="Calibri" w:hAnsi="Calibri"/>
                <w:b/>
                <w:sz w:val="22"/>
                <w:szCs w:val="22"/>
                <w:lang w:val="en-US"/>
              </w:rPr>
              <w:t xml:space="preserve">IISPL </w:t>
            </w:r>
            <w:r w:rsidRPr="00B125D6">
              <w:rPr>
                <w:rFonts w:ascii="Calibri" w:hAnsi="Calibri"/>
                <w:bCs/>
                <w:sz w:val="22"/>
                <w:szCs w:val="22"/>
                <w:lang w:val="en-US"/>
              </w:rPr>
              <w:t xml:space="preserve">provides technology solutions to Telecom Industry, Power Infrastructure and Renewable Energy both in India as well as overseas. We provide the Turnkey Engineering Solutions for Dairy Industry, Sugar Industry, Textile Industry IISPL designs, manufactures and maintains passive infrastructure solutions including Tower, Shelter, and power solutions for the telecom sites. Focusing on innovation and R&amp;D, IISPL has been successful in providing cost-effective, energy-efficient integrated passive infrastructure solutions </w:t>
            </w:r>
            <w:r w:rsidRPr="00B125D6" w:rsidR="00963B84">
              <w:rPr>
                <w:rFonts w:ascii="Calibri" w:hAnsi="Calibri"/>
                <w:bCs/>
                <w:sz w:val="22"/>
                <w:szCs w:val="22"/>
                <w:lang w:val="en-US"/>
              </w:rPr>
              <w:t>l</w:t>
            </w:r>
            <w:r w:rsidR="00963B84">
              <w:rPr>
                <w:rFonts w:ascii="Calibri" w:hAnsi="Calibri"/>
                <w:bCs/>
                <w:sz w:val="22"/>
                <w:szCs w:val="22"/>
                <w:lang w:val="en-US"/>
              </w:rPr>
              <w:t xml:space="preserve">ike </w:t>
            </w:r>
            <w:r w:rsidRPr="00B125D6" w:rsidR="00963B84">
              <w:rPr>
                <w:rFonts w:ascii="Calibri" w:hAnsi="Calibri"/>
                <w:bCs/>
                <w:sz w:val="22"/>
                <w:szCs w:val="22"/>
                <w:lang w:val="en-US"/>
              </w:rPr>
              <w:t>AMF</w:t>
            </w:r>
            <w:r w:rsidRPr="00B125D6">
              <w:rPr>
                <w:rFonts w:ascii="Calibri" w:hAnsi="Calibri"/>
                <w:bCs/>
                <w:sz w:val="22"/>
                <w:szCs w:val="22"/>
                <w:lang w:val="en-US"/>
              </w:rPr>
              <w:t xml:space="preserve"> panel, LT / HT panels, </w:t>
            </w:r>
            <w:r w:rsidR="00BD1D64">
              <w:rPr>
                <w:rFonts w:ascii="Calibri" w:hAnsi="Calibri"/>
                <w:bCs/>
                <w:sz w:val="22"/>
                <w:szCs w:val="22"/>
                <w:lang w:val="en-US"/>
              </w:rPr>
              <w:t>HVAC panels,</w:t>
            </w:r>
            <w:r w:rsidRPr="00B125D6" w:rsidR="00BD1D64">
              <w:rPr>
                <w:rFonts w:ascii="Calibri" w:hAnsi="Calibri"/>
                <w:bCs/>
                <w:sz w:val="22"/>
                <w:szCs w:val="22"/>
                <w:lang w:val="en-US"/>
              </w:rPr>
              <w:t xml:space="preserve"> Aviation</w:t>
            </w:r>
            <w:r w:rsidRPr="00B125D6">
              <w:rPr>
                <w:rFonts w:ascii="Calibri" w:hAnsi="Calibri"/>
                <w:bCs/>
                <w:sz w:val="22"/>
                <w:szCs w:val="22"/>
                <w:lang w:val="en-US"/>
              </w:rPr>
              <w:t xml:space="preserve"> Lamp, Air Conditioner Controller, Fire Alarm System, Lightening Arrester, PLC Panels, DG Sets and Solar Panels to our esteem Clients to fulfill requirement of Industry.</w:t>
            </w:r>
          </w:p>
        </w:tc>
      </w:tr>
    </w:tbl>
    <w:p w:rsidR="00B125D6" w:rsidP="005645CA">
      <w:pPr>
        <w:jc w:val="both"/>
        <w:rPr>
          <w:rFonts w:ascii="Calibri" w:hAnsi="Calibri"/>
          <w:iCs/>
          <w:sz w:val="22"/>
          <w:szCs w:val="22"/>
          <w:lang w:val="en-US"/>
        </w:rPr>
      </w:pPr>
    </w:p>
    <w:p w:rsidR="00B125D6" w:rsidP="005645CA">
      <w:pPr>
        <w:jc w:val="both"/>
        <w:rPr>
          <w:rFonts w:ascii="Calibri" w:hAnsi="Calibri"/>
          <w:iCs/>
          <w:sz w:val="22"/>
          <w:szCs w:val="22"/>
          <w:lang w:val="en-US"/>
        </w:rPr>
      </w:pPr>
    </w:p>
    <w:p w:rsidR="000668D2" w:rsidP="005645CA">
      <w:pPr>
        <w:jc w:val="both"/>
        <w:rPr>
          <w:rFonts w:ascii="Calibri" w:hAnsi="Calibri"/>
          <w:iCs/>
          <w:sz w:val="22"/>
          <w:szCs w:val="22"/>
          <w:lang w:val="en-US"/>
        </w:rPr>
      </w:pPr>
    </w:p>
    <w:p w:rsidR="000668D2" w:rsidP="005645CA">
      <w:pPr>
        <w:jc w:val="both"/>
        <w:rPr>
          <w:rFonts w:ascii="Calibri" w:hAnsi="Calibri"/>
          <w:iCs/>
          <w:sz w:val="22"/>
          <w:szCs w:val="22"/>
          <w:lang w:val="en-US"/>
        </w:rPr>
      </w:pPr>
    </w:p>
    <w:p w:rsidR="00B125D6" w:rsidP="005645CA">
      <w:pPr>
        <w:jc w:val="both"/>
        <w:rPr>
          <w:rFonts w:ascii="Calibri" w:hAnsi="Calibri"/>
          <w:iCs/>
          <w:sz w:val="22"/>
          <w:szCs w:val="22"/>
          <w:lang w:val="en-US"/>
        </w:rPr>
      </w:pPr>
    </w:p>
    <w:p w:rsidR="00B125D6" w:rsidRPr="006A1C1B" w:rsidP="00B125D6">
      <w:pPr>
        <w:ind w:left="-360"/>
        <w:jc w:val="both"/>
        <w:rPr>
          <w:rFonts w:ascii="Calibri" w:hAnsi="Calibri"/>
          <w:iCs/>
          <w:sz w:val="22"/>
          <w:szCs w:val="22"/>
          <w:lang w:val="en-US"/>
        </w:rPr>
      </w:pPr>
      <w:r>
        <w:rPr>
          <w:rFonts w:ascii="Calibri" w:hAnsi="Calibri"/>
          <w:b/>
          <w:bCs/>
          <w:iCs/>
          <w:sz w:val="22"/>
          <w:szCs w:val="22"/>
          <w:lang w:val="en-US"/>
        </w:rPr>
        <w:t xml:space="preserve">       </w:t>
      </w:r>
      <w:r w:rsidRPr="006A1C1B">
        <w:rPr>
          <w:rFonts w:ascii="Calibri" w:hAnsi="Calibri"/>
          <w:b/>
          <w:bCs/>
          <w:iCs/>
          <w:sz w:val="22"/>
          <w:szCs w:val="22"/>
          <w:lang w:val="en-US"/>
        </w:rPr>
        <w:t>Company</w:t>
      </w:r>
      <w:r w:rsidRPr="006A1C1B">
        <w:rPr>
          <w:rFonts w:ascii="Calibri" w:hAnsi="Calibri"/>
          <w:b/>
          <w:bCs/>
          <w:iCs/>
          <w:sz w:val="22"/>
          <w:szCs w:val="22"/>
          <w:lang w:val="en-US"/>
        </w:rPr>
        <w:tab/>
      </w:r>
      <w:r w:rsidRPr="006A1C1B">
        <w:rPr>
          <w:rFonts w:ascii="Calibri" w:hAnsi="Calibri"/>
          <w:iCs/>
          <w:sz w:val="22"/>
          <w:szCs w:val="22"/>
          <w:lang w:val="en-US"/>
        </w:rPr>
        <w:t xml:space="preserve">: </w:t>
      </w:r>
      <w:r>
        <w:rPr>
          <w:rFonts w:ascii="Calibri" w:hAnsi="Calibri"/>
          <w:b/>
          <w:iCs/>
          <w:sz w:val="22"/>
          <w:szCs w:val="22"/>
        </w:rPr>
        <w:t>COTMAC Electronics Pvt. LTD</w:t>
      </w:r>
      <w:r w:rsidRPr="006A1C1B">
        <w:rPr>
          <w:rFonts w:ascii="Calibri" w:hAnsi="Calibri"/>
          <w:b/>
          <w:bCs/>
          <w:iCs/>
          <w:sz w:val="22"/>
          <w:szCs w:val="22"/>
          <w:lang w:val="en-US"/>
        </w:rPr>
        <w:t>.</w:t>
      </w:r>
      <w:r w:rsidRPr="006A1C1B">
        <w:rPr>
          <w:rFonts w:ascii="Calibri" w:hAnsi="Calibri"/>
          <w:iCs/>
          <w:sz w:val="22"/>
          <w:szCs w:val="22"/>
          <w:lang w:val="en-US"/>
        </w:rPr>
        <w:t xml:space="preserve"> </w:t>
      </w:r>
    </w:p>
    <w:p w:rsidR="00B125D6" w:rsidRPr="006A1C1B" w:rsidP="00B125D6">
      <w:pPr>
        <w:jc w:val="both"/>
        <w:rPr>
          <w:rFonts w:ascii="Calibri" w:hAnsi="Calibri"/>
          <w:iCs/>
          <w:sz w:val="22"/>
          <w:szCs w:val="22"/>
          <w:lang w:val="en-US"/>
        </w:rPr>
      </w:pPr>
      <w:r w:rsidRPr="006A1C1B">
        <w:rPr>
          <w:rFonts w:ascii="Calibri" w:hAnsi="Calibri"/>
          <w:b/>
          <w:bCs/>
          <w:iCs/>
          <w:sz w:val="22"/>
          <w:szCs w:val="22"/>
          <w:lang w:val="en-US"/>
        </w:rPr>
        <w:t>Duration</w:t>
      </w:r>
      <w:r w:rsidRPr="006A1C1B">
        <w:rPr>
          <w:rFonts w:ascii="Calibri" w:hAnsi="Calibri"/>
          <w:iCs/>
          <w:sz w:val="22"/>
          <w:szCs w:val="22"/>
          <w:lang w:val="en-US"/>
        </w:rPr>
        <w:tab/>
        <w:t xml:space="preserve">: </w:t>
      </w:r>
      <w:r>
        <w:rPr>
          <w:rFonts w:ascii="Calibri" w:hAnsi="Calibri"/>
          <w:iCs/>
          <w:sz w:val="22"/>
          <w:szCs w:val="22"/>
          <w:lang w:val="en-US"/>
        </w:rPr>
        <w:t>From 01-July</w:t>
      </w:r>
      <w:r w:rsidRPr="006A1C1B">
        <w:rPr>
          <w:rFonts w:ascii="Calibri" w:hAnsi="Calibri"/>
          <w:iCs/>
          <w:sz w:val="22"/>
          <w:szCs w:val="22"/>
          <w:lang w:val="en-US"/>
        </w:rPr>
        <w:t>-201</w:t>
      </w:r>
      <w:r>
        <w:rPr>
          <w:rFonts w:ascii="Calibri" w:hAnsi="Calibri"/>
          <w:iCs/>
          <w:sz w:val="22"/>
          <w:szCs w:val="22"/>
          <w:lang w:val="en-US"/>
        </w:rPr>
        <w:t>2</w:t>
      </w:r>
      <w:r w:rsidRPr="006A1C1B">
        <w:rPr>
          <w:rFonts w:ascii="Calibri" w:hAnsi="Calibri"/>
          <w:iCs/>
          <w:sz w:val="22"/>
          <w:szCs w:val="22"/>
          <w:lang w:val="en-US"/>
        </w:rPr>
        <w:t>.</w:t>
      </w:r>
      <w:r w:rsidR="00B017F6">
        <w:rPr>
          <w:rFonts w:ascii="Calibri" w:hAnsi="Calibri"/>
          <w:iCs/>
          <w:sz w:val="22"/>
          <w:szCs w:val="22"/>
          <w:lang w:val="en-US"/>
        </w:rPr>
        <w:t xml:space="preserve"> To May</w:t>
      </w:r>
      <w:bookmarkStart w:id="0" w:name="_GoBack"/>
      <w:bookmarkEnd w:id="0"/>
      <w:r>
        <w:rPr>
          <w:rFonts w:ascii="Calibri" w:hAnsi="Calibri"/>
          <w:iCs/>
          <w:sz w:val="22"/>
          <w:szCs w:val="22"/>
          <w:lang w:val="en-US"/>
        </w:rPr>
        <w:t xml:space="preserve"> 2014</w:t>
      </w:r>
    </w:p>
    <w:p w:rsidR="00B125D6" w:rsidRPr="006A1C1B" w:rsidP="005645CA">
      <w:pPr>
        <w:jc w:val="both"/>
        <w:rPr>
          <w:rFonts w:ascii="Calibri" w:hAnsi="Calibri"/>
          <w:iCs/>
          <w:sz w:val="22"/>
          <w:szCs w:val="22"/>
          <w:lang w:val="en-US"/>
        </w:rPr>
      </w:pPr>
    </w:p>
    <w:p w:rsidR="005645CA" w:rsidRPr="006A1C1B" w:rsidP="005645CA">
      <w:pPr>
        <w:jc w:val="both"/>
        <w:rPr>
          <w:rFonts w:ascii="Calibri" w:hAnsi="Calibri"/>
          <w:b/>
          <w:iCs/>
          <w:sz w:val="22"/>
          <w:szCs w:val="22"/>
          <w:u w:val="single"/>
          <w:lang w:val="en-US"/>
        </w:rPr>
      </w:pPr>
      <w:r w:rsidRPr="006A1C1B">
        <w:rPr>
          <w:rFonts w:ascii="Calibri" w:hAnsi="Calibri"/>
          <w:b/>
          <w:iCs/>
          <w:sz w:val="22"/>
          <w:szCs w:val="22"/>
          <w:u w:val="single"/>
          <w:lang w:val="en-US"/>
        </w:rPr>
        <w:t>About the company:</w:t>
      </w:r>
    </w:p>
    <w:p w:rsidR="005645CA" w:rsidRPr="00F94E61" w:rsidP="005645CA">
      <w:pPr>
        <w:jc w:val="both"/>
        <w:rPr>
          <w:rFonts w:ascii="Calibri" w:hAnsi="Calibri"/>
          <w:bCs/>
          <w:sz w:val="22"/>
          <w:szCs w:val="22"/>
          <w:lang w:val="en-US"/>
        </w:rPr>
      </w:pPr>
      <w:r w:rsidRPr="00F94E61">
        <w:rPr>
          <w:rFonts w:ascii="Calibri" w:hAnsi="Calibri"/>
          <w:bCs/>
          <w:sz w:val="22"/>
          <w:szCs w:val="22"/>
          <w:lang w:val="en-US"/>
        </w:rPr>
        <w:t xml:space="preserve">Cotmac Electronics Pvt. Ltd. was incorporated in 1992 and is a part of US $ 70 million 'COTMAC GROUP'. </w:t>
      </w:r>
      <w:r>
        <w:rPr>
          <w:rFonts w:ascii="Calibri" w:hAnsi="Calibri"/>
          <w:bCs/>
          <w:sz w:val="22"/>
          <w:szCs w:val="22"/>
          <w:lang w:val="en-US"/>
        </w:rPr>
        <w:t>O</w:t>
      </w:r>
      <w:r w:rsidRPr="00F94E61">
        <w:rPr>
          <w:rFonts w:ascii="Calibri" w:hAnsi="Calibri"/>
          <w:bCs/>
          <w:sz w:val="22"/>
          <w:szCs w:val="22"/>
          <w:lang w:val="en-US"/>
        </w:rPr>
        <w:t xml:space="preserve">ne of the leading organizations in the field of industrial automation. It offers customers modern control solutions to be at par with rapid development in the data communications with its requirements. </w:t>
      </w:r>
    </w:p>
    <w:p w:rsidR="005645CA" w:rsidP="005645CA">
      <w:pPr>
        <w:jc w:val="both"/>
        <w:rPr>
          <w:rFonts w:ascii="Calibri" w:hAnsi="Calibri"/>
          <w:bCs/>
          <w:sz w:val="22"/>
          <w:szCs w:val="22"/>
          <w:lang w:val="en-US"/>
        </w:rPr>
      </w:pPr>
      <w:r w:rsidRPr="00F94E61">
        <w:rPr>
          <w:rFonts w:ascii="Calibri" w:hAnsi="Calibri"/>
          <w:bCs/>
          <w:sz w:val="22"/>
          <w:szCs w:val="22"/>
          <w:lang w:val="en-US"/>
        </w:rPr>
        <w:t>Cotmac Electronics has proved its efficiency by offering innovative solutions in Industrial Automation using PLC's, Drives</w:t>
      </w:r>
      <w:r>
        <w:rPr>
          <w:rFonts w:ascii="Calibri" w:hAnsi="Calibri"/>
          <w:bCs/>
          <w:sz w:val="22"/>
          <w:szCs w:val="22"/>
          <w:lang w:val="en-US"/>
        </w:rPr>
        <w:t>, Starter Panel</w:t>
      </w:r>
      <w:r w:rsidRPr="00F94E61">
        <w:rPr>
          <w:rFonts w:ascii="Calibri" w:hAnsi="Calibri"/>
          <w:bCs/>
          <w:sz w:val="22"/>
          <w:szCs w:val="22"/>
          <w:lang w:val="en-US"/>
        </w:rPr>
        <w:t xml:space="preserve"> and CNC's for various application in industries like Automobile, Sugar, </w:t>
      </w:r>
      <w:r>
        <w:rPr>
          <w:rFonts w:ascii="Calibri" w:hAnsi="Calibri"/>
          <w:bCs/>
          <w:sz w:val="22"/>
          <w:szCs w:val="22"/>
          <w:lang w:val="en-US"/>
        </w:rPr>
        <w:t xml:space="preserve">Power Generation, </w:t>
      </w:r>
      <w:r w:rsidRPr="00F94E61">
        <w:rPr>
          <w:rFonts w:ascii="Calibri" w:hAnsi="Calibri"/>
          <w:bCs/>
          <w:sz w:val="22"/>
          <w:szCs w:val="22"/>
          <w:lang w:val="en-US"/>
        </w:rPr>
        <w:t>Cement, Breweries, Paper, Chemicals, Material handling, Pharmaceutical, Steel, packaging, machine tools, Synthetic fibers and textiles</w:t>
      </w:r>
      <w:r>
        <w:rPr>
          <w:rFonts w:ascii="Calibri" w:hAnsi="Calibri"/>
          <w:bCs/>
          <w:sz w:val="22"/>
          <w:szCs w:val="22"/>
          <w:lang w:val="en-US"/>
        </w:rPr>
        <w:t>.</w:t>
      </w:r>
    </w:p>
    <w:p w:rsidR="000668D2" w:rsidP="006A1C1B">
      <w:pPr>
        <w:jc w:val="both"/>
        <w:rPr>
          <w:rFonts w:ascii="Calibri" w:hAnsi="Calibri"/>
          <w:b/>
          <w:iCs/>
          <w:sz w:val="22"/>
          <w:szCs w:val="22"/>
          <w:u w:val="single"/>
          <w:lang w:val="en-US"/>
        </w:rPr>
      </w:pPr>
    </w:p>
    <w:p w:rsidR="00E81247" w:rsidRPr="00087410" w:rsidP="006A1C1B">
      <w:pPr>
        <w:jc w:val="both"/>
        <w:rPr>
          <w:rFonts w:ascii="Calibri" w:hAnsi="Calibri"/>
          <w:b/>
          <w:iCs/>
          <w:sz w:val="22"/>
          <w:szCs w:val="22"/>
          <w:u w:val="single"/>
          <w:lang w:val="en-US"/>
        </w:rPr>
      </w:pPr>
      <w:r>
        <w:rPr>
          <w:rFonts w:ascii="Calibri" w:hAnsi="Calibri"/>
          <w:b/>
          <w:iCs/>
          <w:sz w:val="22"/>
          <w:szCs w:val="22"/>
          <w:u w:val="single"/>
          <w:lang w:val="en-US"/>
        </w:rPr>
        <w:t>Customer</w:t>
      </w:r>
      <w:r w:rsidRPr="00087410" w:rsidR="009A5272">
        <w:rPr>
          <w:rFonts w:ascii="Calibri" w:hAnsi="Calibri"/>
          <w:b/>
          <w:iCs/>
          <w:sz w:val="22"/>
          <w:szCs w:val="22"/>
          <w:u w:val="single"/>
          <w:lang w:val="en-US"/>
        </w:rPr>
        <w:t xml:space="preserve"> I worked</w:t>
      </w:r>
      <w:r>
        <w:rPr>
          <w:rFonts w:ascii="Calibri" w:hAnsi="Calibri"/>
          <w:b/>
          <w:iCs/>
          <w:sz w:val="22"/>
          <w:szCs w:val="22"/>
          <w:u w:val="single"/>
          <w:lang w:val="en-US"/>
        </w:rPr>
        <w:t xml:space="preserve"> with</w:t>
      </w:r>
      <w:r w:rsidRPr="00087410" w:rsidR="009A5272">
        <w:rPr>
          <w:rFonts w:ascii="Calibri" w:hAnsi="Calibri"/>
          <w:b/>
          <w:iCs/>
          <w:sz w:val="22"/>
          <w:szCs w:val="22"/>
          <w:u w:val="single"/>
          <w:lang w:val="en-US"/>
        </w:rPr>
        <w:t>:</w:t>
      </w:r>
    </w:p>
    <w:p w:rsidR="00B110F4" w:rsidP="00C44EEA">
      <w:pPr>
        <w:numPr>
          <w:ilvl w:val="0"/>
          <w:numId w:val="1"/>
        </w:numPr>
        <w:jc w:val="both"/>
        <w:rPr>
          <w:rFonts w:ascii="Calibri" w:hAnsi="Calibri"/>
          <w:iCs/>
          <w:sz w:val="22"/>
          <w:szCs w:val="22"/>
          <w:lang w:val="en-US"/>
        </w:rPr>
      </w:pPr>
      <w:r>
        <w:rPr>
          <w:rFonts w:ascii="Calibri" w:hAnsi="Calibri"/>
          <w:iCs/>
          <w:sz w:val="22"/>
          <w:szCs w:val="22"/>
          <w:lang w:val="en-US"/>
        </w:rPr>
        <w:t>Thermax B&amp;H.</w:t>
      </w:r>
    </w:p>
    <w:p w:rsidR="00D97475" w:rsidP="00C44EEA">
      <w:pPr>
        <w:numPr>
          <w:ilvl w:val="0"/>
          <w:numId w:val="1"/>
        </w:numPr>
        <w:jc w:val="both"/>
        <w:rPr>
          <w:rFonts w:ascii="Calibri" w:hAnsi="Calibri"/>
          <w:iCs/>
          <w:sz w:val="22"/>
          <w:szCs w:val="22"/>
          <w:lang w:val="en-US"/>
        </w:rPr>
      </w:pPr>
      <w:r>
        <w:rPr>
          <w:rFonts w:ascii="Calibri" w:hAnsi="Calibri"/>
          <w:iCs/>
          <w:sz w:val="22"/>
          <w:szCs w:val="22"/>
          <w:lang w:val="en-US"/>
        </w:rPr>
        <w:t>Praj</w:t>
      </w:r>
      <w:r>
        <w:rPr>
          <w:rFonts w:ascii="Calibri" w:hAnsi="Calibri"/>
          <w:iCs/>
          <w:sz w:val="22"/>
          <w:szCs w:val="22"/>
          <w:lang w:val="en-US"/>
        </w:rPr>
        <w:t xml:space="preserve"> Industries Ltd.</w:t>
      </w:r>
    </w:p>
    <w:p w:rsidR="0065295E" w:rsidP="00C44EEA">
      <w:pPr>
        <w:numPr>
          <w:ilvl w:val="0"/>
          <w:numId w:val="1"/>
        </w:numPr>
        <w:jc w:val="both"/>
        <w:rPr>
          <w:rFonts w:ascii="Calibri" w:hAnsi="Calibri"/>
          <w:iCs/>
          <w:sz w:val="22"/>
          <w:szCs w:val="22"/>
          <w:lang w:val="en-US"/>
        </w:rPr>
      </w:pPr>
      <w:r>
        <w:rPr>
          <w:rFonts w:ascii="Calibri" w:hAnsi="Calibri"/>
          <w:iCs/>
          <w:sz w:val="22"/>
          <w:szCs w:val="22"/>
          <w:lang w:val="en-US"/>
        </w:rPr>
        <w:t>Thyssenkrupp</w:t>
      </w:r>
      <w:r>
        <w:rPr>
          <w:rFonts w:ascii="Calibri" w:hAnsi="Calibri"/>
          <w:iCs/>
          <w:sz w:val="22"/>
          <w:szCs w:val="22"/>
          <w:lang w:val="en-US"/>
        </w:rPr>
        <w:t xml:space="preserve"> Industries.</w:t>
      </w:r>
    </w:p>
    <w:p w:rsidR="00D97475" w:rsidP="00C44EEA">
      <w:pPr>
        <w:numPr>
          <w:ilvl w:val="0"/>
          <w:numId w:val="1"/>
        </w:numPr>
        <w:jc w:val="both"/>
        <w:rPr>
          <w:rFonts w:ascii="Calibri" w:hAnsi="Calibri"/>
          <w:iCs/>
          <w:sz w:val="22"/>
          <w:szCs w:val="22"/>
          <w:lang w:val="en-US"/>
        </w:rPr>
      </w:pPr>
      <w:r>
        <w:rPr>
          <w:rFonts w:ascii="Calibri" w:hAnsi="Calibri"/>
          <w:iCs/>
          <w:sz w:val="22"/>
          <w:szCs w:val="22"/>
          <w:lang w:val="en-US"/>
        </w:rPr>
        <w:t>Transparent Energy Solution.</w:t>
      </w:r>
    </w:p>
    <w:p w:rsidR="00D97475" w:rsidRPr="00B110F4" w:rsidP="00C44EEA">
      <w:pPr>
        <w:numPr>
          <w:ilvl w:val="0"/>
          <w:numId w:val="1"/>
        </w:numPr>
        <w:jc w:val="both"/>
        <w:rPr>
          <w:rFonts w:ascii="Calibri" w:hAnsi="Calibri"/>
          <w:iCs/>
          <w:sz w:val="22"/>
          <w:szCs w:val="22"/>
          <w:lang w:val="en-US"/>
        </w:rPr>
      </w:pPr>
      <w:r>
        <w:rPr>
          <w:rFonts w:ascii="Calibri" w:hAnsi="Calibri"/>
          <w:iCs/>
          <w:sz w:val="22"/>
          <w:szCs w:val="22"/>
          <w:lang w:val="en-US"/>
        </w:rPr>
        <w:t>Thermax Power</w:t>
      </w:r>
      <w:r>
        <w:rPr>
          <w:rFonts w:ascii="Calibri" w:hAnsi="Calibri"/>
          <w:iCs/>
          <w:sz w:val="22"/>
          <w:szCs w:val="22"/>
          <w:lang w:val="en-US"/>
        </w:rPr>
        <w:t>.</w:t>
      </w:r>
    </w:p>
    <w:p w:rsidR="007A4F1D" w:rsidP="006A1C1B">
      <w:pPr>
        <w:jc w:val="both"/>
        <w:rPr>
          <w:rFonts w:ascii="Calibri" w:hAnsi="Calibri"/>
          <w:b/>
          <w:iCs/>
          <w:sz w:val="22"/>
          <w:szCs w:val="22"/>
          <w:u w:val="single"/>
          <w:lang w:val="en-US"/>
        </w:rPr>
      </w:pPr>
      <w:r w:rsidRPr="00AB0F50">
        <w:rPr>
          <w:rFonts w:ascii="Calibri" w:hAnsi="Calibri"/>
          <w:b/>
          <w:iCs/>
          <w:sz w:val="22"/>
          <w:szCs w:val="22"/>
          <w:u w:val="single"/>
          <w:lang w:val="en-US"/>
        </w:rPr>
        <w:t>Achievements</w:t>
      </w:r>
      <w:r w:rsidR="00AB0F50">
        <w:rPr>
          <w:rFonts w:ascii="Calibri" w:hAnsi="Calibri"/>
          <w:b/>
          <w:iCs/>
          <w:sz w:val="22"/>
          <w:szCs w:val="22"/>
          <w:u w:val="single"/>
          <w:lang w:val="en-US"/>
        </w:rPr>
        <w:t xml:space="preserve"> in </w:t>
      </w:r>
      <w:r w:rsidRPr="00AB0F50" w:rsidR="00AB0F50">
        <w:rPr>
          <w:rFonts w:ascii="Calibri" w:hAnsi="Calibri"/>
          <w:b/>
          <w:iCs/>
          <w:sz w:val="22"/>
          <w:szCs w:val="22"/>
          <w:u w:val="single"/>
          <w:lang w:val="en-US"/>
        </w:rPr>
        <w:t>Curriculum</w:t>
      </w:r>
      <w:r w:rsidRPr="006A1C1B">
        <w:rPr>
          <w:rFonts w:ascii="Calibri" w:hAnsi="Calibri"/>
          <w:b/>
          <w:iCs/>
          <w:sz w:val="22"/>
          <w:szCs w:val="22"/>
          <w:u w:val="single"/>
          <w:lang w:val="en-US"/>
        </w:rPr>
        <w:t xml:space="preserve">: </w:t>
      </w:r>
    </w:p>
    <w:p w:rsidR="00BB0DC2" w:rsidP="00C44EEA">
      <w:pPr>
        <w:numPr>
          <w:ilvl w:val="0"/>
          <w:numId w:val="1"/>
        </w:numPr>
        <w:jc w:val="both"/>
        <w:rPr>
          <w:rFonts w:ascii="Calibri" w:hAnsi="Calibri"/>
          <w:iCs/>
          <w:sz w:val="22"/>
          <w:szCs w:val="22"/>
          <w:lang w:val="en-US"/>
        </w:rPr>
      </w:pPr>
      <w:r w:rsidRPr="00BB0DC2">
        <w:rPr>
          <w:rFonts w:ascii="Palatino Linotype" w:hAnsi="Palatino Linotype" w:cs="Palatino Linotype"/>
          <w:bCs/>
        </w:rPr>
        <w:t xml:space="preserve"> </w:t>
      </w:r>
      <w:r w:rsidRPr="00BB0DC2">
        <w:rPr>
          <w:rFonts w:ascii="Calibri" w:hAnsi="Calibri"/>
          <w:iCs/>
          <w:sz w:val="22"/>
          <w:szCs w:val="22"/>
          <w:lang w:val="en-US"/>
        </w:rPr>
        <w:t>First prize in “Creation 2k12” paper presentation National level event</w:t>
      </w:r>
      <w:r>
        <w:rPr>
          <w:rFonts w:ascii="Calibri" w:hAnsi="Calibri"/>
          <w:iCs/>
          <w:sz w:val="22"/>
          <w:szCs w:val="22"/>
          <w:lang w:val="en-US"/>
        </w:rPr>
        <w:t>.</w:t>
      </w:r>
    </w:p>
    <w:p w:rsidR="00BB0DC2" w:rsidP="00C44EEA">
      <w:pPr>
        <w:numPr>
          <w:ilvl w:val="0"/>
          <w:numId w:val="1"/>
        </w:numPr>
        <w:jc w:val="both"/>
        <w:rPr>
          <w:rFonts w:ascii="Calibri" w:hAnsi="Calibri"/>
          <w:iCs/>
          <w:sz w:val="22"/>
          <w:szCs w:val="22"/>
          <w:lang w:val="en-US"/>
        </w:rPr>
      </w:pPr>
      <w:r w:rsidRPr="00BB0DC2">
        <w:rPr>
          <w:rFonts w:ascii="Calibri" w:hAnsi="Calibri"/>
          <w:iCs/>
          <w:sz w:val="22"/>
          <w:szCs w:val="22"/>
          <w:lang w:val="en-US"/>
        </w:rPr>
        <w:t>First prize in QUANTUM 12 project presentation National level event</w:t>
      </w:r>
      <w:r>
        <w:rPr>
          <w:rFonts w:ascii="Calibri" w:hAnsi="Calibri"/>
          <w:iCs/>
          <w:sz w:val="22"/>
          <w:szCs w:val="22"/>
          <w:lang w:val="en-US"/>
        </w:rPr>
        <w:t>.</w:t>
      </w:r>
    </w:p>
    <w:p w:rsidR="0009355D" w:rsidRPr="00BB0DC2" w:rsidP="00C44EEA">
      <w:pPr>
        <w:numPr>
          <w:ilvl w:val="0"/>
          <w:numId w:val="1"/>
        </w:numPr>
        <w:jc w:val="both"/>
        <w:rPr>
          <w:rFonts w:ascii="Calibri" w:hAnsi="Calibri"/>
          <w:iCs/>
          <w:sz w:val="22"/>
          <w:szCs w:val="22"/>
          <w:lang w:val="en-US"/>
        </w:rPr>
      </w:pPr>
      <w:r w:rsidRPr="00BB0DC2">
        <w:rPr>
          <w:rFonts w:ascii="Calibri" w:hAnsi="Calibri"/>
          <w:iCs/>
          <w:sz w:val="22"/>
          <w:szCs w:val="22"/>
          <w:lang w:val="en-US"/>
        </w:rPr>
        <w:t>Co-</w:t>
      </w:r>
      <w:r w:rsidRPr="00BB0DC2">
        <w:rPr>
          <w:rFonts w:ascii="Calibri" w:hAnsi="Calibri"/>
          <w:iCs/>
          <w:sz w:val="22"/>
          <w:szCs w:val="22"/>
          <w:lang w:val="en-US"/>
        </w:rPr>
        <w:t>ordinate in</w:t>
      </w:r>
      <w:r w:rsidRPr="00BB0DC2">
        <w:rPr>
          <w:rFonts w:ascii="Calibri" w:hAnsi="Calibri"/>
          <w:iCs/>
          <w:sz w:val="22"/>
          <w:szCs w:val="22"/>
          <w:lang w:val="en-US"/>
        </w:rPr>
        <w:t xml:space="preserve"> 'STYGIAN 11' State level project presentation</w:t>
      </w:r>
      <w:r>
        <w:rPr>
          <w:rFonts w:ascii="Calibri" w:hAnsi="Calibri"/>
          <w:iCs/>
          <w:sz w:val="22"/>
          <w:szCs w:val="22"/>
          <w:lang w:val="en-US"/>
        </w:rPr>
        <w:t>.</w:t>
      </w:r>
    </w:p>
    <w:p w:rsidR="00BB0DC2" w:rsidRPr="00B110F4" w:rsidP="00C44EEA">
      <w:pPr>
        <w:widowControl w:val="0"/>
        <w:numPr>
          <w:ilvl w:val="0"/>
          <w:numId w:val="1"/>
        </w:numPr>
        <w:tabs>
          <w:tab w:val="left" w:pos="1440"/>
          <w:tab w:val="left" w:pos="1620"/>
        </w:tabs>
        <w:autoSpaceDE w:val="0"/>
        <w:autoSpaceDN w:val="0"/>
        <w:adjustRightInd w:val="0"/>
        <w:spacing w:line="336" w:lineRule="auto"/>
        <w:jc w:val="both"/>
        <w:rPr>
          <w:rFonts w:ascii="Calibri" w:hAnsi="Calibri"/>
          <w:iCs/>
          <w:sz w:val="22"/>
          <w:szCs w:val="22"/>
          <w:lang w:val="en-US"/>
        </w:rPr>
      </w:pPr>
      <w:r w:rsidRPr="0009355D">
        <w:rPr>
          <w:rFonts w:ascii="Calibri" w:hAnsi="Calibri"/>
          <w:iCs/>
          <w:sz w:val="22"/>
          <w:szCs w:val="22"/>
          <w:lang w:val="en-US"/>
        </w:rPr>
        <w:t>Participation in “CONQUEROR 2K10”quiz competition State level event.</w:t>
      </w:r>
    </w:p>
    <w:p w:rsidR="00931606" w:rsidRPr="006A1C1B" w:rsidP="006A1C1B">
      <w:pPr>
        <w:jc w:val="both"/>
        <w:rPr>
          <w:rFonts w:ascii="Calibri" w:hAnsi="Calibri"/>
          <w:b/>
          <w:iCs/>
          <w:sz w:val="22"/>
          <w:szCs w:val="22"/>
          <w:u w:val="single"/>
          <w:lang w:val="en-US"/>
        </w:rPr>
      </w:pPr>
      <w:r w:rsidRPr="006A1C1B">
        <w:rPr>
          <w:rFonts w:ascii="Calibri" w:hAnsi="Calibri"/>
          <w:b/>
          <w:iCs/>
          <w:sz w:val="22"/>
          <w:szCs w:val="22"/>
          <w:u w:val="single"/>
          <w:lang w:val="en-US"/>
        </w:rPr>
        <w:t xml:space="preserve">Assets: </w:t>
      </w:r>
    </w:p>
    <w:p w:rsidR="00931606" w:rsidRPr="006A1C1B" w:rsidP="00C44EEA">
      <w:pPr>
        <w:numPr>
          <w:ilvl w:val="0"/>
          <w:numId w:val="2"/>
        </w:numPr>
        <w:tabs>
          <w:tab w:val="num" w:pos="720"/>
        </w:tabs>
        <w:ind w:left="714" w:hanging="357"/>
        <w:jc w:val="both"/>
        <w:rPr>
          <w:rFonts w:ascii="Calibri" w:hAnsi="Calibri"/>
          <w:sz w:val="22"/>
          <w:szCs w:val="22"/>
        </w:rPr>
      </w:pPr>
      <w:r w:rsidRPr="006A1C1B">
        <w:rPr>
          <w:rFonts w:ascii="Calibri" w:hAnsi="Calibri"/>
          <w:sz w:val="22"/>
          <w:szCs w:val="22"/>
        </w:rPr>
        <w:t xml:space="preserve">Basic knowledge in </w:t>
      </w:r>
      <w:r w:rsidR="0009355D">
        <w:rPr>
          <w:rFonts w:ascii="Calibri" w:hAnsi="Calibri"/>
          <w:sz w:val="22"/>
          <w:szCs w:val="22"/>
        </w:rPr>
        <w:t>Electrical</w:t>
      </w:r>
      <w:r w:rsidRPr="006A1C1B">
        <w:rPr>
          <w:rFonts w:ascii="Calibri" w:hAnsi="Calibri"/>
          <w:sz w:val="22"/>
          <w:szCs w:val="22"/>
        </w:rPr>
        <w:t xml:space="preserve"> Domain</w:t>
      </w:r>
      <w:r w:rsidR="0009355D">
        <w:rPr>
          <w:rFonts w:ascii="Calibri" w:hAnsi="Calibri"/>
          <w:sz w:val="22"/>
          <w:szCs w:val="22"/>
        </w:rPr>
        <w:t xml:space="preserve">, specifically in Power Supply Panel </w:t>
      </w:r>
      <w:r w:rsidRPr="006A1C1B" w:rsidR="0009355D">
        <w:rPr>
          <w:rFonts w:ascii="Calibri" w:hAnsi="Calibri"/>
          <w:sz w:val="22"/>
          <w:szCs w:val="22"/>
        </w:rPr>
        <w:t>and</w:t>
      </w:r>
      <w:r w:rsidRPr="006A1C1B">
        <w:rPr>
          <w:rFonts w:ascii="Calibri" w:hAnsi="Calibri"/>
          <w:sz w:val="22"/>
          <w:szCs w:val="22"/>
        </w:rPr>
        <w:t xml:space="preserve"> conversant with relevant codes &amp; standards.</w:t>
      </w:r>
    </w:p>
    <w:p w:rsidR="00DA6748" w:rsidRPr="00DA6748" w:rsidP="00C44EEA">
      <w:pPr>
        <w:numPr>
          <w:ilvl w:val="0"/>
          <w:numId w:val="2"/>
        </w:numPr>
        <w:tabs>
          <w:tab w:val="num" w:pos="720"/>
        </w:tabs>
        <w:ind w:left="714" w:hanging="357"/>
        <w:jc w:val="both"/>
        <w:rPr>
          <w:rFonts w:ascii="Calibri" w:hAnsi="Calibri"/>
          <w:sz w:val="22"/>
          <w:szCs w:val="22"/>
        </w:rPr>
      </w:pPr>
      <w:r>
        <w:rPr>
          <w:rFonts w:ascii="Calibri" w:hAnsi="Calibri"/>
          <w:sz w:val="22"/>
          <w:szCs w:val="22"/>
          <w:lang w:val="en-US"/>
        </w:rPr>
        <w:t xml:space="preserve">Ample Electrical Knowledge as </w:t>
      </w:r>
      <w:r w:rsidRPr="00FA527A">
        <w:rPr>
          <w:rFonts w:ascii="Calibri" w:hAnsi="Calibri"/>
          <w:sz w:val="22"/>
          <w:szCs w:val="22"/>
          <w:lang w:val="en-US"/>
        </w:rPr>
        <w:t>dedicated</w:t>
      </w:r>
      <w:r>
        <w:rPr>
          <w:rFonts w:ascii="Calibri" w:hAnsi="Calibri"/>
          <w:sz w:val="22"/>
          <w:szCs w:val="22"/>
          <w:lang w:val="en-US"/>
        </w:rPr>
        <w:t xml:space="preserve"> 6 years of Academic in same trade. </w:t>
      </w:r>
    </w:p>
    <w:p w:rsidR="00BF50D5" w:rsidRPr="006A1C1B" w:rsidP="00C44EEA">
      <w:pPr>
        <w:numPr>
          <w:ilvl w:val="0"/>
          <w:numId w:val="2"/>
        </w:numPr>
        <w:tabs>
          <w:tab w:val="num" w:pos="720"/>
        </w:tabs>
        <w:ind w:left="714" w:hanging="357"/>
        <w:jc w:val="both"/>
        <w:rPr>
          <w:rFonts w:ascii="Calibri" w:hAnsi="Calibri"/>
          <w:sz w:val="22"/>
          <w:szCs w:val="22"/>
        </w:rPr>
      </w:pPr>
      <w:r>
        <w:rPr>
          <w:rFonts w:ascii="Calibri" w:hAnsi="Calibri"/>
          <w:sz w:val="22"/>
          <w:szCs w:val="22"/>
          <w:lang w:val="en-US"/>
        </w:rPr>
        <w:t xml:space="preserve"> </w:t>
      </w:r>
      <w:r w:rsidRPr="006A1C1B" w:rsidR="00F23363">
        <w:rPr>
          <w:rFonts w:ascii="Calibri" w:hAnsi="Calibri"/>
          <w:sz w:val="22"/>
          <w:szCs w:val="22"/>
          <w:lang w:val="en-US"/>
        </w:rPr>
        <w:t>C</w:t>
      </w:r>
      <w:r w:rsidRPr="006A1C1B">
        <w:rPr>
          <w:rFonts w:ascii="Calibri" w:hAnsi="Calibri"/>
          <w:sz w:val="22"/>
          <w:szCs w:val="22"/>
          <w:lang w:val="en-US"/>
        </w:rPr>
        <w:t xml:space="preserve">onsistently try to </w:t>
      </w:r>
      <w:r w:rsidRPr="006A1C1B">
        <w:rPr>
          <w:rFonts w:ascii="Calibri" w:hAnsi="Calibri"/>
          <w:sz w:val="22"/>
          <w:szCs w:val="22"/>
          <w:lang w:val="en-US"/>
        </w:rPr>
        <w:t>optimize</w:t>
      </w:r>
      <w:r>
        <w:rPr>
          <w:rFonts w:ascii="Calibri" w:hAnsi="Calibri"/>
          <w:sz w:val="22"/>
          <w:szCs w:val="22"/>
          <w:lang w:val="en-US"/>
        </w:rPr>
        <w:t>, modify</w:t>
      </w:r>
      <w:r w:rsidRPr="006A1C1B">
        <w:rPr>
          <w:rFonts w:ascii="Calibri" w:hAnsi="Calibri"/>
          <w:sz w:val="22"/>
          <w:szCs w:val="22"/>
          <w:lang w:val="en-US"/>
        </w:rPr>
        <w:t xml:space="preserve"> or improve</w:t>
      </w:r>
      <w:r>
        <w:rPr>
          <w:rFonts w:ascii="Calibri" w:hAnsi="Calibri"/>
          <w:sz w:val="22"/>
          <w:szCs w:val="22"/>
          <w:lang w:val="en-US"/>
        </w:rPr>
        <w:t xml:space="preserve"> the existing design in</w:t>
      </w:r>
      <w:r w:rsidR="00757156">
        <w:rPr>
          <w:rFonts w:ascii="Calibri" w:hAnsi="Calibri"/>
          <w:sz w:val="22"/>
          <w:szCs w:val="22"/>
          <w:lang w:val="en-US"/>
        </w:rPr>
        <w:t xml:space="preserve"> </w:t>
      </w:r>
      <w:r>
        <w:rPr>
          <w:rFonts w:ascii="Calibri" w:hAnsi="Calibri"/>
          <w:sz w:val="22"/>
          <w:szCs w:val="22"/>
          <w:lang w:val="en-US"/>
        </w:rPr>
        <w:t>line with customer requirements.</w:t>
      </w:r>
    </w:p>
    <w:p w:rsidR="00E5632D" w:rsidRPr="006A1C1B" w:rsidP="00C44EEA">
      <w:pPr>
        <w:numPr>
          <w:ilvl w:val="0"/>
          <w:numId w:val="2"/>
        </w:numPr>
        <w:tabs>
          <w:tab w:val="num" w:pos="720"/>
        </w:tabs>
        <w:ind w:left="714" w:hanging="357"/>
        <w:jc w:val="both"/>
        <w:rPr>
          <w:rFonts w:ascii="Calibri" w:hAnsi="Calibri"/>
          <w:sz w:val="22"/>
          <w:szCs w:val="22"/>
        </w:rPr>
      </w:pPr>
      <w:r w:rsidRPr="006A1C1B">
        <w:rPr>
          <w:rFonts w:ascii="Calibri" w:hAnsi="Calibri"/>
          <w:sz w:val="22"/>
          <w:szCs w:val="22"/>
        </w:rPr>
        <w:t>Focused efforts to keep perfect balance between genuine technical base and value addition to the business while performing the task.</w:t>
      </w:r>
    </w:p>
    <w:p w:rsidR="00931606" w:rsidRPr="006A1C1B" w:rsidP="00C44EEA">
      <w:pPr>
        <w:numPr>
          <w:ilvl w:val="0"/>
          <w:numId w:val="2"/>
        </w:numPr>
        <w:tabs>
          <w:tab w:val="num" w:pos="720"/>
        </w:tabs>
        <w:ind w:left="714" w:hanging="357"/>
        <w:jc w:val="both"/>
        <w:rPr>
          <w:rFonts w:ascii="Calibri" w:hAnsi="Calibri"/>
          <w:sz w:val="22"/>
          <w:szCs w:val="22"/>
        </w:rPr>
      </w:pPr>
      <w:r>
        <w:rPr>
          <w:rFonts w:ascii="Calibri" w:hAnsi="Calibri"/>
          <w:sz w:val="22"/>
          <w:szCs w:val="22"/>
        </w:rPr>
        <w:t>Always eager to learn &amp; widen</w:t>
      </w:r>
      <w:r w:rsidR="00E5632D">
        <w:rPr>
          <w:rFonts w:ascii="Calibri" w:hAnsi="Calibri"/>
          <w:sz w:val="22"/>
          <w:szCs w:val="22"/>
        </w:rPr>
        <w:t xml:space="preserve"> </w:t>
      </w:r>
      <w:r w:rsidRPr="006A1C1B">
        <w:rPr>
          <w:rFonts w:ascii="Calibri" w:hAnsi="Calibri"/>
          <w:sz w:val="22"/>
          <w:szCs w:val="22"/>
        </w:rPr>
        <w:t xml:space="preserve">my knowledge and eager to apply the same for </w:t>
      </w:r>
      <w:r w:rsidRPr="006A1C1B">
        <w:rPr>
          <w:rFonts w:ascii="Calibri" w:hAnsi="Calibri"/>
          <w:sz w:val="22"/>
          <w:szCs w:val="22"/>
        </w:rPr>
        <w:t xml:space="preserve">organisational </w:t>
      </w:r>
      <w:r>
        <w:rPr>
          <w:rFonts w:ascii="Calibri" w:hAnsi="Calibri"/>
          <w:sz w:val="22"/>
          <w:szCs w:val="22"/>
        </w:rPr>
        <w:t xml:space="preserve">&amp; personnel </w:t>
      </w:r>
      <w:r w:rsidRPr="006A1C1B">
        <w:rPr>
          <w:rFonts w:ascii="Calibri" w:hAnsi="Calibri"/>
          <w:sz w:val="22"/>
          <w:szCs w:val="22"/>
        </w:rPr>
        <w:t>development.</w:t>
      </w:r>
    </w:p>
    <w:p w:rsidR="00E5632D" w:rsidP="00C44EEA">
      <w:pPr>
        <w:numPr>
          <w:ilvl w:val="0"/>
          <w:numId w:val="2"/>
        </w:numPr>
        <w:tabs>
          <w:tab w:val="num" w:pos="720"/>
        </w:tabs>
        <w:ind w:left="714" w:hanging="357"/>
        <w:jc w:val="both"/>
        <w:rPr>
          <w:rFonts w:ascii="Calibri" w:hAnsi="Calibri"/>
          <w:sz w:val="22"/>
          <w:szCs w:val="22"/>
        </w:rPr>
      </w:pPr>
      <w:r w:rsidRPr="006A1C1B">
        <w:rPr>
          <w:rFonts w:ascii="Calibri" w:hAnsi="Calibri"/>
          <w:sz w:val="22"/>
          <w:szCs w:val="22"/>
        </w:rPr>
        <w:t xml:space="preserve">A good team player </w:t>
      </w:r>
      <w:r>
        <w:rPr>
          <w:rFonts w:ascii="Calibri" w:hAnsi="Calibri"/>
          <w:sz w:val="22"/>
          <w:szCs w:val="22"/>
        </w:rPr>
        <w:t xml:space="preserve">with </w:t>
      </w:r>
      <w:r w:rsidRPr="006A1C1B">
        <w:rPr>
          <w:rFonts w:ascii="Calibri" w:hAnsi="Calibri"/>
          <w:sz w:val="22"/>
          <w:szCs w:val="22"/>
        </w:rPr>
        <w:t xml:space="preserve">quick learning </w:t>
      </w:r>
      <w:r>
        <w:rPr>
          <w:rFonts w:ascii="Calibri" w:hAnsi="Calibri"/>
          <w:sz w:val="22"/>
          <w:szCs w:val="22"/>
        </w:rPr>
        <w:t xml:space="preserve">abilities &amp; </w:t>
      </w:r>
      <w:r w:rsidRPr="006A1C1B">
        <w:rPr>
          <w:rFonts w:ascii="Calibri" w:hAnsi="Calibri"/>
          <w:sz w:val="22"/>
          <w:szCs w:val="22"/>
        </w:rPr>
        <w:t>positive attitude</w:t>
      </w:r>
      <w:r>
        <w:rPr>
          <w:rFonts w:ascii="Calibri" w:hAnsi="Calibri"/>
          <w:sz w:val="22"/>
          <w:szCs w:val="22"/>
        </w:rPr>
        <w:t>.</w:t>
      </w:r>
    </w:p>
    <w:p w:rsidR="00DA6748" w:rsidRPr="006A1C1B" w:rsidP="00C44EEA">
      <w:pPr>
        <w:numPr>
          <w:ilvl w:val="0"/>
          <w:numId w:val="2"/>
        </w:numPr>
        <w:tabs>
          <w:tab w:val="num" w:pos="720"/>
        </w:tabs>
        <w:ind w:left="714" w:hanging="357"/>
        <w:jc w:val="both"/>
        <w:rPr>
          <w:rFonts w:ascii="Calibri" w:hAnsi="Calibri"/>
          <w:sz w:val="22"/>
          <w:szCs w:val="22"/>
        </w:rPr>
      </w:pPr>
      <w:r>
        <w:rPr>
          <w:rFonts w:ascii="Calibri" w:hAnsi="Calibri"/>
          <w:sz w:val="22"/>
          <w:szCs w:val="22"/>
        </w:rPr>
        <w:t>Good &amp; Consistent Academic Records.</w:t>
      </w:r>
    </w:p>
    <w:p w:rsidR="00C77B8B" w:rsidRPr="006A1C1B" w:rsidP="00C44EEA">
      <w:pPr>
        <w:numPr>
          <w:ilvl w:val="0"/>
          <w:numId w:val="2"/>
        </w:numPr>
        <w:tabs>
          <w:tab w:val="num" w:pos="720"/>
        </w:tabs>
        <w:jc w:val="both"/>
        <w:rPr>
          <w:rFonts w:ascii="Calibri" w:hAnsi="Calibri"/>
          <w:sz w:val="22"/>
          <w:szCs w:val="22"/>
        </w:rPr>
      </w:pPr>
      <w:r w:rsidRPr="006A1C1B">
        <w:rPr>
          <w:rFonts w:ascii="Calibri" w:hAnsi="Calibri"/>
          <w:sz w:val="22"/>
          <w:szCs w:val="22"/>
        </w:rPr>
        <w:t>Good</w:t>
      </w:r>
      <w:r w:rsidRPr="006A1C1B" w:rsidR="00931606">
        <w:rPr>
          <w:rFonts w:ascii="Calibri" w:hAnsi="Calibri"/>
          <w:sz w:val="22"/>
          <w:szCs w:val="22"/>
        </w:rPr>
        <w:t xml:space="preserve"> interpersonal and communicational skills. </w:t>
      </w:r>
    </w:p>
    <w:p w:rsidR="00E66D2F" w:rsidRPr="006A1C1B" w:rsidP="006A1C1B">
      <w:pPr>
        <w:jc w:val="both"/>
        <w:rPr>
          <w:rFonts w:ascii="Calibri" w:hAnsi="Calibri"/>
          <w:b/>
          <w:iCs/>
          <w:sz w:val="22"/>
          <w:szCs w:val="22"/>
          <w:u w:val="single"/>
          <w:lang w:val="en-US"/>
        </w:rPr>
      </w:pPr>
      <w:r w:rsidRPr="006A1C1B">
        <w:rPr>
          <w:rFonts w:ascii="Calibri" w:hAnsi="Calibri"/>
          <w:b/>
          <w:iCs/>
          <w:sz w:val="22"/>
          <w:szCs w:val="22"/>
          <w:u w:val="single"/>
          <w:lang w:val="en-US"/>
        </w:rPr>
        <w:t xml:space="preserve">Personal Profile </w:t>
      </w:r>
    </w:p>
    <w:p w:rsidR="00E66D2F" w:rsidRPr="006A1C1B" w:rsidP="006A1C1B">
      <w:pPr>
        <w:tabs>
          <w:tab w:val="left" w:pos="3510"/>
          <w:tab w:val="left" w:pos="3600"/>
        </w:tabs>
        <w:spacing w:before="20"/>
        <w:ind w:left="720" w:firstLine="720"/>
        <w:jc w:val="both"/>
        <w:rPr>
          <w:rFonts w:ascii="Calibri" w:hAnsi="Calibri"/>
          <w:sz w:val="22"/>
          <w:szCs w:val="22"/>
        </w:rPr>
      </w:pPr>
      <w:r w:rsidRPr="006A1C1B">
        <w:rPr>
          <w:rFonts w:ascii="Calibri" w:hAnsi="Calibri"/>
          <w:sz w:val="22"/>
          <w:szCs w:val="22"/>
        </w:rPr>
        <w:t xml:space="preserve">Name                   </w:t>
      </w:r>
      <w:r w:rsidRPr="006A1C1B">
        <w:rPr>
          <w:rFonts w:ascii="Calibri" w:hAnsi="Calibri"/>
          <w:sz w:val="22"/>
          <w:szCs w:val="22"/>
        </w:rPr>
        <w:tab/>
        <w:t xml:space="preserve">: </w:t>
      </w:r>
      <w:r w:rsidR="00A62E9A">
        <w:rPr>
          <w:rFonts w:ascii="Calibri" w:hAnsi="Calibri"/>
          <w:sz w:val="22"/>
          <w:szCs w:val="22"/>
        </w:rPr>
        <w:t>Sayali</w:t>
      </w:r>
      <w:r w:rsidR="00A62E9A">
        <w:rPr>
          <w:rFonts w:ascii="Calibri" w:hAnsi="Calibri"/>
          <w:sz w:val="22"/>
          <w:szCs w:val="22"/>
        </w:rPr>
        <w:t xml:space="preserve"> Ravindra </w:t>
      </w:r>
      <w:r w:rsidR="009429F2">
        <w:rPr>
          <w:rFonts w:ascii="Calibri" w:hAnsi="Calibri"/>
          <w:sz w:val="22"/>
          <w:szCs w:val="22"/>
        </w:rPr>
        <w:t>S</w:t>
      </w:r>
      <w:r w:rsidR="00A62E9A">
        <w:rPr>
          <w:rFonts w:ascii="Calibri" w:hAnsi="Calibri"/>
          <w:sz w:val="22"/>
          <w:szCs w:val="22"/>
        </w:rPr>
        <w:t>odage</w:t>
      </w:r>
    </w:p>
    <w:p w:rsidR="00E66D2F" w:rsidRPr="006A1C1B" w:rsidP="006A1C1B">
      <w:pPr>
        <w:tabs>
          <w:tab w:val="left" w:pos="3510"/>
          <w:tab w:val="left" w:pos="3600"/>
        </w:tabs>
        <w:spacing w:before="20"/>
        <w:ind w:left="720" w:firstLine="720"/>
        <w:jc w:val="both"/>
        <w:rPr>
          <w:rFonts w:ascii="Calibri" w:hAnsi="Calibri"/>
          <w:sz w:val="22"/>
          <w:szCs w:val="22"/>
        </w:rPr>
      </w:pPr>
      <w:r w:rsidRPr="006A1C1B">
        <w:rPr>
          <w:rFonts w:ascii="Calibri" w:hAnsi="Calibri"/>
          <w:sz w:val="22"/>
          <w:szCs w:val="22"/>
        </w:rPr>
        <w:t xml:space="preserve">Sex                        </w:t>
      </w:r>
      <w:r w:rsidRPr="006A1C1B">
        <w:rPr>
          <w:rFonts w:ascii="Calibri" w:hAnsi="Calibri"/>
          <w:sz w:val="22"/>
          <w:szCs w:val="22"/>
        </w:rPr>
        <w:tab/>
        <w:t>: Fem</w:t>
      </w:r>
      <w:r w:rsidRPr="006A1C1B">
        <w:rPr>
          <w:rFonts w:ascii="Calibri" w:hAnsi="Calibri"/>
          <w:sz w:val="22"/>
          <w:szCs w:val="22"/>
        </w:rPr>
        <w:t>ale</w:t>
      </w:r>
    </w:p>
    <w:p w:rsidR="00E66D2F" w:rsidRPr="006A1C1B" w:rsidP="006A1C1B">
      <w:pPr>
        <w:tabs>
          <w:tab w:val="left" w:pos="3510"/>
          <w:tab w:val="left" w:pos="3600"/>
        </w:tabs>
        <w:spacing w:before="20"/>
        <w:ind w:left="720" w:firstLine="720"/>
        <w:jc w:val="both"/>
        <w:rPr>
          <w:rFonts w:ascii="Calibri" w:hAnsi="Calibri"/>
          <w:sz w:val="22"/>
          <w:szCs w:val="22"/>
        </w:rPr>
      </w:pPr>
      <w:r w:rsidRPr="006A1C1B">
        <w:rPr>
          <w:rFonts w:ascii="Calibri" w:hAnsi="Calibri"/>
          <w:sz w:val="22"/>
          <w:szCs w:val="22"/>
        </w:rPr>
        <w:t xml:space="preserve">Date of Birth         </w:t>
      </w:r>
      <w:r w:rsidRPr="006A1C1B">
        <w:rPr>
          <w:rFonts w:ascii="Calibri" w:hAnsi="Calibri"/>
          <w:sz w:val="22"/>
          <w:szCs w:val="22"/>
        </w:rPr>
        <w:tab/>
        <w:t xml:space="preserve">: </w:t>
      </w:r>
      <w:r w:rsidR="00FA527A">
        <w:rPr>
          <w:rFonts w:ascii="Calibri" w:hAnsi="Calibri"/>
          <w:sz w:val="22"/>
          <w:szCs w:val="22"/>
        </w:rPr>
        <w:t>20 Mar 1991</w:t>
      </w:r>
    </w:p>
    <w:p w:rsidR="00E66D2F" w:rsidRPr="006A1C1B" w:rsidP="006A1C1B">
      <w:pPr>
        <w:tabs>
          <w:tab w:val="left" w:pos="3510"/>
          <w:tab w:val="left" w:pos="3600"/>
        </w:tabs>
        <w:spacing w:before="20"/>
        <w:ind w:left="720" w:firstLine="720"/>
        <w:jc w:val="both"/>
        <w:rPr>
          <w:rFonts w:ascii="Calibri" w:hAnsi="Calibri"/>
          <w:sz w:val="22"/>
          <w:szCs w:val="22"/>
        </w:rPr>
      </w:pPr>
      <w:r>
        <w:rPr>
          <w:rFonts w:ascii="Calibri" w:hAnsi="Calibri"/>
          <w:sz w:val="22"/>
          <w:szCs w:val="22"/>
        </w:rPr>
        <w:t>Marital Status</w:t>
      </w:r>
      <w:r>
        <w:rPr>
          <w:rFonts w:ascii="Calibri" w:hAnsi="Calibri"/>
          <w:sz w:val="22"/>
          <w:szCs w:val="22"/>
        </w:rPr>
        <w:tab/>
        <w:t>: Married</w:t>
      </w:r>
    </w:p>
    <w:p w:rsidR="00E66D2F" w:rsidRPr="006A1C1B" w:rsidP="006A1C1B">
      <w:pPr>
        <w:tabs>
          <w:tab w:val="left" w:pos="3510"/>
          <w:tab w:val="left" w:pos="3600"/>
        </w:tabs>
        <w:spacing w:before="20"/>
        <w:ind w:left="720" w:firstLine="720"/>
        <w:jc w:val="both"/>
        <w:rPr>
          <w:rFonts w:ascii="Calibri" w:hAnsi="Calibri"/>
          <w:sz w:val="22"/>
          <w:szCs w:val="22"/>
        </w:rPr>
      </w:pPr>
      <w:r w:rsidRPr="006A1C1B">
        <w:rPr>
          <w:rFonts w:ascii="Calibri" w:hAnsi="Calibri"/>
          <w:sz w:val="22"/>
          <w:szCs w:val="22"/>
        </w:rPr>
        <w:t>Nationality / Religion</w:t>
      </w:r>
      <w:r w:rsidRPr="006A1C1B">
        <w:rPr>
          <w:rFonts w:ascii="Calibri" w:hAnsi="Calibri"/>
          <w:sz w:val="22"/>
          <w:szCs w:val="22"/>
        </w:rPr>
        <w:tab/>
        <w:t>: Indian / Hindu</w:t>
      </w:r>
    </w:p>
    <w:p w:rsidR="00E66D2F" w:rsidRPr="006A1C1B" w:rsidP="006A1C1B">
      <w:pPr>
        <w:tabs>
          <w:tab w:val="left" w:pos="3510"/>
          <w:tab w:val="left" w:pos="3600"/>
        </w:tabs>
        <w:spacing w:before="20"/>
        <w:ind w:left="720" w:firstLine="720"/>
        <w:jc w:val="both"/>
        <w:rPr>
          <w:rFonts w:ascii="Calibri" w:hAnsi="Calibri"/>
          <w:sz w:val="22"/>
          <w:szCs w:val="22"/>
        </w:rPr>
      </w:pPr>
      <w:r w:rsidRPr="006A1C1B">
        <w:rPr>
          <w:rFonts w:ascii="Calibri" w:hAnsi="Calibri"/>
          <w:sz w:val="22"/>
          <w:szCs w:val="22"/>
        </w:rPr>
        <w:t>Languages known</w:t>
      </w:r>
      <w:r w:rsidRPr="006A1C1B">
        <w:rPr>
          <w:rFonts w:ascii="Calibri" w:hAnsi="Calibri"/>
          <w:sz w:val="22"/>
          <w:szCs w:val="22"/>
        </w:rPr>
        <w:tab/>
        <w:t>: English, Marathi, Hindi.</w:t>
      </w:r>
    </w:p>
    <w:p w:rsidR="00E66D2F" w:rsidRPr="006A1C1B" w:rsidP="006A1C1B">
      <w:pPr>
        <w:tabs>
          <w:tab w:val="left" w:pos="3510"/>
          <w:tab w:val="left" w:pos="3600"/>
        </w:tabs>
        <w:spacing w:before="20"/>
        <w:ind w:left="720" w:firstLine="720"/>
        <w:jc w:val="both"/>
        <w:rPr>
          <w:rFonts w:ascii="Calibri" w:hAnsi="Calibri" w:cs="Tahoma"/>
          <w:sz w:val="22"/>
          <w:szCs w:val="22"/>
          <w:lang w:val="it-IT"/>
        </w:rPr>
      </w:pPr>
      <w:r w:rsidRPr="006A1C1B">
        <w:rPr>
          <w:rFonts w:ascii="Calibri" w:hAnsi="Calibri" w:cs="Tahoma"/>
          <w:sz w:val="22"/>
          <w:szCs w:val="22"/>
          <w:lang w:val="it-IT"/>
        </w:rPr>
        <w:t>Mobile No</w:t>
      </w:r>
      <w:r w:rsidRPr="006A1C1B">
        <w:rPr>
          <w:rFonts w:ascii="Calibri" w:hAnsi="Calibri" w:cs="Tahoma"/>
          <w:sz w:val="22"/>
          <w:szCs w:val="22"/>
          <w:lang w:val="it-IT"/>
        </w:rPr>
        <w:tab/>
        <w:t>:</w:t>
      </w:r>
      <w:r w:rsidRPr="006A1C1B">
        <w:rPr>
          <w:rFonts w:ascii="Calibri" w:hAnsi="Calibri" w:cs="Tahoma"/>
          <w:b/>
          <w:sz w:val="22"/>
          <w:szCs w:val="22"/>
          <w:lang w:val="it-IT"/>
        </w:rPr>
        <w:t xml:space="preserve"> </w:t>
      </w:r>
      <w:r w:rsidRPr="006A1C1B">
        <w:rPr>
          <w:rFonts w:ascii="Calibri" w:hAnsi="Calibri" w:cs="Tahoma"/>
          <w:sz w:val="22"/>
          <w:szCs w:val="22"/>
          <w:lang w:val="it-IT"/>
        </w:rPr>
        <w:t>+91-</w:t>
      </w:r>
      <w:r w:rsidR="00D869F5">
        <w:rPr>
          <w:rFonts w:ascii="Calibri" w:hAnsi="Calibri"/>
          <w:iCs/>
          <w:sz w:val="22"/>
          <w:szCs w:val="22"/>
          <w:lang w:val="it-IT"/>
        </w:rPr>
        <w:t>8623875425</w:t>
      </w:r>
    </w:p>
    <w:p w:rsidR="00433102" w:rsidRPr="006A1C1B" w:rsidP="000E236D">
      <w:pPr>
        <w:tabs>
          <w:tab w:val="left" w:pos="3510"/>
          <w:tab w:val="left" w:pos="3600"/>
        </w:tabs>
        <w:spacing w:before="20"/>
        <w:ind w:left="720" w:firstLine="720"/>
        <w:jc w:val="both"/>
        <w:rPr>
          <w:rFonts w:ascii="Calibri" w:hAnsi="Calibri" w:cs="Tahoma"/>
          <w:iCs/>
          <w:sz w:val="22"/>
          <w:szCs w:val="22"/>
          <w:lang w:val="it-IT"/>
        </w:rPr>
      </w:pPr>
      <w:r w:rsidRPr="006A1C1B">
        <w:rPr>
          <w:rFonts w:ascii="Calibri" w:hAnsi="Calibri" w:cs="Tahoma"/>
          <w:iCs/>
          <w:sz w:val="22"/>
          <w:szCs w:val="22"/>
          <w:lang w:val="it-IT"/>
        </w:rPr>
        <w:t>Email</w:t>
      </w:r>
      <w:r w:rsidRPr="006A1C1B">
        <w:rPr>
          <w:rFonts w:ascii="Calibri" w:hAnsi="Calibri" w:cs="Tahoma"/>
          <w:iCs/>
          <w:sz w:val="22"/>
          <w:szCs w:val="22"/>
          <w:lang w:val="it-IT"/>
        </w:rPr>
        <w:tab/>
      </w:r>
      <w:r w:rsidR="000E236D">
        <w:rPr>
          <w:rFonts w:ascii="Calibri" w:hAnsi="Calibri" w:cs="Tahoma"/>
          <w:iCs/>
          <w:sz w:val="22"/>
          <w:szCs w:val="22"/>
          <w:lang w:val="it-IT"/>
        </w:rPr>
        <w:t>:</w:t>
      </w:r>
      <w:r w:rsidR="00AE7B1B">
        <w:rPr>
          <w:rFonts w:ascii="Calibri" w:hAnsi="Calibri" w:cs="Tahoma"/>
          <w:iCs/>
          <w:sz w:val="22"/>
          <w:szCs w:val="22"/>
          <w:lang w:val="it-IT"/>
        </w:rPr>
        <w:t xml:space="preserve"> </w:t>
      </w:r>
      <w:r>
        <w:fldChar w:fldCharType="begin"/>
      </w:r>
      <w:r>
        <w:instrText xml:space="preserve"> HYPERLINK "mailto:Snehal.Sodage@gmail.com" </w:instrText>
      </w:r>
      <w:r>
        <w:fldChar w:fldCharType="separate"/>
      </w:r>
      <w:r w:rsidR="00FA527A">
        <w:rPr>
          <w:rStyle w:val="Hyperlink"/>
          <w:rFonts w:ascii="Calibri" w:hAnsi="Calibri"/>
          <w:iCs/>
          <w:sz w:val="22"/>
          <w:szCs w:val="22"/>
          <w:lang w:val="en-US"/>
        </w:rPr>
        <w:t>sayalirajmane19</w:t>
      </w:r>
      <w:r w:rsidRPr="006A1C1B" w:rsidR="00FA527A">
        <w:rPr>
          <w:rStyle w:val="Hyperlink"/>
          <w:rFonts w:ascii="Calibri" w:hAnsi="Calibri"/>
          <w:iCs/>
          <w:sz w:val="22"/>
          <w:szCs w:val="22"/>
          <w:lang w:val="en-US"/>
        </w:rPr>
        <w:t>@gmail.com</w:t>
      </w:r>
      <w:r>
        <w:fldChar w:fldCharType="end"/>
      </w:r>
      <w:r w:rsidR="00FA527A">
        <w:rPr>
          <w:rFonts w:ascii="Calibri" w:hAnsi="Calibri"/>
          <w:iCs/>
          <w:sz w:val="22"/>
          <w:szCs w:val="22"/>
          <w:lang w:val="en-US"/>
        </w:rPr>
        <w:t>,</w:t>
      </w:r>
    </w:p>
    <w:p w:rsidR="0096631F" w:rsidRPr="006A1C1B" w:rsidP="006A1C1B">
      <w:pPr>
        <w:tabs>
          <w:tab w:val="left" w:pos="3510"/>
          <w:tab w:val="left" w:pos="3600"/>
        </w:tabs>
        <w:spacing w:before="20"/>
        <w:ind w:left="720" w:firstLine="720"/>
        <w:jc w:val="both"/>
        <w:rPr>
          <w:rFonts w:ascii="Calibri" w:hAnsi="Calibri" w:cs="Tahoma"/>
          <w:sz w:val="22"/>
          <w:szCs w:val="22"/>
          <w:lang w:val="it-IT"/>
        </w:rPr>
      </w:pPr>
    </w:p>
    <w:p w:rsidR="00E66D2F" w:rsidRPr="006A1C1B" w:rsidP="007F1B8F">
      <w:pPr>
        <w:spacing w:before="60" w:after="60"/>
        <w:rPr>
          <w:rFonts w:ascii="Calibri" w:hAnsi="Calibri"/>
          <w:sz w:val="22"/>
          <w:szCs w:val="22"/>
          <w:lang w:val="en-US"/>
        </w:rPr>
      </w:pPr>
      <w:r w:rsidRPr="006A1C1B">
        <w:rPr>
          <w:rFonts w:ascii="Calibri" w:hAnsi="Calibri" w:cs="Tahoma"/>
          <w:sz w:val="22"/>
          <w:szCs w:val="22"/>
          <w:lang w:val="it-IT"/>
        </w:rPr>
        <w:tab/>
      </w:r>
      <w:r w:rsidR="007F1B8F">
        <w:rPr>
          <w:rFonts w:ascii="Calibri" w:hAnsi="Calibri" w:cs="Tahoma"/>
          <w:sz w:val="22"/>
          <w:szCs w:val="22"/>
          <w:lang w:val="it-IT"/>
        </w:rPr>
        <w:t xml:space="preserve">      </w:t>
      </w:r>
      <w:r w:rsidRPr="006A1C1B">
        <w:rPr>
          <w:rFonts w:ascii="Calibri" w:hAnsi="Calibri"/>
          <w:sz w:val="22"/>
          <w:szCs w:val="22"/>
          <w:lang w:val="en-US"/>
        </w:rPr>
        <w:t xml:space="preserve">I hereby declare that above mentioned information is true to the best of my knowledge. I take this opportunity to </w:t>
      </w:r>
      <w:r w:rsidR="007F1B8F">
        <w:rPr>
          <w:rFonts w:ascii="Calibri" w:hAnsi="Calibri"/>
          <w:sz w:val="22"/>
          <w:szCs w:val="22"/>
          <w:lang w:val="en-US"/>
        </w:rPr>
        <w:t xml:space="preserve">adjure you to </w:t>
      </w:r>
      <w:r w:rsidRPr="006A1C1B" w:rsidR="007F1B8F">
        <w:rPr>
          <w:rFonts w:ascii="Calibri" w:hAnsi="Calibri"/>
          <w:sz w:val="22"/>
          <w:szCs w:val="22"/>
          <w:lang w:val="en-US"/>
        </w:rPr>
        <w:t>kindly</w:t>
      </w:r>
      <w:r w:rsidRPr="006A1C1B">
        <w:rPr>
          <w:rFonts w:ascii="Calibri" w:hAnsi="Calibri"/>
          <w:sz w:val="22"/>
          <w:szCs w:val="22"/>
          <w:lang w:val="en-US"/>
        </w:rPr>
        <w:t xml:space="preserve"> call me for an interview, in order that I may be able to substantiate the said statements and to answer your questions on any point that I may not have made clear in this document. I am free to call on you at any time convenient to you.</w:t>
      </w:r>
    </w:p>
    <w:p w:rsidR="00E66D2F" w:rsidRPr="006A1C1B" w:rsidP="007F1B8F">
      <w:pPr>
        <w:spacing w:after="60"/>
        <w:ind w:firstLine="720"/>
        <w:rPr>
          <w:rFonts w:ascii="Calibri" w:hAnsi="Calibri" w:cs="Tahoma"/>
          <w:bCs/>
          <w:sz w:val="22"/>
          <w:szCs w:val="22"/>
        </w:rPr>
      </w:pPr>
      <w:r w:rsidRPr="006A1C1B">
        <w:rPr>
          <w:rFonts w:ascii="Calibri" w:hAnsi="Calibri"/>
          <w:sz w:val="22"/>
          <w:szCs w:val="22"/>
          <w:lang w:val="en-US"/>
        </w:rPr>
        <w:t xml:space="preserve">Thanking you most </w:t>
      </w:r>
      <w:r w:rsidRPr="007F1B8F">
        <w:rPr>
          <w:rFonts w:ascii="Calibri" w:hAnsi="Calibri"/>
          <w:sz w:val="22"/>
          <w:szCs w:val="22"/>
          <w:lang w:val="en-US"/>
        </w:rPr>
        <w:t>profoundly</w:t>
      </w:r>
      <w:r w:rsidRPr="006A1C1B">
        <w:rPr>
          <w:rFonts w:ascii="Calibri" w:hAnsi="Calibri"/>
          <w:sz w:val="22"/>
          <w:szCs w:val="22"/>
          <w:lang w:val="en-US"/>
        </w:rPr>
        <w:t>,</w:t>
      </w:r>
      <w:r w:rsidR="00E5632D">
        <w:rPr>
          <w:rFonts w:ascii="Calibri" w:hAnsi="Calibri" w:cs="Tahoma"/>
          <w:bCs/>
          <w:sz w:val="22"/>
          <w:szCs w:val="22"/>
        </w:rPr>
        <w:t xml:space="preserve"> </w:t>
      </w:r>
    </w:p>
    <w:p w:rsidR="0096631F" w:rsidRPr="006A1C1B" w:rsidP="006A1C1B">
      <w:pPr>
        <w:spacing w:after="60"/>
        <w:ind w:left="6480" w:firstLine="720"/>
        <w:jc w:val="both"/>
        <w:rPr>
          <w:rFonts w:ascii="Calibri" w:hAnsi="Calibri" w:cs="Tahoma"/>
          <w:bCs/>
          <w:sz w:val="22"/>
          <w:szCs w:val="22"/>
        </w:rPr>
      </w:pPr>
      <w:r w:rsidRPr="006A1C1B">
        <w:rPr>
          <w:rFonts w:ascii="Calibri" w:hAnsi="Calibri" w:cs="Tahoma"/>
          <w:bCs/>
          <w:sz w:val="22"/>
          <w:szCs w:val="22"/>
        </w:rPr>
        <w:t xml:space="preserve">  </w:t>
      </w:r>
      <w:r w:rsidRPr="006A1C1B" w:rsidR="00E8354A">
        <w:rPr>
          <w:rFonts w:ascii="Calibri" w:hAnsi="Calibri" w:cs="Tahoma"/>
          <w:bCs/>
          <w:sz w:val="22"/>
          <w:szCs w:val="22"/>
        </w:rPr>
        <w:t xml:space="preserve">  </w:t>
      </w:r>
      <w:r w:rsidRPr="006A1C1B" w:rsidR="00E66D2F">
        <w:rPr>
          <w:rFonts w:ascii="Calibri" w:hAnsi="Calibri" w:cs="Tahoma"/>
          <w:bCs/>
          <w:sz w:val="22"/>
          <w:szCs w:val="22"/>
        </w:rPr>
        <w:t>Yours truly,</w:t>
      </w:r>
    </w:p>
    <w:p w:rsidR="001C6844" w:rsidP="00C44EEA">
      <w:pPr>
        <w:spacing w:after="60"/>
        <w:ind w:left="6480" w:firstLine="720"/>
        <w:jc w:val="both"/>
        <w:rPr>
          <w:rFonts w:ascii="Calibri" w:hAnsi="Calibri" w:cs="Tahoma"/>
          <w:bCs/>
          <w:sz w:val="22"/>
          <w:szCs w:val="22"/>
          <w:lang w:val="en-US"/>
        </w:rPr>
      </w:pPr>
      <w:r>
        <w:rPr>
          <w:rFonts w:ascii="Calibri" w:hAnsi="Calibri" w:cs="Tahoma"/>
          <w:bCs/>
          <w:sz w:val="22"/>
          <w:szCs w:val="22"/>
        </w:rPr>
        <w:t>Sayali</w:t>
      </w:r>
      <w:r>
        <w:rPr>
          <w:rFonts w:ascii="Calibri" w:hAnsi="Calibri" w:cs="Tahoma"/>
          <w:bCs/>
          <w:sz w:val="22"/>
          <w:szCs w:val="22"/>
        </w:rPr>
        <w:t xml:space="preserve"> </w:t>
      </w:r>
      <w:r w:rsidR="009429F2">
        <w:rPr>
          <w:rFonts w:ascii="Calibri" w:hAnsi="Calibri" w:cs="Tahoma"/>
          <w:bCs/>
          <w:sz w:val="22"/>
          <w:szCs w:val="22"/>
        </w:rPr>
        <w:t>Sodage</w:t>
      </w:r>
      <w:r w:rsidR="00C821DF">
        <w:rPr>
          <w:rFonts w:ascii="Calibri" w:hAnsi="Calibri" w:cs="Tahoma"/>
          <w:b/>
          <w:bCs/>
          <w:sz w:val="22"/>
          <w:szCs w:val="22"/>
        </w:rPr>
        <w:t xml:space="preserve"> </w:t>
      </w:r>
      <w:r w:rsidRPr="00C821DF" w:rsidR="00C821DF">
        <w:rPr>
          <w:rFonts w:ascii="Wingdings" w:hAnsi="Wingdings" w:cs="Wingdings"/>
          <w:color w:val="000000"/>
          <w:sz w:val="22"/>
          <w:szCs w:val="22"/>
          <w:lang w:val="en-US" w:eastAsia="en-US"/>
        </w:rPr>
        <w:sym w:font="Wingdings" w:char="F04A"/>
      </w:r>
      <w:r>
        <w:rPr>
          <w:rFonts w:ascii="Calibri" w:hAnsi="Calibri" w:cs="Tahoma"/>
          <w:bCs/>
          <w:sz w:val="22"/>
          <w:szCs w:val="22"/>
          <w:lang w:val="en-US"/>
        </w:rPr>
        <w:t xml:space="preserve"> </w:t>
      </w:r>
    </w:p>
    <w:p w:rsidR="007568BA" w:rsidP="001C6844">
      <w:pPr>
        <w:spacing w:after="60"/>
        <w:ind w:firstLine="720"/>
        <w:jc w:val="both"/>
        <w:rPr>
          <w:rFonts w:ascii="Calibri" w:hAnsi="Calibri" w:cs="Tahoma"/>
          <w:bCs/>
          <w:sz w:val="22"/>
          <w:szCs w:val="22"/>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7B4C70">
      <w:pgSz w:w="11909" w:h="16834" w:code="9"/>
      <w:pgMar w:top="540" w:right="1440" w:bottom="45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8"/>
    <w:lvl w:ilvl="0">
      <w:start w:val="1"/>
      <w:numFmt w:val="bullet"/>
      <w:lvlText w:val=""/>
      <w:lvlJc w:val="left"/>
      <w:pPr>
        <w:tabs>
          <w:tab w:val="num" w:pos="360"/>
        </w:tabs>
        <w:ind w:left="360" w:hanging="360"/>
      </w:pPr>
      <w:rPr>
        <w:rFonts w:ascii="Symbol" w:hAnsi="Symbol"/>
      </w:rPr>
    </w:lvl>
  </w:abstractNum>
  <w:abstractNum w:abstractNumId="1">
    <w:nsid w:val="2B3D0DED"/>
    <w:multiLevelType w:val="hybridMultilevel"/>
    <w:tmpl w:val="C0EA6D3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FA167E6"/>
    <w:multiLevelType w:val="hybridMultilevel"/>
    <w:tmpl w:val="71AC32BC"/>
    <w:lvl w:ilvl="0">
      <w:start w:val="1"/>
      <w:numFmt w:val="decimal"/>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4F4D7734"/>
    <w:multiLevelType w:val="hybridMultilevel"/>
    <w:tmpl w:val="A8E03AF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9EE44F5"/>
    <w:multiLevelType w:val="hybridMultilevel"/>
    <w:tmpl w:val="357AF0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2DCC"/>
    <w:rPr>
      <w:sz w:val="24"/>
      <w:szCs w:val="24"/>
      <w:lang w:val="en-GB" w:eastAsia="en-GB"/>
    </w:rPr>
  </w:style>
  <w:style w:type="paragraph" w:styleId="Heading1">
    <w:name w:val="heading 1"/>
    <w:basedOn w:val="Normal"/>
    <w:next w:val="Normal"/>
    <w:qFormat/>
    <w:rsid w:val="00A51A55"/>
    <w:pPr>
      <w:keepNext/>
      <w:ind w:left="2880"/>
      <w:outlineLvl w:val="0"/>
    </w:pPr>
    <w:rPr>
      <w:b/>
      <w:bCs/>
      <w:sz w:val="28"/>
      <w:u w:val="single"/>
      <w:lang w:val="en-US"/>
    </w:rPr>
  </w:style>
  <w:style w:type="paragraph" w:styleId="Heading2">
    <w:name w:val="heading 2"/>
    <w:basedOn w:val="Normal"/>
    <w:next w:val="Normal"/>
    <w:qFormat/>
    <w:rsid w:val="00A51A55"/>
    <w:pPr>
      <w:keepNext/>
      <w:outlineLvl w:val="1"/>
    </w:pPr>
    <w:rPr>
      <w:b/>
      <w:sz w:val="28"/>
      <w:u w:val="single"/>
    </w:rPr>
  </w:style>
  <w:style w:type="paragraph" w:styleId="Heading3">
    <w:name w:val="heading 3"/>
    <w:basedOn w:val="Normal"/>
    <w:next w:val="Normal"/>
    <w:qFormat/>
    <w:rsid w:val="00A51A55"/>
    <w:pPr>
      <w:keepNext/>
      <w:ind w:left="3600" w:firstLine="720"/>
      <w:outlineLvl w:val="2"/>
    </w:pPr>
    <w:rPr>
      <w:b/>
      <w:bCs/>
      <w:sz w:val="28"/>
      <w:u w:val="single"/>
      <w:lang w:val="en-US"/>
    </w:rPr>
  </w:style>
  <w:style w:type="paragraph" w:styleId="Heading4">
    <w:name w:val="heading 4"/>
    <w:basedOn w:val="Normal"/>
    <w:next w:val="Normal"/>
    <w:qFormat/>
    <w:rsid w:val="00A51A55"/>
    <w:pPr>
      <w:keepNext/>
      <w:outlineLvl w:val="3"/>
    </w:pPr>
    <w:rPr>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51A55"/>
    <w:pPr>
      <w:jc w:val="center"/>
    </w:pPr>
    <w:rPr>
      <w:b/>
      <w:bCs/>
      <w:sz w:val="32"/>
      <w:u w:val="single"/>
      <w:lang w:val="en-US"/>
    </w:rPr>
  </w:style>
  <w:style w:type="paragraph" w:styleId="BodyTextIndent">
    <w:name w:val="Body Text Indent"/>
    <w:basedOn w:val="Normal"/>
    <w:rsid w:val="00A51A55"/>
    <w:pPr>
      <w:ind w:left="1620" w:hanging="180"/>
    </w:pPr>
    <w:rPr>
      <w:lang w:val="en-US"/>
    </w:rPr>
  </w:style>
  <w:style w:type="paragraph" w:styleId="ListParagraph">
    <w:name w:val="List Paragraph"/>
    <w:basedOn w:val="Normal"/>
    <w:uiPriority w:val="34"/>
    <w:qFormat/>
    <w:rsid w:val="00844618"/>
    <w:pPr>
      <w:ind w:left="720"/>
    </w:pPr>
  </w:style>
  <w:style w:type="paragraph" w:customStyle="1" w:styleId="jkj">
    <w:name w:val="jkj"/>
    <w:basedOn w:val="Normal"/>
    <w:rsid w:val="00E85063"/>
    <w:pPr>
      <w:spacing w:before="100" w:beforeAutospacing="1" w:after="100" w:afterAutospacing="1"/>
    </w:pPr>
    <w:rPr>
      <w:lang w:val="en-US" w:eastAsia="en-US"/>
    </w:rPr>
  </w:style>
  <w:style w:type="paragraph" w:styleId="NormalWeb">
    <w:name w:val="Normal (Web)"/>
    <w:basedOn w:val="Normal"/>
    <w:uiPriority w:val="99"/>
    <w:unhideWhenUsed/>
    <w:rsid w:val="00E85063"/>
    <w:pPr>
      <w:spacing w:before="100" w:beforeAutospacing="1" w:after="100" w:afterAutospacing="1"/>
    </w:pPr>
    <w:rPr>
      <w:lang w:val="en-US" w:eastAsia="en-US"/>
    </w:rPr>
  </w:style>
  <w:style w:type="paragraph" w:customStyle="1" w:styleId="Default">
    <w:name w:val="Default"/>
    <w:rsid w:val="00E85063"/>
    <w:pPr>
      <w:autoSpaceDE w:val="0"/>
      <w:autoSpaceDN w:val="0"/>
      <w:adjustRightInd w:val="0"/>
    </w:pPr>
    <w:rPr>
      <w:rFonts w:ascii="Lucida Sans Unicode" w:hAnsi="Lucida Sans Unicode" w:cs="Lucida Sans Unicode"/>
      <w:color w:val="000000"/>
      <w:sz w:val="24"/>
      <w:szCs w:val="24"/>
    </w:rPr>
  </w:style>
  <w:style w:type="paragraph" w:styleId="Header">
    <w:name w:val="header"/>
    <w:basedOn w:val="Normal"/>
    <w:rsid w:val="00B3657D"/>
    <w:pPr>
      <w:tabs>
        <w:tab w:val="center" w:pos="4320"/>
        <w:tab w:val="right" w:pos="8640"/>
      </w:tabs>
    </w:pPr>
    <w:rPr>
      <w:rFonts w:ascii="Arial" w:hAnsi="Arial"/>
      <w:sz w:val="22"/>
      <w:szCs w:val="20"/>
      <w:lang w:eastAsia="en-US"/>
    </w:rPr>
  </w:style>
  <w:style w:type="paragraph" w:styleId="BodyText2">
    <w:name w:val="Body Text 2"/>
    <w:basedOn w:val="Normal"/>
    <w:rsid w:val="00B3657D"/>
    <w:pPr>
      <w:spacing w:after="120" w:line="480" w:lineRule="auto"/>
    </w:pPr>
  </w:style>
  <w:style w:type="paragraph" w:customStyle="1" w:styleId="CVSub">
    <w:name w:val="CV_Sub"/>
    <w:basedOn w:val="Normal"/>
    <w:rsid w:val="00E66D2F"/>
    <w:pPr>
      <w:shd w:val="pct10" w:color="auto" w:fill="auto"/>
    </w:pPr>
    <w:rPr>
      <w:rFonts w:ascii="Garamond" w:hAnsi="Garamond"/>
      <w:b/>
      <w:bCs/>
      <w:lang w:eastAsia="en-US"/>
    </w:rPr>
  </w:style>
  <w:style w:type="paragraph" w:styleId="BodyTextIndent3">
    <w:name w:val="Body Text Indent 3"/>
    <w:basedOn w:val="Normal"/>
    <w:link w:val="BodyTextIndent3Char"/>
    <w:rsid w:val="00433AC7"/>
    <w:pPr>
      <w:spacing w:after="120"/>
      <w:ind w:left="360"/>
    </w:pPr>
    <w:rPr>
      <w:sz w:val="16"/>
      <w:szCs w:val="16"/>
    </w:rPr>
  </w:style>
  <w:style w:type="character" w:customStyle="1" w:styleId="BodyTextIndent3Char">
    <w:name w:val="Body Text Indent 3 Char"/>
    <w:basedOn w:val="DefaultParagraphFont"/>
    <w:link w:val="BodyTextIndent3"/>
    <w:rsid w:val="00433AC7"/>
    <w:rPr>
      <w:sz w:val="16"/>
      <w:szCs w:val="16"/>
      <w:lang w:val="en-GB" w:eastAsia="en-GB"/>
    </w:rPr>
  </w:style>
  <w:style w:type="character" w:styleId="Hyperlink">
    <w:name w:val="Hyperlink"/>
    <w:basedOn w:val="DefaultParagraphFont"/>
    <w:rsid w:val="0096631F"/>
    <w:rPr>
      <w:color w:val="0000FF"/>
      <w:u w:val="single"/>
    </w:rPr>
  </w:style>
  <w:style w:type="character" w:styleId="FollowedHyperlink">
    <w:name w:val="FollowedHyperlink"/>
    <w:basedOn w:val="DefaultParagraphFont"/>
    <w:rsid w:val="0096631F"/>
    <w:rPr>
      <w:color w:val="800080"/>
      <w:u w:val="single"/>
    </w:rPr>
  </w:style>
  <w:style w:type="paragraph" w:styleId="BalloonText">
    <w:name w:val="Balloon Text"/>
    <w:basedOn w:val="Normal"/>
    <w:link w:val="BalloonTextChar"/>
    <w:rsid w:val="004D22C7"/>
    <w:rPr>
      <w:rFonts w:ascii="Tahoma" w:hAnsi="Tahoma" w:cs="Tahoma"/>
      <w:sz w:val="16"/>
      <w:szCs w:val="16"/>
    </w:rPr>
  </w:style>
  <w:style w:type="character" w:customStyle="1" w:styleId="BalloonTextChar">
    <w:name w:val="Balloon Text Char"/>
    <w:basedOn w:val="DefaultParagraphFont"/>
    <w:link w:val="BalloonText"/>
    <w:rsid w:val="004D22C7"/>
    <w:rPr>
      <w:rFonts w:ascii="Tahoma" w:hAnsi="Tahoma" w:cs="Tahoma"/>
      <w:sz w:val="16"/>
      <w:szCs w:val="16"/>
      <w:lang w:val="en-GB" w:eastAsia="en-GB"/>
    </w:rPr>
  </w:style>
  <w:style w:type="character" w:styleId="Strong">
    <w:name w:val="Strong"/>
    <w:basedOn w:val="DefaultParagraphFont"/>
    <w:uiPriority w:val="22"/>
    <w:qFormat/>
    <w:rsid w:val="00FD0F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5177b9550ee46a967fe50f54179bd93134f530e18705c4458440321091b5b58140b130b14485f5d1b4d58515c424154181c084b281e0103030213455f540c57580f1b425c4c01090340281e010319001443505e1543124a4b485d4637071f1b5b58736f01774402010a57411f4d5e485d44141a4f1543094a5d030903435d58085548100b160a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IT Department</dc:creator>
  <cp:lastModifiedBy>Ravi</cp:lastModifiedBy>
  <cp:revision>10</cp:revision>
  <cp:lastPrinted>2014-06-27T07:26:00Z</cp:lastPrinted>
  <dcterms:created xsi:type="dcterms:W3CDTF">2014-07-17T05:38:00Z</dcterms:created>
  <dcterms:modified xsi:type="dcterms:W3CDTF">2014-07-17T15:14:00Z</dcterms:modified>
</cp:coreProperties>
</file>