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AF" w:rsidRDefault="00A327AF">
      <w:pPr>
        <w:tabs>
          <w:tab w:val="left" w:pos="0"/>
        </w:tabs>
        <w:spacing w:line="240" w:lineRule="auto"/>
        <w:outlineLvl w:val="0"/>
        <w:rPr>
          <w:rStyle w:val="Emphasis"/>
          <w:rFonts w:ascii="Times New Roman" w:hAnsi="Times New Roman"/>
          <w:b/>
          <w:i w:val="0"/>
          <w:sz w:val="44"/>
        </w:rPr>
      </w:pPr>
    </w:p>
    <w:p w:rsidR="00A327AF" w:rsidRDefault="00654F40">
      <w:pPr>
        <w:tabs>
          <w:tab w:val="left" w:pos="0"/>
        </w:tabs>
        <w:spacing w:line="240" w:lineRule="auto"/>
        <w:outlineLvl w:val="0"/>
        <w:rPr>
          <w:rStyle w:val="Emphasis"/>
          <w:rFonts w:ascii="Times New Roman" w:hAnsi="Times New Roman"/>
          <w:b/>
          <w:sz w:val="44"/>
          <w:u w:val="double"/>
        </w:rPr>
      </w:pPr>
      <w:r>
        <w:rPr>
          <w:rStyle w:val="Emphasis"/>
          <w:rFonts w:ascii="Times New Roman" w:hAnsi="Times New Roman"/>
          <w:b/>
          <w:i w:val="0"/>
          <w:sz w:val="44"/>
        </w:rPr>
        <w:tab/>
      </w:r>
      <w:r>
        <w:rPr>
          <w:rStyle w:val="Emphasis"/>
          <w:rFonts w:ascii="Times New Roman" w:hAnsi="Times New Roman"/>
          <w:b/>
          <w:i w:val="0"/>
          <w:sz w:val="44"/>
        </w:rPr>
        <w:tab/>
      </w:r>
      <w:r>
        <w:rPr>
          <w:rStyle w:val="Emphasis"/>
          <w:rFonts w:ascii="Times New Roman" w:hAnsi="Times New Roman"/>
          <w:b/>
          <w:i w:val="0"/>
          <w:sz w:val="44"/>
        </w:rPr>
        <w:tab/>
      </w:r>
      <w:r>
        <w:rPr>
          <w:rStyle w:val="Emphasis"/>
          <w:rFonts w:ascii="Times New Roman" w:hAnsi="Times New Roman"/>
          <w:b/>
          <w:i w:val="0"/>
          <w:sz w:val="44"/>
        </w:rPr>
        <w:tab/>
      </w:r>
      <w:r>
        <w:rPr>
          <w:rStyle w:val="Emphasis"/>
          <w:rFonts w:ascii="Times New Roman" w:hAnsi="Times New Roman"/>
          <w:b/>
          <w:sz w:val="44"/>
          <w:u w:val="double"/>
        </w:rPr>
        <w:t>CURRICULUM-VITAE</w:t>
      </w:r>
    </w:p>
    <w:p w:rsidR="00A327AF" w:rsidRDefault="00703039" w:rsidP="00703039">
      <w:pPr>
        <w:spacing w:after="0" w:line="240" w:lineRule="auto"/>
        <w:rPr>
          <w:rFonts w:ascii="Book Antiqua" w:hAnsi="Book Antiqua"/>
          <w:b/>
          <w:bCs/>
          <w:i/>
          <w:iCs/>
          <w:sz w:val="44"/>
          <w:szCs w:val="36"/>
          <w:lang w:val="en-US"/>
        </w:rPr>
      </w:pPr>
      <w:r>
        <w:rPr>
          <w:rFonts w:ascii="Times New Roman" w:hAnsi="Times New Roman"/>
          <w:b/>
          <w:i/>
          <w:iCs/>
          <w:sz w:val="44"/>
          <w:u w:val="double"/>
        </w:rPr>
        <w:t xml:space="preserve">  </w:t>
      </w:r>
      <w:r w:rsidR="00654F40">
        <w:rPr>
          <w:rFonts w:ascii="Book Antiqua" w:hAnsi="Book Antiqua"/>
          <w:b/>
          <w:bCs/>
          <w:i/>
          <w:iCs/>
          <w:color w:val="000000"/>
          <w:sz w:val="52"/>
          <w:szCs w:val="40"/>
          <w:u w:val="double"/>
          <w:lang w:val="en-US"/>
        </w:rPr>
        <w:t>L</w:t>
      </w:r>
      <w:r w:rsidR="00654F40">
        <w:rPr>
          <w:rFonts w:ascii="Book Antiqua" w:hAnsi="Book Antiqua"/>
          <w:b/>
          <w:bCs/>
          <w:i/>
          <w:iCs/>
          <w:color w:val="000000"/>
          <w:sz w:val="48"/>
          <w:szCs w:val="40"/>
          <w:u w:val="double"/>
          <w:lang w:val="en-US"/>
        </w:rPr>
        <w:t xml:space="preserve"> O K E S H</w:t>
      </w:r>
    </w:p>
    <w:p w:rsidR="00A327AF" w:rsidRDefault="00654F40">
      <w:pPr>
        <w:spacing w:after="0" w:line="240" w:lineRule="auto"/>
        <w:jc w:val="both"/>
        <w:rPr>
          <w:rFonts w:ascii="Book Antiqua" w:hAnsi="Book Antiqua"/>
          <w:i/>
          <w:iCs/>
          <w:sz w:val="44"/>
          <w:szCs w:val="36"/>
          <w:lang w:val="en-US"/>
        </w:rPr>
      </w:pPr>
      <w:r>
        <w:rPr>
          <w:rFonts w:ascii="Book Antiqua" w:hAnsi="Book Antiqua"/>
          <w:i/>
          <w:iCs/>
          <w:sz w:val="44"/>
          <w:szCs w:val="36"/>
          <w:lang w:val="en-US"/>
        </w:rPr>
        <w:tab/>
      </w:r>
      <w:bookmarkStart w:id="0" w:name="_GoBack"/>
      <w:bookmarkEnd w:id="0"/>
      <w:r w:rsidR="009A74A2">
        <w:rPr>
          <w:rFonts w:ascii="Book Antiqua" w:hAnsi="Book Antiqua"/>
          <w:i/>
          <w:iCs/>
          <w:noProof/>
          <w:sz w:val="44"/>
          <w:szCs w:val="36"/>
          <w:lang w:val="en-US" w:eastAsia="en-US"/>
        </w:rPr>
      </w:r>
      <w:r w:rsidR="009A74A2">
        <w:rPr>
          <w:rFonts w:ascii="Book Antiqua" w:hAnsi="Book Antiqua"/>
          <w:i/>
          <w:iCs/>
          <w:noProof/>
          <w:sz w:val="44"/>
          <w:szCs w:val="36"/>
          <w:lang w:val="en-US" w:eastAsia="en-US"/>
        </w:rPr>
        <w:pict>
          <v:rect id="1027" o:spid="_x0000_s1026" style="width:281.55pt;height:81.75pt;visibility:visible;mso-wrap-distance-left:0;mso-wrap-distance-right:0;mso-position-horizontal-relative:char;mso-position-vertical-relative:line;v-text-anchor:middle" strokecolor="#f79646" strokeweight="2pt">
            <v:fill rotate="t"/>
            <v:textbox>
              <w:txbxContent>
                <w:p w:rsidR="009A74A2" w:rsidRDefault="008A1282">
                  <w:pPr>
                    <w:rPr>
                      <w:b/>
                      <w:color w:val="000000"/>
                      <w:sz w:val="24"/>
                      <w:lang w:val="en-US"/>
                    </w:rPr>
                  </w:pPr>
                  <w:r>
                    <w:rPr>
                      <w:b/>
                      <w:color w:val="000000"/>
                      <w:sz w:val="28"/>
                      <w:lang w:val="en-US"/>
                    </w:rPr>
                    <w:t xml:space="preserve"># </w:t>
                  </w:r>
                  <w:r>
                    <w:rPr>
                      <w:b/>
                      <w:color w:val="000000"/>
                      <w:sz w:val="28"/>
                    </w:rPr>
                    <w:t>1131 , SECTOR 9/11,HISAR, HARYANA</w:t>
                  </w:r>
                  <w:r>
                    <w:rPr>
                      <w:b/>
                      <w:color w:val="000000"/>
                      <w:sz w:val="24"/>
                      <w:lang w:val="en-US"/>
                    </w:rPr>
                    <w:t>.</w:t>
                  </w:r>
                </w:p>
                <w:p w:rsidR="009A74A2" w:rsidRDefault="008A1282">
                  <w:pPr>
                    <w:rPr>
                      <w:b/>
                      <w:color w:val="000000"/>
                      <w:sz w:val="24"/>
                      <w:lang w:val="en-US"/>
                    </w:rPr>
                  </w:pPr>
                  <w:r>
                    <w:rPr>
                      <w:b/>
                      <w:color w:val="000000"/>
                      <w:sz w:val="24"/>
                      <w:lang w:val="en-US"/>
                    </w:rPr>
                    <w:t>Email: -</w:t>
                  </w:r>
                  <w:hyperlink r:id="rId5" w:history="1">
                    <w:r>
                      <w:rPr>
                        <w:rFonts w:ascii="Book Antiqua" w:hAnsi="Book Antiqua"/>
                        <w:b/>
                        <w:color w:val="000000"/>
                        <w:sz w:val="28"/>
                        <w:lang w:val="en-US"/>
                      </w:rPr>
                      <w:t>007luckylokesh@gmail.com</w:t>
                    </w:r>
                  </w:hyperlink>
                </w:p>
                <w:p w:rsidR="009A74A2" w:rsidRDefault="008A1282">
                  <w:pPr>
                    <w:rPr>
                      <w:color w:val="000000"/>
                      <w:lang w:val="en-US"/>
                    </w:rPr>
                  </w:pPr>
                  <w:r>
                    <w:rPr>
                      <w:b/>
                      <w:color w:val="000000"/>
                      <w:sz w:val="28"/>
                      <w:lang w:val="en-US"/>
                    </w:rPr>
                    <w:t>Contact :-</w:t>
                  </w:r>
                  <w:r>
                    <w:rPr>
                      <w:b/>
                      <w:color w:val="000000"/>
                      <w:sz w:val="28"/>
                      <w:u w:val="single"/>
                      <w:lang w:val="en-US"/>
                    </w:rPr>
                    <w:t>99966-33022</w:t>
                  </w:r>
                  <w:r>
                    <w:rPr>
                      <w:b/>
                      <w:color w:val="000000"/>
                      <w:sz w:val="28"/>
                      <w:lang w:val="en-US"/>
                    </w:rPr>
                    <w:t xml:space="preserve">, </w:t>
                  </w:r>
                  <w:r>
                    <w:rPr>
                      <w:b/>
                      <w:color w:val="000000"/>
                      <w:sz w:val="28"/>
                      <w:u w:val="single"/>
                      <w:lang w:val="en-US"/>
                    </w:rPr>
                    <w:t>7206633022</w:t>
                  </w:r>
                </w:p>
              </w:txbxContent>
            </v:textbox>
            <w10:wrap type="none"/>
            <w10:anchorlock/>
          </v:rect>
        </w:pict>
      </w:r>
      <w:r>
        <w:rPr>
          <w:rFonts w:ascii="Book Antiqua" w:hAnsi="Book Antiqua"/>
          <w:i/>
          <w:iCs/>
          <w:sz w:val="44"/>
          <w:szCs w:val="36"/>
          <w:lang w:val="en-US"/>
        </w:rPr>
        <w:tab/>
      </w:r>
    </w:p>
    <w:p w:rsidR="00A327AF" w:rsidRDefault="00654F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rFonts w:ascii="Bookman Old Style" w:hAnsi="Bookman Old Style"/>
          <w:b/>
          <w:sz w:val="28"/>
          <w:u w:val="double"/>
        </w:rPr>
      </w:pPr>
      <w:r>
        <w:rPr>
          <w:rFonts w:ascii="Bookman Old Style" w:hAnsi="Bookman Old Style"/>
          <w:b/>
          <w:sz w:val="28"/>
          <w:u w:val="double"/>
        </w:rPr>
        <w:t>CAREER OBJECTIVE</w:t>
      </w:r>
      <w:r>
        <w:rPr>
          <w:rFonts w:ascii="Bookman Old Style" w:hAnsi="Bookman Old Style"/>
          <w:b/>
          <w:sz w:val="28"/>
        </w:rPr>
        <w:t>:-</w:t>
      </w:r>
    </w:p>
    <w:p w:rsidR="00A327AF" w:rsidRDefault="00654F40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Everyone achieved a goal in life and get the way of success in life with determined mind framework, commitment towards responsibilities and overall attitude to perform and seeking a position that would help one to realize one’s creative potentialities and actualized one’s worth. Most important to get success for person to have a positive attitude, smartness and regularity in the work.</w:t>
      </w:r>
    </w:p>
    <w:p w:rsidR="00A327AF" w:rsidRDefault="00A327AF">
      <w:pPr>
        <w:pStyle w:val="ListParagraph"/>
        <w:spacing w:before="120" w:after="0" w:line="240" w:lineRule="auto"/>
        <w:ind w:left="714"/>
        <w:jc w:val="both"/>
        <w:rPr>
          <w:rFonts w:ascii="Cambria" w:hAnsi="Cambria"/>
          <w:sz w:val="28"/>
        </w:rPr>
      </w:pPr>
    </w:p>
    <w:p w:rsidR="00A327AF" w:rsidRDefault="00654F40">
      <w:pPr>
        <w:pStyle w:val="ListParagraph"/>
        <w:numPr>
          <w:ilvl w:val="0"/>
          <w:numId w:val="9"/>
        </w:numPr>
        <w:spacing w:before="120" w:after="0" w:line="240" w:lineRule="auto"/>
        <w:jc w:val="both"/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ACADIMIC QUALIFICATIONS</w:t>
      </w:r>
    </w:p>
    <w:p w:rsidR="00A327AF" w:rsidRDefault="00654F40">
      <w:pPr>
        <w:numPr>
          <w:ilvl w:val="0"/>
          <w:numId w:val="10"/>
        </w:numPr>
        <w:spacing w:before="120" w:after="0" w:line="240" w:lineRule="auto"/>
        <w:ind w:left="714" w:hanging="357"/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lang w:val="en-US"/>
        </w:rPr>
        <w:t>10</w:t>
      </w:r>
      <w:r>
        <w:rPr>
          <w:rFonts w:ascii="Arial" w:hAnsi="Arial" w:cs="Arial"/>
          <w:sz w:val="32"/>
          <w:vertAlign w:val="superscript"/>
          <w:lang w:val="en-US"/>
        </w:rPr>
        <w:t>th</w:t>
      </w:r>
      <w:r>
        <w:rPr>
          <w:rFonts w:ascii="Arial" w:hAnsi="Arial" w:cs="Arial"/>
          <w:sz w:val="32"/>
          <w:lang w:val="en-US"/>
        </w:rPr>
        <w:t>Pass GOVT. Board.</w:t>
      </w:r>
    </w:p>
    <w:p w:rsidR="00A327AF" w:rsidRDefault="00654F40">
      <w:pPr>
        <w:numPr>
          <w:ilvl w:val="0"/>
          <w:numId w:val="10"/>
        </w:numPr>
        <w:spacing w:before="120" w:after="0" w:line="240" w:lineRule="auto"/>
        <w:ind w:left="714" w:hanging="357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32"/>
          <w:lang w:val="en-US"/>
        </w:rPr>
        <w:t>Pursing 12</w:t>
      </w:r>
      <w:r>
        <w:rPr>
          <w:rFonts w:ascii="Arial" w:hAnsi="Arial" w:cs="Arial"/>
          <w:sz w:val="32"/>
          <w:vertAlign w:val="superscript"/>
          <w:lang w:val="en-US"/>
        </w:rPr>
        <w:t>th</w:t>
      </w:r>
      <w:r>
        <w:rPr>
          <w:rFonts w:ascii="Arial" w:hAnsi="Arial" w:cs="Arial"/>
          <w:sz w:val="32"/>
          <w:lang w:val="en-US"/>
        </w:rPr>
        <w:t xml:space="preserve"> Govt. Board.</w:t>
      </w:r>
    </w:p>
    <w:p w:rsidR="00A327AF" w:rsidRDefault="00A327AF">
      <w:pPr>
        <w:spacing w:after="0" w:line="240" w:lineRule="auto"/>
        <w:ind w:left="714"/>
        <w:jc w:val="both"/>
        <w:rPr>
          <w:rFonts w:ascii="Book Antiqua" w:hAnsi="Book Antiqua"/>
        </w:rPr>
      </w:pPr>
    </w:p>
    <w:p w:rsidR="00A327AF" w:rsidRDefault="00654F40">
      <w:pPr>
        <w:pStyle w:val="ListParagraph"/>
        <w:numPr>
          <w:ilvl w:val="0"/>
          <w:numId w:val="6"/>
        </w:numPr>
        <w:spacing w:after="120"/>
        <w:ind w:left="714" w:hanging="357"/>
        <w:contextualSpacing w:val="0"/>
        <w:jc w:val="both"/>
        <w:rPr>
          <w:rFonts w:ascii="Book Antiqua" w:hAnsi="Book Antiqua"/>
          <w:sz w:val="28"/>
          <w:szCs w:val="28"/>
          <w:u w:val="double"/>
        </w:rPr>
      </w:pPr>
      <w:r>
        <w:rPr>
          <w:rFonts w:ascii="Book Antiqua" w:hAnsi="Book Antiqua"/>
          <w:b/>
          <w:bCs/>
          <w:sz w:val="32"/>
          <w:szCs w:val="28"/>
          <w:u w:val="single"/>
          <w:lang w:val="en-US"/>
        </w:rPr>
        <w:t>TECHNICAL QUALIFICATION</w:t>
      </w:r>
      <w:r>
        <w:rPr>
          <w:rFonts w:ascii="Book Antiqua" w:hAnsi="Book Antiqua"/>
          <w:b/>
          <w:bCs/>
          <w:sz w:val="28"/>
          <w:szCs w:val="28"/>
          <w:lang w:val="en-US"/>
        </w:rPr>
        <w:t>:-</w:t>
      </w:r>
    </w:p>
    <w:p w:rsidR="00A327AF" w:rsidRDefault="00654F40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Arial" w:hAnsi="Arial" w:cs="Arial"/>
          <w:sz w:val="32"/>
          <w:szCs w:val="32"/>
        </w:rPr>
      </w:pPr>
      <w:r w:rsidRPr="00703039">
        <w:rPr>
          <w:rFonts w:ascii="Arial" w:hAnsi="Arial" w:cs="Arial"/>
          <w:b/>
          <w:sz w:val="44"/>
          <w:u w:val="single"/>
        </w:rPr>
        <w:t>1</w:t>
      </w:r>
      <w:r w:rsidRPr="00703039">
        <w:rPr>
          <w:rFonts w:ascii="Arial" w:hAnsi="Arial" w:cs="Arial"/>
          <w:b/>
          <w:sz w:val="44"/>
          <w:u w:val="single"/>
          <w:vertAlign w:val="superscript"/>
        </w:rPr>
        <w:t>st</w:t>
      </w:r>
      <w:r w:rsidR="00703039" w:rsidRPr="00703039">
        <w:rPr>
          <w:rFonts w:ascii="Arial" w:hAnsi="Arial" w:cs="Arial"/>
          <w:b/>
          <w:sz w:val="40"/>
          <w:u w:val="single"/>
        </w:rPr>
        <w:t>CLASS B</w:t>
      </w:r>
      <w:r w:rsidRPr="00703039">
        <w:rPr>
          <w:rFonts w:ascii="Arial" w:hAnsi="Arial" w:cs="Arial"/>
          <w:b/>
          <w:sz w:val="40"/>
          <w:u w:val="single"/>
        </w:rPr>
        <w:t>OILER ATTENDANT</w:t>
      </w:r>
      <w:r w:rsidR="00703039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32"/>
        </w:rPr>
        <w:t>(</w:t>
      </w:r>
      <w:r>
        <w:rPr>
          <w:rFonts w:ascii="Arial" w:hAnsi="Arial" w:cs="Arial"/>
          <w:b/>
          <w:sz w:val="36"/>
          <w:szCs w:val="36"/>
        </w:rPr>
        <w:t>ANY-TYPEOF BOILER</w:t>
      </w:r>
      <w:r>
        <w:rPr>
          <w:rFonts w:ascii="Arial" w:hAnsi="Arial" w:cs="Arial"/>
          <w:b/>
          <w:sz w:val="32"/>
        </w:rPr>
        <w:t>)</w:t>
      </w:r>
      <w:r w:rsidR="00703039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DIPLOMA CERTIFICATE</w:t>
      </w:r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From</w:t>
      </w:r>
      <w:r>
        <w:rPr>
          <w:rFonts w:ascii="Arial" w:hAnsi="Arial" w:cs="Arial"/>
          <w:sz w:val="32"/>
          <w:szCs w:val="32"/>
        </w:rPr>
        <w:t>RAJASTHAN</w:t>
      </w:r>
      <w:proofErr w:type="spellEnd"/>
      <w:r>
        <w:rPr>
          <w:rFonts w:ascii="Arial" w:hAnsi="Arial" w:cs="Arial"/>
          <w:sz w:val="32"/>
          <w:szCs w:val="32"/>
        </w:rPr>
        <w:t xml:space="preserve"> BOILER BOARD (JAIPUR). </w:t>
      </w:r>
    </w:p>
    <w:p w:rsidR="00A327AF" w:rsidRDefault="00654F40">
      <w:pPr>
        <w:pStyle w:val="ListParagraph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Diploma in Mechanical Engineering .  2 Year Course  ( Part Time )</w:t>
      </w:r>
    </w:p>
    <w:p w:rsidR="00A327AF" w:rsidRDefault="00654F40">
      <w:pPr>
        <w:numPr>
          <w:ilvl w:val="0"/>
          <w:numId w:val="4"/>
        </w:numPr>
        <w:spacing w:after="0"/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I.T.I</w:t>
      </w:r>
      <w:r>
        <w:rPr>
          <w:rFonts w:ascii="Arial" w:hAnsi="Arial" w:cs="Arial"/>
          <w:bCs/>
          <w:sz w:val="32"/>
          <w:szCs w:val="32"/>
          <w:lang w:val="en-US"/>
        </w:rPr>
        <w:t xml:space="preserve">. in D.M </w:t>
      </w:r>
      <w:r>
        <w:rPr>
          <w:rFonts w:ascii="Arial" w:hAnsi="Arial" w:cs="Arial"/>
          <w:sz w:val="32"/>
          <w:szCs w:val="32"/>
          <w:lang w:val="en-US"/>
        </w:rPr>
        <w:t>from Center Govt. of India. At Hisar, HARYANA.</w:t>
      </w:r>
    </w:p>
    <w:p w:rsidR="00A327AF" w:rsidRDefault="00654F40">
      <w:pPr>
        <w:pStyle w:val="ListParagraph"/>
        <w:numPr>
          <w:ilvl w:val="0"/>
          <w:numId w:val="6"/>
        </w:numPr>
        <w:spacing w:before="120" w:after="240" w:line="240" w:lineRule="auto"/>
        <w:jc w:val="both"/>
        <w:rPr>
          <w:rFonts w:ascii="Book Antiqua" w:hAnsi="Book Antiqua"/>
          <w:sz w:val="32"/>
          <w:szCs w:val="28"/>
        </w:rPr>
      </w:pPr>
      <w:r>
        <w:rPr>
          <w:rFonts w:ascii="Book Antiqua" w:hAnsi="Book Antiqua"/>
          <w:b/>
          <w:bCs/>
          <w:sz w:val="32"/>
          <w:szCs w:val="28"/>
          <w:u w:val="single"/>
          <w:lang w:val="en-US"/>
        </w:rPr>
        <w:t>WORKING EXPERIENCE</w:t>
      </w:r>
      <w:r>
        <w:rPr>
          <w:rFonts w:ascii="Book Antiqua" w:hAnsi="Book Antiqua"/>
          <w:b/>
          <w:bCs/>
          <w:sz w:val="32"/>
          <w:szCs w:val="28"/>
          <w:lang w:val="en-US"/>
        </w:rPr>
        <w:t>:-</w:t>
      </w:r>
    </w:p>
    <w:p w:rsidR="00A327AF" w:rsidRDefault="00654F40">
      <w:pPr>
        <w:numPr>
          <w:ilvl w:val="0"/>
          <w:numId w:val="8"/>
        </w:numPr>
        <w:spacing w:before="120" w:after="240" w:line="240" w:lineRule="auto"/>
        <w:ind w:left="714" w:hanging="357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At Present I’m working with 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CRAIN </w:t>
      </w:r>
      <w:r>
        <w:rPr>
          <w:rFonts w:ascii="Arial" w:hAnsi="Arial" w:cs="Arial"/>
          <w:b/>
          <w:bCs/>
          <w:sz w:val="36"/>
          <w:szCs w:val="36"/>
          <w:u w:val="single"/>
          <w:lang w:val="en-US"/>
        </w:rPr>
        <w:t>INDIA</w:t>
      </w:r>
      <w:r>
        <w:rPr>
          <w:rFonts w:ascii="Arial" w:hAnsi="Arial" w:cs="Arial"/>
          <w:b/>
          <w:bCs/>
          <w:sz w:val="36"/>
          <w:szCs w:val="36"/>
          <w:u w:val="single"/>
        </w:rPr>
        <w:t xml:space="preserve"> LTD.</w:t>
      </w:r>
      <w:r>
        <w:rPr>
          <w:rFonts w:ascii="Arial" w:hAnsi="Arial" w:cs="Arial"/>
          <w:b/>
          <w:bCs/>
          <w:sz w:val="36"/>
          <w:szCs w:val="36"/>
        </w:rPr>
        <w:t xml:space="preserve">, BARMER , RAJASTHAN . As a First Class </w:t>
      </w:r>
      <w:r>
        <w:rPr>
          <w:rFonts w:ascii="Arial" w:hAnsi="Arial" w:cs="Arial"/>
          <w:b/>
          <w:bCs/>
          <w:sz w:val="36"/>
          <w:szCs w:val="36"/>
          <w:lang w:val="en-US"/>
        </w:rPr>
        <w:t>SENIOR BOILER</w:t>
      </w:r>
      <w:r>
        <w:rPr>
          <w:rFonts w:ascii="Arial" w:hAnsi="Arial" w:cs="Arial"/>
          <w:b/>
          <w:bCs/>
          <w:sz w:val="36"/>
          <w:szCs w:val="36"/>
        </w:rPr>
        <w:t xml:space="preserve"> ATTENDANT in 115 ×7-(TPH) </w:t>
      </w:r>
      <w:r>
        <w:rPr>
          <w:rFonts w:ascii="Arial" w:hAnsi="Arial" w:cs="Arial"/>
          <w:b/>
          <w:bCs/>
          <w:sz w:val="36"/>
          <w:szCs w:val="36"/>
          <w:lang w:val="en-US"/>
        </w:rPr>
        <w:t>DCS Operate Water</w:t>
      </w:r>
      <w:r>
        <w:rPr>
          <w:rFonts w:ascii="Arial" w:hAnsi="Arial" w:cs="Arial"/>
          <w:b/>
          <w:bCs/>
          <w:sz w:val="36"/>
          <w:szCs w:val="36"/>
        </w:rPr>
        <w:t xml:space="preserve"> Tube Boiler is 7 BOILER Unit in </w:t>
      </w:r>
      <w:r>
        <w:rPr>
          <w:rFonts w:ascii="Arial" w:hAnsi="Arial" w:cs="Arial"/>
          <w:b/>
          <w:bCs/>
          <w:sz w:val="36"/>
          <w:szCs w:val="36"/>
          <w:lang w:val="en-US"/>
        </w:rPr>
        <w:t>workingLoad Capicity60 MWCaptive PowerPlant under in UTILITY</w:t>
      </w:r>
      <w:r>
        <w:rPr>
          <w:rFonts w:ascii="Arial" w:hAnsi="Arial" w:cs="Arial"/>
          <w:b/>
          <w:bCs/>
          <w:sz w:val="36"/>
          <w:szCs w:val="36"/>
        </w:rPr>
        <w:t xml:space="preserve"> Department.</w:t>
      </w:r>
    </w:p>
    <w:p w:rsidR="00A327AF" w:rsidRDefault="00A327AF">
      <w:pPr>
        <w:spacing w:before="120" w:after="240" w:line="240" w:lineRule="auto"/>
        <w:ind w:left="714"/>
        <w:jc w:val="both"/>
        <w:rPr>
          <w:rFonts w:ascii="Arial" w:hAnsi="Arial" w:cs="Arial"/>
          <w:b/>
          <w:bCs/>
          <w:sz w:val="32"/>
          <w:szCs w:val="32"/>
        </w:rPr>
      </w:pPr>
    </w:p>
    <w:p w:rsidR="00A327AF" w:rsidRDefault="00654F40">
      <w:pPr>
        <w:numPr>
          <w:ilvl w:val="0"/>
          <w:numId w:val="8"/>
        </w:numPr>
        <w:spacing w:before="120" w:after="240" w:line="240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Previously i am </w:t>
      </w:r>
      <w:r>
        <w:rPr>
          <w:rFonts w:ascii="Arial" w:hAnsi="Arial" w:cs="Arial"/>
          <w:bCs/>
          <w:sz w:val="32"/>
        </w:rPr>
        <w:t xml:space="preserve">with </w:t>
      </w:r>
      <w:r>
        <w:rPr>
          <w:rFonts w:ascii="Arial" w:hAnsi="Arial" w:cs="Arial"/>
          <w:bCs/>
          <w:sz w:val="36"/>
        </w:rPr>
        <w:t xml:space="preserve">Asia’s Leading Agro Chemical Plant  </w:t>
      </w:r>
      <w:r>
        <w:rPr>
          <w:rFonts w:ascii="Arial" w:hAnsi="Arial" w:cs="Arial"/>
          <w:b/>
          <w:bCs/>
          <w:sz w:val="32"/>
        </w:rPr>
        <w:t>P.I. INDUSTRIES Ltd</w:t>
      </w:r>
      <w:r>
        <w:rPr>
          <w:rFonts w:ascii="Arial" w:hAnsi="Arial" w:cs="Arial"/>
          <w:b/>
          <w:bCs/>
          <w:sz w:val="36"/>
        </w:rPr>
        <w:t xml:space="preserve">. </w:t>
      </w:r>
      <w:r>
        <w:rPr>
          <w:rFonts w:ascii="Arial" w:hAnsi="Arial" w:cs="Arial"/>
          <w:b/>
          <w:bCs/>
          <w:sz w:val="32"/>
        </w:rPr>
        <w:t>- Udaipur (Rajasthan)</w:t>
      </w:r>
      <w:r>
        <w:rPr>
          <w:rFonts w:ascii="Arial" w:hAnsi="Arial" w:cs="Arial"/>
          <w:bCs/>
          <w:sz w:val="32"/>
        </w:rPr>
        <w:t xml:space="preserve">as a Plant </w:t>
      </w:r>
      <w:r>
        <w:rPr>
          <w:rFonts w:ascii="Arial" w:hAnsi="Arial" w:cs="Arial"/>
          <w:b/>
          <w:bCs/>
          <w:sz w:val="32"/>
          <w:u w:val="single"/>
        </w:rPr>
        <w:t>Sr.Supervisor</w:t>
      </w:r>
      <w:r>
        <w:rPr>
          <w:rFonts w:ascii="Arial" w:hAnsi="Arial" w:cs="Arial"/>
          <w:b/>
          <w:bCs/>
          <w:sz w:val="32"/>
        </w:rPr>
        <w:t xml:space="preserve"> </w:t>
      </w:r>
      <w:r>
        <w:rPr>
          <w:rFonts w:ascii="Arial" w:hAnsi="Arial" w:cs="Arial"/>
          <w:b/>
          <w:bCs/>
          <w:sz w:val="32"/>
        </w:rPr>
        <w:lastRenderedPageBreak/>
        <w:t xml:space="preserve">(Boiler&amp;.Utility) operate10(TPH) DCS </w:t>
      </w:r>
      <w:r>
        <w:rPr>
          <w:rFonts w:ascii="Arial" w:hAnsi="Arial" w:cs="Arial"/>
          <w:b/>
          <w:bCs/>
          <w:sz w:val="28"/>
          <w:u w:val="single"/>
        </w:rPr>
        <w:t>Multi Fuel Fired Boiler</w:t>
      </w:r>
      <w:r>
        <w:rPr>
          <w:rFonts w:ascii="Arial" w:hAnsi="Arial" w:cs="Arial"/>
          <w:b/>
          <w:bCs/>
          <w:sz w:val="28"/>
        </w:rPr>
        <w:t>.</w:t>
      </w:r>
      <w:r>
        <w:rPr>
          <w:rFonts w:ascii="Arial" w:hAnsi="Arial" w:cs="Arial"/>
          <w:sz w:val="28"/>
          <w:szCs w:val="24"/>
          <w:lang w:val="en-US"/>
        </w:rPr>
        <w:t>(</w:t>
      </w:r>
      <w:r>
        <w:rPr>
          <w:rFonts w:ascii="Arial" w:hAnsi="Arial" w:cs="Arial"/>
          <w:sz w:val="32"/>
          <w:szCs w:val="24"/>
          <w:lang w:val="en-US"/>
        </w:rPr>
        <w:t>3 Pipe Smoke) Horizontal Fire Tube working pressure</w:t>
      </w:r>
      <w:r>
        <w:rPr>
          <w:rFonts w:ascii="Arial" w:hAnsi="Arial" w:cs="Arial"/>
          <w:b/>
          <w:sz w:val="28"/>
          <w:szCs w:val="24"/>
          <w:lang w:val="en-US"/>
        </w:rPr>
        <w:t>10.54 KG/CM</w:t>
      </w:r>
      <w:r>
        <w:rPr>
          <w:rFonts w:ascii="Arial" w:hAnsi="Arial" w:cs="Arial"/>
          <w:b/>
          <w:sz w:val="28"/>
          <w:szCs w:val="24"/>
          <w:vertAlign w:val="superscript"/>
          <w:lang w:val="en-US"/>
        </w:rPr>
        <w:t>2</w:t>
      </w:r>
      <w:r>
        <w:rPr>
          <w:rFonts w:ascii="Arial" w:hAnsi="Arial" w:cs="Arial"/>
          <w:b/>
          <w:sz w:val="28"/>
          <w:szCs w:val="24"/>
          <w:lang w:val="en-US"/>
        </w:rPr>
        <w:t xml:space="preserve">. </w:t>
      </w:r>
      <w:r>
        <w:rPr>
          <w:rFonts w:ascii="Arial" w:hAnsi="Arial" w:cs="Arial"/>
          <w:sz w:val="32"/>
          <w:szCs w:val="32"/>
          <w:lang w:val="en-US"/>
        </w:rPr>
        <w:t>A</w:t>
      </w:r>
      <w:r>
        <w:rPr>
          <w:rFonts w:ascii="Arial" w:hAnsi="Arial" w:cs="Arial"/>
          <w:sz w:val="32"/>
          <w:szCs w:val="32"/>
        </w:rPr>
        <w:t>lso Testing All Type of water Hardness, TDS, PH. and Calibration of equipment.Also Handel</w:t>
      </w:r>
      <w:r>
        <w:rPr>
          <w:rFonts w:ascii="Arial" w:hAnsi="Arial" w:cs="Arial"/>
          <w:b/>
          <w:bCs/>
          <w:sz w:val="32"/>
          <w:szCs w:val="28"/>
          <w:lang w:val="en-US"/>
        </w:rPr>
        <w:t>Softner,R.O.,Cooling Tower, Chiller 10°Hitachi&amp; Voltas</w:t>
      </w:r>
      <w:r>
        <w:rPr>
          <w:rFonts w:ascii="Arial" w:hAnsi="Arial" w:cs="Arial"/>
          <w:b/>
          <w:bCs/>
          <w:sz w:val="32"/>
          <w:szCs w:val="28"/>
        </w:rPr>
        <w:t>.</w:t>
      </w:r>
    </w:p>
    <w:p w:rsidR="00A327AF" w:rsidRDefault="00654F40">
      <w:pPr>
        <w:numPr>
          <w:ilvl w:val="0"/>
          <w:numId w:val="8"/>
        </w:numPr>
        <w:spacing w:after="0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30"/>
          <w:szCs w:val="30"/>
        </w:rPr>
        <w:t xml:space="preserve">Previously working with </w:t>
      </w:r>
      <w:r>
        <w:rPr>
          <w:rFonts w:hAnsi="Arial" w:cs="Arial"/>
          <w:sz w:val="36"/>
          <w:szCs w:val="36"/>
        </w:rPr>
        <w:t>(</w:t>
      </w:r>
      <w:r>
        <w:rPr>
          <w:rFonts w:ascii="Arial" w:hAnsi="Arial" w:cs="Arial"/>
          <w:b/>
          <w:bCs/>
          <w:sz w:val="30"/>
          <w:szCs w:val="30"/>
        </w:rPr>
        <w:t>C.R.D.STAINLESS STEEL PLANT</w:t>
      </w:r>
      <w:r>
        <w:rPr>
          <w:rFonts w:ascii="Arial" w:hAnsi="Arial" w:cs="Arial"/>
          <w:b/>
          <w:bCs/>
          <w:sz w:val="36"/>
          <w:szCs w:val="36"/>
        </w:rPr>
        <w:t xml:space="preserve">) </w:t>
      </w:r>
      <w:r>
        <w:rPr>
          <w:rFonts w:ascii="Arial" w:hAnsi="Arial" w:cs="Arial"/>
          <w:b/>
          <w:sz w:val="32"/>
          <w:szCs w:val="32"/>
        </w:rPr>
        <w:t>Allied Strips Ltd</w:t>
      </w:r>
      <w:r>
        <w:rPr>
          <w:rFonts w:ascii="Arial" w:hAnsi="Arial" w:cs="Arial"/>
          <w:b/>
          <w:sz w:val="30"/>
          <w:szCs w:val="30"/>
        </w:rPr>
        <w:t>. - BAHADURGARH (Delhi-NCR Haryana)</w:t>
      </w:r>
      <w:r>
        <w:rPr>
          <w:rFonts w:ascii="Arial" w:hAnsi="Arial" w:cs="Arial"/>
          <w:sz w:val="30"/>
          <w:szCs w:val="30"/>
        </w:rPr>
        <w:t xml:space="preserve"> as a </w:t>
      </w:r>
      <w:r>
        <w:rPr>
          <w:rFonts w:ascii="Arial" w:hAnsi="Arial" w:cs="Arial"/>
          <w:b/>
          <w:bCs/>
          <w:sz w:val="32"/>
          <w:szCs w:val="32"/>
          <w:u w:val="single"/>
        </w:rPr>
        <w:t>Plant Supervisor</w:t>
      </w:r>
      <w:r>
        <w:rPr>
          <w:rFonts w:ascii="Arial" w:hAnsi="Arial" w:cs="Arial"/>
          <w:b/>
          <w:sz w:val="28"/>
          <w:szCs w:val="28"/>
        </w:rPr>
        <w:t xml:space="preserve"> (Utility&amp;Boiler) 20-(TPH) </w:t>
      </w:r>
      <w:r>
        <w:rPr>
          <w:rFonts w:ascii="Arial" w:hAnsi="Arial" w:cs="Arial"/>
          <w:b/>
          <w:sz w:val="28"/>
          <w:szCs w:val="28"/>
          <w:u w:val="single"/>
        </w:rPr>
        <w:t>Multi Fuel Oil &amp; Gas Fired Boiler</w:t>
      </w:r>
      <w:r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bCs/>
          <w:sz w:val="32"/>
          <w:szCs w:val="32"/>
        </w:rPr>
        <w:t xml:space="preserve">(LNG Gas)+ (Diesel) </w:t>
      </w:r>
      <w:r>
        <w:rPr>
          <w:rFonts w:ascii="Arial" w:hAnsi="Arial" w:cs="Arial"/>
          <w:sz w:val="32"/>
          <w:szCs w:val="28"/>
          <w:lang w:val="en-US"/>
        </w:rPr>
        <w:t xml:space="preserve">(3 Pipe Smoke) Horizontal Fire Tube working pressure </w:t>
      </w:r>
      <w:r>
        <w:rPr>
          <w:rFonts w:ascii="Arial" w:hAnsi="Arial" w:cs="Arial"/>
          <w:b/>
          <w:sz w:val="28"/>
          <w:szCs w:val="28"/>
          <w:lang w:val="en-US"/>
        </w:rPr>
        <w:t>10.54 KG/CM</w:t>
      </w:r>
      <w:r>
        <w:rPr>
          <w:rFonts w:ascii="Arial" w:hAnsi="Arial" w:cs="Arial"/>
          <w:b/>
          <w:sz w:val="28"/>
          <w:szCs w:val="28"/>
          <w:vertAlign w:val="superscript"/>
          <w:lang w:val="en-US"/>
        </w:rPr>
        <w:t>2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A327AF" w:rsidRDefault="00654F40">
      <w:pPr>
        <w:pStyle w:val="ListParagraph"/>
        <w:numPr>
          <w:ilvl w:val="0"/>
          <w:numId w:val="8"/>
        </w:numPr>
        <w:spacing w:before="100" w:beforeAutospacing="1" w:after="100" w:afterAutospacing="1" w:line="300" w:lineRule="exact"/>
        <w:ind w:left="714" w:hanging="357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Previously Working Largest PlyBoard Plant as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BOILE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 ATTENDANT (Second Class)</w:t>
      </w:r>
    </w:p>
    <w:p w:rsidR="00A327AF" w:rsidRDefault="00654F40">
      <w:pPr>
        <w:pStyle w:val="ListParagraph"/>
        <w:spacing w:before="100" w:beforeAutospacing="1" w:after="120" w:line="300" w:lineRule="exact"/>
        <w:ind w:left="714"/>
        <w:contextualSpacing w:val="0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PLANT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sz w:val="28"/>
          <w:szCs w:val="28"/>
          <w:lang w:val="en-US"/>
        </w:rPr>
        <w:t xml:space="preserve">Boiler &amp; Utility)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Chani Ply Board Industries. Pvt. Ltd</w:t>
      </w:r>
      <w:r>
        <w:rPr>
          <w:rFonts w:ascii="Arial" w:hAnsi="Arial" w:cs="Arial"/>
          <w:b/>
          <w:sz w:val="28"/>
          <w:szCs w:val="28"/>
          <w:lang w:val="en-US"/>
        </w:rPr>
        <w:t>, Hisar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bCs/>
          <w:sz w:val="28"/>
          <w:szCs w:val="28"/>
          <w:lang w:val="en-US"/>
        </w:rPr>
        <w:t>(Haryana</w:t>
      </w:r>
      <w:r>
        <w:rPr>
          <w:rFonts w:ascii="Arial" w:hAnsi="Arial" w:cs="Arial"/>
          <w:b/>
          <w:bCs/>
          <w:sz w:val="28"/>
          <w:szCs w:val="28"/>
          <w:lang w:val="en-US"/>
        </w:rPr>
        <w:t>).</w:t>
      </w:r>
    </w:p>
    <w:p w:rsidR="00A327AF" w:rsidRDefault="00654F40">
      <w:pPr>
        <w:pStyle w:val="ListParagraph"/>
        <w:spacing w:before="100" w:beforeAutospacing="1" w:after="100" w:afterAutospacing="1" w:line="300" w:lineRule="exact"/>
        <w:ind w:left="714"/>
        <w:contextualSpacing w:val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hAnsi="Bookman Old Style"/>
          <w:b/>
          <w:sz w:val="28"/>
          <w:szCs w:val="28"/>
        </w:rPr>
        <w:t>35 TPH CFBC DCS Water Tube BioMass Boiler working pressure 25.</w:t>
      </w:r>
      <w:r>
        <w:rPr>
          <w:rFonts w:ascii="Bookman Old Style" w:hAnsi="Bookman Old Style"/>
          <w:b/>
          <w:sz w:val="28"/>
          <w:szCs w:val="28"/>
          <w:lang w:val="en-US"/>
        </w:rPr>
        <w:t>54 KG/CM</w:t>
      </w:r>
      <w:r>
        <w:rPr>
          <w:rFonts w:ascii="Bookman Old Style" w:hAnsi="Bookman Old Style"/>
          <w:b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b/>
          <w:sz w:val="28"/>
          <w:szCs w:val="28"/>
          <w:lang w:val="en-US"/>
        </w:rPr>
        <w:t>-</w:t>
      </w:r>
      <w:r>
        <w:rPr>
          <w:rFonts w:hAnsi="Bookman Old Style"/>
          <w:b/>
          <w:sz w:val="28"/>
          <w:szCs w:val="28"/>
        </w:rPr>
        <w:t xml:space="preserve"> and 6 </w:t>
      </w:r>
      <w:r>
        <w:rPr>
          <w:rFonts w:ascii="Bookman Old Style" w:hAnsi="Bookman Old Style"/>
          <w:b/>
          <w:sz w:val="28"/>
          <w:szCs w:val="28"/>
          <w:lang w:val="en-US"/>
        </w:rPr>
        <w:t xml:space="preserve">Ton (T.P.H.) </w:t>
      </w:r>
      <w:r>
        <w:rPr>
          <w:rFonts w:hAnsi="Bookman Old Style"/>
          <w:b/>
          <w:bCs/>
          <w:sz w:val="28"/>
          <w:szCs w:val="28"/>
        </w:rPr>
        <w:t xml:space="preserve">OiL 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Fired </w:t>
      </w:r>
      <w:r>
        <w:rPr>
          <w:rFonts w:ascii="Cambria" w:hAnsi="Cambria"/>
          <w:b/>
          <w:bCs/>
          <w:sz w:val="28"/>
          <w:szCs w:val="28"/>
        </w:rPr>
        <w:t>Boiler</w:t>
      </w:r>
      <w:r>
        <w:rPr>
          <w:rFonts w:ascii="Bookman Old Style" w:hAnsi="Bookman Old Style"/>
          <w:sz w:val="28"/>
          <w:szCs w:val="28"/>
          <w:lang w:val="en-US"/>
        </w:rPr>
        <w:t xml:space="preserve">Horizontal </w:t>
      </w:r>
      <w:r>
        <w:rPr>
          <w:rFonts w:ascii="Cambria" w:hAnsi="Cambria"/>
          <w:sz w:val="28"/>
          <w:szCs w:val="28"/>
          <w:lang w:val="en-US"/>
        </w:rPr>
        <w:t xml:space="preserve">Fire Tube Boiler is working pressure is </w:t>
      </w:r>
      <w:r>
        <w:rPr>
          <w:rFonts w:ascii="Cambria" w:hAnsi="Cambria"/>
          <w:sz w:val="28"/>
          <w:szCs w:val="28"/>
        </w:rPr>
        <w:t>10</w:t>
      </w:r>
      <w:r>
        <w:rPr>
          <w:rFonts w:ascii="Bookman Old Style" w:hAnsi="Bookman Old Style"/>
          <w:b/>
          <w:sz w:val="28"/>
          <w:szCs w:val="28"/>
          <w:lang w:val="en-US"/>
        </w:rPr>
        <w:t>.54 KG/CM</w:t>
      </w:r>
      <w:r>
        <w:rPr>
          <w:rFonts w:ascii="Bookman Old Style" w:hAnsi="Bookman Old Style"/>
          <w:b/>
          <w:sz w:val="28"/>
          <w:szCs w:val="28"/>
          <w:vertAlign w:val="superscript"/>
          <w:lang w:val="en-US"/>
        </w:rPr>
        <w:t>2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A327AF" w:rsidRDefault="00654F40">
      <w:pPr>
        <w:pStyle w:val="ListParagraph"/>
        <w:numPr>
          <w:ilvl w:val="0"/>
          <w:numId w:val="15"/>
        </w:numPr>
        <w:spacing w:before="120" w:after="240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  <w:lang w:val="en-US"/>
        </w:rPr>
        <w:t>Also Opera</w:t>
      </w:r>
      <w:r>
        <w:rPr>
          <w:rFonts w:ascii="Arial" w:hAnsi="Arial" w:cs="Arial"/>
          <w:sz w:val="32"/>
          <w:szCs w:val="32"/>
        </w:rPr>
        <w:t xml:space="preserve">tion All Type of IBR Boilers </w:t>
      </w:r>
      <w:r>
        <w:rPr>
          <w:rFonts w:ascii="Arial" w:hAnsi="Arial" w:cs="Arial"/>
          <w:b/>
          <w:sz w:val="32"/>
          <w:szCs w:val="32"/>
          <w:lang w:val="en-US"/>
        </w:rPr>
        <w:t xml:space="preserve">1- </w:t>
      </w:r>
      <w:r>
        <w:rPr>
          <w:rFonts w:ascii="Arial" w:hAnsi="Arial" w:cs="Arial"/>
          <w:b/>
          <w:sz w:val="32"/>
          <w:szCs w:val="32"/>
        </w:rPr>
        <w:t>150</w:t>
      </w:r>
      <w:r>
        <w:rPr>
          <w:rFonts w:ascii="Arial" w:hAnsi="Arial" w:cs="Arial"/>
          <w:b/>
          <w:sz w:val="32"/>
          <w:szCs w:val="32"/>
          <w:lang w:val="en-US"/>
        </w:rPr>
        <w:t xml:space="preserve"> T</w:t>
      </w:r>
      <w:r>
        <w:rPr>
          <w:rFonts w:ascii="Arial" w:hAnsi="Arial" w:cs="Arial"/>
          <w:b/>
          <w:sz w:val="32"/>
          <w:szCs w:val="32"/>
        </w:rPr>
        <w:t>PH operate in PLC , DCS , SKADA operating system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Oil Fired &amp; Gas Boiler</w:t>
      </w:r>
      <w:r>
        <w:rPr>
          <w:rFonts w:ascii="Arial" w:hAnsi="Arial" w:cs="Arial"/>
          <w:sz w:val="32"/>
          <w:szCs w:val="32"/>
          <w:lang w:val="en-US"/>
        </w:rPr>
        <w:t xml:space="preserve">, </w:t>
      </w:r>
      <w:r>
        <w:rPr>
          <w:rFonts w:ascii="Arial" w:hAnsi="Arial" w:cs="Arial" w:hint="eastAsia"/>
          <w:b/>
          <w:bCs/>
          <w:sz w:val="32"/>
          <w:szCs w:val="32"/>
        </w:rPr>
        <w:t>Knowledge of Testing All Type of water Hardness,TDS,PH. and Calibration of equipment.Also Handel</w:t>
      </w:r>
      <w:r>
        <w:rPr>
          <w:rFonts w:ascii="Arial" w:hAnsi="Arial" w:cs="Arial"/>
          <w:b/>
          <w:sz w:val="32"/>
          <w:szCs w:val="32"/>
          <w:lang w:val="en-US"/>
        </w:rPr>
        <w:t>Softener</w:t>
      </w:r>
      <w:r>
        <w:rPr>
          <w:rFonts w:ascii="Arial" w:hAnsi="Arial" w:cs="Arial" w:hint="eastAsia"/>
          <w:b/>
          <w:sz w:val="32"/>
          <w:szCs w:val="32"/>
          <w:lang w:val="en-US"/>
        </w:rPr>
        <w:t xml:space="preserve">,R.O.,Cooling Tower, Chiller </w:t>
      </w:r>
      <w:r>
        <w:rPr>
          <w:rFonts w:ascii="Arial" w:hAnsi="Arial" w:cs="Arial"/>
          <w:b/>
          <w:sz w:val="32"/>
          <w:szCs w:val="32"/>
          <w:lang w:val="en-US"/>
        </w:rPr>
        <w:t>.</w:t>
      </w:r>
    </w:p>
    <w:p w:rsidR="00A327AF" w:rsidRDefault="00A327AF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A327AF" w:rsidRDefault="00654F40">
      <w:pPr>
        <w:pStyle w:val="ListParagraph"/>
        <w:numPr>
          <w:ilvl w:val="0"/>
          <w:numId w:val="7"/>
        </w:numPr>
        <w:spacing w:after="0" w:line="480" w:lineRule="auto"/>
        <w:ind w:hanging="720"/>
        <w:jc w:val="both"/>
        <w:rPr>
          <w:rFonts w:ascii="Book Antiqua" w:hAnsi="Book Antiqua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Total working Experience (Boiler &amp;Utility) (O&amp;M) field – 7  Years</w:t>
      </w:r>
      <w:r>
        <w:rPr>
          <w:rFonts w:ascii="Book Antiqua" w:hAnsi="Book Antiqua"/>
          <w:b/>
          <w:sz w:val="32"/>
        </w:rPr>
        <w:t>.</w:t>
      </w:r>
    </w:p>
    <w:p w:rsidR="00A327AF" w:rsidRDefault="00654F40">
      <w:pPr>
        <w:pStyle w:val="ListParagraph"/>
        <w:numPr>
          <w:ilvl w:val="0"/>
          <w:numId w:val="6"/>
        </w:numPr>
        <w:spacing w:after="0" w:line="360" w:lineRule="auto"/>
        <w:ind w:hanging="644"/>
        <w:jc w:val="both"/>
        <w:rPr>
          <w:sz w:val="32"/>
        </w:rPr>
      </w:pPr>
      <w:r>
        <w:rPr>
          <w:rFonts w:ascii="Book Antiqua" w:hAnsi="Book Antiqua"/>
          <w:b/>
          <w:bCs/>
          <w:sz w:val="28"/>
          <w:szCs w:val="28"/>
          <w:u w:val="double"/>
          <w:lang w:val="en-US"/>
        </w:rPr>
        <w:t>HOBBIES AND INTEREST</w:t>
      </w:r>
      <w:r>
        <w:rPr>
          <w:rFonts w:ascii="Bookman Old Style" w:hAnsi="Bookman Old Style"/>
        </w:rPr>
        <w:t xml:space="preserve"> :-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Trouble shooting of Boiler &amp; Utility Equipment 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Achievement  set targets &amp; report on a daily, Weekly, Monthly basis.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Appropriate use of available resources.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Following / Developing Standard Operating Procedures.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Achieve department Performance indicator (Safety,Quality,Delivery,and Cost).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Ensure and confirm Better Safety / Environment for Operators.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 xml:space="preserve">Manage </w:t>
      </w:r>
      <w:r>
        <w:rPr>
          <w:rStyle w:val="tgc"/>
          <w:b/>
          <w:sz w:val="32"/>
        </w:rPr>
        <w:t>Total Productive Maintenance (TPM)</w:t>
      </w:r>
      <w:r>
        <w:rPr>
          <w:sz w:val="32"/>
        </w:rPr>
        <w:t>of Machines &amp; Equipment.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To work in shifts / Holidays as and when required.</w:t>
      </w:r>
    </w:p>
    <w:p w:rsidR="00A327AF" w:rsidRDefault="00A327AF">
      <w:pPr>
        <w:spacing w:line="240" w:lineRule="auto"/>
        <w:rPr>
          <w:sz w:val="32"/>
        </w:rPr>
      </w:pP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Optimizing Work sharing with team members.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>Performance analysis &amp; improvements.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32"/>
        </w:rPr>
      </w:pPr>
      <w:r>
        <w:rPr>
          <w:sz w:val="32"/>
        </w:rPr>
        <w:t xml:space="preserve"> Achieve the Targets by Improvements (Kaizen)(Safety,Quality,Delivery,Cost).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r>
        <w:rPr>
          <w:b/>
          <w:sz w:val="36"/>
          <w:szCs w:val="24"/>
        </w:rPr>
        <w:t xml:space="preserve">5 </w:t>
      </w:r>
      <w:r>
        <w:rPr>
          <w:b/>
          <w:sz w:val="32"/>
          <w:szCs w:val="24"/>
        </w:rPr>
        <w:t>S Sigma Implemention.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b/>
          <w:sz w:val="36"/>
        </w:rPr>
      </w:pPr>
      <w:r>
        <w:rPr>
          <w:b/>
          <w:sz w:val="36"/>
        </w:rPr>
        <w:lastRenderedPageBreak/>
        <w:t>Attend Training EHS Policy, ISO Policy, and OHSAS Policy.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b/>
          <w:sz w:val="36"/>
        </w:rPr>
      </w:pPr>
      <w:r>
        <w:rPr>
          <w:b/>
          <w:sz w:val="36"/>
        </w:rPr>
        <w:t>Attend ERT Training Programme.</w:t>
      </w:r>
    </w:p>
    <w:p w:rsidR="00A327AF" w:rsidRDefault="00654F40">
      <w:pPr>
        <w:pStyle w:val="ListParagraph"/>
        <w:numPr>
          <w:ilvl w:val="0"/>
          <w:numId w:val="14"/>
        </w:numPr>
        <w:spacing w:line="240" w:lineRule="auto"/>
        <w:rPr>
          <w:b/>
          <w:sz w:val="36"/>
        </w:rPr>
      </w:pPr>
      <w:r>
        <w:rPr>
          <w:b/>
          <w:sz w:val="36"/>
        </w:rPr>
        <w:t>I’m Also Company ERT Member (Emergency Fire Fighter).</w:t>
      </w:r>
    </w:p>
    <w:p w:rsidR="00A327AF" w:rsidRDefault="00654F40">
      <w:pPr>
        <w:pStyle w:val="ListParagraph"/>
        <w:numPr>
          <w:ilvl w:val="0"/>
          <w:numId w:val="11"/>
        </w:numPr>
        <w:spacing w:line="240" w:lineRule="auto"/>
        <w:ind w:left="709" w:hanging="709"/>
        <w:rPr>
          <w:rFonts w:ascii="Bookman Old Style" w:hAnsi="Bookman Old Style"/>
          <w:sz w:val="32"/>
          <w:szCs w:val="32"/>
        </w:rPr>
      </w:pPr>
      <w:r>
        <w:rPr>
          <w:rFonts w:ascii="Book Antiqua" w:hAnsi="Book Antiqua"/>
          <w:b/>
          <w:sz w:val="32"/>
          <w:u w:val="double"/>
        </w:rPr>
        <w:t>MY STRENTHS</w:t>
      </w:r>
      <w:r>
        <w:rPr>
          <w:rFonts w:hAnsi="Book Antiqua"/>
          <w:b/>
          <w:sz w:val="32"/>
          <w:u w:val="double"/>
        </w:rPr>
        <w:t xml:space="preserve"> :-</w:t>
      </w:r>
    </w:p>
    <w:p w:rsidR="00A327AF" w:rsidRDefault="00654F4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HARD WORKING</w:t>
      </w:r>
    </w:p>
    <w:p w:rsidR="00A327AF" w:rsidRDefault="00654F4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HONESTY</w:t>
      </w:r>
    </w:p>
    <w:p w:rsidR="00A327AF" w:rsidRDefault="00654F4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ABILITY TO QUICKLY RESPONCE TO EMERGENCY PROBLEM.</w:t>
      </w:r>
    </w:p>
    <w:p w:rsidR="00A327AF" w:rsidRDefault="00654F40">
      <w:pPr>
        <w:pStyle w:val="ListParagraph"/>
        <w:numPr>
          <w:ilvl w:val="0"/>
          <w:numId w:val="12"/>
        </w:numPr>
        <w:spacing w:after="0"/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32"/>
          <w:szCs w:val="32"/>
        </w:rPr>
        <w:t>PANCHUAL AND FOLLOW COMPANY RULES.</w:t>
      </w:r>
    </w:p>
    <w:p w:rsidR="00A327AF" w:rsidRDefault="00A327AF">
      <w:pPr>
        <w:pStyle w:val="ListParagraph"/>
        <w:spacing w:after="0"/>
        <w:jc w:val="both"/>
        <w:rPr>
          <w:rFonts w:ascii="Bookman Old Style" w:hAnsi="Bookman Old Style"/>
          <w:sz w:val="28"/>
        </w:rPr>
      </w:pPr>
    </w:p>
    <w:p w:rsidR="00A327AF" w:rsidRDefault="00654F40">
      <w:pPr>
        <w:pStyle w:val="ListParagraph"/>
        <w:numPr>
          <w:ilvl w:val="0"/>
          <w:numId w:val="6"/>
        </w:numPr>
        <w:ind w:hanging="644"/>
        <w:jc w:val="both"/>
        <w:rPr>
          <w:rFonts w:ascii="Book Antiqua" w:hAnsi="Book Antiqua"/>
          <w:sz w:val="28"/>
          <w:szCs w:val="28"/>
          <w:u w:val="double"/>
        </w:rPr>
      </w:pPr>
      <w:r>
        <w:rPr>
          <w:rFonts w:ascii="Book Antiqua" w:hAnsi="Book Antiqua"/>
          <w:b/>
          <w:bCs/>
          <w:sz w:val="28"/>
          <w:szCs w:val="28"/>
          <w:u w:val="double"/>
          <w:lang w:val="en-US"/>
        </w:rPr>
        <w:t>PERSONAL DETAILS</w:t>
      </w:r>
      <w:r>
        <w:rPr>
          <w:rFonts w:ascii="Book Antiqua" w:hAnsi="Book Antiqua"/>
          <w:b/>
          <w:bCs/>
          <w:sz w:val="28"/>
          <w:szCs w:val="28"/>
          <w:lang w:val="en-US"/>
        </w:rPr>
        <w:t xml:space="preserve"> :-</w:t>
      </w:r>
    </w:p>
    <w:p w:rsidR="00A327AF" w:rsidRDefault="00654F4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Book Antiqua" w:hAnsi="Book Antiqua"/>
          <w:b/>
          <w:bCs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>Father's Name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: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Sh. Jagdish</w:t>
      </w:r>
      <w:r>
        <w:rPr>
          <w:rFonts w:ascii="Arial" w:hAnsi="Arial" w:cs="Arial"/>
          <w:sz w:val="28"/>
          <w:szCs w:val="28"/>
        </w:rPr>
        <w:t xml:space="preserve"> singh</w:t>
      </w:r>
    </w:p>
    <w:p w:rsidR="00A327AF" w:rsidRDefault="00654F40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WIFE  </w:t>
      </w:r>
      <w:r>
        <w:rPr>
          <w:rFonts w:ascii="Arial" w:hAnsi="Arial" w:cs="Arial"/>
          <w:b/>
          <w:bCs/>
          <w:sz w:val="28"/>
          <w:szCs w:val="28"/>
          <w:lang w:val="en-US"/>
        </w:rPr>
        <w:t>Name</w:t>
      </w:r>
      <w:r>
        <w:rPr>
          <w:rFonts w:ascii="Arial" w:hAnsi="Arial" w:cs="Arial"/>
          <w:b/>
          <w:bCs/>
          <w:sz w:val="28"/>
          <w:szCs w:val="28"/>
        </w:rPr>
        <w:t xml:space="preserve">.                   :         Mrs. Shalni </w:t>
      </w:r>
    </w:p>
    <w:p w:rsidR="00A327AF" w:rsidRDefault="00654F4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CHILD  NAME                 :.        GAURVI ( DAUGHTER )</w:t>
      </w:r>
    </w:p>
    <w:p w:rsidR="00A327AF" w:rsidRDefault="00654F40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>Marital Status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: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  <w:lang w:val="en-US"/>
        </w:rPr>
        <w:t>M</w:t>
      </w:r>
      <w:r>
        <w:rPr>
          <w:rFonts w:ascii="Arial" w:hAnsi="Arial" w:cs="Arial"/>
          <w:sz w:val="28"/>
          <w:szCs w:val="28"/>
          <w:lang w:val="en-US"/>
        </w:rPr>
        <w:t>arried</w:t>
      </w:r>
    </w:p>
    <w:p w:rsidR="00A327AF" w:rsidRDefault="00654F40">
      <w:pPr>
        <w:spacing w:after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Language Know   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:</w:t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Hindi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English, Punjabi.</w:t>
      </w:r>
    </w:p>
    <w:p w:rsidR="00A327AF" w:rsidRDefault="00A327A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327AF" w:rsidRDefault="00654F40">
      <w:pPr>
        <w:pStyle w:val="ListParagraph"/>
        <w:numPr>
          <w:ilvl w:val="0"/>
          <w:numId w:val="13"/>
        </w:numPr>
        <w:ind w:hanging="720"/>
        <w:jc w:val="both"/>
        <w:rPr>
          <w:rFonts w:ascii="Book Antiqua" w:hAnsi="Book Antiqua"/>
          <w:sz w:val="28"/>
          <w:szCs w:val="28"/>
          <w:u w:val="double"/>
        </w:rPr>
      </w:pPr>
      <w:r>
        <w:rPr>
          <w:rFonts w:ascii="Book Antiqua" w:hAnsi="Book Antiqua"/>
          <w:b/>
          <w:sz w:val="28"/>
          <w:szCs w:val="28"/>
          <w:u w:val="double"/>
        </w:rPr>
        <w:t>REMUNERATION</w:t>
      </w:r>
      <w:r>
        <w:rPr>
          <w:rFonts w:ascii="Book Antiqua" w:hAnsi="Book Antiqua"/>
          <w:b/>
          <w:bCs/>
          <w:sz w:val="28"/>
          <w:szCs w:val="28"/>
        </w:rPr>
        <w:t>: -</w:t>
      </w:r>
    </w:p>
    <w:p w:rsidR="00A327AF" w:rsidRDefault="00654F40">
      <w:pPr>
        <w:pStyle w:val="ListParagraph"/>
        <w:tabs>
          <w:tab w:val="left" w:pos="3660"/>
        </w:tabs>
        <w:jc w:val="both"/>
      </w:pPr>
      <w:r>
        <w:rPr>
          <w:rFonts w:ascii="Book Antiqua" w:hAnsi="Book Antiqua"/>
          <w:b/>
          <w:sz w:val="28"/>
          <w:szCs w:val="28"/>
        </w:rPr>
        <w:t>SALARY TAKE HOME    : INR.24,000/- P.M. +</w:t>
      </w:r>
      <w:r>
        <w:rPr>
          <w:rFonts w:hAnsi="Book Antiqua"/>
          <w:b/>
          <w:sz w:val="28"/>
          <w:szCs w:val="28"/>
          <w:lang w:val="en-US"/>
        </w:rPr>
        <w:t>Food + Accoumdation+</w:t>
      </w:r>
      <w:r>
        <w:rPr>
          <w:rFonts w:hAnsi="Book Antiqua"/>
          <w:b/>
          <w:sz w:val="28"/>
          <w:szCs w:val="28"/>
        </w:rPr>
        <w:t>T.A EXTRA</w:t>
      </w:r>
    </w:p>
    <w:p w:rsidR="00A327AF" w:rsidRDefault="00654F40">
      <w:pPr>
        <w:pStyle w:val="ListParagraph"/>
        <w:jc w:val="both"/>
        <w:rPr>
          <w:rFonts w:ascii="Book Antiqua" w:hAnsi="Book Antiqua"/>
          <w:sz w:val="28"/>
          <w:szCs w:val="28"/>
          <w:u w:val="double"/>
        </w:rPr>
      </w:pPr>
      <w:r>
        <w:rPr>
          <w:rFonts w:ascii="Book Antiqua" w:hAnsi="Book Antiqua"/>
          <w:b/>
          <w:sz w:val="28"/>
          <w:szCs w:val="28"/>
        </w:rPr>
        <w:t>Expected</w:t>
      </w:r>
      <w:r>
        <w:tab/>
      </w:r>
      <w:r>
        <w:tab/>
      </w:r>
      <w:r>
        <w:rPr>
          <w:rFonts w:ascii="Book Antiqua" w:hAnsi="Book Antiqua"/>
          <w:sz w:val="32"/>
          <w:szCs w:val="28"/>
        </w:rPr>
        <w:t xml:space="preserve">          :</w:t>
      </w:r>
      <w:r>
        <w:tab/>
      </w:r>
      <w:r>
        <w:rPr>
          <w:rFonts w:ascii="Book Antiqua" w:hAnsi="Book Antiqua"/>
          <w:b/>
          <w:sz w:val="28"/>
          <w:szCs w:val="28"/>
        </w:rPr>
        <w:t>Negotiable.</w:t>
      </w:r>
    </w:p>
    <w:p w:rsidR="00A327AF" w:rsidRDefault="00654F40">
      <w:pPr>
        <w:pStyle w:val="ListParagraph"/>
        <w:numPr>
          <w:ilvl w:val="0"/>
          <w:numId w:val="13"/>
        </w:numPr>
        <w:ind w:hanging="720"/>
        <w:jc w:val="both"/>
        <w:rPr>
          <w:rFonts w:ascii="Book Antiqua" w:hAnsi="Book Antiqua"/>
          <w:b/>
          <w:bCs/>
          <w:sz w:val="36"/>
          <w:szCs w:val="36"/>
          <w:u w:val="wave"/>
        </w:rPr>
      </w:pPr>
      <w:r>
        <w:rPr>
          <w:rFonts w:hAnsi="Book Antiqua"/>
          <w:b/>
          <w:bCs/>
          <w:sz w:val="36"/>
          <w:szCs w:val="36"/>
          <w:u w:val="wave"/>
        </w:rPr>
        <w:t>PASSPORT AVALIBLE  EXPIRED DATE -. 2028</w:t>
      </w:r>
    </w:p>
    <w:p w:rsidR="00A327AF" w:rsidRDefault="00A327AF">
      <w:pPr>
        <w:pStyle w:val="ListParagraph"/>
        <w:jc w:val="both"/>
      </w:pPr>
    </w:p>
    <w:p w:rsidR="00A327AF" w:rsidRDefault="00A327AF">
      <w:pPr>
        <w:pStyle w:val="ListParagraph"/>
        <w:jc w:val="both"/>
      </w:pPr>
    </w:p>
    <w:p w:rsidR="00A327AF" w:rsidRDefault="00654F40">
      <w:pPr>
        <w:spacing w:line="240" w:lineRule="auto"/>
        <w:rPr>
          <w:b/>
          <w:sz w:val="28"/>
        </w:rPr>
      </w:pPr>
      <w:r>
        <w:rPr>
          <w:b/>
          <w:sz w:val="28"/>
        </w:rPr>
        <w:t>Date:-....................</w:t>
      </w:r>
    </w:p>
    <w:p w:rsidR="00A327AF" w:rsidRDefault="00654F40">
      <w:pPr>
        <w:spacing w:line="240" w:lineRule="auto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b/>
          <w:bCs/>
          <w:sz w:val="28"/>
          <w:u w:val="single"/>
          <w:lang w:val="en-US"/>
        </w:rPr>
        <w:t>Place:</w:t>
      </w:r>
      <w:r>
        <w:rPr>
          <w:rFonts w:ascii="Book Antiqua" w:hAnsi="Book Antiqua"/>
          <w:b/>
          <w:bCs/>
          <w:lang w:val="en-US"/>
        </w:rPr>
        <w:t>-………………..</w:t>
      </w:r>
      <w:r>
        <w:rPr>
          <w:rFonts w:hAnsi="Book Antiqua"/>
          <w:b/>
          <w:bCs/>
        </w:rPr>
        <w:t>.......</w:t>
      </w:r>
      <w:r>
        <w:rPr>
          <w:rFonts w:ascii="Book Antiqua" w:hAnsi="Book Antiqua"/>
          <w:b/>
          <w:bCs/>
          <w:lang w:val="en-US"/>
        </w:rPr>
        <w:tab/>
      </w:r>
      <w:r>
        <w:rPr>
          <w:rFonts w:ascii="Book Antiqua" w:hAnsi="Book Antiqua"/>
          <w:b/>
          <w:bCs/>
          <w:lang w:val="en-US"/>
        </w:rPr>
        <w:tab/>
      </w:r>
      <w:r>
        <w:rPr>
          <w:rFonts w:ascii="Book Antiqua" w:hAnsi="Book Antiqua"/>
          <w:b/>
          <w:bCs/>
          <w:lang w:val="en-US"/>
        </w:rPr>
        <w:tab/>
      </w:r>
      <w:r>
        <w:rPr>
          <w:rFonts w:ascii="Book Antiqua" w:hAnsi="Book Antiqua"/>
          <w:b/>
          <w:bCs/>
          <w:lang w:val="en-US"/>
        </w:rPr>
        <w:tab/>
      </w:r>
      <w:r>
        <w:rPr>
          <w:rFonts w:ascii="Book Antiqua" w:hAnsi="Book Antiqua"/>
          <w:b/>
          <w:bCs/>
          <w:sz w:val="28"/>
          <w:szCs w:val="28"/>
          <w:lang w:val="en-US"/>
        </w:rPr>
        <w:t>(</w:t>
      </w:r>
      <w:r>
        <w:rPr>
          <w:rFonts w:ascii="Book Antiqua" w:hAnsi="Book Antiqua"/>
          <w:b/>
          <w:bCs/>
          <w:sz w:val="28"/>
          <w:szCs w:val="28"/>
          <w:u w:val="wave"/>
          <w:lang w:val="en-US"/>
        </w:rPr>
        <w:t>LOKESH)</w:t>
      </w:r>
    </w:p>
    <w:sectPr w:rsidR="00A327AF" w:rsidSect="009A74A2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2081792"/>
    <w:lvl w:ilvl="0" w:tplc="794E47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6466706"/>
    <w:lvl w:ilvl="0" w:tplc="B414D5D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0C8C9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40AFE5A"/>
    <w:lvl w:ilvl="0" w:tplc="7024B586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36"/>
      </w:rPr>
    </w:lvl>
    <w:lvl w:ilvl="1" w:tplc="CC1CD06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43A07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84A3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29B1F03"/>
    <w:lvl w:ilvl="0" w:tplc="0409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5A0BB40"/>
    <w:lvl w:ilvl="0" w:tplc="3B0823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76A57C2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5FFE1DF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 w:tplc="F544EF2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 w:tplc="23D06E84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 w:tplc="4EAC94B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 w:tplc="015EB8C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 w:tplc="E1FE494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 w:tplc="84CCF8F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 w:tplc="F162BB4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0000000A"/>
    <w:multiLevelType w:val="hybridMultilevel"/>
    <w:tmpl w:val="D78CAC90"/>
    <w:lvl w:ilvl="0" w:tplc="40090009">
      <w:start w:val="1"/>
      <w:numFmt w:val="bullet"/>
      <w:lvlText w:val=""/>
      <w:lvlJc w:val="left"/>
      <w:pPr>
        <w:ind w:left="1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94A2830"/>
    <w:lvl w:ilvl="0" w:tplc="2EA01A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AFA5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D6DE7BEE"/>
    <w:lvl w:ilvl="0" w:tplc="F280D8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9808F62"/>
    <w:lvl w:ilvl="0" w:tplc="408460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62C1A"/>
    <w:multiLevelType w:val="hybridMultilevel"/>
    <w:tmpl w:val="D5501C94"/>
    <w:lvl w:ilvl="0" w:tplc="DABAC0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14"/>
  </w:num>
  <w:num w:numId="9">
    <w:abstractNumId w:val="12"/>
  </w:num>
  <w:num w:numId="10">
    <w:abstractNumId w:val="8"/>
  </w:num>
  <w:num w:numId="11">
    <w:abstractNumId w:val="1"/>
  </w:num>
  <w:num w:numId="12">
    <w:abstractNumId w:val="5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327AF"/>
    <w:rsid w:val="00654F40"/>
    <w:rsid w:val="00703039"/>
    <w:rsid w:val="008A1282"/>
    <w:rsid w:val="009A74A2"/>
    <w:rsid w:val="00A32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Mangal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4A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A74A2"/>
    <w:rPr>
      <w:color w:val="0000FF"/>
      <w:u w:val="single"/>
    </w:rPr>
  </w:style>
  <w:style w:type="paragraph" w:styleId="NoSpacing">
    <w:name w:val="No Spacing"/>
    <w:uiPriority w:val="1"/>
    <w:qFormat/>
    <w:rsid w:val="009A74A2"/>
    <w:pPr>
      <w:spacing w:after="0" w:line="240" w:lineRule="auto"/>
    </w:pPr>
  </w:style>
  <w:style w:type="character" w:styleId="Emphasis">
    <w:name w:val="Emphasis"/>
    <w:uiPriority w:val="20"/>
    <w:qFormat/>
    <w:rsid w:val="009A74A2"/>
    <w:rPr>
      <w:i/>
      <w:iCs/>
    </w:rPr>
  </w:style>
  <w:style w:type="paragraph" w:styleId="BalloonText">
    <w:name w:val="Balloon Text"/>
    <w:basedOn w:val="Normal"/>
    <w:link w:val="BalloonTextChar"/>
    <w:uiPriority w:val="99"/>
    <w:rsid w:val="009A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74A2"/>
    <w:rPr>
      <w:rFonts w:ascii="Tahoma" w:hAnsi="Tahoma" w:cs="Tahoma"/>
      <w:sz w:val="16"/>
      <w:szCs w:val="16"/>
      <w:lang w:val="en-IN"/>
    </w:rPr>
  </w:style>
  <w:style w:type="character" w:customStyle="1" w:styleId="tgc">
    <w:name w:val="_tgc"/>
    <w:basedOn w:val="DefaultParagraphFont"/>
    <w:rsid w:val="009A74A2"/>
  </w:style>
  <w:style w:type="table" w:styleId="TableGrid">
    <w:name w:val="Table Grid"/>
    <w:basedOn w:val="TableNormal"/>
    <w:uiPriority w:val="59"/>
    <w:rsid w:val="009A7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A74A2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Mangal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IN"/>
    </w:r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007luckyloke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2019-07-15T06:17:00Z</cp:lastPrinted>
  <dcterms:created xsi:type="dcterms:W3CDTF">2019-07-14T10:33:00Z</dcterms:created>
  <dcterms:modified xsi:type="dcterms:W3CDTF">2019-07-15T06:18:00Z</dcterms:modified>
</cp:coreProperties>
</file>