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938" w:rsidRDefault="00AF2A94">
      <w:pPr>
        <w:pStyle w:val="Normal1"/>
        <w:spacing w:before="100" w:beforeAutospacing="1" w:after="100" w:afterAutospacing="1" w:line="480" w:lineRule="auto"/>
        <w:ind w:right="-1440"/>
        <w:jc w:val="center"/>
        <w:rPr>
          <w:rFonts w:ascii="Cambria" w:eastAsia="Cambria" w:hAnsi="Cambria" w:cs="Cambria"/>
          <w:b/>
          <w:i/>
          <w:color w:val="502CAA"/>
          <w:sz w:val="44"/>
          <w:szCs w:val="44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5286375</wp:posOffset>
            </wp:positionH>
            <wp:positionV relativeFrom="page">
              <wp:posOffset>189865</wp:posOffset>
            </wp:positionV>
            <wp:extent cx="1809750" cy="2085975"/>
            <wp:effectExtent l="0" t="0" r="0" b="9525"/>
            <wp:wrapSquare wrapText="bothSides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94556" name="Image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i/>
          <w:color w:val="502CAA"/>
          <w:sz w:val="44"/>
          <w:szCs w:val="44"/>
          <w:u w:val="single"/>
        </w:rPr>
        <w:t>CURRICULUM VITA</w:t>
      </w:r>
      <w:r>
        <w:rPr>
          <w:rFonts w:ascii="Cambria" w:eastAsia="Cambria" w:hAnsi="Cambria" w:cs="Cambria"/>
          <w:b/>
          <w:i/>
          <w:noProof/>
          <w:color w:val="502CAA"/>
          <w:sz w:val="44"/>
          <w:szCs w:val="44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6254218</wp:posOffset>
            </wp:positionH>
            <wp:positionV relativeFrom="page">
              <wp:posOffset>1112644</wp:posOffset>
            </wp:positionV>
            <wp:extent cx="556833" cy="41415"/>
            <wp:effectExtent l="57150" t="38100" r="32385" b="21590"/>
            <wp:wrapSquare wrapText="bothSides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56833" cy="4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i/>
          <w:color w:val="502CAA"/>
          <w:sz w:val="44"/>
          <w:szCs w:val="44"/>
          <w:u w:val="single"/>
        </w:rPr>
        <w:t>E</w:t>
      </w:r>
    </w:p>
    <w:p w:rsidR="00C07938" w:rsidRDefault="00AF2A94">
      <w:pPr>
        <w:pStyle w:val="Normal1"/>
        <w:ind w:left="-864" w:right="-1440"/>
        <w:rPr>
          <w:color w:val="502CAA"/>
          <w:sz w:val="40"/>
          <w:szCs w:val="40"/>
        </w:rPr>
      </w:pPr>
      <w:r>
        <w:rPr>
          <w:rFonts w:ascii="Cambria" w:eastAsia="Cambria" w:hAnsi="Cambria" w:cs="Cambria"/>
          <w:b/>
          <w:color w:val="502CAA"/>
          <w:sz w:val="40"/>
          <w:szCs w:val="40"/>
        </w:rPr>
        <w:t>MANOJ NATH</w:t>
      </w:r>
      <w:r>
        <w:rPr>
          <w:color w:val="502CAA"/>
          <w:sz w:val="40"/>
          <w:szCs w:val="40"/>
        </w:rPr>
        <w:tab/>
      </w:r>
    </w:p>
    <w:p w:rsidR="00C07938" w:rsidRDefault="00AF2A94">
      <w:pPr>
        <w:pStyle w:val="Normal1"/>
        <w:ind w:left="-864" w:right="-1440"/>
        <w:rPr>
          <w:b/>
          <w:color w:val="002060"/>
        </w:rPr>
      </w:pPr>
      <w:r>
        <w:rPr>
          <w:b/>
          <w:color w:val="002060"/>
        </w:rPr>
        <w:t>Add. H-12</w:t>
      </w:r>
    </w:p>
    <w:p w:rsidR="00C07938" w:rsidRDefault="00AF2A94">
      <w:pPr>
        <w:pStyle w:val="Normal1"/>
        <w:ind w:left="-864" w:right="-1440"/>
        <w:rPr>
          <w:rFonts w:ascii="Cambria" w:eastAsia="Cambria" w:hAnsi="Cambria" w:cs="Cambria"/>
          <w:b/>
          <w:i/>
          <w:color w:val="502CAA"/>
          <w:sz w:val="44"/>
          <w:szCs w:val="44"/>
          <w:u w:val="single"/>
        </w:rPr>
      </w:pPr>
      <w:r>
        <w:rPr>
          <w:b/>
          <w:color w:val="002060"/>
        </w:rPr>
        <w:t>Sec 58 NOIDA</w:t>
      </w:r>
    </w:p>
    <w:p w:rsidR="00C07938" w:rsidRDefault="00AF2A94">
      <w:pPr>
        <w:pStyle w:val="Normal1"/>
        <w:ind w:left="-864"/>
        <w:jc w:val="both"/>
      </w:pPr>
      <w:r>
        <w:rPr>
          <w:b/>
          <w:color w:val="002060"/>
        </w:rPr>
        <w:t>UTTER PRADESH 201301.</w:t>
      </w:r>
    </w:p>
    <w:p w:rsidR="00C07938" w:rsidRDefault="00AF2A94">
      <w:pPr>
        <w:pStyle w:val="Normal1"/>
        <w:ind w:left="-864"/>
        <w:jc w:val="both"/>
      </w:pPr>
      <w:r>
        <w:rPr>
          <w:b/>
          <w:color w:val="002060"/>
        </w:rPr>
        <w:t>Mob no. 09540722275, 8010184999</w:t>
      </w:r>
    </w:p>
    <w:p w:rsidR="00C07938" w:rsidRDefault="00AF2A94">
      <w:pPr>
        <w:pStyle w:val="Normal1"/>
        <w:ind w:left="-864"/>
        <w:jc w:val="both"/>
      </w:pPr>
      <w:r>
        <w:rPr>
          <w:b/>
          <w:color w:val="1F497D"/>
          <w:u w:val="single"/>
        </w:rPr>
        <w:t>Email Id:-mannuipsr@gmail.com, manoj.er.mech@gmail.com</w:t>
      </w:r>
    </w:p>
    <w:p w:rsidR="00C07938" w:rsidRDefault="00C07938">
      <w:pPr>
        <w:pStyle w:val="Normal1"/>
        <w:ind w:left="-864"/>
        <w:jc w:val="both"/>
      </w:pPr>
    </w:p>
    <w:p w:rsidR="00C07938" w:rsidRDefault="00AF2A94">
      <w:pPr>
        <w:pStyle w:val="Normal1"/>
        <w:tabs>
          <w:tab w:val="left" w:pos="1680"/>
          <w:tab w:val="left" w:pos="2160"/>
          <w:tab w:val="left" w:pos="2880"/>
          <w:tab w:val="left" w:pos="3600"/>
          <w:tab w:val="left" w:pos="5685"/>
        </w:tabs>
        <w:ind w:left="-864" w:right="-180"/>
      </w:pPr>
      <w:r>
        <w:rPr>
          <w:rFonts w:ascii="Cambria" w:eastAsia="Cambria" w:hAnsi="Cambria" w:cs="Cambria"/>
          <w:b/>
          <w:highlight w:val="lightGray"/>
        </w:rPr>
        <w:t>OBJECTIVE</w:t>
      </w:r>
    </w:p>
    <w:p w:rsidR="00C07938" w:rsidRDefault="00C07938">
      <w:pPr>
        <w:pStyle w:val="Normal1"/>
        <w:ind w:left="-720"/>
      </w:pPr>
    </w:p>
    <w:p w:rsidR="00C07938" w:rsidRDefault="00AF2A94">
      <w:pPr>
        <w:pStyle w:val="Normal1"/>
        <w:numPr>
          <w:ilvl w:val="0"/>
          <w:numId w:val="2"/>
        </w:numPr>
        <w:spacing w:line="360" w:lineRule="auto"/>
        <w:ind w:left="-720" w:hanging="360"/>
        <w:rPr>
          <w:color w:val="002060"/>
        </w:rPr>
      </w:pPr>
      <w:r>
        <w:rPr>
          <w:rFonts w:ascii="Arial" w:hAnsi="Arial" w:cs="Arial"/>
          <w:color w:val="002060"/>
          <w:sz w:val="20"/>
          <w:szCs w:val="20"/>
        </w:rPr>
        <w:t xml:space="preserve">To work within the challenging environment in a position that employs my skill, utilize my talents in </w:t>
      </w:r>
      <w:bookmarkStart w:id="0" w:name="_GoBack"/>
      <w:bookmarkEnd w:id="0"/>
      <w:r>
        <w:rPr>
          <w:rFonts w:ascii="Arial" w:hAnsi="Arial" w:cs="Arial"/>
          <w:color w:val="002060"/>
          <w:sz w:val="20"/>
          <w:szCs w:val="20"/>
        </w:rPr>
        <w:t>achieving excellence improving myself</w:t>
      </w:r>
      <w:r>
        <w:rPr>
          <w:color w:val="002060"/>
        </w:rPr>
        <w:t xml:space="preserve">.                                                     </w:t>
      </w:r>
    </w:p>
    <w:p w:rsidR="00C07938" w:rsidRDefault="00AF2A94">
      <w:pPr>
        <w:pStyle w:val="Normal1"/>
        <w:ind w:left="-1080" w:right="1008"/>
      </w:pPr>
      <w:r>
        <w:rPr>
          <w:rFonts w:ascii="Cambria" w:eastAsia="Cambria" w:hAnsi="Cambria" w:cs="Cambria"/>
          <w:b/>
          <w:highlight w:val="lightGray"/>
        </w:rPr>
        <w:t>PROFESSIONAL QUALIFICATION</w:t>
      </w:r>
    </w:p>
    <w:p w:rsidR="00C07938" w:rsidRDefault="00C07938">
      <w:pPr>
        <w:pStyle w:val="Normal1"/>
        <w:tabs>
          <w:tab w:val="left" w:pos="360"/>
        </w:tabs>
        <w:ind w:left="-720"/>
      </w:pPr>
    </w:p>
    <w:p w:rsidR="00C07938" w:rsidRDefault="00AF2A94">
      <w:pPr>
        <w:pStyle w:val="Normal1"/>
        <w:numPr>
          <w:ilvl w:val="0"/>
          <w:numId w:val="1"/>
        </w:numPr>
        <w:tabs>
          <w:tab w:val="left" w:pos="360"/>
        </w:tabs>
        <w:spacing w:line="360" w:lineRule="auto"/>
        <w:ind w:left="-720" w:hanging="360"/>
        <w:rPr>
          <w:rFonts w:ascii="Arial" w:eastAsia="Cambria" w:hAnsi="Arial" w:cs="Arial"/>
          <w:color w:val="002060"/>
          <w:sz w:val="20"/>
          <w:szCs w:val="20"/>
        </w:rPr>
      </w:pPr>
      <w:r>
        <w:rPr>
          <w:rFonts w:ascii="Arial" w:eastAsia="Cambria" w:hAnsi="Arial" w:cs="Arial"/>
          <w:color w:val="002060"/>
          <w:sz w:val="20"/>
          <w:szCs w:val="20"/>
        </w:rPr>
        <w:t>Bachelor of Technology (B.Tech) in Mechanical from Satyam Institute of Management Technology situated at Rohini west New Delhi.</w:t>
      </w:r>
    </w:p>
    <w:p w:rsidR="00C07938" w:rsidRDefault="00AF2A94">
      <w:pPr>
        <w:pStyle w:val="Normal1"/>
        <w:numPr>
          <w:ilvl w:val="0"/>
          <w:numId w:val="1"/>
        </w:numPr>
        <w:tabs>
          <w:tab w:val="left" w:pos="360"/>
        </w:tabs>
        <w:spacing w:line="360" w:lineRule="auto"/>
        <w:ind w:left="-720" w:hanging="360"/>
        <w:rPr>
          <w:rFonts w:ascii="Arial" w:eastAsia="Cambria" w:hAnsi="Arial" w:cs="Arial"/>
          <w:color w:val="002060"/>
          <w:sz w:val="20"/>
          <w:szCs w:val="20"/>
        </w:rPr>
      </w:pPr>
      <w:r>
        <w:rPr>
          <w:rFonts w:ascii="Arial" w:eastAsia="Cambria" w:hAnsi="Arial" w:cs="Arial"/>
          <w:color w:val="002060"/>
          <w:sz w:val="20"/>
          <w:szCs w:val="20"/>
        </w:rPr>
        <w:t xml:space="preserve"> Diploma in Mechanical Engineering (DME) From </w:t>
      </w:r>
      <w:hyperlink r:id="rId7" w:history="1">
        <w:r>
          <w:rPr>
            <w:rFonts w:ascii="Arial" w:eastAsia="Cambria" w:hAnsi="Arial" w:cs="Arial"/>
            <w:color w:val="002060"/>
            <w:sz w:val="20"/>
            <w:szCs w:val="20"/>
          </w:rPr>
          <w:t>Institute of Professional Stud</w:t>
        </w:r>
        <w:r>
          <w:rPr>
            <w:rFonts w:ascii="Arial" w:eastAsia="Cambria" w:hAnsi="Arial" w:cs="Arial"/>
            <w:color w:val="002060"/>
            <w:sz w:val="20"/>
            <w:szCs w:val="20"/>
          </w:rPr>
          <w:t>ies &amp; Research</w:t>
        </w:r>
      </w:hyperlink>
      <w:r>
        <w:rPr>
          <w:rFonts w:ascii="Arial" w:eastAsia="Cambria" w:hAnsi="Arial" w:cs="Arial"/>
          <w:color w:val="002060"/>
          <w:sz w:val="20"/>
          <w:szCs w:val="20"/>
        </w:rPr>
        <w:t xml:space="preserve">, (IPSR) situated at Satbari, Chhattarpur. New Delhi.  </w:t>
      </w:r>
    </w:p>
    <w:p w:rsidR="00C07938" w:rsidRDefault="00AF2A94">
      <w:pPr>
        <w:pStyle w:val="Normal1"/>
        <w:ind w:left="-1584" w:right="-180" w:firstLine="900"/>
        <w:rPr>
          <w:rFonts w:ascii="Cambria" w:eastAsia="Cambria" w:hAnsi="Cambria" w:cs="Cambria"/>
          <w:b/>
          <w:highlight w:val="lightGray"/>
        </w:rPr>
      </w:pPr>
      <w:r>
        <w:rPr>
          <w:rFonts w:ascii="Cambria" w:eastAsia="Cambria" w:hAnsi="Cambria" w:cs="Cambria"/>
          <w:b/>
          <w:highlight w:val="lightGray"/>
        </w:rPr>
        <w:t>EDUCATIONAL QUALIFICATIONS</w:t>
      </w:r>
    </w:p>
    <w:p w:rsidR="00C07938" w:rsidRDefault="00C07938">
      <w:pPr>
        <w:pStyle w:val="Normal1"/>
        <w:spacing w:line="276" w:lineRule="auto"/>
        <w:ind w:left="-720"/>
      </w:pPr>
    </w:p>
    <w:p w:rsidR="00C07938" w:rsidRDefault="00AF2A94">
      <w:pPr>
        <w:pStyle w:val="Normal1"/>
        <w:numPr>
          <w:ilvl w:val="0"/>
          <w:numId w:val="1"/>
        </w:numPr>
        <w:spacing w:line="360" w:lineRule="auto"/>
        <w:ind w:left="-720" w:hanging="360"/>
        <w:rPr>
          <w:rFonts w:ascii="Arial" w:hAnsi="Arial" w:cs="Arial"/>
          <w:color w:val="002060"/>
          <w:sz w:val="20"/>
          <w:szCs w:val="20"/>
        </w:rPr>
      </w:pPr>
      <w:r>
        <w:rPr>
          <w:rFonts w:ascii="Arial" w:eastAsia="Cambria" w:hAnsi="Arial" w:cs="Arial"/>
          <w:b/>
          <w:color w:val="002060"/>
          <w:sz w:val="20"/>
          <w:szCs w:val="20"/>
        </w:rPr>
        <w:t>12</w:t>
      </w:r>
      <w:r>
        <w:rPr>
          <w:rFonts w:ascii="Arial" w:eastAsia="Cambria" w:hAnsi="Arial" w:cs="Arial"/>
          <w:b/>
          <w:color w:val="002060"/>
          <w:sz w:val="20"/>
          <w:szCs w:val="20"/>
          <w:vertAlign w:val="superscript"/>
        </w:rPr>
        <w:t>th</w:t>
      </w:r>
      <w:r>
        <w:rPr>
          <w:rFonts w:ascii="Arial" w:eastAsia="Cambria" w:hAnsi="Arial" w:cs="Arial"/>
          <w:b/>
          <w:color w:val="002060"/>
          <w:sz w:val="20"/>
          <w:szCs w:val="20"/>
        </w:rPr>
        <w:t>-</w:t>
      </w:r>
      <w:r>
        <w:rPr>
          <w:rFonts w:ascii="Arial" w:eastAsia="Cambria" w:hAnsi="Arial" w:cs="Arial"/>
          <w:color w:val="002060"/>
          <w:sz w:val="20"/>
          <w:szCs w:val="20"/>
        </w:rPr>
        <w:t xml:space="preserve"> passed From Uttrakhand board in 2010. </w:t>
      </w:r>
    </w:p>
    <w:p w:rsidR="00C07938" w:rsidRDefault="00AF2A94">
      <w:pPr>
        <w:pStyle w:val="Normal1"/>
        <w:numPr>
          <w:ilvl w:val="0"/>
          <w:numId w:val="1"/>
        </w:numPr>
        <w:spacing w:line="360" w:lineRule="auto"/>
        <w:ind w:left="-720" w:hanging="360"/>
        <w:rPr>
          <w:rFonts w:ascii="Arial" w:hAnsi="Arial" w:cs="Arial"/>
          <w:color w:val="002060"/>
          <w:sz w:val="20"/>
          <w:szCs w:val="20"/>
        </w:rPr>
      </w:pPr>
      <w:r>
        <w:rPr>
          <w:rFonts w:ascii="Arial" w:eastAsia="Cambria" w:hAnsi="Arial" w:cs="Arial"/>
          <w:b/>
          <w:color w:val="002060"/>
          <w:sz w:val="20"/>
          <w:szCs w:val="20"/>
        </w:rPr>
        <w:t>10</w:t>
      </w:r>
      <w:r>
        <w:rPr>
          <w:rFonts w:ascii="Arial" w:eastAsia="Cambria" w:hAnsi="Arial" w:cs="Arial"/>
          <w:b/>
          <w:color w:val="002060"/>
          <w:sz w:val="20"/>
          <w:szCs w:val="20"/>
          <w:vertAlign w:val="superscript"/>
        </w:rPr>
        <w:t>th</w:t>
      </w:r>
      <w:r>
        <w:rPr>
          <w:rFonts w:ascii="Arial" w:eastAsia="Cambria" w:hAnsi="Arial" w:cs="Arial"/>
          <w:b/>
          <w:color w:val="002060"/>
          <w:sz w:val="20"/>
          <w:szCs w:val="20"/>
        </w:rPr>
        <w:t>-</w:t>
      </w:r>
      <w:r>
        <w:rPr>
          <w:rFonts w:ascii="Arial" w:eastAsia="Cambria" w:hAnsi="Arial" w:cs="Arial"/>
          <w:color w:val="002060"/>
          <w:sz w:val="20"/>
          <w:szCs w:val="20"/>
        </w:rPr>
        <w:t xml:space="preserve"> passed from Uttrakhand board in 2008.</w:t>
      </w:r>
    </w:p>
    <w:p w:rsidR="00C07938" w:rsidRDefault="00C07938">
      <w:pPr>
        <w:pStyle w:val="Normal1"/>
        <w:ind w:left="-720"/>
        <w:rPr>
          <w:rFonts w:ascii="Arial" w:hAnsi="Arial" w:cs="Arial"/>
          <w:sz w:val="20"/>
          <w:szCs w:val="20"/>
        </w:rPr>
      </w:pPr>
    </w:p>
    <w:p w:rsidR="00C07938" w:rsidRDefault="00AF2A94">
      <w:pPr>
        <w:pStyle w:val="Normal1"/>
        <w:tabs>
          <w:tab w:val="left" w:pos="2835"/>
        </w:tabs>
        <w:ind w:left="-720" w:right="-180"/>
      </w:pPr>
      <w:r>
        <w:rPr>
          <w:rFonts w:ascii="Cambria" w:eastAsia="Cambria" w:hAnsi="Cambria" w:cs="Cambria"/>
          <w:b/>
          <w:highlight w:val="lightGray"/>
        </w:rPr>
        <w:t>COMPUTER SKILLS</w:t>
      </w:r>
    </w:p>
    <w:p w:rsidR="00C07938" w:rsidRDefault="00C07938">
      <w:pPr>
        <w:pStyle w:val="Normal1"/>
        <w:ind w:left="-720"/>
      </w:pPr>
    </w:p>
    <w:p w:rsidR="00C07938" w:rsidRDefault="00AF2A94">
      <w:pPr>
        <w:pStyle w:val="Normal1"/>
        <w:numPr>
          <w:ilvl w:val="0"/>
          <w:numId w:val="3"/>
        </w:numPr>
        <w:spacing w:line="360" w:lineRule="auto"/>
        <w:ind w:left="-720" w:hanging="360"/>
        <w:rPr>
          <w:rFonts w:ascii="Arial" w:hAnsi="Arial" w:cs="Arial"/>
          <w:color w:val="002060"/>
          <w:sz w:val="20"/>
          <w:szCs w:val="20"/>
        </w:rPr>
      </w:pPr>
      <w:r>
        <w:rPr>
          <w:rFonts w:ascii="Arial" w:eastAsia="Cambria" w:hAnsi="Arial" w:cs="Arial"/>
          <w:color w:val="002060"/>
          <w:sz w:val="20"/>
          <w:szCs w:val="20"/>
        </w:rPr>
        <w:t>1 Year Diploma in Computer application(DCA)</w:t>
      </w:r>
      <w:r>
        <w:rPr>
          <w:rFonts w:ascii="Arial" w:eastAsia="Cambria" w:hAnsi="Arial" w:cs="Arial"/>
          <w:color w:val="002060"/>
          <w:sz w:val="20"/>
          <w:szCs w:val="20"/>
        </w:rPr>
        <w:t xml:space="preserve"> in 2010 from Alma University.</w:t>
      </w:r>
    </w:p>
    <w:p w:rsidR="00C07938" w:rsidRDefault="00AF2A94">
      <w:pPr>
        <w:pStyle w:val="Normal1"/>
        <w:tabs>
          <w:tab w:val="left" w:pos="2835"/>
        </w:tabs>
        <w:ind w:left="-720" w:right="-180"/>
      </w:pPr>
      <w:r>
        <w:rPr>
          <w:rFonts w:ascii="Cambria" w:eastAsia="Cambria" w:hAnsi="Cambria" w:cs="Cambria"/>
          <w:b/>
          <w:highlight w:val="lightGray"/>
        </w:rPr>
        <w:t xml:space="preserve">STRENGTHS </w:t>
      </w:r>
    </w:p>
    <w:p w:rsidR="00C07938" w:rsidRDefault="00C07938">
      <w:pPr>
        <w:pStyle w:val="Normal1"/>
        <w:tabs>
          <w:tab w:val="left" w:pos="945"/>
        </w:tabs>
        <w:ind w:left="-720"/>
      </w:pPr>
    </w:p>
    <w:p w:rsidR="00C07938" w:rsidRDefault="00AF2A94">
      <w:pPr>
        <w:pStyle w:val="Normal1"/>
        <w:numPr>
          <w:ilvl w:val="0"/>
          <w:numId w:val="4"/>
        </w:numPr>
        <w:spacing w:line="360" w:lineRule="auto"/>
        <w:ind w:left="-720" w:hanging="360"/>
        <w:rPr>
          <w:rFonts w:ascii="Arial" w:hAnsi="Arial" w:cs="Arial"/>
          <w:color w:val="002060"/>
          <w:sz w:val="20"/>
          <w:szCs w:val="20"/>
        </w:rPr>
      </w:pPr>
      <w:r>
        <w:rPr>
          <w:rFonts w:ascii="Arial" w:eastAsia="Cambria" w:hAnsi="Arial" w:cs="Arial"/>
          <w:color w:val="002060"/>
          <w:sz w:val="20"/>
          <w:szCs w:val="20"/>
        </w:rPr>
        <w:t xml:space="preserve">Positive Attitude </w:t>
      </w:r>
    </w:p>
    <w:p w:rsidR="00C07938" w:rsidRDefault="00AF2A94">
      <w:pPr>
        <w:pStyle w:val="Normal1"/>
        <w:numPr>
          <w:ilvl w:val="0"/>
          <w:numId w:val="4"/>
        </w:numPr>
        <w:spacing w:line="360" w:lineRule="auto"/>
        <w:ind w:left="-720" w:hanging="360"/>
        <w:rPr>
          <w:rFonts w:ascii="Arial" w:hAnsi="Arial" w:cs="Arial"/>
          <w:color w:val="002060"/>
          <w:sz w:val="20"/>
          <w:szCs w:val="20"/>
        </w:rPr>
      </w:pPr>
      <w:r>
        <w:rPr>
          <w:rFonts w:ascii="Arial" w:eastAsia="Cambria" w:hAnsi="Arial" w:cs="Arial"/>
          <w:color w:val="002060"/>
          <w:sz w:val="20"/>
          <w:szCs w:val="20"/>
        </w:rPr>
        <w:t>Team Spirit</w:t>
      </w:r>
    </w:p>
    <w:p w:rsidR="00C07938" w:rsidRDefault="00AF2A94">
      <w:pPr>
        <w:pStyle w:val="Normal1"/>
        <w:numPr>
          <w:ilvl w:val="0"/>
          <w:numId w:val="4"/>
        </w:numPr>
        <w:spacing w:line="360" w:lineRule="auto"/>
        <w:ind w:left="-720" w:hanging="360"/>
        <w:rPr>
          <w:rFonts w:ascii="Arial" w:hAnsi="Arial" w:cs="Arial"/>
          <w:color w:val="002060"/>
          <w:sz w:val="20"/>
          <w:szCs w:val="20"/>
        </w:rPr>
      </w:pPr>
      <w:r>
        <w:rPr>
          <w:rFonts w:ascii="Arial" w:eastAsia="Cambria" w:hAnsi="Arial" w:cs="Arial"/>
          <w:color w:val="002060"/>
          <w:sz w:val="20"/>
          <w:szCs w:val="20"/>
        </w:rPr>
        <w:t>Hard Working</w:t>
      </w:r>
    </w:p>
    <w:p w:rsidR="00C07938" w:rsidRDefault="00AF2A94">
      <w:pPr>
        <w:pStyle w:val="Normal1"/>
        <w:spacing w:line="360" w:lineRule="auto"/>
        <w:ind w:left="-720"/>
        <w:rPr>
          <w:color w:val="002060"/>
        </w:rPr>
      </w:pPr>
      <w:r>
        <w:rPr>
          <w:rFonts w:ascii="Cambria" w:eastAsia="Cambria" w:hAnsi="Cambria" w:cs="Cambria"/>
          <w:b/>
          <w:sz w:val="28"/>
          <w:szCs w:val="28"/>
          <w:highlight w:val="lightGray"/>
        </w:rPr>
        <w:t>WORK EXPRINCE &amp; JOB RESPONSBILITY</w:t>
      </w:r>
    </w:p>
    <w:p w:rsidR="00C07938" w:rsidRDefault="00AF2A94">
      <w:pPr>
        <w:pStyle w:val="Normal1"/>
        <w:spacing w:line="360" w:lineRule="auto"/>
        <w:ind w:left="-720"/>
        <w:jc w:val="center"/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eastAsia="Arial Black" w:hAnsi="Arial" w:cs="Arial"/>
          <w:b/>
          <w:color w:val="1F497D"/>
          <w:sz w:val="22"/>
          <w:szCs w:val="22"/>
          <w:u w:val="single"/>
        </w:rPr>
        <w:t xml:space="preserve">Indian Railways </w:t>
      </w:r>
      <w:r>
        <w:rPr>
          <w:rFonts w:ascii="Arial" w:eastAsia="Arial Black" w:hAnsi="Arial" w:cs="Arial"/>
          <w:b/>
          <w:color w:val="1F497D"/>
          <w:sz w:val="22"/>
          <w:szCs w:val="22"/>
          <w:u w:val="single"/>
          <w:lang w:val="en-IN"/>
        </w:rPr>
        <w:t>in project of</w:t>
      </w:r>
      <w:r>
        <w:rPr>
          <w:rFonts w:ascii="Arial" w:eastAsia="Arial Black" w:hAnsi="Arial" w:cs="Arial"/>
          <w:b/>
          <w:color w:val="1F497D"/>
          <w:sz w:val="22"/>
          <w:szCs w:val="22"/>
          <w:u w:val="single"/>
        </w:rPr>
        <w:t xml:space="preserve"> ‘Deep Gen Sets sales &amp; services pvt ltd’ As on Diploma Engineer Training</w:t>
      </w:r>
    </w:p>
    <w:p w:rsidR="00C07938" w:rsidRDefault="00AF2A94">
      <w:pPr>
        <w:pStyle w:val="Normal1"/>
        <w:ind w:left="-720"/>
      </w:pPr>
      <w:r>
        <w:rPr>
          <w:b/>
        </w:rPr>
        <w:t>TIME PERIOD</w:t>
      </w:r>
      <w:r>
        <w:t xml:space="preserve">: - 5/June/2013 to </w:t>
      </w:r>
      <w:r>
        <w:t>31/December/2013</w:t>
      </w:r>
    </w:p>
    <w:p w:rsidR="00C07938" w:rsidRDefault="00C07938">
      <w:pPr>
        <w:pStyle w:val="Normal1"/>
      </w:pPr>
    </w:p>
    <w:tbl>
      <w:tblPr>
        <w:bidiVisual/>
        <w:tblW w:w="10890" w:type="dxa"/>
        <w:tblInd w:w="-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70"/>
        <w:gridCol w:w="10620"/>
      </w:tblGrid>
      <w:tr w:rsidR="00C07938">
        <w:trPr>
          <w:trHeight w:val="440"/>
        </w:trPr>
        <w:tc>
          <w:tcPr>
            <w:tcW w:w="270" w:type="dxa"/>
          </w:tcPr>
          <w:p w:rsidR="00C07938" w:rsidRDefault="00C07938">
            <w:pPr>
              <w:pStyle w:val="Normal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20" w:type="dxa"/>
          </w:tcPr>
          <w:p w:rsidR="00C07938" w:rsidRDefault="00AF2A94">
            <w:pPr>
              <w:pStyle w:val="Normal1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</w:tr>
      <w:tr w:rsidR="00C07938">
        <w:trPr>
          <w:trHeight w:val="1380"/>
        </w:trPr>
        <w:tc>
          <w:tcPr>
            <w:tcW w:w="270" w:type="dxa"/>
          </w:tcPr>
          <w:p w:rsidR="00C07938" w:rsidRDefault="00C07938">
            <w:pPr>
              <w:pStyle w:val="Normal1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20" w:type="dxa"/>
          </w:tcPr>
          <w:p w:rsidR="00C07938" w:rsidRDefault="00AF2A94">
            <w:pPr>
              <w:pStyle w:val="Normal1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Working Knowledge in&lt;1. Diesel Engine Service Maintenance in 250hrs, 500hrs 1000hrs   (Cummins GTA series and Grives TAB series. A check and B check. Service and troubleshooting in diesel engine generator and ac compressor,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A, Check, B check maintenance of engine.</w:t>
            </w:r>
          </w:p>
          <w:p w:rsidR="00C07938" w:rsidRDefault="00C07938">
            <w:pPr>
              <w:pStyle w:val="Normal1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C07938" w:rsidRDefault="00C07938">
      <w:pPr>
        <w:pStyle w:val="Normal1"/>
        <w:jc w:val="both"/>
        <w:rPr>
          <w:rFonts w:ascii="Arial Black" w:eastAsia="Arial Black" w:hAnsi="Arial Black" w:cs="Arial Black"/>
          <w:color w:val="1F497D"/>
          <w:sz w:val="22"/>
          <w:szCs w:val="22"/>
          <w:u w:val="single"/>
        </w:rPr>
      </w:pPr>
    </w:p>
    <w:p w:rsidR="00C07938" w:rsidRDefault="00C07938">
      <w:pPr>
        <w:pStyle w:val="Normal1"/>
        <w:jc w:val="both"/>
        <w:rPr>
          <w:rFonts w:ascii="Arial Black" w:eastAsia="Arial Black" w:hAnsi="Arial Black" w:cs="Arial Black"/>
          <w:color w:val="1F497D"/>
          <w:sz w:val="22"/>
          <w:szCs w:val="22"/>
          <w:u w:val="single"/>
        </w:rPr>
      </w:pPr>
    </w:p>
    <w:p w:rsidR="00C07938" w:rsidRDefault="00AF2A94">
      <w:pPr>
        <w:pStyle w:val="Normal1"/>
        <w:jc w:val="center"/>
        <w:rPr>
          <w:rFonts w:ascii="Arial Black" w:eastAsia="Arial Black" w:hAnsi="Arial Black" w:cs="Arial Black"/>
          <w:color w:val="1F497D"/>
          <w:sz w:val="22"/>
          <w:szCs w:val="22"/>
          <w:u w:val="single"/>
        </w:rPr>
      </w:pPr>
      <w:r>
        <w:rPr>
          <w:rFonts w:ascii="Arial Black" w:eastAsia="Arial Black" w:hAnsi="Arial Black" w:cs="Arial Black"/>
          <w:color w:val="1F497D"/>
          <w:sz w:val="22"/>
          <w:szCs w:val="22"/>
          <w:u w:val="single"/>
        </w:rPr>
        <w:lastRenderedPageBreak/>
        <w:t>Indraprastha Gas Limited in project of ‘Nadeem Air Conditioning</w:t>
      </w:r>
    </w:p>
    <w:p w:rsidR="00C07938" w:rsidRDefault="00AF2A94">
      <w:pPr>
        <w:pStyle w:val="Normal1"/>
        <w:spacing w:line="360" w:lineRule="auto"/>
        <w:ind w:left="-720"/>
        <w:jc w:val="center"/>
        <w:rPr>
          <w:rFonts w:ascii="Arial Black" w:eastAsia="Arial Black" w:hAnsi="Arial Black" w:cs="Arial Black"/>
          <w:color w:val="1F497D"/>
          <w:sz w:val="22"/>
          <w:szCs w:val="22"/>
          <w:u w:val="single"/>
        </w:rPr>
      </w:pPr>
      <w:r>
        <w:rPr>
          <w:rFonts w:ascii="Arial Black" w:eastAsia="Arial Black" w:hAnsi="Arial Black" w:cs="Arial Black"/>
          <w:color w:val="1F497D"/>
          <w:sz w:val="22"/>
          <w:szCs w:val="22"/>
          <w:u w:val="single"/>
        </w:rPr>
        <w:t>Work pvt ltd’ As on Service Engineer</w:t>
      </w:r>
    </w:p>
    <w:p w:rsidR="00C07938" w:rsidRDefault="00AF2A94">
      <w:pPr>
        <w:pStyle w:val="Normal1"/>
        <w:spacing w:line="360" w:lineRule="auto"/>
        <w:ind w:left="-720"/>
        <w:rPr>
          <w:rFonts w:ascii="Arial Black" w:eastAsia="Arial Black" w:hAnsi="Arial Black" w:cs="Arial Black"/>
          <w:color w:val="1F497D"/>
          <w:sz w:val="22"/>
          <w:szCs w:val="22"/>
        </w:rPr>
      </w:pPr>
      <w:r>
        <w:rPr>
          <w:rFonts w:ascii="Arial Black" w:eastAsia="Arial Black" w:hAnsi="Arial Black" w:cs="Arial Black"/>
          <w:color w:val="1F497D"/>
          <w:sz w:val="22"/>
          <w:szCs w:val="22"/>
        </w:rPr>
        <w:t>TIME PERIOD: -1/ Jan/2014 to 31/ Jan/2015.</w:t>
      </w:r>
    </w:p>
    <w:tbl>
      <w:tblPr>
        <w:bidiVisual/>
        <w:tblW w:w="10800" w:type="dxa"/>
        <w:tblInd w:w="-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152"/>
        <w:gridCol w:w="6648"/>
      </w:tblGrid>
      <w:tr w:rsidR="00C07938">
        <w:trPr>
          <w:trHeight w:val="440"/>
        </w:trPr>
        <w:tc>
          <w:tcPr>
            <w:tcW w:w="4152" w:type="dxa"/>
          </w:tcPr>
          <w:p w:rsidR="00C07938" w:rsidRDefault="00AF2A94">
            <w:pPr>
              <w:pStyle w:val="Normal1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Nature of work</w:t>
            </w:r>
          </w:p>
        </w:tc>
        <w:tc>
          <w:tcPr>
            <w:tcW w:w="6648" w:type="dxa"/>
          </w:tcPr>
          <w:p w:rsidR="00C07938" w:rsidRDefault="00AF2A94">
            <w:pPr>
              <w:pStyle w:val="Normal1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</w:tr>
      <w:tr w:rsidR="00C07938">
        <w:trPr>
          <w:trHeight w:val="2330"/>
        </w:trPr>
        <w:tc>
          <w:tcPr>
            <w:tcW w:w="4152" w:type="dxa"/>
          </w:tcPr>
          <w:p w:rsidR="00C07938" w:rsidRDefault="00AF2A94">
            <w:pPr>
              <w:pStyle w:val="Normal1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Work in Gas engine ,Gas compressor, </w:t>
            </w:r>
            <w:r>
              <w:rPr>
                <w:rFonts w:ascii="Arial" w:hAnsi="Arial" w:cs="Arial"/>
                <w:b/>
                <w:sz w:val="20"/>
                <w:szCs w:val="20"/>
              </w:rPr>
              <w:t>Air compressor, Gas Banking</w:t>
            </w:r>
          </w:p>
        </w:tc>
        <w:tc>
          <w:tcPr>
            <w:tcW w:w="6648" w:type="dxa"/>
          </w:tcPr>
          <w:p w:rsidR="00C07938" w:rsidRDefault="00AF2A94">
            <w:pPr>
              <w:pStyle w:val="Normal1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Working Knowledge in&lt;1. Gas Engine Service  Maintenance in 250hrs,500hrs 1000hrs   (Caterpillar 3408 3406 3306 make, Cummins, Waukesha F11gsi Make) </w:t>
            </w:r>
          </w:p>
          <w:p w:rsidR="00C07938" w:rsidRDefault="00AF2A94">
            <w:pPr>
              <w:pStyle w:val="Normal1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 Gas compressor Major overall maintenance and service maintenance – Delta, Dr</w:t>
            </w:r>
            <w:r>
              <w:rPr>
                <w:rFonts w:ascii="Arial" w:hAnsi="Arial" w:cs="Arial"/>
                <w:b/>
                <w:sz w:val="20"/>
                <w:szCs w:val="20"/>
              </w:rPr>
              <w:t>essor Rand, Galileo Burckhardt make.</w:t>
            </w:r>
          </w:p>
          <w:p w:rsidR="00C07938" w:rsidRDefault="00AF2A94">
            <w:pPr>
              <w:pStyle w:val="Normal1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3.Air Compressor maintenance:- IR 2340,7T2,.Elgi Make</w:t>
            </w:r>
          </w:p>
          <w:p w:rsidR="00C07938" w:rsidRDefault="00AF2A94">
            <w:pPr>
              <w:pStyle w:val="Normal1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4.Gas Baking:-Low Banking High Banking Medium Banking</w:t>
            </w:r>
          </w:p>
          <w:p w:rsidR="00C07938" w:rsidRDefault="00AF2A94">
            <w:pPr>
              <w:pStyle w:val="Normal1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5.Cylinder Hydrotesting </w:t>
            </w:r>
          </w:p>
          <w:p w:rsidR="00C07938" w:rsidRDefault="00AF2A94">
            <w:pPr>
              <w:pStyle w:val="Normal1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4.Fire shafty system maintain.</w:t>
            </w:r>
          </w:p>
        </w:tc>
      </w:tr>
    </w:tbl>
    <w:p w:rsidR="00C07938" w:rsidRDefault="00C07938">
      <w:pPr>
        <w:pStyle w:val="Title"/>
        <w:spacing w:before="0" w:after="0"/>
        <w:ind w:left="-1440"/>
        <w:jc w:val="left"/>
        <w:rPr>
          <w:rFonts w:ascii="Arial" w:eastAsia="Arial Black" w:hAnsi="Arial" w:cs="Arial"/>
          <w:sz w:val="20"/>
          <w:szCs w:val="20"/>
          <w:u w:val="single"/>
        </w:rPr>
      </w:pPr>
    </w:p>
    <w:p w:rsidR="00C07938" w:rsidRDefault="00C07938">
      <w:pPr>
        <w:pStyle w:val="Title"/>
        <w:spacing w:before="0" w:after="0"/>
        <w:ind w:left="-1440"/>
        <w:jc w:val="left"/>
        <w:rPr>
          <w:rFonts w:ascii="Arial Black" w:eastAsia="Arial Black" w:hAnsi="Arial Black" w:cs="Arial"/>
          <w:sz w:val="20"/>
          <w:szCs w:val="20"/>
          <w:u w:val="single"/>
        </w:rPr>
      </w:pPr>
    </w:p>
    <w:p w:rsidR="00C07938" w:rsidRDefault="00C07938">
      <w:pPr>
        <w:pStyle w:val="Title"/>
        <w:spacing w:before="0" w:after="0"/>
        <w:ind w:left="-1440"/>
        <w:jc w:val="left"/>
        <w:rPr>
          <w:rFonts w:ascii="Arial Black" w:eastAsia="Arial Black" w:hAnsi="Arial Black" w:cs="Arial"/>
          <w:sz w:val="20"/>
          <w:szCs w:val="20"/>
          <w:u w:val="single"/>
        </w:rPr>
      </w:pPr>
    </w:p>
    <w:p w:rsidR="00C07938" w:rsidRDefault="00AF2A94">
      <w:pPr>
        <w:pStyle w:val="Normal1"/>
        <w:jc w:val="center"/>
        <w:rPr>
          <w:rFonts w:ascii="Arial Black" w:eastAsia="Arial Black" w:hAnsi="Arial Black" w:cs="Arial Black"/>
          <w:color w:val="1F497D"/>
          <w:sz w:val="22"/>
          <w:szCs w:val="22"/>
          <w:u w:val="single"/>
        </w:rPr>
      </w:pPr>
      <w:r>
        <w:rPr>
          <w:rFonts w:ascii="Arial Black" w:eastAsia="Arial Black" w:hAnsi="Arial Black" w:cs="Arial Black"/>
          <w:color w:val="1F497D"/>
          <w:sz w:val="22"/>
          <w:szCs w:val="22"/>
          <w:u w:val="single"/>
        </w:rPr>
        <w:t>Al KABEER FOOD PROCESS PVT LTD As</w:t>
      </w:r>
      <w:r>
        <w:rPr>
          <w:rFonts w:ascii="Arial Black" w:eastAsia="Arial Black" w:hAnsi="Arial Black" w:cs="Arial Black"/>
          <w:color w:val="1F497D"/>
          <w:sz w:val="22"/>
          <w:szCs w:val="22"/>
          <w:u w:val="single"/>
        </w:rPr>
        <w:t xml:space="preserve"> on Mechanical Maintenance Engineer</w:t>
      </w:r>
    </w:p>
    <w:p w:rsidR="00C07938" w:rsidRDefault="00AF2A94">
      <w:pPr>
        <w:pStyle w:val="Normal1"/>
        <w:rPr>
          <w:rFonts w:ascii="Arial Black" w:eastAsia="Arial Black" w:hAnsi="Arial Black" w:cs="Arial Black"/>
          <w:color w:val="1F497D"/>
          <w:sz w:val="22"/>
          <w:szCs w:val="22"/>
          <w:u w:val="single"/>
        </w:rPr>
      </w:pPr>
      <w:r>
        <w:rPr>
          <w:rFonts w:ascii="Arial Black" w:eastAsia="Arial Black" w:hAnsi="Arial Black" w:cs="Arial Black"/>
          <w:color w:val="1F497D"/>
          <w:sz w:val="22"/>
          <w:szCs w:val="22"/>
          <w:u w:val="single"/>
        </w:rPr>
        <w:t>TIME PERIOD:- 1/Feb/2015 to 10/Feb/2017</w:t>
      </w:r>
    </w:p>
    <w:tbl>
      <w:tblPr>
        <w:bidiVisual/>
        <w:tblW w:w="10710" w:type="dxa"/>
        <w:tblInd w:w="-8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965"/>
        <w:gridCol w:w="5745"/>
      </w:tblGrid>
      <w:tr w:rsidR="00C07938">
        <w:tc>
          <w:tcPr>
            <w:tcW w:w="4965" w:type="dxa"/>
          </w:tcPr>
          <w:p w:rsidR="00C07938" w:rsidRDefault="00AF2A94">
            <w:pPr>
              <w:pStyle w:val="Normal1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Nature Work</w:t>
            </w:r>
          </w:p>
        </w:tc>
        <w:tc>
          <w:tcPr>
            <w:tcW w:w="5745" w:type="dxa"/>
          </w:tcPr>
          <w:p w:rsidR="00C07938" w:rsidRDefault="00AF2A94">
            <w:pPr>
              <w:pStyle w:val="Normal1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Description </w:t>
            </w:r>
          </w:p>
        </w:tc>
      </w:tr>
      <w:tr w:rsidR="00C07938">
        <w:tc>
          <w:tcPr>
            <w:tcW w:w="4965" w:type="dxa"/>
          </w:tcPr>
          <w:p w:rsidR="00C07938" w:rsidRDefault="00AF2A94">
            <w:pPr>
              <w:pStyle w:val="Normal1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Work in utility &amp;,Refrigeration plant maintenance </w:t>
            </w:r>
          </w:p>
          <w:p w:rsidR="00C07938" w:rsidRDefault="00C07938">
            <w:pPr>
              <w:pStyle w:val="Normal1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07938" w:rsidRDefault="00AF2A94">
            <w:pPr>
              <w:pStyle w:val="Normal1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Report Maintain Of Service Maintenance and PPM  &amp; TPM</w:t>
            </w:r>
          </w:p>
          <w:p w:rsidR="00C07938" w:rsidRDefault="00C07938">
            <w:pPr>
              <w:pStyle w:val="Normal1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07938" w:rsidRDefault="00AF2A94">
            <w:pPr>
              <w:pStyle w:val="Heading2"/>
              <w:rPr>
                <w:rFonts w:ascii="Arial" w:hAnsi="Arial" w:cs="Arial" w:hint="default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Welding testing and Mechanical Fabrications wor</w:t>
            </w:r>
            <w:r>
              <w:rPr>
                <w:rFonts w:ascii="Arial" w:hAnsi="Arial" w:cs="Arial"/>
                <w:b/>
                <w:sz w:val="20"/>
                <w:szCs w:val="20"/>
              </w:rPr>
              <w:t>k, Machine work Knowledge</w:t>
            </w:r>
          </w:p>
        </w:tc>
        <w:tc>
          <w:tcPr>
            <w:tcW w:w="5745" w:type="dxa"/>
          </w:tcPr>
          <w:p w:rsidR="00C07938" w:rsidRDefault="00AF2A94">
            <w:pPr>
              <w:pStyle w:val="Normal1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Working  knowledge in Refrigeration Plant Maintenance(PPM &amp; TPM)</w:t>
            </w:r>
          </w:p>
          <w:p w:rsidR="00C07938" w:rsidRDefault="00AF2A94">
            <w:pPr>
              <w:pStyle w:val="Normal1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Heavy Machinery services ,Hydraulic system services, Pneumatic system services, Steam cattle service, Chopping Machine services, Boiler service, air compressor servi</w:t>
            </w:r>
            <w:r>
              <w:rPr>
                <w:rFonts w:ascii="Arial" w:hAnsi="Arial" w:cs="Arial"/>
                <w:b/>
                <w:sz w:val="20"/>
                <w:szCs w:val="20"/>
              </w:rPr>
              <w:t>ce, RO plant, Softener plant, ETP plant, Ammonia compressor service, all of plant machinery ..Metal Detector.Wraptech packing machine, sealingmachine, steam brad pan,Air Dryer, Cream Separation Machine, Vmag Hydraulic Machine Service. Hydraulics Lifter Ser</w:t>
            </w:r>
            <w:r>
              <w:rPr>
                <w:rFonts w:ascii="Arial" w:hAnsi="Arial" w:cs="Arial"/>
                <w:b/>
                <w:sz w:val="20"/>
                <w:szCs w:val="20"/>
              </w:rPr>
              <w:t>vices.PHE services, Evaporatorservices, Cold store and chiller maintenance,HM 660 china Machine Service,Cooling Tower service,Gas Generation Boiler service, Burner service,Industrial pump services.</w:t>
            </w:r>
          </w:p>
        </w:tc>
      </w:tr>
    </w:tbl>
    <w:p w:rsidR="00C07938" w:rsidRDefault="00C07938">
      <w:pPr>
        <w:pStyle w:val="Normal1"/>
        <w:jc w:val="both"/>
        <w:rPr>
          <w:rFonts w:ascii="Arial" w:hAnsi="Arial" w:cs="Arial"/>
          <w:b/>
          <w:sz w:val="20"/>
          <w:szCs w:val="20"/>
        </w:rPr>
      </w:pPr>
    </w:p>
    <w:p w:rsidR="00C07938" w:rsidRDefault="00AF2A94">
      <w:pPr>
        <w:pStyle w:val="Normal1"/>
        <w:rPr>
          <w:rFonts w:ascii="Arial Black" w:eastAsia="Arial Black" w:hAnsi="Arial Black" w:cs="Arial Black"/>
          <w:color w:val="1F497D"/>
          <w:sz w:val="22"/>
          <w:szCs w:val="22"/>
          <w:u w:val="single"/>
        </w:rPr>
      </w:pPr>
      <w:r>
        <w:rPr>
          <w:rFonts w:ascii="Arial Black" w:eastAsia="Arial Black" w:hAnsi="Arial Black" w:cs="Arial Black"/>
          <w:color w:val="1F497D"/>
          <w:sz w:val="22"/>
          <w:szCs w:val="22"/>
          <w:u w:val="single"/>
        </w:rPr>
        <w:t>Project work in Al Kabeer Food Process Pvt Ltd</w:t>
      </w:r>
    </w:p>
    <w:p w:rsidR="00C07938" w:rsidRDefault="00C07938">
      <w:pPr>
        <w:pStyle w:val="Normal1"/>
        <w:ind w:left="-1440"/>
        <w:jc w:val="both"/>
        <w:rPr>
          <w:rFonts w:ascii="Arial" w:hAnsi="Arial" w:cs="Arial"/>
          <w:b/>
          <w:sz w:val="20"/>
          <w:szCs w:val="20"/>
        </w:rPr>
      </w:pPr>
    </w:p>
    <w:tbl>
      <w:tblPr>
        <w:bidiVisual/>
        <w:tblW w:w="10890" w:type="dxa"/>
        <w:tblInd w:w="-9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530"/>
        <w:gridCol w:w="6360"/>
      </w:tblGrid>
      <w:tr w:rsidR="00C07938">
        <w:tc>
          <w:tcPr>
            <w:tcW w:w="4530" w:type="dxa"/>
          </w:tcPr>
          <w:p w:rsidR="00C07938" w:rsidRDefault="00AF2A94">
            <w:pPr>
              <w:pStyle w:val="Normal1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eastAsia="Arial Black" w:hAnsi="Arial" w:cs="Arial"/>
                <w:b/>
                <w:sz w:val="20"/>
                <w:szCs w:val="20"/>
                <w:u w:val="single"/>
              </w:rPr>
              <w:t xml:space="preserve">Project work </w:t>
            </w:r>
          </w:p>
        </w:tc>
        <w:tc>
          <w:tcPr>
            <w:tcW w:w="6360" w:type="dxa"/>
          </w:tcPr>
          <w:p w:rsidR="00C07938" w:rsidRDefault="00AF2A94">
            <w:pPr>
              <w:pStyle w:val="Normal1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eastAsia="Arial Black" w:hAnsi="Arial" w:cs="Arial"/>
                <w:b/>
                <w:sz w:val="20"/>
                <w:szCs w:val="20"/>
                <w:u w:val="single"/>
              </w:rPr>
              <w:t>Description</w:t>
            </w:r>
          </w:p>
        </w:tc>
      </w:tr>
      <w:tr w:rsidR="00C07938">
        <w:trPr>
          <w:trHeight w:val="1920"/>
        </w:trPr>
        <w:tc>
          <w:tcPr>
            <w:tcW w:w="4530" w:type="dxa"/>
          </w:tcPr>
          <w:p w:rsidR="00C07938" w:rsidRDefault="00AF2A94">
            <w:pPr>
              <w:pStyle w:val="Normal1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,Refrigeration Plant installation as a Project Supervisor </w:t>
            </w:r>
          </w:p>
        </w:tc>
        <w:tc>
          <w:tcPr>
            <w:tcW w:w="6360" w:type="dxa"/>
          </w:tcPr>
          <w:p w:rsidR="00C07938" w:rsidRDefault="00AF2A94">
            <w:pPr>
              <w:pStyle w:val="Normal1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&gt; Cold storage, Normal Chillers, Blast chiller,Blast freezer</w:t>
            </w:r>
          </w:p>
          <w:p w:rsidR="00C07938" w:rsidRDefault="00AF2A94">
            <w:pPr>
              <w:pStyle w:val="Normal1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Cream separation system, Paneer Press machine, Curly Fry Machine,Softener plant installation, Paneer cutting </w:t>
            </w:r>
            <w:r>
              <w:rPr>
                <w:rFonts w:ascii="Arial" w:hAnsi="Arial" w:cs="Arial"/>
                <w:b/>
                <w:sz w:val="20"/>
                <w:szCs w:val="20"/>
              </w:rPr>
              <w:t>machine, PHE Installation, Spiral Installation, Gas pipe Bridge Installation,Cooler and condenser installation,</w:t>
            </w:r>
          </w:p>
          <w:p w:rsidR="00C07938" w:rsidRDefault="00AF2A94">
            <w:pPr>
              <w:pStyle w:val="Normal1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Ice Machine.</w:t>
            </w:r>
          </w:p>
        </w:tc>
      </w:tr>
    </w:tbl>
    <w:p w:rsidR="00C07938" w:rsidRDefault="00C07938">
      <w:pPr>
        <w:pStyle w:val="Title"/>
        <w:spacing w:before="0" w:after="0"/>
        <w:jc w:val="left"/>
        <w:rPr>
          <w:rFonts w:ascii="Arial" w:eastAsia="Arial Black" w:hAnsi="Arial" w:cs="Arial"/>
          <w:sz w:val="20"/>
          <w:szCs w:val="20"/>
          <w:u w:val="single"/>
        </w:rPr>
      </w:pPr>
    </w:p>
    <w:p w:rsidR="00C07938" w:rsidRDefault="00C07938">
      <w:pPr>
        <w:pStyle w:val="Title"/>
        <w:spacing w:before="0" w:after="0"/>
        <w:jc w:val="left"/>
        <w:rPr>
          <w:rFonts w:ascii="Arial" w:eastAsia="Arial Black" w:hAnsi="Arial" w:cs="Arial"/>
          <w:sz w:val="20"/>
          <w:szCs w:val="20"/>
          <w:u w:val="single"/>
        </w:rPr>
      </w:pPr>
    </w:p>
    <w:p w:rsidR="00C07938" w:rsidRDefault="00C07938">
      <w:pPr>
        <w:pStyle w:val="Title"/>
        <w:spacing w:before="0" w:after="0"/>
        <w:ind w:left="-1440"/>
        <w:jc w:val="left"/>
        <w:rPr>
          <w:rFonts w:ascii="Arial" w:eastAsia="Arial Black" w:hAnsi="Arial" w:cs="Arial"/>
          <w:sz w:val="20"/>
          <w:szCs w:val="20"/>
          <w:u w:val="single"/>
        </w:rPr>
      </w:pPr>
    </w:p>
    <w:p w:rsidR="00C07938" w:rsidRDefault="00AF2A94">
      <w:pPr>
        <w:pStyle w:val="Title"/>
        <w:spacing w:before="0" w:after="0"/>
        <w:ind w:left="-1440"/>
        <w:jc w:val="left"/>
        <w:rPr>
          <w:rFonts w:ascii="Arial Black" w:hAnsi="Arial Black" w:cs="Arial"/>
          <w:sz w:val="24"/>
          <w:szCs w:val="24"/>
        </w:rPr>
      </w:pPr>
      <w:r>
        <w:rPr>
          <w:rFonts w:ascii="Arial Black" w:eastAsia="Arial Black" w:hAnsi="Arial Black" w:cs="Arial"/>
          <w:sz w:val="24"/>
          <w:szCs w:val="24"/>
          <w:u w:val="single"/>
        </w:rPr>
        <w:t>OPPO MOBILE INDIA PVT LTD As on Machine Engineer</w:t>
      </w:r>
    </w:p>
    <w:p w:rsidR="00C07938" w:rsidRDefault="00AF2A94">
      <w:pPr>
        <w:pStyle w:val="Normal1"/>
        <w:ind w:left="-1440"/>
        <w:rPr>
          <w:rFonts w:ascii="Arial Black" w:hAnsi="Arial Black" w:cs="Arial"/>
          <w:b/>
        </w:rPr>
      </w:pPr>
      <w:r>
        <w:rPr>
          <w:rFonts w:ascii="Arial Black" w:hAnsi="Arial Black" w:cs="Arial"/>
          <w:b/>
        </w:rPr>
        <w:t>TIME PERIOD:- 15/Feb/2017 to till date</w:t>
      </w:r>
    </w:p>
    <w:tbl>
      <w:tblPr>
        <w:bidiVisual/>
        <w:tblW w:w="10752" w:type="dxa"/>
        <w:tblInd w:w="-10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453"/>
        <w:gridCol w:w="4299"/>
      </w:tblGrid>
      <w:tr w:rsidR="00C07938">
        <w:trPr>
          <w:trHeight w:val="388"/>
        </w:trPr>
        <w:tc>
          <w:tcPr>
            <w:tcW w:w="6453" w:type="dxa"/>
          </w:tcPr>
          <w:p w:rsidR="00C07938" w:rsidRDefault="00AF2A94">
            <w:pPr>
              <w:pStyle w:val="Normal1"/>
              <w:rPr>
                <w:rFonts w:ascii="Arial Black" w:hAnsi="Arial Black" w:cs="Arial"/>
                <w:b/>
              </w:rPr>
            </w:pPr>
            <w:r>
              <w:rPr>
                <w:rFonts w:ascii="Arial Black" w:hAnsi="Arial Black" w:cs="Arial"/>
                <w:b/>
              </w:rPr>
              <w:t>Nature Work</w:t>
            </w:r>
          </w:p>
        </w:tc>
        <w:tc>
          <w:tcPr>
            <w:tcW w:w="4299" w:type="dxa"/>
          </w:tcPr>
          <w:p w:rsidR="00C07938" w:rsidRDefault="00AF2A94">
            <w:pPr>
              <w:pStyle w:val="Normal1"/>
              <w:rPr>
                <w:rFonts w:ascii="Arial Black" w:hAnsi="Arial Black" w:cs="Arial"/>
                <w:b/>
              </w:rPr>
            </w:pPr>
            <w:r>
              <w:rPr>
                <w:rFonts w:ascii="Arial Black" w:hAnsi="Arial Black" w:cs="Arial"/>
                <w:b/>
              </w:rPr>
              <w:t xml:space="preserve">Description </w:t>
            </w:r>
          </w:p>
        </w:tc>
      </w:tr>
      <w:tr w:rsidR="00C07938">
        <w:trPr>
          <w:trHeight w:val="5747"/>
        </w:trPr>
        <w:tc>
          <w:tcPr>
            <w:tcW w:w="6453" w:type="dxa"/>
          </w:tcPr>
          <w:p w:rsidR="00C07938" w:rsidRDefault="00AF2A94">
            <w:pPr>
              <w:widowControl/>
              <w:shd w:val="clear" w:color="auto" w:fill="FFFFFF"/>
              <w:spacing w:after="180"/>
              <w:rPr>
                <w:rFonts w:ascii="Arial" w:hAnsi="Arial" w:cs="Arial" w:hint="default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Responsibilities and tasks of every day:</w:t>
            </w:r>
          </w:p>
          <w:p w:rsidR="00C07938" w:rsidRDefault="00AF2A94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 w:hint="default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carrying out routine scheduled maintenance work and responding to equipment faults</w:t>
            </w:r>
          </w:p>
          <w:p w:rsidR="00C07938" w:rsidRDefault="00AF2A94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 w:hint="default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diagnosing breakdown problems</w:t>
            </w:r>
          </w:p>
          <w:p w:rsidR="00C07938" w:rsidRDefault="00AF2A94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 w:hint="default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fitting new parts and making sure equipment is working correctly</w:t>
            </w:r>
          </w:p>
          <w:p w:rsidR="00C07938" w:rsidRDefault="00AF2A94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 w:hint="default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carrying out quality inspections on </w:t>
            </w:r>
            <w:r>
              <w:rPr>
                <w:rFonts w:ascii="Arial" w:hAnsi="Arial" w:cs="Arial"/>
                <w:b/>
                <w:sz w:val="20"/>
                <w:szCs w:val="20"/>
              </w:rPr>
              <w:t>jobs</w:t>
            </w:r>
          </w:p>
          <w:p w:rsidR="00C07938" w:rsidRDefault="00AF2A94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 w:hint="default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liaising with client departments, customers and other engineering and production colleagues</w:t>
            </w:r>
          </w:p>
          <w:p w:rsidR="00C07938" w:rsidRDefault="00AF2A94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 w:hint="default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arranging specialist procurement of fixtures, fittings or components</w:t>
            </w:r>
          </w:p>
          <w:p w:rsidR="00C07938" w:rsidRDefault="00AF2A94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 w:hint="default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controlling maintenance tools, stores and equipment</w:t>
            </w:r>
          </w:p>
          <w:p w:rsidR="00C07938" w:rsidRDefault="00AF2A94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 w:hint="default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monitoring and controlling maintenance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costs</w:t>
            </w:r>
          </w:p>
          <w:p w:rsidR="00C07938" w:rsidRDefault="00AF2A94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 w:hint="default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dealing with emergencies, unplanned problems and repairs</w:t>
            </w:r>
          </w:p>
          <w:p w:rsidR="00C07938" w:rsidRDefault="00AF2A94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 w:hint="default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improving health and safety policies and procedures</w:t>
            </w:r>
          </w:p>
          <w:p w:rsidR="00C07938" w:rsidRDefault="00AF2A94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 w:hint="default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working with specialist equipment, such as programmable logic controllers (PLC), which control machinery on factory assembly lines</w:t>
            </w:r>
          </w:p>
          <w:p w:rsidR="00C07938" w:rsidRDefault="00AF2A94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 w:hint="default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writing m</w:t>
            </w:r>
            <w:r>
              <w:rPr>
                <w:rFonts w:ascii="Arial" w:hAnsi="Arial" w:cs="Arial"/>
                <w:b/>
                <w:sz w:val="20"/>
                <w:szCs w:val="20"/>
              </w:rPr>
              <w:t>aintenance strategies to help with installation and commissioning guidelines</w:t>
            </w:r>
          </w:p>
          <w:p w:rsidR="00C07938" w:rsidRDefault="00AF2A94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 w:hint="default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Ensuring there is continuous cover of the machinery and equipment in case of breakdowns.</w:t>
            </w:r>
          </w:p>
          <w:p w:rsidR="00C07938" w:rsidRDefault="00C07938">
            <w:pPr>
              <w:pStyle w:val="Heading2"/>
              <w:rPr>
                <w:rFonts w:ascii="Arial" w:hAnsi="Arial" w:cs="Arial" w:hint="default"/>
                <w:b/>
                <w:sz w:val="20"/>
                <w:szCs w:val="20"/>
              </w:rPr>
            </w:pPr>
          </w:p>
        </w:tc>
        <w:tc>
          <w:tcPr>
            <w:tcW w:w="4299" w:type="dxa"/>
          </w:tcPr>
          <w:p w:rsidR="00C07938" w:rsidRDefault="00AF2A94">
            <w:pPr>
              <w:pStyle w:val="NormalWeb"/>
              <w:shd w:val="clear" w:color="auto" w:fill="FFFFFF"/>
              <w:spacing w:before="0" w:beforeAutospacing="0" w:after="180" w:afterAutospacing="0"/>
              <w:rPr>
                <w:rFonts w:ascii="Arial" w:hAnsi="Arial" w:cs="Arial" w:hint="default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As a Machine Engineer I am responsible for the continuous running of equipment and machinery. I am using computerised systems to oversee routine maintenance and </w:t>
            </w:r>
            <w:r>
              <w:rPr>
                <w:rFonts w:ascii="Arial" w:hAnsi="Arial" w:cs="Arial" w:hint="default"/>
                <w:b/>
                <w:color w:val="000000"/>
                <w:sz w:val="20"/>
                <w:szCs w:val="20"/>
              </w:rPr>
              <w:t>organize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repairs.</w:t>
            </w:r>
          </w:p>
          <w:p w:rsidR="00C07938" w:rsidRDefault="00AF2A94">
            <w:pPr>
              <w:pStyle w:val="NormalWeb"/>
              <w:shd w:val="clear" w:color="auto" w:fill="FFFFFF"/>
              <w:spacing w:before="0" w:beforeAutospacing="0" w:after="180" w:afterAutospacing="0"/>
              <w:rPr>
                <w:rFonts w:ascii="Arial" w:hAnsi="Arial" w:cs="Arial" w:hint="default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 am also involved in control and monitoring devices and occasionally in the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manufacture of items that will help in maintenance.</w:t>
            </w:r>
          </w:p>
          <w:p w:rsidR="00C07938" w:rsidRDefault="00AF2A94">
            <w:pPr>
              <w:pStyle w:val="NormalWeb"/>
              <w:shd w:val="clear" w:color="auto" w:fill="FFFFFF"/>
              <w:spacing w:before="0" w:beforeAutospacing="0" w:after="180" w:afterAutospacing="0"/>
              <w:rPr>
                <w:rFonts w:ascii="Arial" w:hAnsi="Arial" w:cs="Arial" w:hint="default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I  play a vital role in the efficiency, development and progress of manufacturing and processing industries.</w:t>
            </w:r>
          </w:p>
          <w:p w:rsidR="00C07938" w:rsidRDefault="00AF2A94">
            <w:pPr>
              <w:pStyle w:val="NormalWeb"/>
              <w:shd w:val="clear" w:color="auto" w:fill="FFFFFF"/>
              <w:spacing w:before="0" w:beforeAutospacing="0" w:after="180" w:afterAutospacing="0"/>
              <w:rPr>
                <w:rFonts w:ascii="Arial" w:hAnsi="Arial" w:cs="Arial" w:hint="default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My work also with other professionals in order to improve production facilities, reduce the inc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idence of costly breakdowns and develop strategies to improve overall reliability and safety of plant, personnel and production processes.</w:t>
            </w:r>
          </w:p>
          <w:p w:rsidR="00C07938" w:rsidRDefault="00C07938">
            <w:pPr>
              <w:pStyle w:val="Normal1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C07938" w:rsidRDefault="00C07938">
      <w:pPr>
        <w:pStyle w:val="Normal1"/>
        <w:tabs>
          <w:tab w:val="left" w:pos="2835"/>
        </w:tabs>
        <w:ind w:right="-180"/>
        <w:rPr>
          <w:rFonts w:ascii="Cambria" w:eastAsia="Cambria" w:hAnsi="Cambria" w:cs="Cambria"/>
          <w:b/>
          <w:highlight w:val="lightGray"/>
        </w:rPr>
      </w:pPr>
    </w:p>
    <w:p w:rsidR="00C07938" w:rsidRDefault="00AF2A94">
      <w:pPr>
        <w:pStyle w:val="Normal1"/>
        <w:tabs>
          <w:tab w:val="left" w:pos="2835"/>
        </w:tabs>
        <w:ind w:left="-1296" w:right="-180"/>
        <w:rPr>
          <w:rFonts w:ascii="Arial" w:hAnsi="Arial" w:cs="Arial"/>
          <w:sz w:val="20"/>
          <w:szCs w:val="20"/>
        </w:rPr>
      </w:pPr>
      <w:r>
        <w:rPr>
          <w:rFonts w:ascii="Arial" w:eastAsia="Cambria" w:hAnsi="Arial" w:cs="Arial"/>
          <w:b/>
          <w:sz w:val="20"/>
          <w:szCs w:val="20"/>
          <w:highlight w:val="lightGray"/>
        </w:rPr>
        <w:t xml:space="preserve">HOBBIES </w:t>
      </w:r>
    </w:p>
    <w:p w:rsidR="00C07938" w:rsidRDefault="00C07938">
      <w:pPr>
        <w:pStyle w:val="Normal1"/>
        <w:ind w:left="-1296"/>
        <w:jc w:val="both"/>
        <w:rPr>
          <w:rFonts w:ascii="Arial" w:hAnsi="Arial" w:cs="Arial"/>
          <w:sz w:val="20"/>
          <w:szCs w:val="20"/>
        </w:rPr>
      </w:pPr>
    </w:p>
    <w:p w:rsidR="00C07938" w:rsidRDefault="00AF2A94">
      <w:pPr>
        <w:pStyle w:val="Normal1"/>
        <w:numPr>
          <w:ilvl w:val="0"/>
          <w:numId w:val="6"/>
        </w:numPr>
        <w:spacing w:line="360" w:lineRule="auto"/>
        <w:ind w:left="-1296" w:hanging="360"/>
        <w:jc w:val="both"/>
        <w:rPr>
          <w:rFonts w:ascii="Arial" w:hAnsi="Arial" w:cs="Arial"/>
          <w:color w:val="002060"/>
          <w:sz w:val="20"/>
          <w:szCs w:val="20"/>
        </w:rPr>
      </w:pPr>
      <w:r>
        <w:rPr>
          <w:rFonts w:ascii="Arial" w:eastAsia="Cambria" w:hAnsi="Arial" w:cs="Arial"/>
          <w:color w:val="002060"/>
          <w:sz w:val="20"/>
          <w:szCs w:val="20"/>
        </w:rPr>
        <w:t>Listing music</w:t>
      </w:r>
    </w:p>
    <w:p w:rsidR="00C07938" w:rsidRDefault="00AF2A94">
      <w:pPr>
        <w:pStyle w:val="Normal1"/>
        <w:numPr>
          <w:ilvl w:val="0"/>
          <w:numId w:val="6"/>
        </w:numPr>
        <w:spacing w:line="360" w:lineRule="auto"/>
        <w:ind w:left="-1296" w:hanging="360"/>
        <w:jc w:val="both"/>
        <w:rPr>
          <w:rFonts w:ascii="Arial" w:hAnsi="Arial" w:cs="Arial"/>
          <w:color w:val="002060"/>
          <w:sz w:val="20"/>
          <w:szCs w:val="20"/>
        </w:rPr>
      </w:pPr>
      <w:r>
        <w:rPr>
          <w:rFonts w:ascii="Arial" w:eastAsia="Cambria" w:hAnsi="Arial" w:cs="Arial"/>
          <w:color w:val="002060"/>
          <w:sz w:val="20"/>
          <w:szCs w:val="20"/>
        </w:rPr>
        <w:t>Reading book.</w:t>
      </w:r>
    </w:p>
    <w:p w:rsidR="00C07938" w:rsidRDefault="00C07938">
      <w:pPr>
        <w:pStyle w:val="Normal1"/>
        <w:ind w:left="-1296"/>
        <w:rPr>
          <w:rFonts w:ascii="Arial" w:hAnsi="Arial" w:cs="Arial"/>
          <w:sz w:val="20"/>
          <w:szCs w:val="20"/>
        </w:rPr>
      </w:pPr>
    </w:p>
    <w:p w:rsidR="00C07938" w:rsidRDefault="00AF2A94">
      <w:pPr>
        <w:pStyle w:val="Normal1"/>
        <w:tabs>
          <w:tab w:val="left" w:pos="2835"/>
        </w:tabs>
        <w:ind w:left="-1296" w:right="-180"/>
        <w:rPr>
          <w:rFonts w:ascii="Arial" w:hAnsi="Arial" w:cs="Arial"/>
          <w:sz w:val="20"/>
          <w:szCs w:val="20"/>
        </w:rPr>
      </w:pPr>
      <w:r>
        <w:rPr>
          <w:rFonts w:ascii="Arial" w:eastAsia="Cambria" w:hAnsi="Arial" w:cs="Arial"/>
          <w:b/>
          <w:sz w:val="20"/>
          <w:szCs w:val="20"/>
          <w:highlight w:val="lightGray"/>
        </w:rPr>
        <w:t>PERSONAL INFORMATION</w:t>
      </w:r>
    </w:p>
    <w:p w:rsidR="00C07938" w:rsidRDefault="00C07938">
      <w:pPr>
        <w:pStyle w:val="Normal1"/>
        <w:tabs>
          <w:tab w:val="left" w:pos="945"/>
        </w:tabs>
        <w:spacing w:line="276" w:lineRule="auto"/>
        <w:ind w:left="-1296"/>
        <w:rPr>
          <w:rFonts w:ascii="Arial" w:hAnsi="Arial" w:cs="Arial"/>
          <w:sz w:val="20"/>
          <w:szCs w:val="20"/>
        </w:rPr>
      </w:pPr>
    </w:p>
    <w:p w:rsidR="00C07938" w:rsidRDefault="00AF2A94">
      <w:pPr>
        <w:pStyle w:val="Normal1"/>
        <w:tabs>
          <w:tab w:val="left" w:pos="945"/>
        </w:tabs>
        <w:spacing w:line="360" w:lineRule="auto"/>
        <w:ind w:left="-1440"/>
        <w:rPr>
          <w:rFonts w:ascii="Arial" w:hAnsi="Arial" w:cs="Arial"/>
          <w:sz w:val="20"/>
          <w:szCs w:val="20"/>
        </w:rPr>
      </w:pPr>
      <w:r>
        <w:rPr>
          <w:rFonts w:ascii="Arial" w:eastAsia="Cambria" w:hAnsi="Arial" w:cs="Arial"/>
          <w:color w:val="002060"/>
          <w:sz w:val="20"/>
          <w:szCs w:val="20"/>
        </w:rPr>
        <w:t>Father’s Name</w:t>
      </w:r>
      <w:r>
        <w:rPr>
          <w:rFonts w:ascii="Arial" w:eastAsia="Cambria" w:hAnsi="Arial" w:cs="Arial"/>
          <w:color w:val="002060"/>
          <w:sz w:val="20"/>
          <w:szCs w:val="20"/>
        </w:rPr>
        <w:tab/>
      </w:r>
      <w:r>
        <w:rPr>
          <w:rFonts w:ascii="Arial" w:eastAsia="Cambria" w:hAnsi="Arial" w:cs="Arial"/>
          <w:color w:val="002060"/>
          <w:sz w:val="20"/>
          <w:szCs w:val="20"/>
        </w:rPr>
        <w:tab/>
      </w:r>
      <w:r>
        <w:rPr>
          <w:rFonts w:ascii="Arial" w:eastAsia="Cambria" w:hAnsi="Arial" w:cs="Arial"/>
          <w:color w:val="002060"/>
          <w:sz w:val="20"/>
          <w:szCs w:val="20"/>
        </w:rPr>
        <w:tab/>
        <w:t>:</w:t>
      </w:r>
      <w:r>
        <w:rPr>
          <w:rFonts w:ascii="Arial" w:eastAsia="Cambria" w:hAnsi="Arial" w:cs="Arial"/>
          <w:color w:val="002060"/>
          <w:sz w:val="20"/>
          <w:szCs w:val="20"/>
        </w:rPr>
        <w:tab/>
        <w:t>Mr. Luxman Nath</w:t>
      </w:r>
    </w:p>
    <w:p w:rsidR="00C07938" w:rsidRDefault="00AF2A94">
      <w:pPr>
        <w:pStyle w:val="Normal1"/>
        <w:spacing w:line="360" w:lineRule="auto"/>
        <w:ind w:left="-1296"/>
        <w:rPr>
          <w:rFonts w:ascii="Arial" w:hAnsi="Arial" w:cs="Arial"/>
          <w:sz w:val="20"/>
          <w:szCs w:val="20"/>
        </w:rPr>
      </w:pPr>
      <w:r>
        <w:rPr>
          <w:rFonts w:ascii="Arial" w:eastAsia="Cambria" w:hAnsi="Arial" w:cs="Arial"/>
          <w:color w:val="002060"/>
          <w:sz w:val="20"/>
          <w:szCs w:val="20"/>
        </w:rPr>
        <w:t>Date of Birth</w:t>
      </w:r>
      <w:r>
        <w:rPr>
          <w:rFonts w:ascii="Arial" w:eastAsia="Cambria" w:hAnsi="Arial" w:cs="Arial"/>
          <w:color w:val="002060"/>
          <w:sz w:val="20"/>
          <w:szCs w:val="20"/>
        </w:rPr>
        <w:tab/>
      </w:r>
      <w:r>
        <w:rPr>
          <w:rFonts w:ascii="Arial" w:eastAsia="Cambria" w:hAnsi="Arial" w:cs="Arial"/>
          <w:color w:val="002060"/>
          <w:sz w:val="20"/>
          <w:szCs w:val="20"/>
        </w:rPr>
        <w:tab/>
      </w:r>
      <w:r>
        <w:rPr>
          <w:rFonts w:ascii="Arial" w:eastAsia="Cambria" w:hAnsi="Arial" w:cs="Arial"/>
          <w:color w:val="002060"/>
          <w:sz w:val="20"/>
          <w:szCs w:val="20"/>
        </w:rPr>
        <w:tab/>
      </w:r>
      <w:r>
        <w:rPr>
          <w:rFonts w:ascii="Arial" w:eastAsia="Cambria" w:hAnsi="Arial" w:cs="Arial"/>
          <w:color w:val="002060"/>
          <w:sz w:val="20"/>
          <w:szCs w:val="20"/>
        </w:rPr>
        <w:t xml:space="preserve">              :              10</w:t>
      </w:r>
      <w:r>
        <w:rPr>
          <w:rFonts w:ascii="Arial" w:eastAsia="Cambria" w:hAnsi="Arial" w:cs="Arial"/>
          <w:color w:val="002060"/>
          <w:sz w:val="20"/>
          <w:szCs w:val="20"/>
          <w:vertAlign w:val="superscript"/>
        </w:rPr>
        <w:t>th</w:t>
      </w:r>
      <w:r>
        <w:rPr>
          <w:rFonts w:ascii="Arial" w:eastAsia="Cambria" w:hAnsi="Arial" w:cs="Arial"/>
          <w:color w:val="002060"/>
          <w:sz w:val="20"/>
          <w:szCs w:val="20"/>
        </w:rPr>
        <w:t xml:space="preserve"> June 1993</w:t>
      </w:r>
    </w:p>
    <w:p w:rsidR="00C07938" w:rsidRDefault="00AF2A94">
      <w:pPr>
        <w:pStyle w:val="Normal1"/>
        <w:spacing w:line="360" w:lineRule="auto"/>
        <w:ind w:left="-1296"/>
        <w:rPr>
          <w:rFonts w:ascii="Arial" w:hAnsi="Arial" w:cs="Arial"/>
          <w:sz w:val="20"/>
          <w:szCs w:val="20"/>
        </w:rPr>
      </w:pPr>
      <w:r>
        <w:rPr>
          <w:rFonts w:ascii="Arial" w:eastAsia="Cambria" w:hAnsi="Arial" w:cs="Arial"/>
          <w:color w:val="002060"/>
          <w:sz w:val="20"/>
          <w:szCs w:val="20"/>
        </w:rPr>
        <w:t xml:space="preserve">Sex              </w:t>
      </w:r>
      <w:r>
        <w:rPr>
          <w:rFonts w:ascii="Arial" w:eastAsia="Cambria" w:hAnsi="Arial" w:cs="Arial"/>
          <w:color w:val="002060"/>
          <w:sz w:val="20"/>
          <w:szCs w:val="20"/>
        </w:rPr>
        <w:tab/>
      </w:r>
      <w:r>
        <w:rPr>
          <w:rFonts w:ascii="Arial" w:eastAsia="Cambria" w:hAnsi="Arial" w:cs="Arial"/>
          <w:color w:val="002060"/>
          <w:sz w:val="20"/>
          <w:szCs w:val="20"/>
        </w:rPr>
        <w:tab/>
      </w:r>
      <w:r>
        <w:rPr>
          <w:rFonts w:ascii="Arial" w:eastAsia="Cambria" w:hAnsi="Arial" w:cs="Arial"/>
          <w:color w:val="002060"/>
          <w:sz w:val="20"/>
          <w:szCs w:val="20"/>
        </w:rPr>
        <w:tab/>
      </w:r>
      <w:r>
        <w:rPr>
          <w:rFonts w:ascii="Arial" w:eastAsia="Cambria" w:hAnsi="Arial" w:cs="Arial"/>
          <w:color w:val="002060"/>
          <w:sz w:val="20"/>
          <w:szCs w:val="20"/>
        </w:rPr>
        <w:tab/>
        <w:t>:</w:t>
      </w:r>
      <w:r>
        <w:rPr>
          <w:rFonts w:ascii="Arial" w:eastAsia="Cambria" w:hAnsi="Arial" w:cs="Arial"/>
          <w:color w:val="002060"/>
          <w:sz w:val="20"/>
          <w:szCs w:val="20"/>
        </w:rPr>
        <w:tab/>
        <w:t>Male</w:t>
      </w:r>
    </w:p>
    <w:p w:rsidR="00C07938" w:rsidRDefault="00AF2A94">
      <w:pPr>
        <w:pStyle w:val="Normal1"/>
        <w:spacing w:line="360" w:lineRule="auto"/>
        <w:ind w:left="-1296"/>
        <w:rPr>
          <w:rFonts w:ascii="Arial" w:hAnsi="Arial" w:cs="Arial"/>
          <w:sz w:val="20"/>
          <w:szCs w:val="20"/>
        </w:rPr>
      </w:pPr>
      <w:r>
        <w:rPr>
          <w:rFonts w:ascii="Arial" w:eastAsia="Cambria" w:hAnsi="Arial" w:cs="Arial"/>
          <w:color w:val="002060"/>
          <w:sz w:val="20"/>
          <w:szCs w:val="20"/>
        </w:rPr>
        <w:t xml:space="preserve">Nationality           </w:t>
      </w:r>
      <w:r>
        <w:rPr>
          <w:rFonts w:ascii="Arial" w:eastAsia="Cambria" w:hAnsi="Arial" w:cs="Arial"/>
          <w:color w:val="002060"/>
          <w:sz w:val="20"/>
          <w:szCs w:val="20"/>
        </w:rPr>
        <w:tab/>
      </w:r>
      <w:r>
        <w:rPr>
          <w:rFonts w:ascii="Arial" w:eastAsia="Cambria" w:hAnsi="Arial" w:cs="Arial"/>
          <w:color w:val="002060"/>
          <w:sz w:val="20"/>
          <w:szCs w:val="20"/>
        </w:rPr>
        <w:tab/>
      </w:r>
      <w:r>
        <w:rPr>
          <w:rFonts w:ascii="Arial" w:eastAsia="Cambria" w:hAnsi="Arial" w:cs="Arial"/>
          <w:color w:val="002060"/>
          <w:sz w:val="20"/>
          <w:szCs w:val="20"/>
        </w:rPr>
        <w:tab/>
        <w:t>:</w:t>
      </w:r>
      <w:r>
        <w:rPr>
          <w:rFonts w:ascii="Arial" w:eastAsia="Cambria" w:hAnsi="Arial" w:cs="Arial"/>
          <w:color w:val="002060"/>
          <w:sz w:val="20"/>
          <w:szCs w:val="20"/>
        </w:rPr>
        <w:tab/>
        <w:t>Indian</w:t>
      </w:r>
    </w:p>
    <w:p w:rsidR="00C07938" w:rsidRDefault="00AF2A94">
      <w:pPr>
        <w:pStyle w:val="Normal1"/>
        <w:spacing w:line="360" w:lineRule="auto"/>
        <w:ind w:left="-1296"/>
        <w:rPr>
          <w:rFonts w:ascii="Arial" w:hAnsi="Arial" w:cs="Arial"/>
          <w:sz w:val="20"/>
          <w:szCs w:val="20"/>
        </w:rPr>
      </w:pPr>
      <w:r>
        <w:rPr>
          <w:rFonts w:ascii="Arial" w:eastAsia="Cambria" w:hAnsi="Arial" w:cs="Arial"/>
          <w:color w:val="002060"/>
          <w:sz w:val="20"/>
          <w:szCs w:val="20"/>
        </w:rPr>
        <w:t xml:space="preserve">Language Known   </w:t>
      </w:r>
      <w:r>
        <w:rPr>
          <w:rFonts w:ascii="Arial" w:eastAsia="Cambria" w:hAnsi="Arial" w:cs="Arial"/>
          <w:color w:val="002060"/>
          <w:sz w:val="20"/>
          <w:szCs w:val="20"/>
        </w:rPr>
        <w:tab/>
      </w:r>
      <w:r>
        <w:rPr>
          <w:rFonts w:ascii="Arial" w:eastAsia="Cambria" w:hAnsi="Arial" w:cs="Arial"/>
          <w:color w:val="002060"/>
          <w:sz w:val="20"/>
          <w:szCs w:val="20"/>
        </w:rPr>
        <w:tab/>
      </w:r>
      <w:r>
        <w:rPr>
          <w:rFonts w:ascii="Arial" w:eastAsia="Cambria" w:hAnsi="Arial" w:cs="Arial"/>
          <w:color w:val="002060"/>
          <w:sz w:val="20"/>
          <w:szCs w:val="20"/>
        </w:rPr>
        <w:tab/>
        <w:t>:</w:t>
      </w:r>
      <w:r>
        <w:rPr>
          <w:rFonts w:ascii="Arial" w:eastAsia="Cambria" w:hAnsi="Arial" w:cs="Arial"/>
          <w:color w:val="002060"/>
          <w:sz w:val="20"/>
          <w:szCs w:val="20"/>
        </w:rPr>
        <w:tab/>
        <w:t>Hindi, English.</w:t>
      </w:r>
    </w:p>
    <w:p w:rsidR="00C07938" w:rsidRDefault="00AF2A94">
      <w:pPr>
        <w:pStyle w:val="Normal1"/>
        <w:spacing w:line="360" w:lineRule="auto"/>
        <w:ind w:left="-1296"/>
        <w:rPr>
          <w:rFonts w:ascii="Arial" w:hAnsi="Arial" w:cs="Arial"/>
          <w:sz w:val="20"/>
          <w:szCs w:val="20"/>
        </w:rPr>
      </w:pPr>
      <w:r>
        <w:rPr>
          <w:rFonts w:ascii="Arial" w:eastAsia="Cambria" w:hAnsi="Arial" w:cs="Arial"/>
          <w:color w:val="002060"/>
          <w:sz w:val="20"/>
          <w:szCs w:val="20"/>
        </w:rPr>
        <w:t xml:space="preserve">Marital Status       </w:t>
      </w:r>
      <w:r>
        <w:rPr>
          <w:rFonts w:ascii="Arial" w:eastAsia="Cambria" w:hAnsi="Arial" w:cs="Arial"/>
          <w:color w:val="002060"/>
          <w:sz w:val="20"/>
          <w:szCs w:val="20"/>
        </w:rPr>
        <w:tab/>
      </w:r>
      <w:r>
        <w:rPr>
          <w:rFonts w:ascii="Arial" w:eastAsia="Cambria" w:hAnsi="Arial" w:cs="Arial"/>
          <w:color w:val="002060"/>
          <w:sz w:val="20"/>
          <w:szCs w:val="20"/>
        </w:rPr>
        <w:tab/>
      </w:r>
      <w:r>
        <w:rPr>
          <w:rFonts w:ascii="Arial" w:eastAsia="Cambria" w:hAnsi="Arial" w:cs="Arial"/>
          <w:color w:val="002060"/>
          <w:sz w:val="20"/>
          <w:szCs w:val="20"/>
        </w:rPr>
        <w:tab/>
        <w:t>:</w:t>
      </w:r>
      <w:r>
        <w:rPr>
          <w:rFonts w:ascii="Arial" w:eastAsia="Cambria" w:hAnsi="Arial" w:cs="Arial"/>
          <w:color w:val="002060"/>
          <w:sz w:val="20"/>
          <w:szCs w:val="20"/>
        </w:rPr>
        <w:tab/>
        <w:t xml:space="preserve">Married </w:t>
      </w:r>
    </w:p>
    <w:p w:rsidR="00C07938" w:rsidRDefault="00AF2A94">
      <w:pPr>
        <w:pStyle w:val="Normal1"/>
        <w:spacing w:line="360" w:lineRule="auto"/>
        <w:ind w:left="-1296"/>
        <w:rPr>
          <w:rFonts w:ascii="Arial" w:hAnsi="Arial" w:cs="Arial"/>
          <w:sz w:val="20"/>
          <w:szCs w:val="20"/>
        </w:rPr>
      </w:pPr>
      <w:r>
        <w:rPr>
          <w:rFonts w:ascii="Arial" w:eastAsia="Cambria" w:hAnsi="Arial" w:cs="Arial"/>
          <w:color w:val="002060"/>
          <w:sz w:val="20"/>
          <w:szCs w:val="20"/>
        </w:rPr>
        <w:t>Religion</w:t>
      </w:r>
      <w:r>
        <w:rPr>
          <w:rFonts w:ascii="Arial" w:eastAsia="Cambria" w:hAnsi="Arial" w:cs="Arial"/>
          <w:color w:val="002060"/>
          <w:sz w:val="20"/>
          <w:szCs w:val="20"/>
        </w:rPr>
        <w:tab/>
      </w:r>
      <w:r>
        <w:rPr>
          <w:rFonts w:ascii="Arial" w:eastAsia="Cambria" w:hAnsi="Arial" w:cs="Arial"/>
          <w:color w:val="002060"/>
          <w:sz w:val="20"/>
          <w:szCs w:val="20"/>
        </w:rPr>
        <w:tab/>
      </w:r>
      <w:r>
        <w:rPr>
          <w:rFonts w:ascii="Arial" w:eastAsia="Cambria" w:hAnsi="Arial" w:cs="Arial"/>
          <w:color w:val="002060"/>
          <w:sz w:val="20"/>
          <w:szCs w:val="20"/>
        </w:rPr>
        <w:tab/>
      </w:r>
      <w:r>
        <w:rPr>
          <w:rFonts w:ascii="Arial" w:eastAsia="Cambria" w:hAnsi="Arial" w:cs="Arial"/>
          <w:color w:val="002060"/>
          <w:sz w:val="20"/>
          <w:szCs w:val="20"/>
        </w:rPr>
        <w:tab/>
        <w:t>:</w:t>
      </w:r>
      <w:r>
        <w:rPr>
          <w:rFonts w:ascii="Arial" w:eastAsia="Cambria" w:hAnsi="Arial" w:cs="Arial"/>
          <w:color w:val="002060"/>
          <w:sz w:val="20"/>
          <w:szCs w:val="20"/>
        </w:rPr>
        <w:tab/>
        <w:t>Hindu</w:t>
      </w:r>
    </w:p>
    <w:p w:rsidR="00C07938" w:rsidRDefault="00AF2A94">
      <w:pPr>
        <w:pStyle w:val="Normal1"/>
        <w:tabs>
          <w:tab w:val="left" w:pos="2835"/>
        </w:tabs>
        <w:ind w:left="-1296" w:right="-180"/>
        <w:rPr>
          <w:rFonts w:ascii="Arial" w:hAnsi="Arial" w:cs="Arial"/>
          <w:sz w:val="20"/>
          <w:szCs w:val="20"/>
        </w:rPr>
      </w:pPr>
      <w:r>
        <w:rPr>
          <w:rFonts w:ascii="Arial" w:eastAsia="Cambria" w:hAnsi="Arial" w:cs="Arial"/>
          <w:b/>
          <w:color w:val="2E0D53"/>
          <w:sz w:val="20"/>
          <w:szCs w:val="20"/>
          <w:highlight w:val="lightGray"/>
        </w:rPr>
        <w:t>PERMANENT ADDRESS</w:t>
      </w:r>
    </w:p>
    <w:p w:rsidR="00C07938" w:rsidRDefault="00C07938">
      <w:pPr>
        <w:pStyle w:val="Normal1"/>
        <w:ind w:left="-1296"/>
        <w:rPr>
          <w:rFonts w:ascii="Arial" w:hAnsi="Arial" w:cs="Arial"/>
          <w:sz w:val="20"/>
          <w:szCs w:val="20"/>
        </w:rPr>
      </w:pPr>
    </w:p>
    <w:p w:rsidR="00C07938" w:rsidRDefault="00AF2A94">
      <w:pPr>
        <w:pStyle w:val="Normal1"/>
        <w:spacing w:line="360" w:lineRule="auto"/>
        <w:ind w:left="-1296"/>
        <w:rPr>
          <w:rFonts w:ascii="Arial" w:hAnsi="Arial" w:cs="Arial"/>
          <w:sz w:val="20"/>
          <w:szCs w:val="20"/>
        </w:rPr>
      </w:pPr>
      <w:r>
        <w:rPr>
          <w:rFonts w:ascii="Arial" w:eastAsia="Cambria" w:hAnsi="Arial" w:cs="Arial"/>
          <w:color w:val="002060"/>
          <w:sz w:val="20"/>
          <w:szCs w:val="20"/>
        </w:rPr>
        <w:t xml:space="preserve">Village-Tayal Patal, </w:t>
      </w:r>
    </w:p>
    <w:p w:rsidR="00C07938" w:rsidRDefault="00AF2A94">
      <w:pPr>
        <w:pStyle w:val="Normal1"/>
        <w:spacing w:line="360" w:lineRule="auto"/>
        <w:ind w:left="-1296"/>
        <w:rPr>
          <w:rFonts w:ascii="Arial" w:hAnsi="Arial" w:cs="Arial"/>
          <w:sz w:val="20"/>
          <w:szCs w:val="20"/>
        </w:rPr>
      </w:pPr>
      <w:r>
        <w:rPr>
          <w:rFonts w:ascii="Arial" w:eastAsia="Cambria" w:hAnsi="Arial" w:cs="Arial"/>
          <w:color w:val="002060"/>
          <w:sz w:val="20"/>
          <w:szCs w:val="20"/>
        </w:rPr>
        <w:t>Post-Jajurali</w:t>
      </w:r>
    </w:p>
    <w:p w:rsidR="00C07938" w:rsidRDefault="00AF2A94">
      <w:pPr>
        <w:pStyle w:val="Normal1"/>
        <w:spacing w:line="360" w:lineRule="auto"/>
        <w:ind w:left="-1296"/>
        <w:rPr>
          <w:rFonts w:ascii="Arial" w:hAnsi="Arial" w:cs="Arial"/>
          <w:sz w:val="20"/>
          <w:szCs w:val="20"/>
        </w:rPr>
      </w:pPr>
      <w:r>
        <w:rPr>
          <w:rFonts w:ascii="Arial" w:eastAsia="Cambria" w:hAnsi="Arial" w:cs="Arial"/>
          <w:color w:val="002060"/>
          <w:sz w:val="20"/>
          <w:szCs w:val="20"/>
        </w:rPr>
        <w:t>Di</w:t>
      </w:r>
      <w:r>
        <w:rPr>
          <w:rFonts w:ascii="Arial" w:eastAsia="Cambria" w:hAnsi="Arial" w:cs="Arial"/>
          <w:color w:val="002060"/>
          <w:sz w:val="20"/>
          <w:szCs w:val="20"/>
        </w:rPr>
        <w:t xml:space="preserve">stt-Pithoragarh, </w:t>
      </w:r>
    </w:p>
    <w:p w:rsidR="00C07938" w:rsidRDefault="00AF2A94">
      <w:pPr>
        <w:pStyle w:val="Normal1"/>
        <w:spacing w:line="360" w:lineRule="auto"/>
        <w:ind w:left="-1296"/>
        <w:rPr>
          <w:rFonts w:ascii="Arial" w:hAnsi="Arial" w:cs="Arial"/>
          <w:sz w:val="20"/>
          <w:szCs w:val="20"/>
        </w:rPr>
      </w:pPr>
      <w:r>
        <w:rPr>
          <w:rFonts w:ascii="Arial" w:eastAsia="Cambria" w:hAnsi="Arial" w:cs="Arial"/>
          <w:color w:val="002060"/>
          <w:sz w:val="20"/>
          <w:szCs w:val="20"/>
        </w:rPr>
        <w:t>Uttarakhand, Pin-262501</w:t>
      </w:r>
    </w:p>
    <w:p w:rsidR="00C07938" w:rsidRDefault="00AF2A94">
      <w:pPr>
        <w:pStyle w:val="Normal1"/>
        <w:tabs>
          <w:tab w:val="left" w:pos="2835"/>
        </w:tabs>
        <w:ind w:left="-1296" w:right="-180"/>
      </w:pPr>
      <w:r>
        <w:rPr>
          <w:rFonts w:ascii="Cambria" w:eastAsia="Cambria" w:hAnsi="Cambria" w:cs="Cambria"/>
          <w:b/>
          <w:color w:val="2E0D53"/>
          <w:highlight w:val="lightGray"/>
        </w:rPr>
        <w:t xml:space="preserve">DECLARATION </w:t>
      </w:r>
    </w:p>
    <w:p w:rsidR="00C07938" w:rsidRDefault="00C07938">
      <w:pPr>
        <w:pStyle w:val="Normal1"/>
        <w:tabs>
          <w:tab w:val="left" w:pos="945"/>
        </w:tabs>
        <w:ind w:left="-1296"/>
      </w:pPr>
    </w:p>
    <w:p w:rsidR="00C07938" w:rsidRDefault="00AF2A94">
      <w:pPr>
        <w:pStyle w:val="Normal1"/>
        <w:spacing w:line="360" w:lineRule="auto"/>
        <w:ind w:left="-1296"/>
      </w:pPr>
      <w:r>
        <w:rPr>
          <w:rFonts w:ascii="Cambria" w:eastAsia="Cambria" w:hAnsi="Cambria" w:cs="Cambria"/>
          <w:color w:val="002060"/>
        </w:rPr>
        <w:t>I am</w:t>
      </w:r>
      <w:r>
        <w:rPr>
          <w:rFonts w:ascii="Cambria" w:eastAsia="Cambria" w:hAnsi="Cambria" w:cs="Cambria"/>
        </w:rPr>
        <w:t xml:space="preserve"> Manoj Nath</w:t>
      </w:r>
      <w:r>
        <w:rPr>
          <w:rFonts w:ascii="Cambria" w:eastAsia="Cambria" w:hAnsi="Cambria" w:cs="Cambria"/>
          <w:color w:val="002060"/>
        </w:rPr>
        <w:t xml:space="preserve"> declare with my full concern that all information mentioned above by me is true and up to date to the best of my knowledge</w:t>
      </w:r>
      <w:r>
        <w:rPr>
          <w:rFonts w:ascii="Cambria" w:eastAsia="Cambria" w:hAnsi="Cambria" w:cs="Cambria"/>
        </w:rPr>
        <w:t xml:space="preserve">. </w:t>
      </w:r>
    </w:p>
    <w:p w:rsidR="00C07938" w:rsidRDefault="00AF2A94">
      <w:pPr>
        <w:pStyle w:val="Normal1"/>
        <w:tabs>
          <w:tab w:val="left" w:pos="945"/>
        </w:tabs>
        <w:ind w:left="-1296"/>
        <w:jc w:val="both"/>
      </w:pPr>
      <w:r>
        <w:rPr>
          <w:rFonts w:ascii="Cambria" w:eastAsia="Cambria" w:hAnsi="Cambria" w:cs="Cambria"/>
          <w:b/>
        </w:rPr>
        <w:t>Place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 xml:space="preserve">: Noida                                                                              </w:t>
      </w:r>
      <w:r>
        <w:rPr>
          <w:rFonts w:ascii="Cambria" w:eastAsia="Cambria" w:hAnsi="Cambria" w:cs="Cambria"/>
          <w:b/>
          <w:color w:val="7030A0"/>
          <w:sz w:val="28"/>
          <w:szCs w:val="28"/>
        </w:rPr>
        <w:t>(MANOJ NATH)</w:t>
      </w:r>
    </w:p>
    <w:p w:rsidR="00C07938" w:rsidRDefault="00C07938">
      <w:pPr>
        <w:pStyle w:val="Normal1"/>
        <w:tabs>
          <w:tab w:val="left" w:pos="945"/>
        </w:tabs>
        <w:ind w:left="-1296"/>
        <w:jc w:val="both"/>
      </w:pPr>
    </w:p>
    <w:p w:rsidR="00C07938" w:rsidRDefault="00AF2A94">
      <w:pPr>
        <w:pStyle w:val="Normal1"/>
        <w:tabs>
          <w:tab w:val="left" w:pos="945"/>
        </w:tabs>
        <w:ind w:left="-1296"/>
        <w:jc w:val="both"/>
      </w:pPr>
      <w:r>
        <w:rPr>
          <w:rFonts w:ascii="Cambria" w:eastAsia="Cambria" w:hAnsi="Cambria" w:cs="Cambria" w:hint="eastAsia"/>
          <w:b/>
        </w:rPr>
        <w:t>Date</w:t>
      </w:r>
    </w:p>
    <w:p w:rsidR="00C07938" w:rsidRDefault="00C07938">
      <w:pPr>
        <w:pStyle w:val="Normal1"/>
        <w:spacing w:line="360" w:lineRule="auto"/>
        <w:ind w:left="-1296"/>
      </w:pPr>
    </w:p>
    <w:p w:rsidR="00C07938" w:rsidRDefault="00C07938">
      <w:pPr>
        <w:ind w:left="-1296"/>
        <w:rPr>
          <w:rFonts w:hint="default"/>
        </w:rPr>
      </w:pPr>
      <w:r>
        <w:rPr>
          <w:rFonts w:hint="defaul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">
            <v:imagedata r:id="rId8"/>
          </v:shape>
        </w:pict>
      </w:r>
    </w:p>
    <w:sectPr w:rsidR="00C07938" w:rsidSect="00C07938">
      <w:pgSz w:w="11907" w:h="16839" w:code="9"/>
      <w:pgMar w:top="270" w:right="1800" w:bottom="1440" w:left="180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94A29058"/>
    <w:lvl w:ilvl="0">
      <w:start w:val="1"/>
      <w:numFmt w:val="bullet"/>
      <w:lvlText w:val="➢"/>
      <w:lvlJc w:val="left"/>
      <w:pPr>
        <w:ind w:left="780" w:firstLine="4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500" w:firstLine="11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20" w:firstLine="18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40" w:firstLine="25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60" w:firstLine="33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80" w:firstLine="40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00" w:firstLine="47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20" w:firstLine="54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40" w:firstLine="6180"/>
      </w:pPr>
      <w:rPr>
        <w:rFonts w:ascii="Arial" w:eastAsia="Arial" w:hAnsi="Arial" w:cs="Arial"/>
        <w:vertAlign w:val="baseline"/>
      </w:rPr>
    </w:lvl>
  </w:abstractNum>
  <w:abstractNum w:abstractNumId="1">
    <w:nsid w:val="00000001"/>
    <w:multiLevelType w:val="multilevel"/>
    <w:tmpl w:val="BBB0FB5A"/>
    <w:lvl w:ilvl="0">
      <w:start w:val="1"/>
      <w:numFmt w:val="bullet"/>
      <w:lvlText w:val="➢"/>
      <w:lvlJc w:val="left"/>
      <w:pPr>
        <w:ind w:left="780" w:firstLine="4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500" w:firstLine="11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20" w:firstLine="18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40" w:firstLine="25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60" w:firstLine="33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80" w:firstLine="40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00" w:firstLine="47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20" w:firstLine="54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40" w:firstLine="6180"/>
      </w:pPr>
      <w:rPr>
        <w:rFonts w:ascii="Arial" w:eastAsia="Arial" w:hAnsi="Arial" w:cs="Arial"/>
        <w:vertAlign w:val="baseline"/>
      </w:rPr>
    </w:lvl>
  </w:abstractNum>
  <w:abstractNum w:abstractNumId="2">
    <w:nsid w:val="00000002"/>
    <w:multiLevelType w:val="multilevel"/>
    <w:tmpl w:val="E41CB4B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00000003"/>
    <w:multiLevelType w:val="multilevel"/>
    <w:tmpl w:val="FF54CE2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>
    <w:nsid w:val="00000004"/>
    <w:multiLevelType w:val="multilevel"/>
    <w:tmpl w:val="3C2E12A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443ADA60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7938"/>
    <w:rsid w:val="00AF2A94"/>
    <w:rsid w:val="00C07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38"/>
    <w:pPr>
      <w:widowControl w:val="0"/>
      <w:spacing w:after="0" w:line="240" w:lineRule="auto"/>
    </w:pPr>
    <w:rPr>
      <w:rFonts w:ascii="Times New Roman" w:eastAsia="Times New Roman" w:hAnsi="Times New Roman" w:cs="Times New Roman" w:hint="eastAsia"/>
      <w:color w:val="000000"/>
      <w:sz w:val="24"/>
      <w:szCs w:val="24"/>
    </w:rPr>
  </w:style>
  <w:style w:type="paragraph" w:styleId="Heading2">
    <w:name w:val="heading 2"/>
    <w:link w:val="Heading2Char"/>
    <w:rsid w:val="00C07938"/>
    <w:pPr>
      <w:keepNext/>
      <w:widowControl w:val="0"/>
      <w:spacing w:after="0" w:line="240" w:lineRule="auto"/>
      <w:outlineLvl w:val="1"/>
    </w:pPr>
    <w:rPr>
      <w:rFonts w:ascii="Times New Roman" w:eastAsia="Times New Roman" w:hAnsi="Times New Roman" w:cs="Times New Roman" w:hint="eastAsia"/>
      <w:color w:val="000000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07938"/>
    <w:rPr>
      <w:rFonts w:ascii="Times New Roman" w:eastAsia="Times New Roman" w:hAnsi="Times New Roman" w:cs="Times New Roman"/>
      <w:color w:val="000000"/>
      <w:sz w:val="44"/>
      <w:szCs w:val="44"/>
    </w:rPr>
  </w:style>
  <w:style w:type="paragraph" w:customStyle="1" w:styleId="Normal1">
    <w:name w:val="Normal1"/>
    <w:rsid w:val="00C0793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1"/>
    <w:next w:val="Normal1"/>
    <w:link w:val="TitleChar"/>
    <w:rsid w:val="00C07938"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07938"/>
    <w:rPr>
      <w:rFonts w:ascii="Cambria" w:eastAsia="Cambria" w:hAnsi="Cambria" w:cs="Cambria"/>
      <w:b/>
      <w:color w:val="000000"/>
      <w:sz w:val="32"/>
      <w:szCs w:val="32"/>
    </w:rPr>
  </w:style>
  <w:style w:type="paragraph" w:styleId="Subtitle">
    <w:name w:val="Subtitle"/>
    <w:basedOn w:val="Normal1"/>
    <w:next w:val="Normal1"/>
    <w:link w:val="SubtitleChar"/>
    <w:rsid w:val="00C07938"/>
    <w:pPr>
      <w:spacing w:after="60"/>
      <w:jc w:val="center"/>
    </w:pPr>
    <w:rPr>
      <w:rFonts w:ascii="Cambria" w:eastAsia="Cambria" w:hAnsi="Cambria" w:cs="Cambria"/>
    </w:rPr>
  </w:style>
  <w:style w:type="character" w:customStyle="1" w:styleId="SubtitleChar">
    <w:name w:val="Subtitle Char"/>
    <w:basedOn w:val="DefaultParagraphFont"/>
    <w:link w:val="Subtitle"/>
    <w:rsid w:val="00C07938"/>
    <w:rPr>
      <w:rFonts w:ascii="Cambria" w:eastAsia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C07938"/>
    <w:pPr>
      <w:widowControl/>
      <w:spacing w:before="100" w:beforeAutospacing="1" w:after="100" w:afterAutospacing="1"/>
    </w:pPr>
    <w:rPr>
      <w:color w:val="auto"/>
    </w:rPr>
  </w:style>
  <w:style w:type="paragraph" w:customStyle="1" w:styleId="Subtitle0">
    <w:name w:val="&quot;Subtitle&quot;"/>
    <w:rsid w:val="00C07938"/>
    <w:pPr>
      <w:widowControl w:val="0"/>
      <w:spacing w:after="60" w:line="240" w:lineRule="auto"/>
      <w:jc w:val="center"/>
    </w:pPr>
    <w:rPr>
      <w:rFonts w:ascii="Cambria" w:eastAsia="Cambria" w:hAnsi="Cambria" w:cs="Cambria" w:hint="eastAsia"/>
      <w:color w:val="000000"/>
      <w:sz w:val="24"/>
      <w:szCs w:val="24"/>
    </w:rPr>
  </w:style>
  <w:style w:type="paragraph" w:customStyle="1" w:styleId="NormalWeb0">
    <w:name w:val="&quot;Normal (Web)&quot;"/>
    <w:rsid w:val="00C07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 w:hint="eastAsia"/>
      <w:sz w:val="24"/>
      <w:szCs w:val="24"/>
    </w:rPr>
  </w:style>
  <w:style w:type="paragraph" w:customStyle="1" w:styleId="normal0">
    <w:name w:val="&quot;normal&quot;"/>
    <w:rsid w:val="00C07938"/>
    <w:pPr>
      <w:widowControl w:val="0"/>
      <w:spacing w:after="0" w:line="240" w:lineRule="auto"/>
    </w:pPr>
    <w:rPr>
      <w:rFonts w:ascii="Times New Roman" w:eastAsia="Times New Roman" w:hAnsi="Times New Roman" w:cs="Times New Roman" w:hint="eastAsia"/>
      <w:color w:val="000000"/>
      <w:sz w:val="24"/>
      <w:szCs w:val="24"/>
    </w:rPr>
  </w:style>
  <w:style w:type="paragraph" w:customStyle="1" w:styleId="Title0">
    <w:name w:val="&quot;Title&quot;"/>
    <w:basedOn w:val="normal0"/>
    <w:rsid w:val="00C07938"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1487b2347c30d06c005ca928ae650df3134f530e18705c4458440321091b5b58150f1603174450541b4d58515c424154181c084b281e0103030014415c5d0855580f1b425c4c01090340281e0103120a10455f5a0b4d584b50535a4f162e024b4340010d120213105b5c0c004d145c455715445a5c5d57421a081105431458090d074b100a12031753444f4a081e010303001545585f01554c1500034e6&amp;docType=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psr.co.in/contact_u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886</Words>
  <Characters>5053</Characters>
  <Application>Microsoft Office Word</Application>
  <DocSecurity>0</DocSecurity>
  <Lines>42</Lines>
  <Paragraphs>11</Paragraphs>
  <ScaleCrop>false</ScaleCrop>
  <Company/>
  <LinksUpToDate>false</LinksUpToDate>
  <CharactersWithSpaces>5928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Amega</dc:creator>
  <cp:lastModifiedBy>Admin1</cp:lastModifiedBy>
  <cp:revision>2</cp:revision>
  <dcterms:created xsi:type="dcterms:W3CDTF">2019-06-29T03:10:00Z</dcterms:created>
  <dcterms:modified xsi:type="dcterms:W3CDTF">2019-06-29T03:10:00Z</dcterms:modified>
</cp:coreProperties>
</file>