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905" w:type="dxa"/>
        <w:jc w:val="center"/>
        <w:tblInd w:w="95" w:type="dxa"/>
        <w:tblLook w:val="04A0"/>
      </w:tblPr>
      <w:tblGrid>
        <w:gridCol w:w="2681"/>
        <w:gridCol w:w="3830"/>
        <w:gridCol w:w="1394"/>
      </w:tblGrid>
      <w:tr w:rsidR="00C0735E" w:rsidTr="006B474F">
        <w:trPr>
          <w:trHeight w:val="333"/>
          <w:jc w:val="center"/>
        </w:trPr>
        <w:tc>
          <w:tcPr>
            <w:tcW w:w="6511" w:type="dxa"/>
            <w:gridSpan w:val="2"/>
            <w:tcBorders>
              <w:top w:val="nil"/>
              <w:left w:val="nil"/>
              <w:bottom w:val="nil"/>
              <w:right w:val="nil"/>
            </w:tcBorders>
            <w:shd w:val="clear" w:color="auto" w:fill="auto"/>
            <w:noWrap/>
            <w:vAlign w:val="bottom"/>
            <w:hideMark/>
          </w:tcPr>
          <w:p w:rsidR="0053446F" w:rsidRPr="009D2B8F" w:rsidRDefault="009B0E6A" w:rsidP="00990BB3">
            <w:pPr>
              <w:widowControl/>
              <w:autoSpaceDE/>
              <w:autoSpaceDN/>
              <w:jc w:val="center"/>
              <w:rPr>
                <w:rFonts w:ascii="Times New Roman" w:eastAsia="Times New Roman" w:hAnsi="Times New Roman" w:cs="Times New Roman"/>
                <w:b/>
                <w:bCs/>
                <w:color w:val="000000"/>
                <w:u w:val="single"/>
                <w:lang w:val="en-IN" w:eastAsia="en-IN"/>
              </w:rPr>
            </w:pPr>
            <w:r w:rsidRPr="009D2B8F">
              <w:rPr>
                <w:rFonts w:ascii="Times New Roman" w:eastAsia="Times New Roman" w:hAnsi="Times New Roman" w:cs="Times New Roman"/>
                <w:b/>
                <w:bCs/>
                <w:color w:val="000000"/>
                <w:u w:val="single"/>
                <w:lang w:eastAsia="en-IN"/>
              </w:rPr>
              <w:t>CURRICULAM VITAE</w:t>
            </w:r>
          </w:p>
        </w:tc>
        <w:tc>
          <w:tcPr>
            <w:tcW w:w="1394" w:type="dxa"/>
            <w:vMerge w:val="restart"/>
            <w:tcBorders>
              <w:top w:val="nil"/>
              <w:left w:val="nil"/>
              <w:bottom w:val="nil"/>
              <w:right w:val="nil"/>
            </w:tcBorders>
            <w:shd w:val="clear" w:color="auto" w:fill="auto"/>
            <w:noWrap/>
            <w:vAlign w:val="bottom"/>
            <w:hideMark/>
          </w:tcPr>
          <w:p w:rsidR="0053446F" w:rsidRPr="009D2B8F" w:rsidRDefault="009B0E6A" w:rsidP="00990BB3">
            <w:pPr>
              <w:widowControl/>
              <w:autoSpaceDE/>
              <w:autoSpaceDN/>
              <w:rPr>
                <w:rFonts w:ascii="Calibri" w:eastAsia="Times New Roman" w:hAnsi="Calibri" w:cs="Calibri"/>
                <w:color w:val="000000"/>
                <w:lang w:val="en-IN" w:eastAsia="en-IN"/>
              </w:rPr>
            </w:pPr>
            <w:r w:rsidRPr="009D2B8F">
              <w:rPr>
                <w:rFonts w:ascii="Calibri" w:eastAsia="Times New Roman" w:hAnsi="Calibri" w:cs="Calibri"/>
                <w:noProof/>
                <w:color w:val="000000"/>
              </w:rPr>
              <w:drawing>
                <wp:anchor distT="0" distB="0" distL="114300" distR="114300" simplePos="0" relativeHeight="251658240" behindDoc="0" locked="0" layoutInCell="1" allowOverlap="1">
                  <wp:simplePos x="0" y="0"/>
                  <wp:positionH relativeFrom="column">
                    <wp:posOffset>15240</wp:posOffset>
                  </wp:positionH>
                  <wp:positionV relativeFrom="paragraph">
                    <wp:posOffset>-118745</wp:posOffset>
                  </wp:positionV>
                  <wp:extent cx="831215" cy="946150"/>
                  <wp:effectExtent l="19050" t="0" r="6985" b="0"/>
                  <wp:wrapNone/>
                  <wp:docPr id="6" name="Picture 6"/>
                  <wp:cNvGraphicFramePr/>
                  <a:graphic xmlns:a="http://schemas.openxmlformats.org/drawingml/2006/main">
                    <a:graphicData uri="http://schemas.openxmlformats.org/drawingml/2006/picture">
                      <pic:pic xmlns:pic="http://schemas.openxmlformats.org/drawingml/2006/picture">
                        <pic:nvPicPr>
                          <pic:cNvPr id="7" name="Picture 6" descr="Untitled-1.jpg"/>
                          <pic:cNvPicPr>
                            <a:picLocks noChangeAspect="1"/>
                          </pic:cNvPicPr>
                        </pic:nvPicPr>
                        <pic:blipFill>
                          <a:blip r:embed="rId5" cstate="print"/>
                          <a:stretch>
                            <a:fillRect/>
                          </a:stretch>
                        </pic:blipFill>
                        <pic:spPr>
                          <a:xfrm>
                            <a:off x="0" y="0"/>
                            <a:ext cx="831215" cy="946150"/>
                          </a:xfrm>
                          <a:prstGeom prst="rect">
                            <a:avLst/>
                          </a:prstGeom>
                        </pic:spPr>
                      </pic:pic>
                    </a:graphicData>
                  </a:graphic>
                </wp:anchor>
              </w:drawing>
            </w:r>
          </w:p>
          <w:tbl>
            <w:tblPr>
              <w:tblW w:w="1092" w:type="dxa"/>
              <w:tblCellSpacing w:w="0" w:type="dxa"/>
              <w:tblCellMar>
                <w:left w:w="0" w:type="dxa"/>
                <w:right w:w="0" w:type="dxa"/>
              </w:tblCellMar>
              <w:tblLook w:val="04A0"/>
            </w:tblPr>
            <w:tblGrid>
              <w:gridCol w:w="1092"/>
            </w:tblGrid>
            <w:tr w:rsidR="00C0735E" w:rsidTr="006B474F">
              <w:trPr>
                <w:trHeight w:val="378"/>
                <w:tblCellSpacing w:w="0" w:type="dxa"/>
              </w:trPr>
              <w:tc>
                <w:tcPr>
                  <w:tcW w:w="1092" w:type="dxa"/>
                  <w:vMerge w:val="restart"/>
                  <w:tcBorders>
                    <w:top w:val="nil"/>
                    <w:left w:val="nil"/>
                    <w:bottom w:val="nil"/>
                    <w:right w:val="nil"/>
                  </w:tcBorders>
                  <w:shd w:val="clear" w:color="auto" w:fill="auto"/>
                  <w:noWrap/>
                  <w:vAlign w:val="bottom"/>
                  <w:hideMark/>
                </w:tcPr>
                <w:p w:rsidR="0053446F" w:rsidRPr="009D2B8F" w:rsidRDefault="0053446F" w:rsidP="00990BB3">
                  <w:pPr>
                    <w:widowControl/>
                    <w:autoSpaceDE/>
                    <w:autoSpaceDN/>
                    <w:jc w:val="center"/>
                    <w:rPr>
                      <w:rFonts w:ascii="Calibri" w:eastAsia="Times New Roman" w:hAnsi="Calibri" w:cs="Calibri"/>
                      <w:color w:val="000000"/>
                      <w:lang w:val="en-IN" w:eastAsia="en-IN"/>
                    </w:rPr>
                  </w:pPr>
                </w:p>
              </w:tc>
            </w:tr>
            <w:tr w:rsidR="00C0735E" w:rsidTr="006B474F">
              <w:trPr>
                <w:trHeight w:val="378"/>
                <w:tblCellSpacing w:w="0" w:type="dxa"/>
              </w:trPr>
              <w:tc>
                <w:tcPr>
                  <w:tcW w:w="0" w:type="auto"/>
                  <w:vMerge/>
                  <w:tcBorders>
                    <w:top w:val="nil"/>
                    <w:left w:val="nil"/>
                    <w:bottom w:val="nil"/>
                    <w:right w:val="nil"/>
                  </w:tcBorders>
                  <w:vAlign w:val="center"/>
                  <w:hideMark/>
                </w:tcPr>
                <w:p w:rsidR="0053446F" w:rsidRPr="009D2B8F" w:rsidRDefault="0053446F" w:rsidP="00990BB3">
                  <w:pPr>
                    <w:widowControl/>
                    <w:autoSpaceDE/>
                    <w:autoSpaceDN/>
                    <w:rPr>
                      <w:rFonts w:ascii="Calibri" w:eastAsia="Times New Roman" w:hAnsi="Calibri" w:cs="Calibri"/>
                      <w:color w:val="000000"/>
                      <w:lang w:val="en-IN" w:eastAsia="en-IN"/>
                    </w:rPr>
                  </w:pPr>
                </w:p>
              </w:tc>
            </w:tr>
          </w:tbl>
          <w:p w:rsidR="0053446F" w:rsidRPr="009D2B8F" w:rsidRDefault="0053446F" w:rsidP="00990BB3">
            <w:pPr>
              <w:widowControl/>
              <w:autoSpaceDE/>
              <w:autoSpaceDN/>
              <w:rPr>
                <w:rFonts w:ascii="Calibri" w:eastAsia="Times New Roman" w:hAnsi="Calibri" w:cs="Calibri"/>
                <w:color w:val="000000"/>
                <w:lang w:val="en-IN" w:eastAsia="en-IN"/>
              </w:rPr>
            </w:pPr>
          </w:p>
        </w:tc>
      </w:tr>
      <w:tr w:rsidR="00C0735E" w:rsidTr="006B474F">
        <w:trPr>
          <w:trHeight w:val="393"/>
          <w:jc w:val="center"/>
        </w:trPr>
        <w:tc>
          <w:tcPr>
            <w:tcW w:w="6511" w:type="dxa"/>
            <w:gridSpan w:val="2"/>
            <w:tcBorders>
              <w:top w:val="nil"/>
              <w:left w:val="nil"/>
              <w:bottom w:val="nil"/>
              <w:right w:val="nil"/>
            </w:tcBorders>
            <w:shd w:val="clear" w:color="auto" w:fill="auto"/>
            <w:noWrap/>
            <w:vAlign w:val="bottom"/>
            <w:hideMark/>
          </w:tcPr>
          <w:p w:rsidR="0053446F" w:rsidRPr="009D2B8F" w:rsidRDefault="009B0E6A" w:rsidP="00990BB3">
            <w:pPr>
              <w:widowControl/>
              <w:autoSpaceDE/>
              <w:autoSpaceDN/>
              <w:jc w:val="center"/>
              <w:rPr>
                <w:rFonts w:ascii="Times New Roman" w:eastAsia="Times New Roman" w:hAnsi="Times New Roman" w:cs="Times New Roman"/>
                <w:b/>
                <w:bCs/>
                <w:color w:val="000000"/>
                <w:u w:val="single"/>
                <w:lang w:val="en-IN" w:eastAsia="en-IN"/>
              </w:rPr>
            </w:pPr>
            <w:r w:rsidRPr="009D2B8F">
              <w:rPr>
                <w:rFonts w:ascii="Times New Roman" w:eastAsia="Times New Roman" w:hAnsi="Times New Roman" w:cs="Times New Roman"/>
                <w:b/>
                <w:bCs/>
                <w:color w:val="000000"/>
                <w:u w:val="single"/>
                <w:lang w:eastAsia="en-IN"/>
              </w:rPr>
              <w:t>AMIT BANERJEE</w:t>
            </w:r>
          </w:p>
        </w:tc>
        <w:tc>
          <w:tcPr>
            <w:tcW w:w="1394" w:type="dxa"/>
            <w:vMerge/>
            <w:tcBorders>
              <w:top w:val="nil"/>
              <w:left w:val="nil"/>
              <w:bottom w:val="nil"/>
              <w:right w:val="nil"/>
            </w:tcBorders>
            <w:vAlign w:val="center"/>
            <w:hideMark/>
          </w:tcPr>
          <w:p w:rsidR="0053446F" w:rsidRPr="009D2B8F" w:rsidRDefault="0053446F" w:rsidP="00990BB3">
            <w:pPr>
              <w:widowControl/>
              <w:autoSpaceDE/>
              <w:autoSpaceDN/>
              <w:rPr>
                <w:rFonts w:ascii="Calibri" w:eastAsia="Times New Roman" w:hAnsi="Calibri" w:cs="Calibri"/>
                <w:color w:val="000000"/>
                <w:lang w:val="en-IN" w:eastAsia="en-IN"/>
              </w:rPr>
            </w:pPr>
          </w:p>
        </w:tc>
      </w:tr>
      <w:tr w:rsidR="00C0735E" w:rsidTr="006B474F">
        <w:trPr>
          <w:trHeight w:val="709"/>
          <w:jc w:val="center"/>
        </w:trPr>
        <w:tc>
          <w:tcPr>
            <w:tcW w:w="6511" w:type="dxa"/>
            <w:gridSpan w:val="2"/>
            <w:tcBorders>
              <w:top w:val="nil"/>
              <w:left w:val="nil"/>
              <w:bottom w:val="nil"/>
              <w:right w:val="nil"/>
            </w:tcBorders>
            <w:shd w:val="clear" w:color="auto" w:fill="auto"/>
            <w:noWrap/>
            <w:vAlign w:val="bottom"/>
            <w:hideMark/>
          </w:tcPr>
          <w:p w:rsidR="0053446F" w:rsidRPr="009D2B8F" w:rsidRDefault="0053446F" w:rsidP="00990BB3">
            <w:pPr>
              <w:widowControl/>
              <w:autoSpaceDE/>
              <w:autoSpaceDN/>
              <w:jc w:val="center"/>
              <w:rPr>
                <w:rFonts w:ascii="Calibri" w:eastAsia="Times New Roman" w:hAnsi="Calibri" w:cs="Calibri"/>
                <w:color w:val="000000"/>
                <w:lang w:val="en-IN" w:eastAsia="en-IN"/>
              </w:rPr>
            </w:pPr>
          </w:p>
        </w:tc>
        <w:tc>
          <w:tcPr>
            <w:tcW w:w="1394" w:type="dxa"/>
            <w:vMerge/>
            <w:tcBorders>
              <w:top w:val="nil"/>
              <w:left w:val="nil"/>
              <w:bottom w:val="nil"/>
              <w:right w:val="nil"/>
            </w:tcBorders>
            <w:vAlign w:val="center"/>
            <w:hideMark/>
          </w:tcPr>
          <w:p w:rsidR="0053446F" w:rsidRPr="009D2B8F" w:rsidRDefault="0053446F" w:rsidP="00990BB3">
            <w:pPr>
              <w:widowControl/>
              <w:autoSpaceDE/>
              <w:autoSpaceDN/>
              <w:rPr>
                <w:rFonts w:ascii="Calibri" w:eastAsia="Times New Roman" w:hAnsi="Calibri" w:cs="Calibri"/>
                <w:color w:val="000000"/>
                <w:lang w:val="en-IN" w:eastAsia="en-IN"/>
              </w:rPr>
            </w:pPr>
          </w:p>
        </w:tc>
      </w:tr>
      <w:tr w:rsidR="00C0735E" w:rsidTr="006B474F">
        <w:trPr>
          <w:trHeight w:val="317"/>
          <w:jc w:val="center"/>
        </w:trPr>
        <w:tc>
          <w:tcPr>
            <w:tcW w:w="2681" w:type="dxa"/>
            <w:tcBorders>
              <w:top w:val="nil"/>
              <w:left w:val="nil"/>
              <w:bottom w:val="nil"/>
              <w:right w:val="nil"/>
            </w:tcBorders>
            <w:shd w:val="clear" w:color="auto" w:fill="auto"/>
            <w:noWrap/>
            <w:vAlign w:val="bottom"/>
            <w:hideMark/>
          </w:tcPr>
          <w:p w:rsidR="0053446F" w:rsidRPr="009D2B8F" w:rsidRDefault="0053446F" w:rsidP="00990BB3">
            <w:pPr>
              <w:widowControl/>
              <w:autoSpaceDE/>
              <w:autoSpaceDN/>
              <w:jc w:val="center"/>
              <w:rPr>
                <w:rFonts w:ascii="Calibri" w:eastAsia="Times New Roman" w:hAnsi="Calibri" w:cs="Calibri"/>
                <w:color w:val="000000"/>
                <w:lang w:val="en-IN" w:eastAsia="en-IN"/>
              </w:rPr>
            </w:pPr>
          </w:p>
        </w:tc>
        <w:tc>
          <w:tcPr>
            <w:tcW w:w="3830" w:type="dxa"/>
            <w:tcBorders>
              <w:top w:val="nil"/>
              <w:left w:val="nil"/>
              <w:bottom w:val="nil"/>
              <w:right w:val="nil"/>
            </w:tcBorders>
            <w:shd w:val="clear" w:color="auto" w:fill="auto"/>
            <w:noWrap/>
            <w:vAlign w:val="bottom"/>
            <w:hideMark/>
          </w:tcPr>
          <w:p w:rsidR="0053446F" w:rsidRPr="009D2B8F" w:rsidRDefault="0053446F" w:rsidP="00990BB3">
            <w:pPr>
              <w:widowControl/>
              <w:autoSpaceDE/>
              <w:autoSpaceDN/>
              <w:jc w:val="center"/>
              <w:rPr>
                <w:rFonts w:ascii="Calibri" w:eastAsia="Times New Roman" w:hAnsi="Calibri" w:cs="Calibri"/>
                <w:color w:val="000000"/>
                <w:lang w:val="en-IN" w:eastAsia="en-IN"/>
              </w:rPr>
            </w:pPr>
          </w:p>
        </w:tc>
        <w:tc>
          <w:tcPr>
            <w:tcW w:w="1394" w:type="dxa"/>
            <w:tcBorders>
              <w:top w:val="nil"/>
              <w:left w:val="nil"/>
              <w:bottom w:val="nil"/>
              <w:right w:val="nil"/>
            </w:tcBorders>
            <w:shd w:val="clear" w:color="auto" w:fill="auto"/>
            <w:noWrap/>
            <w:vAlign w:val="bottom"/>
            <w:hideMark/>
          </w:tcPr>
          <w:p w:rsidR="0053446F" w:rsidRPr="009D2B8F" w:rsidRDefault="0053446F" w:rsidP="00990BB3">
            <w:pPr>
              <w:widowControl/>
              <w:autoSpaceDE/>
              <w:autoSpaceDN/>
              <w:jc w:val="center"/>
              <w:rPr>
                <w:rFonts w:ascii="Calibri" w:eastAsia="Times New Roman" w:hAnsi="Calibri" w:cs="Calibri"/>
                <w:color w:val="000000"/>
                <w:lang w:val="en-IN" w:eastAsia="en-IN"/>
              </w:rPr>
            </w:pPr>
          </w:p>
        </w:tc>
      </w:tr>
      <w:tr w:rsidR="00C0735E" w:rsidTr="006B474F">
        <w:trPr>
          <w:trHeight w:val="282"/>
          <w:jc w:val="center"/>
        </w:trPr>
        <w:tc>
          <w:tcPr>
            <w:tcW w:w="7905"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53446F" w:rsidRPr="009D2B8F" w:rsidRDefault="009B0E6A" w:rsidP="004552BA">
            <w:pPr>
              <w:widowControl/>
              <w:autoSpaceDE/>
              <w:autoSpaceDN/>
              <w:jc w:val="center"/>
              <w:rPr>
                <w:rFonts w:ascii="Times New Roman" w:eastAsia="Times New Roman" w:hAnsi="Times New Roman" w:cs="Times New Roman"/>
                <w:b/>
                <w:color w:val="000000"/>
                <w:u w:val="single"/>
                <w:lang w:val="en-IN" w:eastAsia="en-IN"/>
              </w:rPr>
            </w:pPr>
            <w:r w:rsidRPr="009D2B8F">
              <w:rPr>
                <w:rFonts w:ascii="Times New Roman" w:eastAsia="Times New Roman" w:hAnsi="Times New Roman" w:cs="Times New Roman"/>
                <w:b/>
                <w:color w:val="000000"/>
                <w:u w:val="single"/>
                <w:lang w:val="en-IN" w:eastAsia="en-IN"/>
              </w:rPr>
              <w:t>PERSONAL DETAILS</w:t>
            </w:r>
          </w:p>
          <w:p w:rsidR="004552BA" w:rsidRPr="009D2B8F" w:rsidRDefault="004552BA" w:rsidP="00990BB3">
            <w:pPr>
              <w:widowControl/>
              <w:autoSpaceDE/>
              <w:autoSpaceDN/>
              <w:jc w:val="center"/>
              <w:rPr>
                <w:rFonts w:ascii="Times New Roman" w:eastAsia="Times New Roman" w:hAnsi="Times New Roman" w:cs="Times New Roman"/>
                <w:b/>
                <w:color w:val="000000"/>
                <w:u w:val="single"/>
                <w:lang w:val="en-IN" w:eastAsia="en-IN"/>
              </w:rPr>
            </w:pPr>
          </w:p>
        </w:tc>
      </w:tr>
      <w:tr w:rsidR="00C0735E" w:rsidTr="006B474F">
        <w:trPr>
          <w:trHeight w:val="317"/>
          <w:jc w:val="center"/>
        </w:trPr>
        <w:tc>
          <w:tcPr>
            <w:tcW w:w="2681" w:type="dxa"/>
            <w:tcBorders>
              <w:top w:val="nil"/>
              <w:left w:val="single" w:sz="8" w:space="0" w:color="auto"/>
              <w:bottom w:val="single" w:sz="4" w:space="0" w:color="auto"/>
              <w:right w:val="single" w:sz="4" w:space="0" w:color="auto"/>
            </w:tcBorders>
            <w:shd w:val="clear" w:color="auto" w:fill="auto"/>
            <w:hideMark/>
          </w:tcPr>
          <w:p w:rsidR="0053446F" w:rsidRPr="009D2B8F" w:rsidRDefault="009B0E6A" w:rsidP="00990BB3">
            <w:pPr>
              <w:widowControl/>
              <w:autoSpaceDE/>
              <w:autoSpaceDN/>
              <w:rPr>
                <w:rFonts w:ascii="Symbol" w:eastAsia="Times New Roman" w:hAnsi="Symbol" w:cs="Calibri"/>
                <w:b/>
                <w:bCs/>
                <w:color w:val="808080"/>
                <w:lang w:val="en-IN" w:eastAsia="en-IN"/>
              </w:rPr>
            </w:pPr>
            <w:r w:rsidRPr="009D2B8F">
              <w:rPr>
                <w:rFonts w:ascii="Symbol" w:eastAsia="Times New Roman" w:hAnsi="Symbol" w:cs="Calibri"/>
                <w:b/>
                <w:bCs/>
                <w:color w:val="808080"/>
                <w:lang w:eastAsia="en-IN"/>
              </w:rPr>
              <w:sym w:font="Symbol" w:char="F0B7"/>
            </w:r>
            <w:r w:rsidRPr="009D2B8F">
              <w:rPr>
                <w:rFonts w:ascii="Times New Roman" w:eastAsia="Times New Roman" w:hAnsi="Times New Roman" w:cs="Times New Roman"/>
                <w:b/>
                <w:bCs/>
                <w:color w:val="808080"/>
                <w:lang w:eastAsia="en-IN"/>
              </w:rPr>
              <w:t xml:space="preserve">     </w:t>
            </w:r>
            <w:r w:rsidRPr="009D2B8F">
              <w:rPr>
                <w:rFonts w:ascii="Cambria" w:eastAsia="Times New Roman" w:hAnsi="Cambria" w:cs="Calibri"/>
                <w:b/>
                <w:bCs/>
                <w:color w:val="000000"/>
                <w:lang w:eastAsia="en-IN"/>
              </w:rPr>
              <w:t>Name</w:t>
            </w:r>
          </w:p>
        </w:tc>
        <w:tc>
          <w:tcPr>
            <w:tcW w:w="5224" w:type="dxa"/>
            <w:gridSpan w:val="2"/>
            <w:tcBorders>
              <w:top w:val="single" w:sz="4" w:space="0" w:color="auto"/>
              <w:left w:val="nil"/>
              <w:bottom w:val="single" w:sz="4" w:space="0" w:color="auto"/>
              <w:right w:val="single" w:sz="8" w:space="0" w:color="000000"/>
            </w:tcBorders>
            <w:shd w:val="clear" w:color="auto" w:fill="auto"/>
            <w:hideMark/>
          </w:tcPr>
          <w:p w:rsidR="0053446F" w:rsidRPr="009D2B8F" w:rsidRDefault="009B0E6A" w:rsidP="00990BB3">
            <w:pPr>
              <w:widowControl/>
              <w:autoSpaceDE/>
              <w:autoSpaceDN/>
              <w:rPr>
                <w:rFonts w:ascii="Cambria" w:eastAsia="Times New Roman" w:hAnsi="Cambria" w:cs="Calibri"/>
                <w:b/>
                <w:bCs/>
                <w:color w:val="000000"/>
                <w:lang w:val="en-IN" w:eastAsia="en-IN"/>
              </w:rPr>
            </w:pPr>
            <w:r w:rsidRPr="009D2B8F">
              <w:rPr>
                <w:rFonts w:ascii="Cambria" w:eastAsia="Times New Roman" w:hAnsi="Cambria" w:cs="Calibri"/>
                <w:b/>
                <w:bCs/>
                <w:color w:val="000000"/>
                <w:lang w:eastAsia="en-IN"/>
              </w:rPr>
              <w:t xml:space="preserve">: </w:t>
            </w:r>
            <w:r w:rsidR="009D2B8F" w:rsidRPr="009D2B8F">
              <w:rPr>
                <w:rFonts w:ascii="Cambria" w:eastAsia="Times New Roman" w:hAnsi="Cambria" w:cs="Calibri"/>
                <w:b/>
                <w:bCs/>
                <w:color w:val="000000"/>
                <w:lang w:eastAsia="en-IN"/>
              </w:rPr>
              <w:t>Amit Banerjee</w:t>
            </w:r>
            <w:r w:rsidRPr="009D2B8F">
              <w:rPr>
                <w:rFonts w:ascii="Cambria" w:eastAsia="Times New Roman" w:hAnsi="Cambria" w:cs="Calibri"/>
                <w:b/>
                <w:bCs/>
                <w:color w:val="000000"/>
                <w:lang w:eastAsia="en-IN"/>
              </w:rPr>
              <w:t>.</w:t>
            </w:r>
          </w:p>
        </w:tc>
      </w:tr>
      <w:tr w:rsidR="00C0735E" w:rsidTr="006B474F">
        <w:trPr>
          <w:trHeight w:val="317"/>
          <w:jc w:val="center"/>
        </w:trPr>
        <w:tc>
          <w:tcPr>
            <w:tcW w:w="2681" w:type="dxa"/>
            <w:tcBorders>
              <w:top w:val="nil"/>
              <w:left w:val="single" w:sz="8" w:space="0" w:color="auto"/>
              <w:bottom w:val="single" w:sz="4" w:space="0" w:color="auto"/>
              <w:right w:val="single" w:sz="4" w:space="0" w:color="auto"/>
            </w:tcBorders>
            <w:shd w:val="clear" w:color="auto" w:fill="auto"/>
            <w:hideMark/>
          </w:tcPr>
          <w:p w:rsidR="0053446F" w:rsidRPr="009D2B8F" w:rsidRDefault="009B0E6A" w:rsidP="00990BB3">
            <w:pPr>
              <w:widowControl/>
              <w:autoSpaceDE/>
              <w:autoSpaceDN/>
              <w:rPr>
                <w:rFonts w:ascii="Symbol" w:eastAsia="Times New Roman" w:hAnsi="Symbol" w:cs="Calibri"/>
                <w:b/>
                <w:bCs/>
                <w:color w:val="808080"/>
                <w:lang w:val="en-IN" w:eastAsia="en-IN"/>
              </w:rPr>
            </w:pPr>
            <w:r w:rsidRPr="009D2B8F">
              <w:rPr>
                <w:rFonts w:ascii="Symbol" w:eastAsia="Times New Roman" w:hAnsi="Symbol" w:cs="Calibri"/>
                <w:b/>
                <w:bCs/>
                <w:color w:val="808080"/>
                <w:lang w:eastAsia="en-IN"/>
              </w:rPr>
              <w:sym w:font="Symbol" w:char="F0B7"/>
            </w:r>
            <w:r w:rsidRPr="009D2B8F">
              <w:rPr>
                <w:rFonts w:ascii="Times New Roman" w:eastAsia="Times New Roman" w:hAnsi="Times New Roman" w:cs="Times New Roman"/>
                <w:b/>
                <w:bCs/>
                <w:color w:val="808080"/>
                <w:lang w:eastAsia="en-IN"/>
              </w:rPr>
              <w:t xml:space="preserve">     </w:t>
            </w:r>
            <w:r w:rsidRPr="009D2B8F">
              <w:rPr>
                <w:rFonts w:ascii="Cambria" w:eastAsia="Times New Roman" w:hAnsi="Cambria" w:cs="Calibri"/>
                <w:b/>
                <w:bCs/>
                <w:color w:val="000000"/>
                <w:lang w:eastAsia="en-IN"/>
              </w:rPr>
              <w:t>Father’s Name</w:t>
            </w:r>
          </w:p>
        </w:tc>
        <w:tc>
          <w:tcPr>
            <w:tcW w:w="5224" w:type="dxa"/>
            <w:gridSpan w:val="2"/>
            <w:tcBorders>
              <w:top w:val="single" w:sz="4" w:space="0" w:color="auto"/>
              <w:left w:val="nil"/>
              <w:bottom w:val="single" w:sz="4" w:space="0" w:color="auto"/>
              <w:right w:val="single" w:sz="8" w:space="0" w:color="000000"/>
            </w:tcBorders>
            <w:shd w:val="clear" w:color="auto" w:fill="auto"/>
            <w:hideMark/>
          </w:tcPr>
          <w:p w:rsidR="0053446F" w:rsidRPr="009D2B8F" w:rsidRDefault="009B0E6A" w:rsidP="00990BB3">
            <w:pPr>
              <w:widowControl/>
              <w:autoSpaceDE/>
              <w:autoSpaceDN/>
              <w:rPr>
                <w:rFonts w:ascii="Cambria" w:eastAsia="Times New Roman" w:hAnsi="Cambria" w:cs="Calibri"/>
                <w:b/>
                <w:bCs/>
                <w:color w:val="000000"/>
                <w:lang w:val="en-IN" w:eastAsia="en-IN"/>
              </w:rPr>
            </w:pPr>
            <w:r w:rsidRPr="009D2B8F">
              <w:rPr>
                <w:rFonts w:ascii="Cambria" w:eastAsia="Times New Roman" w:hAnsi="Cambria" w:cs="Calibri"/>
                <w:b/>
                <w:bCs/>
                <w:color w:val="000000"/>
                <w:lang w:eastAsia="en-IN"/>
              </w:rPr>
              <w:t xml:space="preserve">: </w:t>
            </w:r>
            <w:r w:rsidR="009D2B8F" w:rsidRPr="009D2B8F">
              <w:rPr>
                <w:rFonts w:ascii="Cambria" w:eastAsia="Times New Roman" w:hAnsi="Cambria" w:cs="Calibri"/>
                <w:b/>
                <w:bCs/>
                <w:color w:val="000000"/>
                <w:lang w:eastAsia="en-IN"/>
              </w:rPr>
              <w:t>Biltu Banerjee</w:t>
            </w:r>
            <w:r w:rsidRPr="009D2B8F">
              <w:rPr>
                <w:rFonts w:ascii="Cambria" w:eastAsia="Times New Roman" w:hAnsi="Cambria" w:cs="Calibri"/>
                <w:b/>
                <w:bCs/>
                <w:color w:val="000000"/>
                <w:lang w:eastAsia="en-IN"/>
              </w:rPr>
              <w:t>.</w:t>
            </w:r>
          </w:p>
        </w:tc>
      </w:tr>
      <w:tr w:rsidR="00C0735E" w:rsidTr="006B474F">
        <w:trPr>
          <w:trHeight w:val="317"/>
          <w:jc w:val="center"/>
        </w:trPr>
        <w:tc>
          <w:tcPr>
            <w:tcW w:w="2681" w:type="dxa"/>
            <w:tcBorders>
              <w:top w:val="nil"/>
              <w:left w:val="single" w:sz="8" w:space="0" w:color="auto"/>
              <w:bottom w:val="single" w:sz="4" w:space="0" w:color="auto"/>
              <w:right w:val="single" w:sz="4" w:space="0" w:color="auto"/>
            </w:tcBorders>
            <w:shd w:val="clear" w:color="auto" w:fill="auto"/>
            <w:hideMark/>
          </w:tcPr>
          <w:p w:rsidR="0053446F" w:rsidRPr="009D2B8F" w:rsidRDefault="009B0E6A" w:rsidP="00990BB3">
            <w:pPr>
              <w:widowControl/>
              <w:autoSpaceDE/>
              <w:autoSpaceDN/>
              <w:rPr>
                <w:rFonts w:ascii="Symbol" w:eastAsia="Times New Roman" w:hAnsi="Symbol" w:cs="Calibri"/>
                <w:b/>
                <w:bCs/>
                <w:color w:val="808080"/>
                <w:lang w:val="en-IN" w:eastAsia="en-IN"/>
              </w:rPr>
            </w:pPr>
            <w:r w:rsidRPr="009D2B8F">
              <w:rPr>
                <w:rFonts w:ascii="Symbol" w:eastAsia="Times New Roman" w:hAnsi="Symbol" w:cs="Calibri"/>
                <w:b/>
                <w:bCs/>
                <w:color w:val="808080"/>
                <w:lang w:eastAsia="en-IN"/>
              </w:rPr>
              <w:sym w:font="Symbol" w:char="F0B7"/>
            </w:r>
            <w:r w:rsidRPr="009D2B8F">
              <w:rPr>
                <w:rFonts w:ascii="Times New Roman" w:eastAsia="Times New Roman" w:hAnsi="Times New Roman" w:cs="Times New Roman"/>
                <w:b/>
                <w:bCs/>
                <w:color w:val="808080"/>
                <w:lang w:eastAsia="en-IN"/>
              </w:rPr>
              <w:t xml:space="preserve">     </w:t>
            </w:r>
            <w:r w:rsidRPr="009D2B8F">
              <w:rPr>
                <w:rFonts w:ascii="Cambria" w:eastAsia="Times New Roman" w:hAnsi="Cambria" w:cs="Calibri"/>
                <w:b/>
                <w:bCs/>
                <w:color w:val="000000"/>
                <w:lang w:eastAsia="en-IN"/>
              </w:rPr>
              <w:t>Mother’s Name</w:t>
            </w:r>
          </w:p>
        </w:tc>
        <w:tc>
          <w:tcPr>
            <w:tcW w:w="5224" w:type="dxa"/>
            <w:gridSpan w:val="2"/>
            <w:tcBorders>
              <w:top w:val="single" w:sz="4" w:space="0" w:color="auto"/>
              <w:left w:val="nil"/>
              <w:bottom w:val="single" w:sz="4" w:space="0" w:color="auto"/>
              <w:right w:val="single" w:sz="8" w:space="0" w:color="000000"/>
            </w:tcBorders>
            <w:shd w:val="clear" w:color="auto" w:fill="auto"/>
            <w:hideMark/>
          </w:tcPr>
          <w:p w:rsidR="0053446F" w:rsidRPr="009D2B8F" w:rsidRDefault="009B0E6A" w:rsidP="00990BB3">
            <w:pPr>
              <w:widowControl/>
              <w:autoSpaceDE/>
              <w:autoSpaceDN/>
              <w:rPr>
                <w:rFonts w:ascii="Cambria" w:eastAsia="Times New Roman" w:hAnsi="Cambria" w:cs="Calibri"/>
                <w:b/>
                <w:bCs/>
                <w:color w:val="000000"/>
                <w:lang w:val="en-IN" w:eastAsia="en-IN"/>
              </w:rPr>
            </w:pPr>
            <w:r w:rsidRPr="009D2B8F">
              <w:rPr>
                <w:rFonts w:ascii="Cambria" w:eastAsia="Times New Roman" w:hAnsi="Cambria" w:cs="Calibri"/>
                <w:b/>
                <w:bCs/>
                <w:color w:val="000000"/>
                <w:lang w:eastAsia="en-IN"/>
              </w:rPr>
              <w:t>: Bratati</w:t>
            </w:r>
            <w:r w:rsidR="004552BA" w:rsidRPr="009D2B8F">
              <w:rPr>
                <w:rFonts w:ascii="Cambria" w:eastAsia="Times New Roman" w:hAnsi="Cambria" w:cs="Calibri"/>
                <w:b/>
                <w:bCs/>
                <w:color w:val="000000"/>
                <w:lang w:eastAsia="en-IN"/>
              </w:rPr>
              <w:t xml:space="preserve"> </w:t>
            </w:r>
            <w:r w:rsidRPr="009D2B8F">
              <w:rPr>
                <w:rFonts w:ascii="Cambria" w:eastAsia="Times New Roman" w:hAnsi="Cambria" w:cs="Calibri"/>
                <w:b/>
                <w:bCs/>
                <w:color w:val="000000"/>
                <w:lang w:eastAsia="en-IN"/>
              </w:rPr>
              <w:t xml:space="preserve"> Banerjee</w:t>
            </w:r>
          </w:p>
        </w:tc>
      </w:tr>
      <w:tr w:rsidR="00C0735E" w:rsidTr="006B474F">
        <w:trPr>
          <w:trHeight w:val="349"/>
          <w:jc w:val="center"/>
        </w:trPr>
        <w:tc>
          <w:tcPr>
            <w:tcW w:w="2681" w:type="dxa"/>
            <w:tcBorders>
              <w:top w:val="nil"/>
              <w:left w:val="single" w:sz="8" w:space="0" w:color="auto"/>
              <w:bottom w:val="single" w:sz="4" w:space="0" w:color="auto"/>
              <w:right w:val="single" w:sz="4" w:space="0" w:color="auto"/>
            </w:tcBorders>
            <w:shd w:val="clear" w:color="auto" w:fill="auto"/>
            <w:hideMark/>
          </w:tcPr>
          <w:p w:rsidR="0053446F" w:rsidRPr="009D2B8F" w:rsidRDefault="009B0E6A" w:rsidP="00990BB3">
            <w:pPr>
              <w:widowControl/>
              <w:autoSpaceDE/>
              <w:autoSpaceDN/>
              <w:rPr>
                <w:rFonts w:ascii="Symbol" w:eastAsia="Times New Roman" w:hAnsi="Symbol" w:cs="Calibri"/>
                <w:b/>
                <w:bCs/>
                <w:color w:val="808080"/>
                <w:lang w:val="en-IN" w:eastAsia="en-IN"/>
              </w:rPr>
            </w:pPr>
            <w:r w:rsidRPr="009D2B8F">
              <w:rPr>
                <w:rFonts w:ascii="Symbol" w:eastAsia="Times New Roman" w:hAnsi="Symbol" w:cs="Calibri"/>
                <w:b/>
                <w:bCs/>
                <w:color w:val="808080"/>
                <w:lang w:eastAsia="en-IN"/>
              </w:rPr>
              <w:sym w:font="Symbol" w:char="F0B7"/>
            </w:r>
            <w:r w:rsidRPr="009D2B8F">
              <w:rPr>
                <w:rFonts w:ascii="Times New Roman" w:eastAsia="Times New Roman" w:hAnsi="Times New Roman" w:cs="Times New Roman"/>
                <w:b/>
                <w:bCs/>
                <w:color w:val="808080"/>
                <w:lang w:eastAsia="en-IN"/>
              </w:rPr>
              <w:t xml:space="preserve">     </w:t>
            </w:r>
            <w:r w:rsidRPr="009D2B8F">
              <w:rPr>
                <w:rFonts w:ascii="Cambria" w:eastAsia="Times New Roman" w:hAnsi="Cambria" w:cs="Calibri"/>
                <w:b/>
                <w:bCs/>
                <w:color w:val="000000"/>
                <w:lang w:eastAsia="en-IN"/>
              </w:rPr>
              <w:t>Date of Birth</w:t>
            </w:r>
          </w:p>
        </w:tc>
        <w:tc>
          <w:tcPr>
            <w:tcW w:w="5224" w:type="dxa"/>
            <w:gridSpan w:val="2"/>
            <w:tcBorders>
              <w:top w:val="single" w:sz="4" w:space="0" w:color="auto"/>
              <w:left w:val="nil"/>
              <w:bottom w:val="single" w:sz="4" w:space="0" w:color="auto"/>
              <w:right w:val="single" w:sz="8" w:space="0" w:color="000000"/>
            </w:tcBorders>
            <w:shd w:val="clear" w:color="auto" w:fill="auto"/>
            <w:hideMark/>
          </w:tcPr>
          <w:p w:rsidR="0053446F" w:rsidRPr="009D2B8F" w:rsidRDefault="009B0E6A" w:rsidP="00990BB3">
            <w:pPr>
              <w:widowControl/>
              <w:autoSpaceDE/>
              <w:autoSpaceDN/>
              <w:rPr>
                <w:rFonts w:ascii="Cambria" w:eastAsia="Times New Roman" w:hAnsi="Cambria" w:cs="Calibri"/>
                <w:b/>
                <w:bCs/>
                <w:color w:val="000000"/>
                <w:lang w:val="en-IN" w:eastAsia="en-IN"/>
              </w:rPr>
            </w:pPr>
            <w:r w:rsidRPr="009D2B8F">
              <w:rPr>
                <w:rFonts w:ascii="Cambria" w:eastAsia="Times New Roman" w:hAnsi="Cambria" w:cs="Calibri"/>
                <w:b/>
                <w:bCs/>
                <w:color w:val="000000"/>
                <w:lang w:eastAsia="en-IN"/>
              </w:rPr>
              <w:t>: 19</w:t>
            </w:r>
            <w:r w:rsidRPr="009D2B8F">
              <w:rPr>
                <w:rFonts w:ascii="Cambria" w:eastAsia="Times New Roman" w:hAnsi="Cambria" w:cs="Calibri"/>
                <w:b/>
                <w:bCs/>
                <w:color w:val="000000"/>
                <w:vertAlign w:val="superscript"/>
                <w:lang w:eastAsia="en-IN"/>
              </w:rPr>
              <w:t>TH</w:t>
            </w:r>
            <w:r w:rsidRPr="009D2B8F">
              <w:rPr>
                <w:rFonts w:ascii="Cambria" w:eastAsia="Times New Roman" w:hAnsi="Cambria" w:cs="Calibri"/>
                <w:b/>
                <w:bCs/>
                <w:color w:val="000000"/>
                <w:lang w:eastAsia="en-IN"/>
              </w:rPr>
              <w:t xml:space="preserve">   December, 1992</w:t>
            </w:r>
          </w:p>
        </w:tc>
      </w:tr>
      <w:tr w:rsidR="00C0735E" w:rsidTr="00C3471D">
        <w:trPr>
          <w:trHeight w:val="317"/>
          <w:jc w:val="center"/>
        </w:trPr>
        <w:tc>
          <w:tcPr>
            <w:tcW w:w="2681" w:type="dxa"/>
            <w:tcBorders>
              <w:top w:val="nil"/>
              <w:left w:val="single" w:sz="8" w:space="0" w:color="auto"/>
              <w:bottom w:val="single" w:sz="4" w:space="0" w:color="auto"/>
              <w:right w:val="single" w:sz="4" w:space="0" w:color="auto"/>
            </w:tcBorders>
            <w:shd w:val="clear" w:color="auto" w:fill="auto"/>
            <w:vAlign w:val="center"/>
            <w:hideMark/>
          </w:tcPr>
          <w:p w:rsidR="0053446F" w:rsidRPr="009D2B8F" w:rsidRDefault="009B0E6A" w:rsidP="00C3471D">
            <w:pPr>
              <w:widowControl/>
              <w:autoSpaceDE/>
              <w:autoSpaceDN/>
              <w:jc w:val="center"/>
              <w:rPr>
                <w:rFonts w:ascii="Symbol" w:eastAsia="Times New Roman" w:hAnsi="Symbol" w:cs="Calibri"/>
                <w:b/>
                <w:bCs/>
                <w:color w:val="808080"/>
                <w:lang w:val="en-IN" w:eastAsia="en-IN"/>
              </w:rPr>
            </w:pPr>
            <w:r w:rsidRPr="009D2B8F">
              <w:rPr>
                <w:rFonts w:ascii="Symbol" w:eastAsia="Times New Roman" w:hAnsi="Symbol" w:cs="Calibri"/>
                <w:b/>
                <w:bCs/>
                <w:color w:val="808080"/>
                <w:lang w:eastAsia="en-IN"/>
              </w:rPr>
              <w:sym w:font="Symbol" w:char="F0B7"/>
            </w:r>
            <w:r w:rsidRPr="009D2B8F">
              <w:rPr>
                <w:rFonts w:ascii="Times New Roman" w:eastAsia="Times New Roman" w:hAnsi="Times New Roman" w:cs="Times New Roman"/>
                <w:b/>
                <w:bCs/>
                <w:color w:val="808080"/>
                <w:lang w:eastAsia="en-IN"/>
              </w:rPr>
              <w:t xml:space="preserve">     </w:t>
            </w:r>
            <w:r w:rsidRPr="009D2B8F">
              <w:rPr>
                <w:rFonts w:ascii="Cambria" w:eastAsia="Times New Roman" w:hAnsi="Cambria" w:cs="Calibri"/>
                <w:b/>
                <w:bCs/>
                <w:color w:val="000000"/>
                <w:lang w:eastAsia="en-IN"/>
              </w:rPr>
              <w:t>Permanent Address</w:t>
            </w:r>
          </w:p>
        </w:tc>
        <w:tc>
          <w:tcPr>
            <w:tcW w:w="5224" w:type="dxa"/>
            <w:gridSpan w:val="2"/>
            <w:tcBorders>
              <w:top w:val="single" w:sz="4" w:space="0" w:color="auto"/>
              <w:left w:val="nil"/>
              <w:bottom w:val="single" w:sz="4" w:space="0" w:color="auto"/>
              <w:right w:val="single" w:sz="8" w:space="0" w:color="000000"/>
            </w:tcBorders>
            <w:shd w:val="clear" w:color="auto" w:fill="auto"/>
            <w:vAlign w:val="center"/>
            <w:hideMark/>
          </w:tcPr>
          <w:p w:rsidR="0053446F" w:rsidRPr="00C3471D" w:rsidRDefault="009B0E6A" w:rsidP="00C3471D">
            <w:pPr>
              <w:widowControl/>
              <w:autoSpaceDE/>
              <w:autoSpaceDN/>
              <w:jc w:val="center"/>
              <w:rPr>
                <w:rFonts w:ascii="Cambria" w:eastAsia="Times New Roman" w:hAnsi="Cambria" w:cs="Calibri"/>
                <w:b/>
                <w:bCs/>
                <w:color w:val="000000"/>
                <w:sz w:val="20"/>
                <w:szCs w:val="20"/>
                <w:lang w:val="en-IN" w:eastAsia="en-IN"/>
              </w:rPr>
            </w:pPr>
            <w:r w:rsidRPr="00C3471D">
              <w:rPr>
                <w:rFonts w:ascii="Cambria" w:eastAsia="Times New Roman" w:hAnsi="Cambria" w:cs="Calibri"/>
                <w:b/>
                <w:bCs/>
                <w:color w:val="000000"/>
                <w:sz w:val="20"/>
                <w:szCs w:val="20"/>
                <w:lang w:eastAsia="en-IN"/>
              </w:rPr>
              <w:t>: 112/C Thana Road Khradah, 24 PGS (N), Kol-700116</w:t>
            </w:r>
          </w:p>
        </w:tc>
      </w:tr>
      <w:tr w:rsidR="00C0735E" w:rsidTr="006B474F">
        <w:trPr>
          <w:trHeight w:val="317"/>
          <w:jc w:val="center"/>
        </w:trPr>
        <w:tc>
          <w:tcPr>
            <w:tcW w:w="2681" w:type="dxa"/>
            <w:tcBorders>
              <w:top w:val="nil"/>
              <w:left w:val="single" w:sz="8" w:space="0" w:color="auto"/>
              <w:bottom w:val="single" w:sz="4" w:space="0" w:color="auto"/>
              <w:right w:val="single" w:sz="4" w:space="0" w:color="auto"/>
            </w:tcBorders>
            <w:shd w:val="clear" w:color="auto" w:fill="auto"/>
            <w:hideMark/>
          </w:tcPr>
          <w:p w:rsidR="0053446F" w:rsidRPr="009D2B8F" w:rsidRDefault="009B0E6A" w:rsidP="00990BB3">
            <w:pPr>
              <w:widowControl/>
              <w:autoSpaceDE/>
              <w:autoSpaceDN/>
              <w:rPr>
                <w:rFonts w:ascii="Symbol" w:eastAsia="Times New Roman" w:hAnsi="Symbol" w:cs="Calibri"/>
                <w:b/>
                <w:bCs/>
                <w:color w:val="808080"/>
                <w:lang w:val="en-IN" w:eastAsia="en-IN"/>
              </w:rPr>
            </w:pPr>
            <w:r w:rsidRPr="009D2B8F">
              <w:rPr>
                <w:rFonts w:ascii="Symbol" w:eastAsia="Times New Roman" w:hAnsi="Symbol" w:cs="Calibri"/>
                <w:b/>
                <w:bCs/>
                <w:color w:val="808080"/>
                <w:lang w:eastAsia="en-IN"/>
              </w:rPr>
              <w:sym w:font="Symbol" w:char="F0B7"/>
            </w:r>
            <w:r w:rsidRPr="009D2B8F">
              <w:rPr>
                <w:rFonts w:ascii="Times New Roman" w:eastAsia="Times New Roman" w:hAnsi="Times New Roman" w:cs="Times New Roman"/>
                <w:b/>
                <w:bCs/>
                <w:color w:val="808080"/>
                <w:lang w:eastAsia="en-IN"/>
              </w:rPr>
              <w:t xml:space="preserve">     </w:t>
            </w:r>
            <w:r w:rsidRPr="009D2B8F">
              <w:rPr>
                <w:rFonts w:ascii="Cambria" w:eastAsia="Times New Roman" w:hAnsi="Cambria" w:cs="Calibri"/>
                <w:b/>
                <w:bCs/>
                <w:color w:val="000000"/>
                <w:lang w:eastAsia="en-IN"/>
              </w:rPr>
              <w:t>Phone No.</w:t>
            </w:r>
          </w:p>
        </w:tc>
        <w:tc>
          <w:tcPr>
            <w:tcW w:w="5224" w:type="dxa"/>
            <w:gridSpan w:val="2"/>
            <w:tcBorders>
              <w:top w:val="single" w:sz="4" w:space="0" w:color="auto"/>
              <w:left w:val="nil"/>
              <w:bottom w:val="single" w:sz="4" w:space="0" w:color="auto"/>
              <w:right w:val="single" w:sz="8" w:space="0" w:color="000000"/>
            </w:tcBorders>
            <w:shd w:val="clear" w:color="auto" w:fill="auto"/>
            <w:hideMark/>
          </w:tcPr>
          <w:p w:rsidR="0053446F" w:rsidRPr="009D2B8F" w:rsidRDefault="009B0E6A" w:rsidP="00990BB3">
            <w:pPr>
              <w:widowControl/>
              <w:autoSpaceDE/>
              <w:autoSpaceDN/>
              <w:rPr>
                <w:rFonts w:ascii="Cambria" w:eastAsia="Times New Roman" w:hAnsi="Cambria" w:cs="Calibri"/>
                <w:b/>
                <w:bCs/>
                <w:color w:val="000000"/>
                <w:lang w:val="en-IN" w:eastAsia="en-IN"/>
              </w:rPr>
            </w:pPr>
            <w:r w:rsidRPr="009D2B8F">
              <w:rPr>
                <w:rFonts w:ascii="Cambria" w:eastAsia="Times New Roman" w:hAnsi="Cambria" w:cs="Calibri"/>
                <w:b/>
                <w:bCs/>
                <w:color w:val="000000"/>
                <w:lang w:eastAsia="en-IN"/>
              </w:rPr>
              <w:t>: 8961279304</w:t>
            </w:r>
          </w:p>
        </w:tc>
      </w:tr>
      <w:tr w:rsidR="00C0735E" w:rsidTr="006B474F">
        <w:trPr>
          <w:trHeight w:val="317"/>
          <w:jc w:val="center"/>
        </w:trPr>
        <w:tc>
          <w:tcPr>
            <w:tcW w:w="2681" w:type="dxa"/>
            <w:tcBorders>
              <w:top w:val="nil"/>
              <w:left w:val="single" w:sz="8" w:space="0" w:color="auto"/>
              <w:bottom w:val="single" w:sz="4" w:space="0" w:color="auto"/>
              <w:right w:val="single" w:sz="4" w:space="0" w:color="auto"/>
            </w:tcBorders>
            <w:shd w:val="clear" w:color="auto" w:fill="auto"/>
            <w:hideMark/>
          </w:tcPr>
          <w:p w:rsidR="0053446F" w:rsidRPr="009D2B8F" w:rsidRDefault="009B0E6A" w:rsidP="00990BB3">
            <w:pPr>
              <w:widowControl/>
              <w:autoSpaceDE/>
              <w:autoSpaceDN/>
              <w:rPr>
                <w:rFonts w:ascii="Symbol" w:eastAsia="Times New Roman" w:hAnsi="Symbol" w:cs="Calibri"/>
                <w:b/>
                <w:bCs/>
                <w:color w:val="808080"/>
                <w:lang w:val="en-IN" w:eastAsia="en-IN"/>
              </w:rPr>
            </w:pPr>
            <w:r w:rsidRPr="009D2B8F">
              <w:rPr>
                <w:rFonts w:ascii="Symbol" w:eastAsia="Times New Roman" w:hAnsi="Symbol" w:cs="Calibri"/>
                <w:b/>
                <w:bCs/>
                <w:color w:val="808080"/>
                <w:lang w:eastAsia="en-IN"/>
              </w:rPr>
              <w:sym w:font="Symbol" w:char="F0B7"/>
            </w:r>
            <w:r w:rsidRPr="009D2B8F">
              <w:rPr>
                <w:rFonts w:ascii="Times New Roman" w:eastAsia="Times New Roman" w:hAnsi="Times New Roman" w:cs="Times New Roman"/>
                <w:b/>
                <w:bCs/>
                <w:color w:val="808080"/>
                <w:lang w:eastAsia="en-IN"/>
              </w:rPr>
              <w:t xml:space="preserve">     </w:t>
            </w:r>
            <w:r w:rsidRPr="009D2B8F">
              <w:rPr>
                <w:rFonts w:ascii="Cambria" w:eastAsia="Times New Roman" w:hAnsi="Cambria" w:cs="Calibri"/>
                <w:b/>
                <w:bCs/>
                <w:color w:val="000000"/>
                <w:lang w:eastAsia="en-IN"/>
              </w:rPr>
              <w:t>Email Id</w:t>
            </w:r>
          </w:p>
        </w:tc>
        <w:tc>
          <w:tcPr>
            <w:tcW w:w="5224" w:type="dxa"/>
            <w:gridSpan w:val="2"/>
            <w:tcBorders>
              <w:top w:val="single" w:sz="4" w:space="0" w:color="auto"/>
              <w:left w:val="nil"/>
              <w:bottom w:val="single" w:sz="4" w:space="0" w:color="auto"/>
              <w:right w:val="single" w:sz="8" w:space="0" w:color="000000"/>
            </w:tcBorders>
            <w:shd w:val="clear" w:color="auto" w:fill="auto"/>
            <w:hideMark/>
          </w:tcPr>
          <w:p w:rsidR="0053446F" w:rsidRPr="009D2B8F" w:rsidRDefault="009B0E6A" w:rsidP="00990BB3">
            <w:pPr>
              <w:widowControl/>
              <w:autoSpaceDE/>
              <w:autoSpaceDN/>
              <w:rPr>
                <w:rFonts w:ascii="Cambria" w:eastAsia="Times New Roman" w:hAnsi="Cambria" w:cs="Calibri"/>
                <w:b/>
                <w:bCs/>
                <w:color w:val="000000"/>
                <w:lang w:val="en-IN" w:eastAsia="en-IN"/>
              </w:rPr>
            </w:pPr>
            <w:r w:rsidRPr="009D2B8F">
              <w:rPr>
                <w:rFonts w:ascii="Cambria" w:eastAsia="Times New Roman" w:hAnsi="Cambria" w:cs="Calibri"/>
                <w:b/>
                <w:bCs/>
                <w:color w:val="000000"/>
                <w:lang w:eastAsia="en-IN"/>
              </w:rPr>
              <w:t>: amitbanerjee1923@gmail.com</w:t>
            </w:r>
          </w:p>
        </w:tc>
      </w:tr>
      <w:tr w:rsidR="00C0735E" w:rsidTr="006B474F">
        <w:trPr>
          <w:trHeight w:val="317"/>
          <w:jc w:val="center"/>
        </w:trPr>
        <w:tc>
          <w:tcPr>
            <w:tcW w:w="2681" w:type="dxa"/>
            <w:tcBorders>
              <w:top w:val="nil"/>
              <w:left w:val="single" w:sz="8" w:space="0" w:color="auto"/>
              <w:bottom w:val="single" w:sz="4" w:space="0" w:color="auto"/>
              <w:right w:val="single" w:sz="4" w:space="0" w:color="auto"/>
            </w:tcBorders>
            <w:shd w:val="clear" w:color="auto" w:fill="auto"/>
            <w:hideMark/>
          </w:tcPr>
          <w:p w:rsidR="0053446F" w:rsidRPr="009D2B8F" w:rsidRDefault="009B0E6A" w:rsidP="00990BB3">
            <w:pPr>
              <w:widowControl/>
              <w:autoSpaceDE/>
              <w:autoSpaceDN/>
              <w:rPr>
                <w:rFonts w:ascii="Symbol" w:eastAsia="Times New Roman" w:hAnsi="Symbol" w:cs="Calibri"/>
                <w:b/>
                <w:bCs/>
                <w:color w:val="808080"/>
                <w:lang w:val="en-IN" w:eastAsia="en-IN"/>
              </w:rPr>
            </w:pPr>
            <w:r w:rsidRPr="009D2B8F">
              <w:rPr>
                <w:rFonts w:ascii="Symbol" w:eastAsia="Times New Roman" w:hAnsi="Symbol" w:cs="Calibri"/>
                <w:b/>
                <w:bCs/>
                <w:color w:val="808080"/>
                <w:lang w:eastAsia="en-IN"/>
              </w:rPr>
              <w:sym w:font="Symbol" w:char="F0B7"/>
            </w:r>
            <w:r w:rsidRPr="009D2B8F">
              <w:rPr>
                <w:rFonts w:ascii="Times New Roman" w:eastAsia="Times New Roman" w:hAnsi="Times New Roman" w:cs="Times New Roman"/>
                <w:b/>
                <w:bCs/>
                <w:color w:val="808080"/>
                <w:lang w:eastAsia="en-IN"/>
              </w:rPr>
              <w:t xml:space="preserve">     </w:t>
            </w:r>
            <w:r w:rsidRPr="009D2B8F">
              <w:rPr>
                <w:rFonts w:ascii="Cambria" w:eastAsia="Times New Roman" w:hAnsi="Cambria" w:cs="Calibri"/>
                <w:b/>
                <w:bCs/>
                <w:color w:val="000000"/>
                <w:lang w:eastAsia="en-IN"/>
              </w:rPr>
              <w:t>Nationality</w:t>
            </w:r>
          </w:p>
        </w:tc>
        <w:tc>
          <w:tcPr>
            <w:tcW w:w="5224" w:type="dxa"/>
            <w:gridSpan w:val="2"/>
            <w:tcBorders>
              <w:top w:val="single" w:sz="4" w:space="0" w:color="auto"/>
              <w:left w:val="nil"/>
              <w:bottom w:val="single" w:sz="4" w:space="0" w:color="auto"/>
              <w:right w:val="single" w:sz="8" w:space="0" w:color="000000"/>
            </w:tcBorders>
            <w:shd w:val="clear" w:color="auto" w:fill="auto"/>
            <w:hideMark/>
          </w:tcPr>
          <w:p w:rsidR="0053446F" w:rsidRPr="009D2B8F" w:rsidRDefault="009B0E6A" w:rsidP="00990BB3">
            <w:pPr>
              <w:widowControl/>
              <w:autoSpaceDE/>
              <w:autoSpaceDN/>
              <w:rPr>
                <w:rFonts w:ascii="Cambria" w:eastAsia="Times New Roman" w:hAnsi="Cambria" w:cs="Calibri"/>
                <w:b/>
                <w:bCs/>
                <w:color w:val="000000"/>
                <w:lang w:val="en-IN" w:eastAsia="en-IN"/>
              </w:rPr>
            </w:pPr>
            <w:r w:rsidRPr="009D2B8F">
              <w:rPr>
                <w:rFonts w:ascii="Cambria" w:eastAsia="Times New Roman" w:hAnsi="Cambria" w:cs="Calibri"/>
                <w:b/>
                <w:bCs/>
                <w:color w:val="000000"/>
                <w:lang w:eastAsia="en-IN"/>
              </w:rPr>
              <w:t>: Indian</w:t>
            </w:r>
          </w:p>
        </w:tc>
      </w:tr>
      <w:tr w:rsidR="00C0735E" w:rsidTr="006B474F">
        <w:trPr>
          <w:trHeight w:val="333"/>
          <w:jc w:val="center"/>
        </w:trPr>
        <w:tc>
          <w:tcPr>
            <w:tcW w:w="2681" w:type="dxa"/>
            <w:tcBorders>
              <w:top w:val="nil"/>
              <w:left w:val="single" w:sz="8" w:space="0" w:color="auto"/>
              <w:bottom w:val="single" w:sz="8" w:space="0" w:color="auto"/>
              <w:right w:val="single" w:sz="4" w:space="0" w:color="auto"/>
            </w:tcBorders>
            <w:shd w:val="clear" w:color="auto" w:fill="auto"/>
            <w:hideMark/>
          </w:tcPr>
          <w:p w:rsidR="0053446F" w:rsidRPr="009D2B8F" w:rsidRDefault="009B0E6A" w:rsidP="00990BB3">
            <w:pPr>
              <w:widowControl/>
              <w:autoSpaceDE/>
              <w:autoSpaceDN/>
              <w:rPr>
                <w:rFonts w:ascii="Symbol" w:eastAsia="Times New Roman" w:hAnsi="Symbol" w:cs="Calibri"/>
                <w:b/>
                <w:bCs/>
                <w:color w:val="808080"/>
                <w:lang w:val="en-IN" w:eastAsia="en-IN"/>
              </w:rPr>
            </w:pPr>
            <w:r w:rsidRPr="009D2B8F">
              <w:rPr>
                <w:rFonts w:ascii="Symbol" w:eastAsia="Times New Roman" w:hAnsi="Symbol" w:cs="Calibri"/>
                <w:b/>
                <w:bCs/>
                <w:color w:val="808080"/>
                <w:lang w:eastAsia="en-IN"/>
              </w:rPr>
              <w:sym w:font="Symbol" w:char="F0B7"/>
            </w:r>
            <w:r w:rsidRPr="009D2B8F">
              <w:rPr>
                <w:rFonts w:ascii="Times New Roman" w:eastAsia="Times New Roman" w:hAnsi="Times New Roman" w:cs="Times New Roman"/>
                <w:b/>
                <w:bCs/>
                <w:color w:val="808080"/>
                <w:lang w:eastAsia="en-IN"/>
              </w:rPr>
              <w:t xml:space="preserve">     </w:t>
            </w:r>
            <w:r w:rsidRPr="009D2B8F">
              <w:rPr>
                <w:rFonts w:ascii="Cambria" w:eastAsia="Times New Roman" w:hAnsi="Cambria" w:cs="Calibri"/>
                <w:b/>
                <w:bCs/>
                <w:color w:val="000000"/>
                <w:lang w:eastAsia="en-IN"/>
              </w:rPr>
              <w:t>Passport  Status</w:t>
            </w:r>
          </w:p>
        </w:tc>
        <w:tc>
          <w:tcPr>
            <w:tcW w:w="5224" w:type="dxa"/>
            <w:gridSpan w:val="2"/>
            <w:tcBorders>
              <w:top w:val="single" w:sz="4" w:space="0" w:color="auto"/>
              <w:left w:val="nil"/>
              <w:bottom w:val="single" w:sz="8" w:space="0" w:color="auto"/>
              <w:right w:val="single" w:sz="8" w:space="0" w:color="000000"/>
            </w:tcBorders>
            <w:shd w:val="clear" w:color="auto" w:fill="auto"/>
            <w:hideMark/>
          </w:tcPr>
          <w:p w:rsidR="0053446F" w:rsidRPr="009D2B8F" w:rsidRDefault="009B0E6A" w:rsidP="00990BB3">
            <w:pPr>
              <w:widowControl/>
              <w:autoSpaceDE/>
              <w:autoSpaceDN/>
              <w:rPr>
                <w:rFonts w:ascii="Cambria" w:eastAsia="Times New Roman" w:hAnsi="Cambria" w:cs="Calibri"/>
                <w:b/>
                <w:bCs/>
                <w:color w:val="000000"/>
                <w:lang w:val="en-IN" w:eastAsia="en-IN"/>
              </w:rPr>
            </w:pPr>
            <w:r w:rsidRPr="009D2B8F">
              <w:rPr>
                <w:rFonts w:ascii="Cambria" w:eastAsia="Times New Roman" w:hAnsi="Cambria" w:cs="Calibri"/>
                <w:b/>
                <w:bCs/>
                <w:color w:val="000000"/>
                <w:lang w:eastAsia="en-IN"/>
              </w:rPr>
              <w:t>: Available</w:t>
            </w:r>
          </w:p>
        </w:tc>
      </w:tr>
    </w:tbl>
    <w:p w:rsidR="0053446F" w:rsidRPr="009D2B8F" w:rsidRDefault="009B0E6A" w:rsidP="0053446F">
      <w:pPr>
        <w:pStyle w:val="BodyText"/>
        <w:spacing w:before="140"/>
        <w:ind w:left="0"/>
        <w:rPr>
          <w:rFonts w:ascii="Times New Roman" w:hAnsi="Times New Roman" w:cs="Times New Roman"/>
          <w:b/>
          <w:sz w:val="22"/>
          <w:szCs w:val="22"/>
          <w:u w:val="single"/>
        </w:rPr>
      </w:pPr>
      <w:r w:rsidRPr="009D2B8F">
        <w:rPr>
          <w:rFonts w:ascii="Times New Roman" w:hAnsi="Times New Roman" w:cs="Times New Roman"/>
          <w:b/>
          <w:sz w:val="22"/>
          <w:szCs w:val="22"/>
          <w:u w:val="single"/>
        </w:rPr>
        <w:t>WORK EXPERIENCE</w:t>
      </w:r>
      <w:r w:rsidRPr="009D2B8F">
        <w:rPr>
          <w:rFonts w:ascii="Times New Roman" w:hAnsi="Times New Roman" w:cs="Times New Roman"/>
          <w:b/>
          <w:sz w:val="22"/>
          <w:szCs w:val="22"/>
        </w:rPr>
        <w:t>:</w:t>
      </w:r>
    </w:p>
    <w:p w:rsidR="0053446F" w:rsidRPr="009D2B8F" w:rsidRDefault="0053446F" w:rsidP="0053446F">
      <w:pPr>
        <w:pStyle w:val="BodyText"/>
        <w:spacing w:before="5"/>
        <w:ind w:left="0"/>
        <w:rPr>
          <w:rFonts w:ascii="Times New Roman" w:hAnsi="Times New Roman" w:cs="Times New Roman"/>
          <w:sz w:val="22"/>
          <w:szCs w:val="22"/>
        </w:rPr>
      </w:pPr>
    </w:p>
    <w:p w:rsidR="001B63AA" w:rsidRPr="004248F1" w:rsidRDefault="009B0E6A" w:rsidP="001B63AA">
      <w:pPr>
        <w:pStyle w:val="BodyText"/>
        <w:numPr>
          <w:ilvl w:val="0"/>
          <w:numId w:val="6"/>
        </w:numPr>
        <w:spacing w:before="38"/>
        <w:rPr>
          <w:rFonts w:ascii="Times New Roman" w:hAnsi="Times New Roman" w:cs="Times New Roman"/>
          <w:b/>
          <w:sz w:val="20"/>
          <w:szCs w:val="20"/>
        </w:rPr>
      </w:pPr>
      <w:r w:rsidRPr="004248F1">
        <w:rPr>
          <w:rFonts w:ascii="Times New Roman" w:hAnsi="Times New Roman" w:cs="Times New Roman"/>
          <w:b/>
          <w:sz w:val="20"/>
          <w:szCs w:val="20"/>
        </w:rPr>
        <w:t xml:space="preserve">Current </w:t>
      </w:r>
      <w:r w:rsidR="009F70D6" w:rsidRPr="004248F1">
        <w:rPr>
          <w:rFonts w:ascii="Times New Roman" w:hAnsi="Times New Roman" w:cs="Times New Roman"/>
          <w:b/>
          <w:sz w:val="20"/>
          <w:szCs w:val="20"/>
        </w:rPr>
        <w:t>Company “</w:t>
      </w:r>
      <w:r w:rsidRPr="004248F1">
        <w:rPr>
          <w:rFonts w:ascii="Times New Roman" w:hAnsi="Times New Roman" w:cs="Times New Roman"/>
          <w:b/>
          <w:sz w:val="20"/>
          <w:szCs w:val="20"/>
          <w:u w:val="single"/>
        </w:rPr>
        <w:t xml:space="preserve">Total Agri Care Concern Pvt. </w:t>
      </w:r>
      <w:r w:rsidRPr="004248F1">
        <w:rPr>
          <w:rFonts w:ascii="Times New Roman" w:hAnsi="Times New Roman" w:cs="Times New Roman"/>
          <w:b/>
          <w:sz w:val="20"/>
          <w:szCs w:val="20"/>
          <w:u w:val="single"/>
        </w:rPr>
        <w:t>Ltd.</w:t>
      </w:r>
      <w:r w:rsidRPr="004248F1">
        <w:rPr>
          <w:rFonts w:ascii="Times New Roman" w:hAnsi="Times New Roman" w:cs="Times New Roman"/>
          <w:b/>
          <w:sz w:val="20"/>
          <w:szCs w:val="20"/>
        </w:rPr>
        <w:t>”</w:t>
      </w:r>
      <w:r w:rsidR="009F70D6" w:rsidRPr="004248F1">
        <w:rPr>
          <w:rFonts w:ascii="Times New Roman" w:hAnsi="Times New Roman" w:cs="Times New Roman"/>
          <w:b/>
          <w:sz w:val="20"/>
          <w:szCs w:val="20"/>
        </w:rPr>
        <w:t xml:space="preserve"> </w:t>
      </w:r>
      <w:r w:rsidRPr="004248F1">
        <w:rPr>
          <w:rFonts w:ascii="Times New Roman" w:hAnsi="Times New Roman" w:cs="Times New Roman"/>
          <w:b/>
          <w:sz w:val="20"/>
          <w:szCs w:val="20"/>
        </w:rPr>
        <w:t xml:space="preserve"> (</w:t>
      </w:r>
      <w:r w:rsidRPr="004248F1">
        <w:rPr>
          <w:rFonts w:ascii="Times New Roman" w:hAnsi="Times New Roman" w:cs="Times New Roman"/>
          <w:b/>
          <w:color w:val="000000" w:themeColor="text1"/>
          <w:sz w:val="20"/>
          <w:szCs w:val="20"/>
          <w:shd w:val="clear" w:color="auto" w:fill="FFFFFF"/>
        </w:rPr>
        <w:t xml:space="preserve">Manufacturers, Exporters &amp; Suppliers of Varied Combinations of Micro nutrients, Single Chelated Micro nutrients, Major Plant Nutrients as Foliar Spray &amp; </w:t>
      </w:r>
      <w:r w:rsidRPr="004248F1">
        <w:rPr>
          <w:rFonts w:ascii="Times New Roman" w:hAnsi="Times New Roman" w:cs="Times New Roman"/>
          <w:color w:val="000000" w:themeColor="text1"/>
          <w:sz w:val="20"/>
          <w:szCs w:val="20"/>
          <w:shd w:val="clear" w:color="auto" w:fill="FFFFFF"/>
        </w:rPr>
        <w:t xml:space="preserve"> </w:t>
      </w:r>
      <w:r w:rsidRPr="004248F1">
        <w:rPr>
          <w:rFonts w:ascii="Times New Roman" w:hAnsi="Times New Roman" w:cs="Times New Roman"/>
          <w:b/>
          <w:color w:val="000000" w:themeColor="text1"/>
          <w:sz w:val="20"/>
          <w:szCs w:val="20"/>
          <w:shd w:val="clear" w:color="auto" w:fill="FFFFFF"/>
        </w:rPr>
        <w:t>Herbicides and Insecticides )</w:t>
      </w:r>
      <w:r w:rsidRPr="004248F1">
        <w:rPr>
          <w:rFonts w:ascii="Times New Roman" w:hAnsi="Times New Roman" w:cs="Times New Roman"/>
          <w:b/>
          <w:sz w:val="20"/>
          <w:szCs w:val="20"/>
        </w:rPr>
        <w:t>– Howrah/Uluberia, West Bengal, Working From May 2017 to Present.</w:t>
      </w:r>
    </w:p>
    <w:p w:rsidR="0053446F" w:rsidRPr="004248F1" w:rsidRDefault="0053446F" w:rsidP="009F70D6">
      <w:pPr>
        <w:pStyle w:val="BodyText"/>
        <w:spacing w:before="38"/>
        <w:ind w:left="0"/>
        <w:rPr>
          <w:rFonts w:ascii="Times New Roman" w:hAnsi="Times New Roman" w:cs="Times New Roman"/>
          <w:b/>
          <w:sz w:val="20"/>
          <w:szCs w:val="20"/>
        </w:rPr>
      </w:pPr>
    </w:p>
    <w:p w:rsidR="0053446F" w:rsidRPr="004248F1" w:rsidRDefault="009B0E6A" w:rsidP="0053446F">
      <w:pPr>
        <w:pStyle w:val="Heading1"/>
        <w:numPr>
          <w:ilvl w:val="0"/>
          <w:numId w:val="5"/>
        </w:numPr>
        <w:rPr>
          <w:rFonts w:ascii="Times New Roman" w:hAnsi="Times New Roman" w:cs="Times New Roman"/>
          <w:sz w:val="20"/>
          <w:szCs w:val="20"/>
        </w:rPr>
      </w:pPr>
      <w:r w:rsidRPr="004248F1">
        <w:rPr>
          <w:rFonts w:ascii="Times New Roman" w:hAnsi="Times New Roman" w:cs="Times New Roman"/>
          <w:sz w:val="20"/>
          <w:szCs w:val="20"/>
          <w:u w:val="single"/>
        </w:rPr>
        <w:t>Designation</w:t>
      </w:r>
      <w:r w:rsidRPr="004248F1">
        <w:rPr>
          <w:rFonts w:ascii="Times New Roman" w:hAnsi="Times New Roman" w:cs="Times New Roman"/>
          <w:sz w:val="20"/>
          <w:szCs w:val="20"/>
        </w:rPr>
        <w:t xml:space="preserve">:  </w:t>
      </w:r>
      <w:r w:rsidRPr="004248F1">
        <w:rPr>
          <w:rFonts w:ascii="Times New Roman" w:hAnsi="Times New Roman" w:cs="Times New Roman"/>
          <w:sz w:val="24"/>
          <w:szCs w:val="24"/>
        </w:rPr>
        <w:t>Production Chemist</w:t>
      </w:r>
      <w:r w:rsidRPr="004248F1">
        <w:rPr>
          <w:rFonts w:ascii="Times New Roman" w:hAnsi="Times New Roman" w:cs="Times New Roman"/>
          <w:sz w:val="20"/>
          <w:szCs w:val="20"/>
        </w:rPr>
        <w:t>.</w:t>
      </w:r>
    </w:p>
    <w:p w:rsidR="0053446F" w:rsidRPr="004248F1" w:rsidRDefault="009B0E6A" w:rsidP="0053446F">
      <w:pPr>
        <w:pStyle w:val="ListParagraph"/>
        <w:numPr>
          <w:ilvl w:val="0"/>
          <w:numId w:val="5"/>
        </w:numPr>
        <w:tabs>
          <w:tab w:val="left" w:pos="214"/>
        </w:tabs>
        <w:spacing w:before="143"/>
        <w:rPr>
          <w:rFonts w:ascii="Times New Roman" w:hAnsi="Times New Roman" w:cs="Times New Roman"/>
          <w:b/>
          <w:sz w:val="20"/>
          <w:szCs w:val="20"/>
          <w:u w:val="single"/>
        </w:rPr>
      </w:pPr>
      <w:r w:rsidRPr="004248F1">
        <w:rPr>
          <w:rFonts w:ascii="Times New Roman" w:hAnsi="Times New Roman" w:cs="Times New Roman"/>
          <w:b/>
          <w:sz w:val="20"/>
          <w:szCs w:val="20"/>
          <w:u w:val="single"/>
        </w:rPr>
        <w:t>Job Profile :-</w:t>
      </w:r>
    </w:p>
    <w:p w:rsidR="0053446F" w:rsidRPr="004248F1" w:rsidRDefault="009B0E6A" w:rsidP="001B63AA">
      <w:pPr>
        <w:pStyle w:val="ListParagraph"/>
        <w:numPr>
          <w:ilvl w:val="0"/>
          <w:numId w:val="5"/>
        </w:numPr>
        <w:tabs>
          <w:tab w:val="left" w:pos="214"/>
        </w:tabs>
        <w:spacing w:before="143"/>
        <w:rPr>
          <w:rFonts w:ascii="Times New Roman" w:hAnsi="Times New Roman" w:cs="Times New Roman"/>
          <w:b/>
          <w:sz w:val="20"/>
          <w:szCs w:val="20"/>
        </w:rPr>
      </w:pPr>
      <w:r w:rsidRPr="004248F1">
        <w:rPr>
          <w:rFonts w:ascii="Times New Roman" w:hAnsi="Times New Roman" w:cs="Times New Roman"/>
          <w:b/>
          <w:sz w:val="20"/>
          <w:szCs w:val="20"/>
        </w:rPr>
        <w:t xml:space="preserve">Inspection and testing of all incoming raw material </w:t>
      </w:r>
      <w:r w:rsidR="004248F1" w:rsidRPr="004248F1">
        <w:rPr>
          <w:rFonts w:ascii="Times New Roman" w:hAnsi="Times New Roman" w:cs="Times New Roman"/>
          <w:b/>
          <w:sz w:val="20"/>
          <w:szCs w:val="20"/>
        </w:rPr>
        <w:t xml:space="preserve"> </w:t>
      </w:r>
      <w:r w:rsidRPr="004248F1">
        <w:rPr>
          <w:rFonts w:ascii="Times New Roman" w:hAnsi="Times New Roman" w:cs="Times New Roman"/>
          <w:b/>
          <w:sz w:val="20"/>
          <w:szCs w:val="20"/>
        </w:rPr>
        <w:t>like</w:t>
      </w:r>
      <w:r w:rsidR="004248F1" w:rsidRPr="004248F1">
        <w:rPr>
          <w:rFonts w:ascii="Times New Roman" w:hAnsi="Times New Roman" w:cs="Times New Roman"/>
          <w:b/>
          <w:sz w:val="20"/>
          <w:szCs w:val="20"/>
        </w:rPr>
        <w:t xml:space="preserve"> </w:t>
      </w:r>
      <w:r w:rsidRPr="004248F1">
        <w:rPr>
          <w:rFonts w:ascii="Times New Roman" w:hAnsi="Times New Roman" w:cs="Times New Roman"/>
          <w:b/>
          <w:sz w:val="20"/>
          <w:szCs w:val="20"/>
        </w:rPr>
        <w:t xml:space="preserve"> Zinc Sulphate, Magnesium Sulphate,Copper Sulphate ,</w:t>
      </w:r>
      <w:r w:rsidR="003803E1">
        <w:rPr>
          <w:rFonts w:ascii="Times New Roman" w:hAnsi="Times New Roman" w:cs="Times New Roman"/>
          <w:b/>
          <w:sz w:val="20"/>
          <w:szCs w:val="20"/>
        </w:rPr>
        <w:t xml:space="preserve"> </w:t>
      </w:r>
      <w:r w:rsidRPr="004248F1">
        <w:rPr>
          <w:rFonts w:ascii="Times New Roman" w:hAnsi="Times New Roman" w:cs="Times New Roman"/>
          <w:b/>
          <w:sz w:val="20"/>
          <w:szCs w:val="20"/>
        </w:rPr>
        <w:t>Ferrous Sulphate ,</w:t>
      </w:r>
      <w:r w:rsidR="004248F1">
        <w:rPr>
          <w:rFonts w:ascii="Times New Roman" w:hAnsi="Times New Roman" w:cs="Times New Roman"/>
          <w:b/>
          <w:sz w:val="20"/>
          <w:szCs w:val="20"/>
        </w:rPr>
        <w:t xml:space="preserve"> </w:t>
      </w:r>
      <w:r w:rsidRPr="004248F1">
        <w:rPr>
          <w:rFonts w:ascii="Times New Roman" w:hAnsi="Times New Roman" w:cs="Times New Roman"/>
          <w:b/>
          <w:sz w:val="20"/>
          <w:szCs w:val="20"/>
        </w:rPr>
        <w:t>Zinc oxide,</w:t>
      </w:r>
      <w:r w:rsidR="004248F1">
        <w:rPr>
          <w:rFonts w:ascii="Times New Roman" w:hAnsi="Times New Roman" w:cs="Times New Roman"/>
          <w:b/>
          <w:sz w:val="20"/>
          <w:szCs w:val="20"/>
        </w:rPr>
        <w:t xml:space="preserve"> </w:t>
      </w:r>
      <w:r w:rsidRPr="004248F1">
        <w:rPr>
          <w:rFonts w:ascii="Times New Roman" w:hAnsi="Times New Roman" w:cs="Times New Roman"/>
          <w:b/>
          <w:sz w:val="20"/>
          <w:szCs w:val="20"/>
        </w:rPr>
        <w:t xml:space="preserve">Zinc </w:t>
      </w:r>
      <w:r w:rsidR="009F70D6" w:rsidRPr="004248F1">
        <w:rPr>
          <w:rFonts w:ascii="Times New Roman" w:hAnsi="Times New Roman" w:cs="Times New Roman"/>
          <w:b/>
          <w:sz w:val="20"/>
          <w:szCs w:val="20"/>
        </w:rPr>
        <w:t>Chloride</w:t>
      </w:r>
      <w:r w:rsidR="003803E1">
        <w:rPr>
          <w:rFonts w:ascii="Times New Roman" w:hAnsi="Times New Roman" w:cs="Times New Roman"/>
          <w:b/>
          <w:sz w:val="20"/>
          <w:szCs w:val="20"/>
        </w:rPr>
        <w:t xml:space="preserve"> </w:t>
      </w:r>
      <w:r w:rsidR="009F70D6" w:rsidRPr="004248F1">
        <w:rPr>
          <w:rFonts w:ascii="Times New Roman" w:hAnsi="Times New Roman" w:cs="Times New Roman"/>
          <w:b/>
          <w:sz w:val="20"/>
          <w:szCs w:val="20"/>
        </w:rPr>
        <w:t>, Di</w:t>
      </w:r>
      <w:r w:rsidRPr="004248F1">
        <w:rPr>
          <w:rFonts w:ascii="Times New Roman" w:hAnsi="Times New Roman" w:cs="Times New Roman"/>
          <w:b/>
          <w:sz w:val="20"/>
          <w:szCs w:val="20"/>
        </w:rPr>
        <w:t>-sodium Octaborate</w:t>
      </w:r>
      <w:r w:rsidR="003803E1">
        <w:rPr>
          <w:rFonts w:ascii="Times New Roman" w:hAnsi="Times New Roman" w:cs="Times New Roman"/>
          <w:b/>
          <w:sz w:val="20"/>
          <w:szCs w:val="20"/>
        </w:rPr>
        <w:t xml:space="preserve"> </w:t>
      </w:r>
      <w:r w:rsidRPr="004248F1">
        <w:rPr>
          <w:rFonts w:ascii="Times New Roman" w:hAnsi="Times New Roman" w:cs="Times New Roman"/>
          <w:b/>
          <w:sz w:val="20"/>
          <w:szCs w:val="20"/>
        </w:rPr>
        <w:t xml:space="preserve"> </w:t>
      </w:r>
      <w:r w:rsidR="003803E1">
        <w:rPr>
          <w:rFonts w:ascii="Times New Roman" w:hAnsi="Times New Roman" w:cs="Times New Roman"/>
          <w:b/>
          <w:sz w:val="20"/>
          <w:szCs w:val="20"/>
        </w:rPr>
        <w:t>Etc. B</w:t>
      </w:r>
      <w:r w:rsidRPr="004248F1">
        <w:rPr>
          <w:rFonts w:ascii="Times New Roman" w:hAnsi="Times New Roman" w:cs="Times New Roman"/>
          <w:b/>
          <w:sz w:val="20"/>
          <w:szCs w:val="20"/>
        </w:rPr>
        <w:t>y</w:t>
      </w:r>
      <w:r w:rsidR="009F6A3A" w:rsidRPr="004248F1">
        <w:rPr>
          <w:rFonts w:ascii="Times New Roman" w:hAnsi="Times New Roman" w:cs="Times New Roman"/>
          <w:b/>
          <w:sz w:val="20"/>
          <w:szCs w:val="20"/>
        </w:rPr>
        <w:t xml:space="preserve"> </w:t>
      </w:r>
      <w:r w:rsidRPr="004248F1">
        <w:rPr>
          <w:rFonts w:ascii="Times New Roman" w:hAnsi="Times New Roman" w:cs="Times New Roman"/>
          <w:b/>
          <w:sz w:val="20"/>
          <w:szCs w:val="20"/>
        </w:rPr>
        <w:t xml:space="preserve">Acid –Base </w:t>
      </w:r>
      <w:r w:rsidRPr="004248F1">
        <w:rPr>
          <w:rFonts w:ascii="Times New Roman" w:hAnsi="Times New Roman" w:cs="Times New Roman"/>
          <w:b/>
          <w:sz w:val="20"/>
          <w:szCs w:val="20"/>
        </w:rPr>
        <w:t>titration</w:t>
      </w:r>
      <w:r w:rsidR="003803E1">
        <w:rPr>
          <w:rFonts w:ascii="Times New Roman" w:hAnsi="Times New Roman" w:cs="Times New Roman"/>
          <w:b/>
          <w:sz w:val="20"/>
          <w:szCs w:val="20"/>
        </w:rPr>
        <w:t xml:space="preserve"> </w:t>
      </w:r>
      <w:r w:rsidRPr="004248F1">
        <w:rPr>
          <w:rFonts w:ascii="Times New Roman" w:hAnsi="Times New Roman" w:cs="Times New Roman"/>
          <w:b/>
          <w:sz w:val="20"/>
          <w:szCs w:val="20"/>
        </w:rPr>
        <w:t>, EDTA-</w:t>
      </w:r>
      <w:r w:rsidR="003803E1" w:rsidRPr="004248F1">
        <w:rPr>
          <w:rFonts w:ascii="Times New Roman" w:hAnsi="Times New Roman" w:cs="Times New Roman"/>
          <w:b/>
          <w:sz w:val="20"/>
          <w:szCs w:val="20"/>
        </w:rPr>
        <w:t>Complexometric titration</w:t>
      </w:r>
      <w:r w:rsidRPr="004248F1">
        <w:rPr>
          <w:rFonts w:ascii="Times New Roman" w:hAnsi="Times New Roman" w:cs="Times New Roman"/>
          <w:b/>
          <w:sz w:val="20"/>
          <w:szCs w:val="20"/>
        </w:rPr>
        <w:t xml:space="preserve"> &amp; Iodometric titration OR by Atomic Absorption </w:t>
      </w:r>
      <w:r w:rsidR="003803E1" w:rsidRPr="004248F1">
        <w:rPr>
          <w:rFonts w:ascii="Times New Roman" w:hAnsi="Times New Roman" w:cs="Times New Roman"/>
          <w:b/>
          <w:sz w:val="20"/>
          <w:szCs w:val="20"/>
        </w:rPr>
        <w:t>Spectrophotometer Method</w:t>
      </w:r>
      <w:r w:rsidR="003803E1">
        <w:rPr>
          <w:rFonts w:ascii="Times New Roman" w:hAnsi="Times New Roman" w:cs="Times New Roman"/>
          <w:b/>
          <w:sz w:val="20"/>
          <w:szCs w:val="20"/>
        </w:rPr>
        <w:t xml:space="preserve"> (Flame Mode) </w:t>
      </w:r>
      <w:r w:rsidRPr="004248F1">
        <w:rPr>
          <w:rFonts w:ascii="Times New Roman" w:hAnsi="Times New Roman" w:cs="Times New Roman"/>
          <w:b/>
          <w:sz w:val="20"/>
          <w:szCs w:val="20"/>
        </w:rPr>
        <w:t>.</w:t>
      </w:r>
    </w:p>
    <w:p w:rsidR="004248F1" w:rsidRPr="004248F1" w:rsidRDefault="009B0E6A" w:rsidP="001B63AA">
      <w:pPr>
        <w:pStyle w:val="ListParagraph"/>
        <w:numPr>
          <w:ilvl w:val="0"/>
          <w:numId w:val="5"/>
        </w:numPr>
        <w:tabs>
          <w:tab w:val="left" w:pos="214"/>
        </w:tabs>
        <w:spacing w:before="143"/>
        <w:rPr>
          <w:rFonts w:ascii="Times New Roman" w:hAnsi="Times New Roman" w:cs="Times New Roman"/>
          <w:b/>
          <w:sz w:val="20"/>
          <w:szCs w:val="20"/>
        </w:rPr>
      </w:pPr>
      <w:r w:rsidRPr="004248F1">
        <w:rPr>
          <w:rFonts w:ascii="Times New Roman" w:hAnsi="Times New Roman" w:cs="Times New Roman"/>
          <w:b/>
          <w:sz w:val="20"/>
          <w:szCs w:val="20"/>
        </w:rPr>
        <w:t>Analysis of Chloride and Sulphate Content by Gravimetric Method.</w:t>
      </w:r>
    </w:p>
    <w:p w:rsidR="004248F1" w:rsidRDefault="009B0E6A" w:rsidP="001B63AA">
      <w:pPr>
        <w:pStyle w:val="ListParagraph"/>
        <w:numPr>
          <w:ilvl w:val="0"/>
          <w:numId w:val="5"/>
        </w:numPr>
        <w:tabs>
          <w:tab w:val="left" w:pos="214"/>
        </w:tabs>
        <w:spacing w:before="143"/>
        <w:rPr>
          <w:rFonts w:ascii="Times New Roman" w:hAnsi="Times New Roman" w:cs="Times New Roman"/>
          <w:b/>
          <w:sz w:val="20"/>
          <w:szCs w:val="20"/>
        </w:rPr>
      </w:pPr>
      <w:r w:rsidRPr="004248F1">
        <w:rPr>
          <w:rFonts w:ascii="Times New Roman" w:hAnsi="Times New Roman" w:cs="Times New Roman"/>
          <w:b/>
          <w:sz w:val="20"/>
          <w:szCs w:val="20"/>
        </w:rPr>
        <w:t>Analysis of Moisture Content.</w:t>
      </w:r>
    </w:p>
    <w:p w:rsidR="00086547" w:rsidRPr="004248F1" w:rsidRDefault="009B0E6A" w:rsidP="001B63AA">
      <w:pPr>
        <w:pStyle w:val="ListParagraph"/>
        <w:numPr>
          <w:ilvl w:val="0"/>
          <w:numId w:val="5"/>
        </w:numPr>
        <w:tabs>
          <w:tab w:val="left" w:pos="214"/>
        </w:tabs>
        <w:spacing w:before="143"/>
        <w:rPr>
          <w:rFonts w:ascii="Times New Roman" w:hAnsi="Times New Roman" w:cs="Times New Roman"/>
          <w:b/>
          <w:sz w:val="20"/>
          <w:szCs w:val="20"/>
        </w:rPr>
      </w:pPr>
      <w:r>
        <w:rPr>
          <w:rFonts w:ascii="Times New Roman" w:hAnsi="Times New Roman" w:cs="Times New Roman"/>
          <w:b/>
          <w:sz w:val="20"/>
          <w:szCs w:val="20"/>
        </w:rPr>
        <w:t xml:space="preserve">Testing of some Physical </w:t>
      </w:r>
      <w:r>
        <w:rPr>
          <w:rFonts w:ascii="Times New Roman" w:hAnsi="Times New Roman" w:cs="Times New Roman"/>
          <w:b/>
          <w:sz w:val="20"/>
          <w:szCs w:val="20"/>
        </w:rPr>
        <w:t>Parameter like pH, Density, Specific gravity, Conductivity, Solubility.</w:t>
      </w:r>
    </w:p>
    <w:p w:rsidR="001B63AA" w:rsidRPr="004248F1" w:rsidRDefault="009B0E6A" w:rsidP="001B63AA">
      <w:pPr>
        <w:pStyle w:val="ListParagraph"/>
        <w:numPr>
          <w:ilvl w:val="0"/>
          <w:numId w:val="5"/>
        </w:numPr>
        <w:tabs>
          <w:tab w:val="left" w:pos="214"/>
        </w:tabs>
        <w:spacing w:before="143"/>
        <w:rPr>
          <w:rFonts w:ascii="Times New Roman" w:hAnsi="Times New Roman" w:cs="Times New Roman"/>
          <w:b/>
          <w:sz w:val="20"/>
          <w:szCs w:val="20"/>
        </w:rPr>
      </w:pPr>
      <w:r w:rsidRPr="004248F1">
        <w:rPr>
          <w:rFonts w:ascii="Times New Roman" w:hAnsi="Times New Roman" w:cs="Times New Roman"/>
          <w:b/>
          <w:sz w:val="20"/>
          <w:szCs w:val="20"/>
        </w:rPr>
        <w:t xml:space="preserve">Analysis </w:t>
      </w:r>
      <w:r w:rsidR="009F6A3A" w:rsidRPr="004248F1">
        <w:rPr>
          <w:rFonts w:ascii="Times New Roman" w:hAnsi="Times New Roman" w:cs="Times New Roman"/>
          <w:b/>
          <w:sz w:val="20"/>
          <w:szCs w:val="20"/>
        </w:rPr>
        <w:t>of N: P: K</w:t>
      </w:r>
      <w:r w:rsidRPr="004248F1">
        <w:rPr>
          <w:rFonts w:ascii="Times New Roman" w:hAnsi="Times New Roman" w:cs="Times New Roman"/>
          <w:b/>
          <w:sz w:val="20"/>
          <w:szCs w:val="20"/>
        </w:rPr>
        <w:t xml:space="preserve"> </w:t>
      </w:r>
      <w:r w:rsidR="009F70D6" w:rsidRPr="004248F1">
        <w:rPr>
          <w:rFonts w:ascii="Times New Roman" w:hAnsi="Times New Roman" w:cs="Times New Roman"/>
          <w:b/>
          <w:sz w:val="20"/>
          <w:szCs w:val="20"/>
        </w:rPr>
        <w:t>fertilizer likes</w:t>
      </w:r>
      <w:r w:rsidRPr="004248F1">
        <w:rPr>
          <w:rFonts w:ascii="Times New Roman" w:hAnsi="Times New Roman" w:cs="Times New Roman"/>
          <w:b/>
          <w:sz w:val="20"/>
          <w:szCs w:val="20"/>
        </w:rPr>
        <w:t xml:space="preserve"> Urea, Mono ammonium phosphate</w:t>
      </w:r>
      <w:r w:rsidR="009F6A3A" w:rsidRPr="004248F1">
        <w:rPr>
          <w:rFonts w:ascii="Times New Roman" w:hAnsi="Times New Roman" w:cs="Times New Roman"/>
          <w:b/>
          <w:sz w:val="20"/>
          <w:szCs w:val="20"/>
        </w:rPr>
        <w:t>, Muriate</w:t>
      </w:r>
      <w:r w:rsidRPr="004248F1">
        <w:rPr>
          <w:rFonts w:ascii="Times New Roman" w:hAnsi="Times New Roman" w:cs="Times New Roman"/>
          <w:b/>
          <w:sz w:val="20"/>
          <w:szCs w:val="20"/>
        </w:rPr>
        <w:t xml:space="preserve"> of potash</w:t>
      </w:r>
      <w:r w:rsidR="009F70D6" w:rsidRPr="004248F1">
        <w:rPr>
          <w:rFonts w:ascii="Times New Roman" w:hAnsi="Times New Roman" w:cs="Times New Roman"/>
          <w:b/>
          <w:sz w:val="20"/>
          <w:szCs w:val="20"/>
        </w:rPr>
        <w:t>, Mono</w:t>
      </w:r>
      <w:r w:rsidR="009F6A3A" w:rsidRPr="004248F1">
        <w:rPr>
          <w:rFonts w:ascii="Times New Roman" w:hAnsi="Times New Roman" w:cs="Times New Roman"/>
          <w:b/>
          <w:sz w:val="20"/>
          <w:szCs w:val="20"/>
        </w:rPr>
        <w:t xml:space="preserve"> Potassium Phosphate.</w:t>
      </w:r>
    </w:p>
    <w:p w:rsidR="003803E1" w:rsidRDefault="009B0E6A" w:rsidP="003803E1">
      <w:pPr>
        <w:pStyle w:val="ListParagraph"/>
        <w:numPr>
          <w:ilvl w:val="0"/>
          <w:numId w:val="9"/>
        </w:numPr>
        <w:tabs>
          <w:tab w:val="left" w:pos="214"/>
        </w:tabs>
        <w:spacing w:before="143"/>
        <w:rPr>
          <w:rFonts w:ascii="Times New Roman" w:hAnsi="Times New Roman" w:cs="Times New Roman"/>
          <w:b/>
          <w:sz w:val="20"/>
          <w:szCs w:val="20"/>
        </w:rPr>
      </w:pPr>
      <w:r w:rsidRPr="003803E1">
        <w:rPr>
          <w:rFonts w:ascii="Times New Roman" w:hAnsi="Times New Roman" w:cs="Times New Roman"/>
          <w:b/>
          <w:sz w:val="20"/>
          <w:szCs w:val="20"/>
        </w:rPr>
        <w:t>Nitrogen by Kjeldahl Method</w:t>
      </w:r>
    </w:p>
    <w:p w:rsidR="003803E1" w:rsidRDefault="009B0E6A" w:rsidP="003803E1">
      <w:pPr>
        <w:pStyle w:val="ListParagraph"/>
        <w:numPr>
          <w:ilvl w:val="0"/>
          <w:numId w:val="9"/>
        </w:numPr>
        <w:tabs>
          <w:tab w:val="left" w:pos="214"/>
        </w:tabs>
        <w:spacing w:before="143"/>
        <w:rPr>
          <w:rFonts w:ascii="Times New Roman" w:hAnsi="Times New Roman" w:cs="Times New Roman"/>
          <w:b/>
          <w:sz w:val="20"/>
          <w:szCs w:val="20"/>
        </w:rPr>
      </w:pPr>
      <w:r w:rsidRPr="003803E1">
        <w:rPr>
          <w:rFonts w:ascii="Times New Roman" w:hAnsi="Times New Roman" w:cs="Times New Roman"/>
          <w:b/>
          <w:sz w:val="20"/>
          <w:szCs w:val="20"/>
        </w:rPr>
        <w:t>Potassium</w:t>
      </w:r>
      <w:r w:rsidR="009F6A3A" w:rsidRPr="003803E1">
        <w:rPr>
          <w:rFonts w:ascii="Times New Roman" w:hAnsi="Times New Roman" w:cs="Times New Roman"/>
          <w:b/>
          <w:sz w:val="20"/>
          <w:szCs w:val="20"/>
        </w:rPr>
        <w:t xml:space="preserve"> by Atomic </w:t>
      </w:r>
      <w:r w:rsidR="009F70D6" w:rsidRPr="003803E1">
        <w:rPr>
          <w:rFonts w:ascii="Times New Roman" w:hAnsi="Times New Roman" w:cs="Times New Roman"/>
          <w:b/>
          <w:sz w:val="20"/>
          <w:szCs w:val="20"/>
        </w:rPr>
        <w:t>“</w:t>
      </w:r>
      <w:r w:rsidR="009F6A3A" w:rsidRPr="003803E1">
        <w:rPr>
          <w:rFonts w:ascii="Times New Roman" w:hAnsi="Times New Roman" w:cs="Times New Roman"/>
          <w:b/>
          <w:sz w:val="20"/>
          <w:szCs w:val="20"/>
        </w:rPr>
        <w:t>Absorption Spectrophotometer</w:t>
      </w:r>
      <w:r w:rsidR="009F70D6" w:rsidRPr="003803E1">
        <w:rPr>
          <w:rFonts w:ascii="Times New Roman" w:hAnsi="Times New Roman" w:cs="Times New Roman"/>
          <w:b/>
          <w:sz w:val="20"/>
          <w:szCs w:val="20"/>
        </w:rPr>
        <w:t>”</w:t>
      </w:r>
      <w:r>
        <w:rPr>
          <w:rFonts w:ascii="Times New Roman" w:hAnsi="Times New Roman" w:cs="Times New Roman"/>
          <w:b/>
          <w:sz w:val="20"/>
          <w:szCs w:val="20"/>
        </w:rPr>
        <w:t xml:space="preserve"> Method /STPB Method </w:t>
      </w:r>
    </w:p>
    <w:p w:rsidR="009F70D6" w:rsidRDefault="009B0E6A" w:rsidP="003803E1">
      <w:pPr>
        <w:pStyle w:val="ListParagraph"/>
        <w:numPr>
          <w:ilvl w:val="0"/>
          <w:numId w:val="9"/>
        </w:numPr>
        <w:tabs>
          <w:tab w:val="left" w:pos="214"/>
        </w:tabs>
        <w:spacing w:before="143"/>
        <w:rPr>
          <w:rFonts w:ascii="Times New Roman" w:hAnsi="Times New Roman" w:cs="Times New Roman"/>
          <w:b/>
          <w:sz w:val="20"/>
          <w:szCs w:val="20"/>
        </w:rPr>
      </w:pPr>
      <w:r w:rsidRPr="003803E1">
        <w:rPr>
          <w:rFonts w:ascii="Times New Roman" w:hAnsi="Times New Roman" w:cs="Times New Roman"/>
          <w:b/>
          <w:sz w:val="20"/>
          <w:szCs w:val="20"/>
        </w:rPr>
        <w:t xml:space="preserve"> Phosphate (only water soluble) by gravimetric quinoline Phospho Molybdate Method (As per F.C.O guidelines)</w:t>
      </w:r>
    </w:p>
    <w:p w:rsidR="003803E1" w:rsidRPr="003803E1" w:rsidRDefault="003803E1" w:rsidP="003803E1">
      <w:pPr>
        <w:tabs>
          <w:tab w:val="left" w:pos="214"/>
        </w:tabs>
        <w:spacing w:before="143"/>
        <w:rPr>
          <w:rFonts w:ascii="Times New Roman" w:hAnsi="Times New Roman" w:cs="Times New Roman"/>
          <w:b/>
          <w:sz w:val="20"/>
          <w:szCs w:val="20"/>
        </w:rPr>
      </w:pPr>
    </w:p>
    <w:p w:rsidR="0053446F" w:rsidRPr="004248F1" w:rsidRDefault="009B0E6A" w:rsidP="0053446F">
      <w:pPr>
        <w:pStyle w:val="ListParagraph"/>
        <w:numPr>
          <w:ilvl w:val="0"/>
          <w:numId w:val="3"/>
        </w:numPr>
        <w:tabs>
          <w:tab w:val="left" w:pos="311"/>
        </w:tabs>
        <w:ind w:left="310"/>
        <w:rPr>
          <w:rFonts w:ascii="Times New Roman" w:hAnsi="Times New Roman" w:cs="Times New Roman"/>
          <w:b/>
          <w:sz w:val="20"/>
          <w:szCs w:val="20"/>
        </w:rPr>
      </w:pPr>
      <w:r w:rsidRPr="004248F1">
        <w:rPr>
          <w:rFonts w:ascii="Times New Roman" w:hAnsi="Times New Roman" w:cs="Times New Roman"/>
          <w:b/>
          <w:sz w:val="20"/>
          <w:szCs w:val="20"/>
        </w:rPr>
        <w:t>Monitoring all labours work and also dicted them if necessary</w:t>
      </w:r>
      <w:r w:rsidR="009F6A3A" w:rsidRPr="004248F1">
        <w:rPr>
          <w:rFonts w:ascii="Times New Roman" w:hAnsi="Times New Roman" w:cs="Times New Roman"/>
          <w:b/>
          <w:sz w:val="20"/>
          <w:szCs w:val="20"/>
        </w:rPr>
        <w:t xml:space="preserve"> at the time of manufacturing</w:t>
      </w:r>
      <w:r w:rsidR="009F70D6" w:rsidRPr="004248F1">
        <w:rPr>
          <w:rFonts w:ascii="Times New Roman" w:hAnsi="Times New Roman" w:cs="Times New Roman"/>
          <w:b/>
          <w:sz w:val="20"/>
          <w:szCs w:val="20"/>
        </w:rPr>
        <w:t xml:space="preserve"> &amp; carefully look after all finished products when it is prepared</w:t>
      </w:r>
      <w:r w:rsidRPr="004248F1">
        <w:rPr>
          <w:rFonts w:ascii="Times New Roman" w:hAnsi="Times New Roman" w:cs="Times New Roman"/>
          <w:b/>
          <w:sz w:val="20"/>
          <w:szCs w:val="20"/>
        </w:rPr>
        <w:t>.</w:t>
      </w:r>
    </w:p>
    <w:p w:rsidR="0053446F" w:rsidRPr="004248F1" w:rsidRDefault="009B0E6A" w:rsidP="0053446F">
      <w:pPr>
        <w:pStyle w:val="ListParagraph"/>
        <w:numPr>
          <w:ilvl w:val="0"/>
          <w:numId w:val="3"/>
        </w:numPr>
        <w:tabs>
          <w:tab w:val="left" w:pos="311"/>
        </w:tabs>
        <w:ind w:left="310"/>
        <w:rPr>
          <w:rFonts w:ascii="Times New Roman" w:hAnsi="Times New Roman" w:cs="Times New Roman"/>
          <w:b/>
          <w:sz w:val="20"/>
          <w:szCs w:val="20"/>
        </w:rPr>
      </w:pPr>
      <w:r w:rsidRPr="004248F1">
        <w:rPr>
          <w:rFonts w:ascii="Times New Roman" w:hAnsi="Times New Roman" w:cs="Times New Roman"/>
          <w:b/>
          <w:sz w:val="20"/>
          <w:szCs w:val="20"/>
        </w:rPr>
        <w:t>Prepare test reports of raw materials and finished products overall helps in production.</w:t>
      </w:r>
    </w:p>
    <w:p w:rsidR="0053446F" w:rsidRPr="004248F1" w:rsidRDefault="009B0E6A" w:rsidP="0053446F">
      <w:pPr>
        <w:pStyle w:val="ListParagraph"/>
        <w:numPr>
          <w:ilvl w:val="0"/>
          <w:numId w:val="3"/>
        </w:numPr>
        <w:tabs>
          <w:tab w:val="left" w:pos="311"/>
        </w:tabs>
        <w:ind w:left="310"/>
        <w:rPr>
          <w:rFonts w:ascii="Times New Roman" w:hAnsi="Times New Roman" w:cs="Times New Roman"/>
          <w:b/>
          <w:sz w:val="20"/>
          <w:szCs w:val="20"/>
        </w:rPr>
      </w:pPr>
      <w:r w:rsidRPr="004248F1">
        <w:rPr>
          <w:rFonts w:ascii="Times New Roman" w:hAnsi="Times New Roman" w:cs="Times New Roman"/>
          <w:b/>
          <w:sz w:val="20"/>
          <w:szCs w:val="20"/>
        </w:rPr>
        <w:t>Preserve all batch wise finished products.</w:t>
      </w:r>
    </w:p>
    <w:p w:rsidR="0053446F" w:rsidRPr="004248F1" w:rsidRDefault="009B0E6A" w:rsidP="0053446F">
      <w:pPr>
        <w:pStyle w:val="ListParagraph"/>
        <w:numPr>
          <w:ilvl w:val="0"/>
          <w:numId w:val="3"/>
        </w:numPr>
        <w:tabs>
          <w:tab w:val="left" w:pos="311"/>
        </w:tabs>
        <w:ind w:left="310"/>
        <w:rPr>
          <w:rFonts w:ascii="Times New Roman" w:hAnsi="Times New Roman" w:cs="Times New Roman"/>
          <w:b/>
          <w:sz w:val="20"/>
          <w:szCs w:val="20"/>
        </w:rPr>
      </w:pPr>
      <w:r w:rsidRPr="004248F1">
        <w:rPr>
          <w:rFonts w:ascii="Times New Roman" w:hAnsi="Times New Roman" w:cs="Times New Roman"/>
          <w:b/>
          <w:sz w:val="20"/>
          <w:szCs w:val="20"/>
        </w:rPr>
        <w:t>Logbook preparation and maintenance.</w:t>
      </w:r>
    </w:p>
    <w:p w:rsidR="0053446F" w:rsidRPr="004248F1" w:rsidRDefault="009B0E6A" w:rsidP="0053446F">
      <w:pPr>
        <w:pStyle w:val="ListParagraph"/>
        <w:numPr>
          <w:ilvl w:val="0"/>
          <w:numId w:val="3"/>
        </w:numPr>
        <w:tabs>
          <w:tab w:val="left" w:pos="311"/>
        </w:tabs>
        <w:ind w:left="310"/>
        <w:rPr>
          <w:rFonts w:ascii="Times New Roman" w:hAnsi="Times New Roman" w:cs="Times New Roman"/>
          <w:b/>
          <w:sz w:val="20"/>
          <w:szCs w:val="20"/>
        </w:rPr>
      </w:pPr>
      <w:r w:rsidRPr="004248F1">
        <w:rPr>
          <w:rFonts w:ascii="Times New Roman" w:hAnsi="Times New Roman" w:cs="Times New Roman"/>
          <w:b/>
          <w:sz w:val="20"/>
          <w:szCs w:val="20"/>
        </w:rPr>
        <w:lastRenderedPageBreak/>
        <w:t>Daily regular basis reporting.</w:t>
      </w:r>
    </w:p>
    <w:p w:rsidR="0053446F" w:rsidRPr="004248F1" w:rsidRDefault="009B0E6A" w:rsidP="0053446F">
      <w:pPr>
        <w:pStyle w:val="ListParagraph"/>
        <w:numPr>
          <w:ilvl w:val="0"/>
          <w:numId w:val="3"/>
        </w:numPr>
        <w:tabs>
          <w:tab w:val="left" w:pos="311"/>
        </w:tabs>
        <w:ind w:left="310"/>
        <w:rPr>
          <w:rFonts w:ascii="Times New Roman" w:hAnsi="Times New Roman" w:cs="Times New Roman"/>
          <w:b/>
          <w:sz w:val="20"/>
          <w:szCs w:val="20"/>
        </w:rPr>
      </w:pPr>
      <w:r w:rsidRPr="004248F1">
        <w:rPr>
          <w:rFonts w:ascii="Times New Roman" w:hAnsi="Times New Roman" w:cs="Times New Roman"/>
          <w:b/>
          <w:sz w:val="20"/>
          <w:szCs w:val="20"/>
        </w:rPr>
        <w:t>Proper</w:t>
      </w:r>
      <w:r w:rsidRPr="004248F1">
        <w:rPr>
          <w:rFonts w:ascii="Times New Roman" w:hAnsi="Times New Roman" w:cs="Times New Roman"/>
          <w:b/>
          <w:sz w:val="20"/>
          <w:szCs w:val="20"/>
        </w:rPr>
        <w:t xml:space="preserve"> Computer handling.</w:t>
      </w:r>
    </w:p>
    <w:p w:rsidR="009D2B8F" w:rsidRDefault="009B0E6A" w:rsidP="009F70D6">
      <w:pPr>
        <w:pStyle w:val="ListParagraph"/>
        <w:numPr>
          <w:ilvl w:val="0"/>
          <w:numId w:val="3"/>
        </w:numPr>
        <w:tabs>
          <w:tab w:val="left" w:pos="311"/>
        </w:tabs>
        <w:ind w:left="310"/>
        <w:rPr>
          <w:rFonts w:ascii="Times New Roman" w:hAnsi="Times New Roman" w:cs="Times New Roman"/>
          <w:b/>
          <w:sz w:val="20"/>
          <w:szCs w:val="20"/>
        </w:rPr>
      </w:pPr>
      <w:r w:rsidRPr="004248F1">
        <w:rPr>
          <w:rFonts w:ascii="Times New Roman" w:hAnsi="Times New Roman" w:cs="Times New Roman"/>
          <w:b/>
          <w:sz w:val="20"/>
          <w:szCs w:val="20"/>
        </w:rPr>
        <w:t>Managing QC Lab, Daily Products Testing, Documentation.</w:t>
      </w:r>
    </w:p>
    <w:p w:rsidR="003803E1" w:rsidRPr="003803E1" w:rsidRDefault="003803E1" w:rsidP="003803E1">
      <w:pPr>
        <w:tabs>
          <w:tab w:val="left" w:pos="311"/>
        </w:tabs>
        <w:rPr>
          <w:rFonts w:ascii="Times New Roman" w:hAnsi="Times New Roman" w:cs="Times New Roman"/>
          <w:b/>
          <w:sz w:val="20"/>
          <w:szCs w:val="20"/>
        </w:rPr>
      </w:pPr>
    </w:p>
    <w:p w:rsidR="0053446F" w:rsidRPr="004248F1" w:rsidRDefault="009B0E6A" w:rsidP="0053446F">
      <w:pPr>
        <w:pStyle w:val="BodyText"/>
        <w:numPr>
          <w:ilvl w:val="0"/>
          <w:numId w:val="6"/>
        </w:numPr>
        <w:spacing w:before="39"/>
        <w:rPr>
          <w:rFonts w:ascii="Times New Roman" w:hAnsi="Times New Roman" w:cs="Times New Roman"/>
          <w:b/>
          <w:sz w:val="20"/>
          <w:szCs w:val="20"/>
        </w:rPr>
      </w:pPr>
      <w:r w:rsidRPr="004248F1">
        <w:rPr>
          <w:rFonts w:ascii="Times New Roman" w:hAnsi="Times New Roman" w:cs="Times New Roman"/>
          <w:sz w:val="20"/>
          <w:szCs w:val="20"/>
        </w:rPr>
        <w:t>**</w:t>
      </w:r>
      <w:r w:rsidRPr="004248F1">
        <w:rPr>
          <w:rFonts w:ascii="Times New Roman" w:hAnsi="Times New Roman" w:cs="Times New Roman"/>
          <w:b/>
          <w:sz w:val="20"/>
          <w:szCs w:val="20"/>
        </w:rPr>
        <w:t>Previous Company “</w:t>
      </w:r>
      <w:r w:rsidR="002A01CE" w:rsidRPr="004248F1">
        <w:rPr>
          <w:rFonts w:ascii="Times New Roman" w:hAnsi="Times New Roman" w:cs="Times New Roman"/>
          <w:b/>
          <w:sz w:val="20"/>
          <w:szCs w:val="20"/>
          <w:u w:val="single"/>
        </w:rPr>
        <w:t>EDWARD FOOD RESEARCH AND</w:t>
      </w:r>
      <w:r w:rsidRPr="004248F1">
        <w:rPr>
          <w:rFonts w:ascii="Times New Roman" w:hAnsi="Times New Roman" w:cs="Times New Roman"/>
          <w:b/>
          <w:sz w:val="20"/>
          <w:szCs w:val="20"/>
          <w:u w:val="single"/>
        </w:rPr>
        <w:t xml:space="preserve"> ANALYSIS CENTRE LIMITED</w:t>
      </w:r>
      <w:r w:rsidRPr="004248F1">
        <w:rPr>
          <w:rFonts w:ascii="Times New Roman" w:hAnsi="Times New Roman" w:cs="Times New Roman"/>
          <w:b/>
          <w:sz w:val="20"/>
          <w:szCs w:val="20"/>
        </w:rPr>
        <w:t>”, EFRAC Barasat - Kolkata, West Bengal, (November 2015 to May 2017).</w:t>
      </w:r>
    </w:p>
    <w:p w:rsidR="0053446F" w:rsidRPr="004248F1" w:rsidRDefault="0053446F" w:rsidP="0053446F">
      <w:pPr>
        <w:pStyle w:val="BodyText"/>
        <w:spacing w:before="39"/>
        <w:rPr>
          <w:rFonts w:ascii="Times New Roman" w:hAnsi="Times New Roman" w:cs="Times New Roman"/>
          <w:b/>
          <w:sz w:val="20"/>
          <w:szCs w:val="20"/>
        </w:rPr>
      </w:pPr>
    </w:p>
    <w:p w:rsidR="0053446F" w:rsidRPr="004248F1" w:rsidRDefault="009B0E6A" w:rsidP="0053446F">
      <w:pPr>
        <w:pStyle w:val="Heading1"/>
        <w:numPr>
          <w:ilvl w:val="0"/>
          <w:numId w:val="4"/>
        </w:numPr>
        <w:spacing w:before="1"/>
        <w:rPr>
          <w:rFonts w:ascii="Times New Roman" w:hAnsi="Times New Roman" w:cs="Times New Roman"/>
          <w:sz w:val="20"/>
          <w:szCs w:val="20"/>
        </w:rPr>
      </w:pPr>
      <w:r w:rsidRPr="004248F1">
        <w:rPr>
          <w:rFonts w:ascii="Times New Roman" w:hAnsi="Times New Roman" w:cs="Times New Roman"/>
          <w:sz w:val="20"/>
          <w:szCs w:val="20"/>
          <w:u w:val="single"/>
        </w:rPr>
        <w:t>Designation</w:t>
      </w:r>
      <w:r w:rsidRPr="004248F1">
        <w:rPr>
          <w:rFonts w:ascii="Times New Roman" w:hAnsi="Times New Roman" w:cs="Times New Roman"/>
          <w:sz w:val="20"/>
          <w:szCs w:val="20"/>
        </w:rPr>
        <w:t xml:space="preserve">:  </w:t>
      </w:r>
      <w:r w:rsidRPr="004248F1">
        <w:rPr>
          <w:rFonts w:ascii="Times New Roman" w:hAnsi="Times New Roman" w:cs="Times New Roman"/>
          <w:sz w:val="24"/>
          <w:szCs w:val="24"/>
        </w:rPr>
        <w:t>Trainee Chemist</w:t>
      </w:r>
      <w:r w:rsidRPr="004248F1">
        <w:rPr>
          <w:rFonts w:ascii="Times New Roman" w:hAnsi="Times New Roman" w:cs="Times New Roman"/>
          <w:sz w:val="20"/>
          <w:szCs w:val="20"/>
        </w:rPr>
        <w:t>.</w:t>
      </w:r>
    </w:p>
    <w:p w:rsidR="00C3471D" w:rsidRPr="00C3471D" w:rsidRDefault="009B0E6A" w:rsidP="00C3471D">
      <w:pPr>
        <w:pStyle w:val="ListParagraph"/>
        <w:numPr>
          <w:ilvl w:val="3"/>
          <w:numId w:val="7"/>
        </w:numPr>
        <w:tabs>
          <w:tab w:val="left" w:pos="214"/>
        </w:tabs>
        <w:spacing w:before="143"/>
        <w:rPr>
          <w:rFonts w:ascii="Times New Roman" w:hAnsi="Times New Roman" w:cs="Times New Roman"/>
          <w:sz w:val="20"/>
          <w:szCs w:val="20"/>
          <w:u w:val="single"/>
        </w:rPr>
      </w:pPr>
      <w:r w:rsidRPr="004248F1">
        <w:rPr>
          <w:rFonts w:ascii="Times New Roman" w:hAnsi="Times New Roman" w:cs="Times New Roman"/>
          <w:b/>
          <w:sz w:val="20"/>
          <w:szCs w:val="20"/>
          <w:u w:val="single"/>
        </w:rPr>
        <w:t xml:space="preserve">Job </w:t>
      </w:r>
      <w:r w:rsidRPr="004248F1">
        <w:rPr>
          <w:rFonts w:ascii="Times New Roman" w:hAnsi="Times New Roman" w:cs="Times New Roman"/>
          <w:b/>
          <w:sz w:val="20"/>
          <w:szCs w:val="20"/>
          <w:u w:val="single"/>
        </w:rPr>
        <w:t>Profile</w:t>
      </w:r>
      <w:r w:rsidRPr="004248F1">
        <w:rPr>
          <w:rFonts w:ascii="Times New Roman" w:hAnsi="Times New Roman" w:cs="Times New Roman"/>
          <w:sz w:val="20"/>
          <w:szCs w:val="20"/>
          <w:u w:val="single"/>
        </w:rPr>
        <w:t xml:space="preserve"> :</w:t>
      </w:r>
    </w:p>
    <w:p w:rsidR="0053446F" w:rsidRPr="004248F1" w:rsidRDefault="009B0E6A" w:rsidP="0053446F">
      <w:pPr>
        <w:pStyle w:val="ListParagraph"/>
        <w:numPr>
          <w:ilvl w:val="0"/>
          <w:numId w:val="1"/>
        </w:numPr>
        <w:tabs>
          <w:tab w:val="left" w:pos="301"/>
        </w:tabs>
        <w:spacing w:before="0"/>
        <w:ind w:firstLine="0"/>
        <w:rPr>
          <w:rFonts w:ascii="Times New Roman" w:hAnsi="Times New Roman" w:cs="Times New Roman"/>
          <w:b/>
          <w:sz w:val="20"/>
          <w:szCs w:val="20"/>
        </w:rPr>
      </w:pPr>
      <w:r w:rsidRPr="004248F1">
        <w:rPr>
          <w:rFonts w:ascii="Times New Roman" w:hAnsi="Times New Roman" w:cs="Times New Roman"/>
          <w:b/>
          <w:sz w:val="20"/>
          <w:szCs w:val="20"/>
        </w:rPr>
        <w:t>“Atomic Absorption Spectrophotometer” Operator.</w:t>
      </w:r>
    </w:p>
    <w:p w:rsidR="0053446F" w:rsidRPr="004248F1" w:rsidRDefault="009B0E6A" w:rsidP="0053446F">
      <w:pPr>
        <w:pStyle w:val="ListParagraph"/>
        <w:numPr>
          <w:ilvl w:val="0"/>
          <w:numId w:val="1"/>
        </w:numPr>
        <w:tabs>
          <w:tab w:val="left" w:pos="314"/>
        </w:tabs>
        <w:spacing w:before="0" w:line="302" w:lineRule="auto"/>
        <w:ind w:right="117" w:firstLine="0"/>
        <w:rPr>
          <w:rFonts w:ascii="Times New Roman" w:hAnsi="Times New Roman" w:cs="Times New Roman"/>
          <w:b/>
          <w:sz w:val="20"/>
          <w:szCs w:val="20"/>
        </w:rPr>
      </w:pPr>
      <w:r w:rsidRPr="004248F1">
        <w:rPr>
          <w:rFonts w:ascii="Times New Roman" w:hAnsi="Times New Roman" w:cs="Times New Roman"/>
          <w:b/>
          <w:sz w:val="20"/>
          <w:szCs w:val="20"/>
        </w:rPr>
        <w:t>Determination of metal content in food, drug, ayurveda, environment and water sample at trace level (In ppm &amp; ppb Range).</w:t>
      </w:r>
    </w:p>
    <w:p w:rsidR="0053446F" w:rsidRPr="004248F1" w:rsidRDefault="009B0E6A" w:rsidP="0053446F">
      <w:pPr>
        <w:pStyle w:val="ListParagraph"/>
        <w:numPr>
          <w:ilvl w:val="0"/>
          <w:numId w:val="1"/>
        </w:numPr>
        <w:tabs>
          <w:tab w:val="left" w:pos="301"/>
        </w:tabs>
        <w:spacing w:before="67"/>
        <w:ind w:firstLine="0"/>
        <w:rPr>
          <w:rFonts w:ascii="Times New Roman" w:hAnsi="Times New Roman" w:cs="Times New Roman"/>
          <w:b/>
          <w:sz w:val="20"/>
          <w:szCs w:val="20"/>
        </w:rPr>
      </w:pPr>
      <w:r w:rsidRPr="004248F1">
        <w:rPr>
          <w:rFonts w:ascii="Times New Roman" w:hAnsi="Times New Roman" w:cs="Times New Roman"/>
          <w:b/>
          <w:sz w:val="20"/>
          <w:szCs w:val="20"/>
        </w:rPr>
        <w:t>Impact analysis for method development and method validation.</w:t>
      </w:r>
    </w:p>
    <w:p w:rsidR="0053446F" w:rsidRPr="004248F1" w:rsidRDefault="009B0E6A" w:rsidP="0053446F">
      <w:pPr>
        <w:pStyle w:val="ListParagraph"/>
        <w:numPr>
          <w:ilvl w:val="0"/>
          <w:numId w:val="1"/>
        </w:numPr>
        <w:tabs>
          <w:tab w:val="left" w:pos="301"/>
        </w:tabs>
        <w:spacing w:before="0"/>
        <w:ind w:firstLine="0"/>
        <w:rPr>
          <w:rFonts w:ascii="Times New Roman" w:hAnsi="Times New Roman" w:cs="Times New Roman"/>
          <w:b/>
          <w:sz w:val="20"/>
          <w:szCs w:val="20"/>
        </w:rPr>
      </w:pPr>
      <w:r w:rsidRPr="004248F1">
        <w:rPr>
          <w:rFonts w:ascii="Times New Roman" w:hAnsi="Times New Roman" w:cs="Times New Roman"/>
          <w:b/>
          <w:sz w:val="20"/>
          <w:szCs w:val="20"/>
        </w:rPr>
        <w:t>Compilation of</w:t>
      </w:r>
      <w:r w:rsidRPr="004248F1">
        <w:rPr>
          <w:rFonts w:ascii="Times New Roman" w:hAnsi="Times New Roman" w:cs="Times New Roman"/>
          <w:b/>
          <w:sz w:val="20"/>
          <w:szCs w:val="20"/>
        </w:rPr>
        <w:t xml:space="preserve"> results along with proper documentation as per relevant SOP.</w:t>
      </w:r>
    </w:p>
    <w:p w:rsidR="0053446F" w:rsidRPr="004248F1" w:rsidRDefault="009B0E6A" w:rsidP="0053446F">
      <w:pPr>
        <w:pStyle w:val="ListParagraph"/>
        <w:numPr>
          <w:ilvl w:val="0"/>
          <w:numId w:val="1"/>
        </w:numPr>
        <w:tabs>
          <w:tab w:val="left" w:pos="301"/>
        </w:tabs>
        <w:spacing w:before="0"/>
        <w:ind w:firstLine="0"/>
        <w:rPr>
          <w:rFonts w:ascii="Times New Roman" w:hAnsi="Times New Roman" w:cs="Times New Roman"/>
          <w:b/>
          <w:sz w:val="20"/>
          <w:szCs w:val="20"/>
        </w:rPr>
      </w:pPr>
      <w:r w:rsidRPr="004248F1">
        <w:rPr>
          <w:rFonts w:ascii="Times New Roman" w:hAnsi="Times New Roman" w:cs="Times New Roman"/>
          <w:b/>
          <w:sz w:val="20"/>
          <w:szCs w:val="20"/>
        </w:rPr>
        <w:t>Laboratory test, follow methodologies to carry out analysis, constructing, maintaining &amp; operating lab requirement, recording &amp; interpreting results to senior, updated with technical development</w:t>
      </w:r>
      <w:r w:rsidRPr="004248F1">
        <w:rPr>
          <w:rFonts w:ascii="Times New Roman" w:hAnsi="Times New Roman" w:cs="Times New Roman"/>
          <w:b/>
          <w:sz w:val="20"/>
          <w:szCs w:val="20"/>
        </w:rPr>
        <w:t>s, conducting searches on identified topics.</w:t>
      </w:r>
    </w:p>
    <w:p w:rsidR="0053446F" w:rsidRPr="004248F1" w:rsidRDefault="009B0E6A" w:rsidP="0053446F">
      <w:pPr>
        <w:pStyle w:val="ListParagraph"/>
        <w:numPr>
          <w:ilvl w:val="0"/>
          <w:numId w:val="1"/>
        </w:numPr>
        <w:tabs>
          <w:tab w:val="left" w:pos="323"/>
        </w:tabs>
        <w:spacing w:before="1" w:line="302" w:lineRule="auto"/>
        <w:ind w:right="116" w:firstLine="0"/>
        <w:jc w:val="both"/>
        <w:rPr>
          <w:rFonts w:ascii="Times New Roman" w:hAnsi="Times New Roman" w:cs="Times New Roman"/>
          <w:b/>
          <w:sz w:val="20"/>
          <w:szCs w:val="20"/>
        </w:rPr>
      </w:pPr>
      <w:r w:rsidRPr="004248F1">
        <w:rPr>
          <w:rFonts w:ascii="Times New Roman" w:hAnsi="Times New Roman" w:cs="Times New Roman"/>
          <w:b/>
          <w:sz w:val="20"/>
          <w:szCs w:val="20"/>
        </w:rPr>
        <w:t>Responsible for Calibration, maintenance of equipment and repairs. Indenting Laboratory consumables and equipments, monitoring consumptions, inventory, storage, and maintenance of lab ware and</w:t>
      </w:r>
      <w:r w:rsidRPr="004248F1">
        <w:rPr>
          <w:rFonts w:ascii="Times New Roman" w:hAnsi="Times New Roman" w:cs="Times New Roman"/>
          <w:b/>
          <w:spacing w:val="-24"/>
          <w:sz w:val="20"/>
          <w:szCs w:val="20"/>
        </w:rPr>
        <w:t xml:space="preserve"> </w:t>
      </w:r>
      <w:r w:rsidRPr="004248F1">
        <w:rPr>
          <w:rFonts w:ascii="Times New Roman" w:hAnsi="Times New Roman" w:cs="Times New Roman"/>
          <w:b/>
          <w:sz w:val="20"/>
          <w:szCs w:val="20"/>
        </w:rPr>
        <w:t xml:space="preserve">instruments </w:t>
      </w:r>
      <w:r w:rsidRPr="004248F1">
        <w:rPr>
          <w:rFonts w:ascii="Times New Roman" w:hAnsi="Times New Roman" w:cs="Times New Roman"/>
          <w:b/>
          <w:sz w:val="20"/>
          <w:szCs w:val="20"/>
        </w:rPr>
        <w:t>essential to the operation of the lab, interpret analytical data, document the results of the inspections and testing, responsible for maintaining accreditation, all controlled document / files and test records as per accreditation criteria.</w:t>
      </w:r>
    </w:p>
    <w:p w:rsidR="0053446F" w:rsidRPr="004248F1" w:rsidRDefault="0053446F" w:rsidP="0053446F">
      <w:pPr>
        <w:tabs>
          <w:tab w:val="left" w:pos="301"/>
        </w:tabs>
        <w:spacing w:before="1"/>
        <w:jc w:val="both"/>
        <w:rPr>
          <w:rFonts w:ascii="Times New Roman" w:hAnsi="Times New Roman" w:cs="Times New Roman"/>
          <w:b/>
          <w:sz w:val="20"/>
          <w:szCs w:val="20"/>
        </w:rPr>
      </w:pPr>
    </w:p>
    <w:p w:rsidR="0053446F" w:rsidRPr="00904EF7" w:rsidRDefault="009B0E6A" w:rsidP="0053446F">
      <w:pPr>
        <w:pStyle w:val="ListParagraph"/>
        <w:numPr>
          <w:ilvl w:val="2"/>
          <w:numId w:val="7"/>
        </w:numPr>
        <w:tabs>
          <w:tab w:val="left" w:pos="301"/>
        </w:tabs>
        <w:spacing w:before="53"/>
        <w:jc w:val="both"/>
        <w:rPr>
          <w:rFonts w:ascii="Times New Roman" w:hAnsi="Times New Roman" w:cs="Times New Roman"/>
          <w:b/>
          <w:u w:val="single"/>
        </w:rPr>
      </w:pPr>
      <w:r w:rsidRPr="00904EF7">
        <w:rPr>
          <w:rFonts w:ascii="Times New Roman" w:hAnsi="Times New Roman" w:cs="Times New Roman"/>
          <w:b/>
          <w:u w:val="single"/>
        </w:rPr>
        <w:t>Instrument ha</w:t>
      </w:r>
      <w:r w:rsidRPr="00904EF7">
        <w:rPr>
          <w:rFonts w:ascii="Times New Roman" w:hAnsi="Times New Roman" w:cs="Times New Roman"/>
          <w:b/>
          <w:u w:val="single"/>
        </w:rPr>
        <w:t>ndling Knowledge:</w:t>
      </w:r>
    </w:p>
    <w:p w:rsidR="0053446F" w:rsidRPr="009D2B8F" w:rsidRDefault="009B0E6A" w:rsidP="0053446F">
      <w:pPr>
        <w:pStyle w:val="ListParagraph"/>
        <w:numPr>
          <w:ilvl w:val="0"/>
          <w:numId w:val="2"/>
        </w:numPr>
        <w:tabs>
          <w:tab w:val="left" w:pos="214"/>
        </w:tabs>
        <w:spacing w:before="0"/>
        <w:ind w:hanging="113"/>
        <w:jc w:val="both"/>
        <w:rPr>
          <w:rFonts w:ascii="Times New Roman" w:hAnsi="Times New Roman" w:cs="Times New Roman"/>
          <w:b/>
        </w:rPr>
      </w:pPr>
      <w:r w:rsidRPr="009D2B8F">
        <w:rPr>
          <w:rFonts w:ascii="Times New Roman" w:hAnsi="Times New Roman" w:cs="Times New Roman"/>
          <w:b/>
        </w:rPr>
        <w:t>Atomic absorption Spectrophotometer.</w:t>
      </w:r>
    </w:p>
    <w:p w:rsidR="0053446F" w:rsidRPr="009D2B8F" w:rsidRDefault="009B0E6A" w:rsidP="0053446F">
      <w:pPr>
        <w:pStyle w:val="ListParagraph"/>
        <w:numPr>
          <w:ilvl w:val="0"/>
          <w:numId w:val="2"/>
        </w:numPr>
        <w:tabs>
          <w:tab w:val="left" w:pos="214"/>
        </w:tabs>
        <w:ind w:hanging="113"/>
        <w:jc w:val="both"/>
        <w:rPr>
          <w:rFonts w:ascii="Times New Roman" w:hAnsi="Times New Roman" w:cs="Times New Roman"/>
          <w:b/>
        </w:rPr>
      </w:pPr>
      <w:r w:rsidRPr="009D2B8F">
        <w:rPr>
          <w:rFonts w:ascii="Times New Roman" w:hAnsi="Times New Roman" w:cs="Times New Roman"/>
          <w:b/>
        </w:rPr>
        <w:t>Muffle furnace.</w:t>
      </w:r>
    </w:p>
    <w:p w:rsidR="0053446F" w:rsidRDefault="009B0E6A" w:rsidP="0053446F">
      <w:pPr>
        <w:pStyle w:val="ListParagraph"/>
        <w:numPr>
          <w:ilvl w:val="0"/>
          <w:numId w:val="2"/>
        </w:numPr>
        <w:tabs>
          <w:tab w:val="left" w:pos="214"/>
        </w:tabs>
        <w:ind w:hanging="113"/>
        <w:jc w:val="both"/>
        <w:rPr>
          <w:rFonts w:ascii="Times New Roman" w:hAnsi="Times New Roman" w:cs="Times New Roman"/>
          <w:b/>
        </w:rPr>
      </w:pPr>
      <w:r w:rsidRPr="009D2B8F">
        <w:rPr>
          <w:rFonts w:ascii="Times New Roman" w:hAnsi="Times New Roman" w:cs="Times New Roman"/>
          <w:b/>
        </w:rPr>
        <w:t>Electrical Conductivity Meter.</w:t>
      </w:r>
    </w:p>
    <w:p w:rsidR="00335319" w:rsidRPr="009D2B8F" w:rsidRDefault="009B0E6A" w:rsidP="0053446F">
      <w:pPr>
        <w:pStyle w:val="ListParagraph"/>
        <w:numPr>
          <w:ilvl w:val="0"/>
          <w:numId w:val="2"/>
        </w:numPr>
        <w:tabs>
          <w:tab w:val="left" w:pos="214"/>
        </w:tabs>
        <w:ind w:hanging="113"/>
        <w:jc w:val="both"/>
        <w:rPr>
          <w:rFonts w:ascii="Times New Roman" w:hAnsi="Times New Roman" w:cs="Times New Roman"/>
          <w:b/>
        </w:rPr>
      </w:pPr>
      <w:r>
        <w:rPr>
          <w:rFonts w:ascii="Times New Roman" w:hAnsi="Times New Roman" w:cs="Times New Roman"/>
          <w:b/>
        </w:rPr>
        <w:t>pH Meter.</w:t>
      </w:r>
    </w:p>
    <w:p w:rsidR="0053446F" w:rsidRPr="009D2B8F" w:rsidRDefault="009B0E6A" w:rsidP="0053446F">
      <w:pPr>
        <w:pStyle w:val="ListParagraph"/>
        <w:numPr>
          <w:ilvl w:val="0"/>
          <w:numId w:val="2"/>
        </w:numPr>
        <w:tabs>
          <w:tab w:val="left" w:pos="214"/>
        </w:tabs>
        <w:ind w:hanging="113"/>
        <w:jc w:val="both"/>
        <w:rPr>
          <w:rFonts w:ascii="Times New Roman" w:hAnsi="Times New Roman" w:cs="Times New Roman"/>
          <w:b/>
        </w:rPr>
      </w:pPr>
      <w:r w:rsidRPr="009D2B8F">
        <w:rPr>
          <w:rFonts w:ascii="Times New Roman" w:hAnsi="Times New Roman" w:cs="Times New Roman"/>
          <w:b/>
        </w:rPr>
        <w:t>Micro wave digester.</w:t>
      </w:r>
    </w:p>
    <w:p w:rsidR="0053446F" w:rsidRPr="009D2B8F" w:rsidRDefault="009B0E6A" w:rsidP="006B474F">
      <w:pPr>
        <w:pStyle w:val="ListParagraph"/>
        <w:numPr>
          <w:ilvl w:val="0"/>
          <w:numId w:val="2"/>
        </w:numPr>
        <w:tabs>
          <w:tab w:val="left" w:pos="214"/>
        </w:tabs>
        <w:ind w:hanging="113"/>
        <w:jc w:val="both"/>
        <w:rPr>
          <w:rFonts w:ascii="Times New Roman" w:hAnsi="Times New Roman" w:cs="Times New Roman"/>
          <w:b/>
        </w:rPr>
      </w:pPr>
      <w:r w:rsidRPr="009D2B8F">
        <w:rPr>
          <w:rFonts w:ascii="Times New Roman" w:hAnsi="Times New Roman" w:cs="Times New Roman"/>
          <w:b/>
        </w:rPr>
        <w:t>Hot air oven.</w:t>
      </w:r>
    </w:p>
    <w:tbl>
      <w:tblPr>
        <w:tblpPr w:leftFromText="180" w:rightFromText="180" w:vertAnchor="text" w:horzAnchor="margin" w:tblpXSpec="center" w:tblpY="310"/>
        <w:tblW w:w="8293" w:type="dxa"/>
        <w:tblLook w:val="04A0"/>
      </w:tblPr>
      <w:tblGrid>
        <w:gridCol w:w="742"/>
        <w:gridCol w:w="2998"/>
        <w:gridCol w:w="1052"/>
        <w:gridCol w:w="2400"/>
        <w:gridCol w:w="1101"/>
      </w:tblGrid>
      <w:tr w:rsidR="00C0735E" w:rsidTr="00B4460D">
        <w:trPr>
          <w:trHeight w:val="368"/>
        </w:trPr>
        <w:tc>
          <w:tcPr>
            <w:tcW w:w="3740" w:type="dxa"/>
            <w:gridSpan w:val="2"/>
            <w:tcBorders>
              <w:top w:val="nil"/>
              <w:left w:val="nil"/>
              <w:bottom w:val="nil"/>
              <w:right w:val="nil"/>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
                <w:bCs/>
                <w:color w:val="000000"/>
                <w:u w:val="single"/>
                <w:lang w:val="en-IN" w:eastAsia="en-IN"/>
              </w:rPr>
            </w:pPr>
            <w:r w:rsidRPr="009D2B8F">
              <w:rPr>
                <w:rFonts w:ascii="Times New Roman" w:eastAsia="Times New Roman" w:hAnsi="Times New Roman" w:cs="Times New Roman"/>
                <w:b/>
                <w:bCs/>
                <w:color w:val="000000"/>
                <w:u w:val="single"/>
                <w:lang w:val="en-IN" w:eastAsia="en-IN"/>
              </w:rPr>
              <w:t>*</w:t>
            </w:r>
            <w:r w:rsidRPr="00904EF7">
              <w:rPr>
                <w:rFonts w:ascii="Algerian" w:eastAsia="Times New Roman" w:hAnsi="Algerian" w:cs="Times New Roman"/>
                <w:bCs/>
                <w:color w:val="000000"/>
                <w:sz w:val="20"/>
                <w:szCs w:val="20"/>
                <w:u w:val="single"/>
                <w:lang w:val="en-IN" w:eastAsia="en-IN"/>
              </w:rPr>
              <w:t>EDUCATIONAL QUALIFICATION:-</w:t>
            </w:r>
          </w:p>
        </w:tc>
        <w:tc>
          <w:tcPr>
            <w:tcW w:w="1052" w:type="dxa"/>
            <w:tcBorders>
              <w:top w:val="nil"/>
              <w:left w:val="nil"/>
              <w:bottom w:val="nil"/>
              <w:right w:val="nil"/>
            </w:tcBorders>
            <w:shd w:val="clear" w:color="auto" w:fill="auto"/>
            <w:noWrap/>
            <w:vAlign w:val="center"/>
            <w:hideMark/>
          </w:tcPr>
          <w:p w:rsidR="0053446F" w:rsidRPr="009D2B8F" w:rsidRDefault="0053446F" w:rsidP="00990BB3">
            <w:pPr>
              <w:widowControl/>
              <w:autoSpaceDE/>
              <w:autoSpaceDN/>
              <w:jc w:val="center"/>
              <w:rPr>
                <w:rFonts w:ascii="Times New Roman" w:eastAsia="Times New Roman" w:hAnsi="Times New Roman" w:cs="Times New Roman"/>
                <w:b/>
                <w:bCs/>
                <w:color w:val="000000"/>
                <w:lang w:val="en-IN" w:eastAsia="en-IN"/>
              </w:rPr>
            </w:pPr>
          </w:p>
        </w:tc>
        <w:tc>
          <w:tcPr>
            <w:tcW w:w="2400" w:type="dxa"/>
            <w:tcBorders>
              <w:top w:val="nil"/>
              <w:left w:val="nil"/>
              <w:bottom w:val="nil"/>
              <w:right w:val="nil"/>
            </w:tcBorders>
            <w:shd w:val="clear" w:color="auto" w:fill="auto"/>
            <w:noWrap/>
            <w:vAlign w:val="center"/>
            <w:hideMark/>
          </w:tcPr>
          <w:p w:rsidR="0053446F" w:rsidRPr="009D2B8F" w:rsidRDefault="0053446F" w:rsidP="00990BB3">
            <w:pPr>
              <w:widowControl/>
              <w:autoSpaceDE/>
              <w:autoSpaceDN/>
              <w:jc w:val="center"/>
              <w:rPr>
                <w:rFonts w:ascii="Times New Roman" w:eastAsia="Times New Roman" w:hAnsi="Times New Roman" w:cs="Times New Roman"/>
                <w:b/>
                <w:bCs/>
                <w:color w:val="000000"/>
                <w:lang w:val="en-IN" w:eastAsia="en-IN"/>
              </w:rPr>
            </w:pPr>
          </w:p>
        </w:tc>
        <w:tc>
          <w:tcPr>
            <w:tcW w:w="1101" w:type="dxa"/>
            <w:tcBorders>
              <w:top w:val="nil"/>
              <w:left w:val="nil"/>
              <w:bottom w:val="nil"/>
              <w:right w:val="nil"/>
            </w:tcBorders>
            <w:shd w:val="clear" w:color="auto" w:fill="auto"/>
            <w:noWrap/>
            <w:vAlign w:val="center"/>
            <w:hideMark/>
          </w:tcPr>
          <w:p w:rsidR="0053446F" w:rsidRPr="009D2B8F" w:rsidRDefault="0053446F" w:rsidP="00990BB3">
            <w:pPr>
              <w:widowControl/>
              <w:autoSpaceDE/>
              <w:autoSpaceDN/>
              <w:jc w:val="center"/>
              <w:rPr>
                <w:rFonts w:ascii="Times New Roman" w:eastAsia="Times New Roman" w:hAnsi="Times New Roman" w:cs="Times New Roman"/>
                <w:b/>
                <w:bCs/>
                <w:color w:val="000000"/>
                <w:lang w:val="en-IN" w:eastAsia="en-IN"/>
              </w:rPr>
            </w:pPr>
          </w:p>
        </w:tc>
      </w:tr>
      <w:tr w:rsidR="00C0735E" w:rsidTr="00B4460D">
        <w:trPr>
          <w:trHeight w:val="309"/>
        </w:trPr>
        <w:tc>
          <w:tcPr>
            <w:tcW w:w="742" w:type="dxa"/>
            <w:tcBorders>
              <w:top w:val="nil"/>
              <w:left w:val="nil"/>
              <w:bottom w:val="nil"/>
              <w:right w:val="nil"/>
            </w:tcBorders>
            <w:shd w:val="clear" w:color="auto" w:fill="auto"/>
            <w:noWrap/>
            <w:vAlign w:val="center"/>
            <w:hideMark/>
          </w:tcPr>
          <w:p w:rsidR="0053446F" w:rsidRPr="009D2B8F" w:rsidRDefault="0053446F" w:rsidP="00990BB3">
            <w:pPr>
              <w:widowControl/>
              <w:autoSpaceDE/>
              <w:autoSpaceDN/>
              <w:jc w:val="center"/>
              <w:rPr>
                <w:rFonts w:ascii="Times New Roman" w:eastAsia="Times New Roman" w:hAnsi="Times New Roman" w:cs="Times New Roman"/>
                <w:b/>
                <w:bCs/>
                <w:color w:val="000000"/>
                <w:lang w:val="en-IN" w:eastAsia="en-IN"/>
              </w:rPr>
            </w:pPr>
          </w:p>
        </w:tc>
        <w:tc>
          <w:tcPr>
            <w:tcW w:w="2998" w:type="dxa"/>
            <w:tcBorders>
              <w:top w:val="nil"/>
              <w:left w:val="nil"/>
              <w:bottom w:val="nil"/>
              <w:right w:val="nil"/>
            </w:tcBorders>
            <w:shd w:val="clear" w:color="auto" w:fill="auto"/>
            <w:noWrap/>
            <w:vAlign w:val="center"/>
            <w:hideMark/>
          </w:tcPr>
          <w:p w:rsidR="0053446F" w:rsidRPr="009D2B8F" w:rsidRDefault="0053446F" w:rsidP="00990BB3">
            <w:pPr>
              <w:widowControl/>
              <w:autoSpaceDE/>
              <w:autoSpaceDN/>
              <w:jc w:val="center"/>
              <w:rPr>
                <w:rFonts w:ascii="Times New Roman" w:eastAsia="Times New Roman" w:hAnsi="Times New Roman" w:cs="Times New Roman"/>
                <w:b/>
                <w:bCs/>
                <w:color w:val="000000"/>
                <w:lang w:val="en-IN" w:eastAsia="en-IN"/>
              </w:rPr>
            </w:pPr>
          </w:p>
        </w:tc>
        <w:tc>
          <w:tcPr>
            <w:tcW w:w="1052" w:type="dxa"/>
            <w:tcBorders>
              <w:top w:val="nil"/>
              <w:left w:val="nil"/>
              <w:bottom w:val="nil"/>
              <w:right w:val="nil"/>
            </w:tcBorders>
            <w:shd w:val="clear" w:color="auto" w:fill="auto"/>
            <w:noWrap/>
            <w:vAlign w:val="center"/>
            <w:hideMark/>
          </w:tcPr>
          <w:p w:rsidR="0053446F" w:rsidRPr="009D2B8F" w:rsidRDefault="0053446F" w:rsidP="00990BB3">
            <w:pPr>
              <w:widowControl/>
              <w:autoSpaceDE/>
              <w:autoSpaceDN/>
              <w:jc w:val="center"/>
              <w:rPr>
                <w:rFonts w:ascii="Times New Roman" w:eastAsia="Times New Roman" w:hAnsi="Times New Roman" w:cs="Times New Roman"/>
                <w:b/>
                <w:bCs/>
                <w:color w:val="000000"/>
                <w:lang w:val="en-IN" w:eastAsia="en-IN"/>
              </w:rPr>
            </w:pPr>
          </w:p>
        </w:tc>
        <w:tc>
          <w:tcPr>
            <w:tcW w:w="2400" w:type="dxa"/>
            <w:tcBorders>
              <w:top w:val="nil"/>
              <w:left w:val="nil"/>
              <w:bottom w:val="nil"/>
              <w:right w:val="nil"/>
            </w:tcBorders>
            <w:shd w:val="clear" w:color="auto" w:fill="auto"/>
            <w:noWrap/>
            <w:vAlign w:val="center"/>
            <w:hideMark/>
          </w:tcPr>
          <w:p w:rsidR="0053446F" w:rsidRPr="009D2B8F" w:rsidRDefault="0053446F" w:rsidP="00990BB3">
            <w:pPr>
              <w:widowControl/>
              <w:autoSpaceDE/>
              <w:autoSpaceDN/>
              <w:jc w:val="center"/>
              <w:rPr>
                <w:rFonts w:ascii="Times New Roman" w:eastAsia="Times New Roman" w:hAnsi="Times New Roman" w:cs="Times New Roman"/>
                <w:b/>
                <w:bCs/>
                <w:color w:val="000000"/>
                <w:lang w:val="en-IN" w:eastAsia="en-IN"/>
              </w:rPr>
            </w:pPr>
          </w:p>
        </w:tc>
        <w:tc>
          <w:tcPr>
            <w:tcW w:w="1101" w:type="dxa"/>
            <w:tcBorders>
              <w:top w:val="nil"/>
              <w:left w:val="nil"/>
              <w:bottom w:val="nil"/>
              <w:right w:val="nil"/>
            </w:tcBorders>
            <w:shd w:val="clear" w:color="auto" w:fill="auto"/>
            <w:noWrap/>
            <w:vAlign w:val="center"/>
            <w:hideMark/>
          </w:tcPr>
          <w:p w:rsidR="0053446F" w:rsidRPr="009D2B8F" w:rsidRDefault="0053446F" w:rsidP="00990BB3">
            <w:pPr>
              <w:widowControl/>
              <w:autoSpaceDE/>
              <w:autoSpaceDN/>
              <w:jc w:val="center"/>
              <w:rPr>
                <w:rFonts w:ascii="Times New Roman" w:eastAsia="Times New Roman" w:hAnsi="Times New Roman" w:cs="Times New Roman"/>
                <w:b/>
                <w:bCs/>
                <w:color w:val="000000"/>
                <w:lang w:val="en-IN" w:eastAsia="en-IN"/>
              </w:rPr>
            </w:pPr>
          </w:p>
        </w:tc>
      </w:tr>
      <w:tr w:rsidR="00C0735E" w:rsidTr="00B4460D">
        <w:trPr>
          <w:trHeight w:val="688"/>
        </w:trPr>
        <w:tc>
          <w:tcPr>
            <w:tcW w:w="74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
                <w:bCs/>
                <w:color w:val="000000"/>
                <w:u w:val="single"/>
                <w:lang w:val="en-IN" w:eastAsia="en-IN"/>
              </w:rPr>
            </w:pPr>
            <w:r w:rsidRPr="009D2B8F">
              <w:rPr>
                <w:rFonts w:ascii="Times New Roman" w:eastAsia="Times New Roman" w:hAnsi="Times New Roman" w:cs="Times New Roman"/>
                <w:b/>
                <w:bCs/>
                <w:color w:val="000000"/>
                <w:u w:val="single"/>
                <w:lang w:val="en-IN" w:eastAsia="en-IN"/>
              </w:rPr>
              <w:t>SL. No.</w:t>
            </w:r>
          </w:p>
        </w:tc>
        <w:tc>
          <w:tcPr>
            <w:tcW w:w="2998" w:type="dxa"/>
            <w:tcBorders>
              <w:top w:val="single" w:sz="8" w:space="0" w:color="auto"/>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
                <w:bCs/>
                <w:color w:val="000000"/>
                <w:u w:val="single"/>
                <w:lang w:val="en-IN" w:eastAsia="en-IN"/>
              </w:rPr>
            </w:pPr>
            <w:r w:rsidRPr="009D2B8F">
              <w:rPr>
                <w:rFonts w:ascii="Times New Roman" w:eastAsia="Times New Roman" w:hAnsi="Times New Roman" w:cs="Times New Roman"/>
                <w:b/>
                <w:bCs/>
                <w:color w:val="000000"/>
                <w:u w:val="single"/>
                <w:lang w:val="en-IN" w:eastAsia="en-IN"/>
              </w:rPr>
              <w:t>Name Of The Exam</w:t>
            </w:r>
          </w:p>
        </w:tc>
        <w:tc>
          <w:tcPr>
            <w:tcW w:w="1052" w:type="dxa"/>
            <w:tcBorders>
              <w:top w:val="single" w:sz="8" w:space="0" w:color="auto"/>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
                <w:bCs/>
                <w:color w:val="000000"/>
                <w:u w:val="single"/>
                <w:lang w:val="en-IN" w:eastAsia="en-IN"/>
              </w:rPr>
            </w:pPr>
            <w:r w:rsidRPr="009D2B8F">
              <w:rPr>
                <w:rFonts w:ascii="Times New Roman" w:eastAsia="Times New Roman" w:hAnsi="Times New Roman" w:cs="Times New Roman"/>
                <w:b/>
                <w:bCs/>
                <w:color w:val="000000"/>
                <w:u w:val="single"/>
                <w:lang w:val="en-IN" w:eastAsia="en-IN"/>
              </w:rPr>
              <w:t>Year</w:t>
            </w:r>
          </w:p>
        </w:tc>
        <w:tc>
          <w:tcPr>
            <w:tcW w:w="2400" w:type="dxa"/>
            <w:tcBorders>
              <w:top w:val="single" w:sz="8" w:space="0" w:color="auto"/>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
                <w:bCs/>
                <w:color w:val="000000"/>
                <w:u w:val="single"/>
                <w:lang w:val="en-IN" w:eastAsia="en-IN"/>
              </w:rPr>
            </w:pPr>
            <w:r w:rsidRPr="009D2B8F">
              <w:rPr>
                <w:rFonts w:ascii="Times New Roman" w:eastAsia="Times New Roman" w:hAnsi="Times New Roman" w:cs="Times New Roman"/>
                <w:b/>
                <w:bCs/>
                <w:color w:val="000000"/>
                <w:u w:val="single"/>
                <w:lang w:val="en-IN" w:eastAsia="en-IN"/>
              </w:rPr>
              <w:t>Board/University</w:t>
            </w:r>
          </w:p>
        </w:tc>
        <w:tc>
          <w:tcPr>
            <w:tcW w:w="1101" w:type="dxa"/>
            <w:tcBorders>
              <w:top w:val="single" w:sz="8" w:space="0" w:color="auto"/>
              <w:left w:val="nil"/>
              <w:bottom w:val="single" w:sz="4" w:space="0" w:color="auto"/>
              <w:right w:val="single" w:sz="8"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
                <w:bCs/>
                <w:color w:val="000000"/>
                <w:u w:val="single"/>
                <w:lang w:val="en-IN" w:eastAsia="en-IN"/>
              </w:rPr>
            </w:pPr>
            <w:r w:rsidRPr="009D2B8F">
              <w:rPr>
                <w:rFonts w:ascii="Times New Roman" w:eastAsia="Times New Roman" w:hAnsi="Times New Roman" w:cs="Times New Roman"/>
                <w:b/>
                <w:bCs/>
                <w:color w:val="000000"/>
                <w:u w:val="single"/>
                <w:lang w:val="en-IN" w:eastAsia="en-IN"/>
              </w:rPr>
              <w:t>% Of Marks</w:t>
            </w:r>
          </w:p>
        </w:tc>
      </w:tr>
      <w:tr w:rsidR="00C0735E" w:rsidTr="00B4460D">
        <w:trPr>
          <w:trHeight w:val="550"/>
        </w:trPr>
        <w:tc>
          <w:tcPr>
            <w:tcW w:w="742" w:type="dxa"/>
            <w:tcBorders>
              <w:top w:val="nil"/>
              <w:left w:val="single" w:sz="8" w:space="0" w:color="auto"/>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
                <w:bCs/>
                <w:color w:val="000000"/>
                <w:lang w:val="en-IN" w:eastAsia="en-IN"/>
              </w:rPr>
            </w:pPr>
            <w:r w:rsidRPr="009D2B8F">
              <w:rPr>
                <w:rFonts w:ascii="Times New Roman" w:eastAsia="Times New Roman" w:hAnsi="Times New Roman" w:cs="Times New Roman"/>
                <w:b/>
                <w:bCs/>
                <w:color w:val="000000"/>
                <w:lang w:val="en-IN" w:eastAsia="en-IN"/>
              </w:rPr>
              <w:t>1</w:t>
            </w:r>
            <w:r w:rsidR="003D270E" w:rsidRPr="009D2B8F">
              <w:rPr>
                <w:rFonts w:ascii="Times New Roman" w:eastAsia="Times New Roman" w:hAnsi="Times New Roman" w:cs="Times New Roman"/>
                <w:b/>
                <w:bCs/>
                <w:color w:val="000000"/>
                <w:lang w:val="en-IN" w:eastAsia="en-IN"/>
              </w:rPr>
              <w:t>.</w:t>
            </w:r>
          </w:p>
        </w:tc>
        <w:tc>
          <w:tcPr>
            <w:tcW w:w="2998" w:type="dxa"/>
            <w:tcBorders>
              <w:top w:val="nil"/>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Madhyamik</w:t>
            </w:r>
          </w:p>
        </w:tc>
        <w:tc>
          <w:tcPr>
            <w:tcW w:w="1052" w:type="dxa"/>
            <w:tcBorders>
              <w:top w:val="nil"/>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2008</w:t>
            </w:r>
          </w:p>
        </w:tc>
        <w:tc>
          <w:tcPr>
            <w:tcW w:w="2400" w:type="dxa"/>
            <w:tcBorders>
              <w:top w:val="nil"/>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W.B.B.S.E</w:t>
            </w:r>
          </w:p>
        </w:tc>
        <w:tc>
          <w:tcPr>
            <w:tcW w:w="1101" w:type="dxa"/>
            <w:tcBorders>
              <w:top w:val="nil"/>
              <w:left w:val="nil"/>
              <w:bottom w:val="single" w:sz="4" w:space="0" w:color="auto"/>
              <w:right w:val="single" w:sz="8"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73.75%</w:t>
            </w:r>
          </w:p>
        </w:tc>
      </w:tr>
      <w:tr w:rsidR="00C0735E" w:rsidTr="00B4460D">
        <w:trPr>
          <w:trHeight w:val="559"/>
        </w:trPr>
        <w:tc>
          <w:tcPr>
            <w:tcW w:w="742" w:type="dxa"/>
            <w:tcBorders>
              <w:top w:val="nil"/>
              <w:left w:val="single" w:sz="8" w:space="0" w:color="auto"/>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
                <w:bCs/>
                <w:color w:val="000000"/>
                <w:lang w:val="en-IN" w:eastAsia="en-IN"/>
              </w:rPr>
            </w:pPr>
            <w:r w:rsidRPr="009D2B8F">
              <w:rPr>
                <w:rFonts w:ascii="Times New Roman" w:eastAsia="Times New Roman" w:hAnsi="Times New Roman" w:cs="Times New Roman"/>
                <w:b/>
                <w:bCs/>
                <w:color w:val="000000"/>
                <w:lang w:val="en-IN" w:eastAsia="en-IN"/>
              </w:rPr>
              <w:t>2</w:t>
            </w:r>
            <w:r w:rsidR="003D270E" w:rsidRPr="009D2B8F">
              <w:rPr>
                <w:rFonts w:ascii="Times New Roman" w:eastAsia="Times New Roman" w:hAnsi="Times New Roman" w:cs="Times New Roman"/>
                <w:b/>
                <w:bCs/>
                <w:color w:val="000000"/>
                <w:lang w:val="en-IN" w:eastAsia="en-IN"/>
              </w:rPr>
              <w:t>.</w:t>
            </w:r>
          </w:p>
        </w:tc>
        <w:tc>
          <w:tcPr>
            <w:tcW w:w="2998" w:type="dxa"/>
            <w:tcBorders>
              <w:top w:val="nil"/>
              <w:left w:val="nil"/>
              <w:bottom w:val="single" w:sz="4" w:space="0" w:color="auto"/>
              <w:right w:val="single" w:sz="4" w:space="0" w:color="auto"/>
            </w:tcBorders>
            <w:shd w:val="clear" w:color="auto" w:fill="auto"/>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 xml:space="preserve">Higher Secondary                                    ( </w:t>
            </w:r>
            <w:r w:rsidRPr="009D2B8F">
              <w:rPr>
                <w:rFonts w:ascii="Times New Roman" w:eastAsia="Times New Roman" w:hAnsi="Times New Roman" w:cs="Times New Roman"/>
                <w:b/>
                <w:bCs/>
                <w:color w:val="000000"/>
                <w:lang w:val="en-IN" w:eastAsia="en-IN"/>
              </w:rPr>
              <w:t>Pure Science</w:t>
            </w:r>
            <w:r w:rsidRPr="009D2B8F">
              <w:rPr>
                <w:rFonts w:ascii="Times New Roman" w:eastAsia="Times New Roman" w:hAnsi="Times New Roman" w:cs="Times New Roman"/>
                <w:bCs/>
                <w:color w:val="000000"/>
                <w:lang w:val="en-IN" w:eastAsia="en-IN"/>
              </w:rPr>
              <w:t>)</w:t>
            </w:r>
          </w:p>
        </w:tc>
        <w:tc>
          <w:tcPr>
            <w:tcW w:w="1052" w:type="dxa"/>
            <w:tcBorders>
              <w:top w:val="nil"/>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2010</w:t>
            </w:r>
          </w:p>
        </w:tc>
        <w:tc>
          <w:tcPr>
            <w:tcW w:w="2400" w:type="dxa"/>
            <w:tcBorders>
              <w:top w:val="nil"/>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W.B.C.H.S.E</w:t>
            </w:r>
          </w:p>
        </w:tc>
        <w:tc>
          <w:tcPr>
            <w:tcW w:w="1101" w:type="dxa"/>
            <w:tcBorders>
              <w:top w:val="nil"/>
              <w:left w:val="nil"/>
              <w:bottom w:val="single" w:sz="4" w:space="0" w:color="auto"/>
              <w:right w:val="single" w:sz="8"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70%</w:t>
            </w:r>
          </w:p>
        </w:tc>
      </w:tr>
      <w:tr w:rsidR="00C0735E" w:rsidTr="00B4460D">
        <w:trPr>
          <w:trHeight w:val="559"/>
        </w:trPr>
        <w:tc>
          <w:tcPr>
            <w:tcW w:w="742" w:type="dxa"/>
            <w:tcBorders>
              <w:top w:val="nil"/>
              <w:left w:val="single" w:sz="8" w:space="0" w:color="auto"/>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
                <w:bCs/>
                <w:color w:val="000000"/>
                <w:lang w:val="en-IN" w:eastAsia="en-IN"/>
              </w:rPr>
            </w:pPr>
            <w:r w:rsidRPr="009D2B8F">
              <w:rPr>
                <w:rFonts w:ascii="Times New Roman" w:eastAsia="Times New Roman" w:hAnsi="Times New Roman" w:cs="Times New Roman"/>
                <w:b/>
                <w:bCs/>
                <w:color w:val="000000"/>
                <w:lang w:val="en-IN" w:eastAsia="en-IN"/>
              </w:rPr>
              <w:t>3</w:t>
            </w:r>
            <w:r w:rsidR="003D270E" w:rsidRPr="009D2B8F">
              <w:rPr>
                <w:rFonts w:ascii="Times New Roman" w:eastAsia="Times New Roman" w:hAnsi="Times New Roman" w:cs="Times New Roman"/>
                <w:b/>
                <w:bCs/>
                <w:color w:val="000000"/>
                <w:lang w:val="en-IN" w:eastAsia="en-IN"/>
              </w:rPr>
              <w:t>.</w:t>
            </w:r>
          </w:p>
        </w:tc>
        <w:tc>
          <w:tcPr>
            <w:tcW w:w="2998" w:type="dxa"/>
            <w:tcBorders>
              <w:top w:val="nil"/>
              <w:left w:val="nil"/>
              <w:bottom w:val="single" w:sz="4" w:space="0" w:color="auto"/>
              <w:right w:val="single" w:sz="4" w:space="0" w:color="auto"/>
            </w:tcBorders>
            <w:shd w:val="clear" w:color="auto" w:fill="auto"/>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Graduation                                        (</w:t>
            </w:r>
            <w:r w:rsidRPr="009D2B8F">
              <w:rPr>
                <w:rFonts w:ascii="Times New Roman" w:eastAsia="Times New Roman" w:hAnsi="Times New Roman" w:cs="Times New Roman"/>
                <w:b/>
                <w:bCs/>
                <w:color w:val="000000"/>
                <w:lang w:val="en-IN" w:eastAsia="en-IN"/>
              </w:rPr>
              <w:t>B.sc Chemistry Hons</w:t>
            </w:r>
            <w:r w:rsidRPr="009D2B8F">
              <w:rPr>
                <w:rFonts w:ascii="Times New Roman" w:eastAsia="Times New Roman" w:hAnsi="Times New Roman" w:cs="Times New Roman"/>
                <w:bCs/>
                <w:color w:val="000000"/>
                <w:lang w:val="en-IN" w:eastAsia="en-IN"/>
              </w:rPr>
              <w:t>.)</w:t>
            </w:r>
          </w:p>
        </w:tc>
        <w:tc>
          <w:tcPr>
            <w:tcW w:w="1052" w:type="dxa"/>
            <w:tcBorders>
              <w:top w:val="nil"/>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2013</w:t>
            </w:r>
          </w:p>
        </w:tc>
        <w:tc>
          <w:tcPr>
            <w:tcW w:w="2400" w:type="dxa"/>
            <w:tcBorders>
              <w:top w:val="nil"/>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W.B.S.U</w:t>
            </w:r>
          </w:p>
        </w:tc>
        <w:tc>
          <w:tcPr>
            <w:tcW w:w="1101" w:type="dxa"/>
            <w:tcBorders>
              <w:top w:val="nil"/>
              <w:left w:val="nil"/>
              <w:bottom w:val="single" w:sz="4" w:space="0" w:color="auto"/>
              <w:right w:val="single" w:sz="8"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52.25%</w:t>
            </w:r>
          </w:p>
        </w:tc>
      </w:tr>
      <w:tr w:rsidR="00C0735E" w:rsidTr="00B4460D">
        <w:trPr>
          <w:trHeight w:val="559"/>
        </w:trPr>
        <w:tc>
          <w:tcPr>
            <w:tcW w:w="742" w:type="dxa"/>
            <w:tcBorders>
              <w:top w:val="nil"/>
              <w:left w:val="single" w:sz="8" w:space="0" w:color="auto"/>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
                <w:bCs/>
                <w:color w:val="000000"/>
                <w:lang w:val="en-IN" w:eastAsia="en-IN"/>
              </w:rPr>
            </w:pPr>
            <w:r w:rsidRPr="009D2B8F">
              <w:rPr>
                <w:rFonts w:ascii="Times New Roman" w:eastAsia="Times New Roman" w:hAnsi="Times New Roman" w:cs="Times New Roman"/>
                <w:b/>
                <w:bCs/>
                <w:color w:val="000000"/>
                <w:lang w:val="en-IN" w:eastAsia="en-IN"/>
              </w:rPr>
              <w:t>4</w:t>
            </w:r>
            <w:r w:rsidR="003D270E" w:rsidRPr="009D2B8F">
              <w:rPr>
                <w:rFonts w:ascii="Times New Roman" w:eastAsia="Times New Roman" w:hAnsi="Times New Roman" w:cs="Times New Roman"/>
                <w:b/>
                <w:bCs/>
                <w:color w:val="000000"/>
                <w:lang w:val="en-IN" w:eastAsia="en-IN"/>
              </w:rPr>
              <w:t>.</w:t>
            </w:r>
          </w:p>
        </w:tc>
        <w:tc>
          <w:tcPr>
            <w:tcW w:w="2998" w:type="dxa"/>
            <w:tcBorders>
              <w:top w:val="nil"/>
              <w:left w:val="nil"/>
              <w:bottom w:val="single" w:sz="4" w:space="0" w:color="auto"/>
              <w:right w:val="single" w:sz="4" w:space="0" w:color="auto"/>
            </w:tcBorders>
            <w:shd w:val="clear" w:color="auto" w:fill="auto"/>
            <w:vAlign w:val="center"/>
            <w:hideMark/>
          </w:tcPr>
          <w:p w:rsidR="005F60F0"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 xml:space="preserve">Post Graduation </w:t>
            </w:r>
          </w:p>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w:t>
            </w:r>
            <w:r w:rsidRPr="009D2B8F">
              <w:rPr>
                <w:rFonts w:ascii="Times New Roman" w:eastAsia="Times New Roman" w:hAnsi="Times New Roman" w:cs="Times New Roman"/>
                <w:b/>
                <w:bCs/>
                <w:color w:val="000000"/>
                <w:lang w:val="en-IN" w:eastAsia="en-IN"/>
              </w:rPr>
              <w:t xml:space="preserve">Agriculture </w:t>
            </w:r>
            <w:r w:rsidRPr="009D2B8F">
              <w:rPr>
                <w:rFonts w:ascii="Times New Roman" w:eastAsia="Times New Roman" w:hAnsi="Times New Roman" w:cs="Times New Roman"/>
                <w:b/>
                <w:bCs/>
                <w:color w:val="000000"/>
                <w:lang w:val="en-IN" w:eastAsia="en-IN"/>
              </w:rPr>
              <w:t>Ext.)</w:t>
            </w:r>
          </w:p>
        </w:tc>
        <w:tc>
          <w:tcPr>
            <w:tcW w:w="1052" w:type="dxa"/>
            <w:tcBorders>
              <w:top w:val="nil"/>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2015</w:t>
            </w:r>
          </w:p>
        </w:tc>
        <w:tc>
          <w:tcPr>
            <w:tcW w:w="2400" w:type="dxa"/>
            <w:tcBorders>
              <w:top w:val="nil"/>
              <w:left w:val="nil"/>
              <w:bottom w:val="single" w:sz="4"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W.B.S.U</w:t>
            </w:r>
          </w:p>
        </w:tc>
        <w:tc>
          <w:tcPr>
            <w:tcW w:w="1101" w:type="dxa"/>
            <w:tcBorders>
              <w:top w:val="nil"/>
              <w:left w:val="nil"/>
              <w:bottom w:val="single" w:sz="4" w:space="0" w:color="auto"/>
              <w:right w:val="single" w:sz="8"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74%</w:t>
            </w:r>
          </w:p>
        </w:tc>
      </w:tr>
      <w:tr w:rsidR="00C0735E" w:rsidTr="00B4460D">
        <w:trPr>
          <w:trHeight w:val="588"/>
        </w:trPr>
        <w:tc>
          <w:tcPr>
            <w:tcW w:w="742" w:type="dxa"/>
            <w:tcBorders>
              <w:top w:val="nil"/>
              <w:left w:val="single" w:sz="8" w:space="0" w:color="auto"/>
              <w:bottom w:val="single" w:sz="8"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
                <w:bCs/>
                <w:color w:val="000000"/>
                <w:lang w:val="en-IN" w:eastAsia="en-IN"/>
              </w:rPr>
            </w:pPr>
            <w:r w:rsidRPr="009D2B8F">
              <w:rPr>
                <w:rFonts w:ascii="Times New Roman" w:eastAsia="Times New Roman" w:hAnsi="Times New Roman" w:cs="Times New Roman"/>
                <w:b/>
                <w:bCs/>
                <w:color w:val="000000"/>
                <w:lang w:val="en-IN" w:eastAsia="en-IN"/>
              </w:rPr>
              <w:t>5</w:t>
            </w:r>
            <w:r w:rsidR="003D270E" w:rsidRPr="009D2B8F">
              <w:rPr>
                <w:rFonts w:ascii="Times New Roman" w:eastAsia="Times New Roman" w:hAnsi="Times New Roman" w:cs="Times New Roman"/>
                <w:b/>
                <w:bCs/>
                <w:color w:val="000000"/>
                <w:lang w:val="en-IN" w:eastAsia="en-IN"/>
              </w:rPr>
              <w:t>.</w:t>
            </w:r>
          </w:p>
        </w:tc>
        <w:tc>
          <w:tcPr>
            <w:tcW w:w="2998" w:type="dxa"/>
            <w:tcBorders>
              <w:top w:val="nil"/>
              <w:left w:val="nil"/>
              <w:bottom w:val="single" w:sz="8" w:space="0" w:color="auto"/>
              <w:right w:val="single" w:sz="4" w:space="0" w:color="auto"/>
            </w:tcBorders>
            <w:shd w:val="clear" w:color="auto" w:fill="auto"/>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Post Graduation (</w:t>
            </w:r>
            <w:r w:rsidRPr="009D2B8F">
              <w:rPr>
                <w:rFonts w:ascii="Times New Roman" w:eastAsia="Times New Roman" w:hAnsi="Times New Roman" w:cs="Times New Roman"/>
                <w:b/>
                <w:bCs/>
                <w:color w:val="000000"/>
                <w:lang w:val="en-IN" w:eastAsia="en-IN"/>
              </w:rPr>
              <w:t>Chemistry</w:t>
            </w:r>
            <w:r w:rsidRPr="009D2B8F">
              <w:rPr>
                <w:rFonts w:ascii="Times New Roman" w:eastAsia="Times New Roman" w:hAnsi="Times New Roman" w:cs="Times New Roman"/>
                <w:bCs/>
                <w:color w:val="000000"/>
                <w:lang w:val="en-IN" w:eastAsia="en-IN"/>
              </w:rPr>
              <w:t>)</w:t>
            </w:r>
          </w:p>
          <w:p w:rsidR="0060014E" w:rsidRPr="009D2B8F" w:rsidRDefault="009B0E6A" w:rsidP="00990BB3">
            <w:pPr>
              <w:widowControl/>
              <w:autoSpaceDE/>
              <w:autoSpaceDN/>
              <w:jc w:val="center"/>
              <w:rPr>
                <w:rFonts w:ascii="Times New Roman" w:eastAsia="Times New Roman" w:hAnsi="Times New Roman" w:cs="Times New Roman"/>
                <w:b/>
                <w:bCs/>
                <w:color w:val="000000"/>
                <w:lang w:val="en-IN" w:eastAsia="en-IN"/>
              </w:rPr>
            </w:pPr>
            <w:r w:rsidRPr="009D2B8F">
              <w:rPr>
                <w:rFonts w:ascii="Times New Roman" w:eastAsia="Times New Roman" w:hAnsi="Times New Roman" w:cs="Times New Roman"/>
                <w:b/>
                <w:bCs/>
                <w:color w:val="000000"/>
                <w:lang w:val="en-IN" w:eastAsia="en-IN"/>
              </w:rPr>
              <w:t>[DISTANCE MODE]</w:t>
            </w:r>
          </w:p>
        </w:tc>
        <w:tc>
          <w:tcPr>
            <w:tcW w:w="1052" w:type="dxa"/>
            <w:tcBorders>
              <w:top w:val="nil"/>
              <w:left w:val="nil"/>
              <w:bottom w:val="single" w:sz="8" w:space="0" w:color="auto"/>
              <w:right w:val="single" w:sz="4"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Pursuing</w:t>
            </w:r>
          </w:p>
        </w:tc>
        <w:tc>
          <w:tcPr>
            <w:tcW w:w="2400" w:type="dxa"/>
            <w:tcBorders>
              <w:top w:val="nil"/>
              <w:left w:val="nil"/>
              <w:bottom w:val="single" w:sz="8" w:space="0" w:color="auto"/>
              <w:right w:val="single" w:sz="4" w:space="0" w:color="auto"/>
            </w:tcBorders>
            <w:shd w:val="clear" w:color="auto" w:fill="auto"/>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Vidyasagar University Midnapore,WestBengal</w:t>
            </w:r>
          </w:p>
        </w:tc>
        <w:tc>
          <w:tcPr>
            <w:tcW w:w="1101" w:type="dxa"/>
            <w:tcBorders>
              <w:top w:val="nil"/>
              <w:left w:val="nil"/>
              <w:bottom w:val="single" w:sz="8" w:space="0" w:color="auto"/>
              <w:right w:val="single" w:sz="8" w:space="0" w:color="auto"/>
            </w:tcBorders>
            <w:shd w:val="clear" w:color="auto" w:fill="auto"/>
            <w:noWrap/>
            <w:vAlign w:val="center"/>
            <w:hideMark/>
          </w:tcPr>
          <w:p w:rsidR="0053446F" w:rsidRPr="009D2B8F" w:rsidRDefault="009B0E6A" w:rsidP="00990BB3">
            <w:pPr>
              <w:widowControl/>
              <w:autoSpaceDE/>
              <w:autoSpaceDN/>
              <w:jc w:val="center"/>
              <w:rPr>
                <w:rFonts w:ascii="Times New Roman" w:eastAsia="Times New Roman" w:hAnsi="Times New Roman" w:cs="Times New Roman"/>
                <w:bCs/>
                <w:color w:val="000000"/>
                <w:lang w:val="en-IN" w:eastAsia="en-IN"/>
              </w:rPr>
            </w:pPr>
            <w:r w:rsidRPr="009D2B8F">
              <w:rPr>
                <w:rFonts w:ascii="Times New Roman" w:eastAsia="Times New Roman" w:hAnsi="Times New Roman" w:cs="Times New Roman"/>
                <w:bCs/>
                <w:color w:val="000000"/>
                <w:lang w:val="en-IN" w:eastAsia="en-IN"/>
              </w:rPr>
              <w:t>-</w:t>
            </w:r>
          </w:p>
        </w:tc>
      </w:tr>
    </w:tbl>
    <w:p w:rsidR="0053446F" w:rsidRPr="009D2B8F" w:rsidRDefault="0053446F" w:rsidP="0053446F">
      <w:pPr>
        <w:rPr>
          <w:rFonts w:ascii="Times New Roman" w:hAnsi="Times New Roman" w:cs="Times New Roman"/>
          <w:b/>
        </w:rPr>
      </w:pPr>
    </w:p>
    <w:p w:rsidR="00B4460D" w:rsidRPr="009D2B8F" w:rsidRDefault="00B4460D" w:rsidP="0053446F">
      <w:pPr>
        <w:pStyle w:val="BodyText"/>
        <w:spacing w:before="95"/>
        <w:ind w:left="0"/>
        <w:rPr>
          <w:rFonts w:ascii="Times New Roman" w:hAnsi="Times New Roman" w:cs="Times New Roman"/>
          <w:b/>
          <w:sz w:val="22"/>
          <w:szCs w:val="22"/>
          <w:u w:val="single"/>
        </w:rPr>
      </w:pPr>
    </w:p>
    <w:p w:rsidR="009F70D6" w:rsidRDefault="009F70D6" w:rsidP="0053446F">
      <w:pPr>
        <w:pStyle w:val="BodyText"/>
        <w:spacing w:before="95"/>
        <w:ind w:left="0"/>
        <w:rPr>
          <w:rFonts w:ascii="Times New Roman" w:hAnsi="Times New Roman" w:cs="Times New Roman"/>
          <w:b/>
          <w:sz w:val="22"/>
          <w:szCs w:val="22"/>
          <w:u w:val="single"/>
        </w:rPr>
      </w:pPr>
    </w:p>
    <w:p w:rsidR="00C3471D" w:rsidRPr="009D2B8F" w:rsidRDefault="00C3471D" w:rsidP="0053446F">
      <w:pPr>
        <w:pStyle w:val="BodyText"/>
        <w:spacing w:before="95"/>
        <w:ind w:left="0"/>
        <w:rPr>
          <w:rFonts w:ascii="Times New Roman" w:hAnsi="Times New Roman" w:cs="Times New Roman"/>
          <w:b/>
          <w:sz w:val="22"/>
          <w:szCs w:val="22"/>
          <w:u w:val="single"/>
        </w:rPr>
      </w:pPr>
    </w:p>
    <w:p w:rsidR="0053446F" w:rsidRPr="009D2B8F" w:rsidRDefault="009B0E6A" w:rsidP="0053446F">
      <w:pPr>
        <w:pStyle w:val="BodyText"/>
        <w:numPr>
          <w:ilvl w:val="0"/>
          <w:numId w:val="7"/>
        </w:numPr>
        <w:spacing w:before="95"/>
        <w:rPr>
          <w:rFonts w:ascii="Times New Roman" w:hAnsi="Times New Roman" w:cs="Times New Roman"/>
          <w:b/>
          <w:sz w:val="22"/>
          <w:szCs w:val="22"/>
          <w:u w:val="single"/>
        </w:rPr>
      </w:pPr>
      <w:r w:rsidRPr="009D2B8F">
        <w:rPr>
          <w:rFonts w:ascii="Times New Roman" w:hAnsi="Times New Roman" w:cs="Times New Roman"/>
          <w:b/>
          <w:sz w:val="22"/>
          <w:szCs w:val="22"/>
          <w:u w:val="single"/>
        </w:rPr>
        <w:lastRenderedPageBreak/>
        <w:t>CERTIFICATIONS / LICENSES:-</w:t>
      </w:r>
    </w:p>
    <w:p w:rsidR="0053446F" w:rsidRPr="009D2B8F" w:rsidRDefault="0053446F" w:rsidP="0053446F">
      <w:pPr>
        <w:pStyle w:val="BodyText"/>
        <w:spacing w:before="95"/>
        <w:ind w:left="360"/>
        <w:rPr>
          <w:rFonts w:ascii="Times New Roman" w:hAnsi="Times New Roman" w:cs="Times New Roman"/>
          <w:b/>
          <w:sz w:val="22"/>
          <w:szCs w:val="22"/>
          <w:u w:val="single"/>
        </w:rPr>
      </w:pPr>
    </w:p>
    <w:p w:rsidR="0053446F" w:rsidRPr="009D2B8F" w:rsidRDefault="009B0E6A" w:rsidP="0053446F">
      <w:pPr>
        <w:pStyle w:val="Heading1"/>
        <w:rPr>
          <w:rFonts w:ascii="Times New Roman" w:hAnsi="Times New Roman" w:cs="Times New Roman"/>
          <w:sz w:val="22"/>
          <w:szCs w:val="22"/>
        </w:rPr>
      </w:pPr>
      <w:r w:rsidRPr="009D2B8F">
        <w:rPr>
          <w:rFonts w:ascii="Times New Roman" w:hAnsi="Times New Roman" w:cs="Times New Roman"/>
          <w:sz w:val="22"/>
          <w:szCs w:val="22"/>
        </w:rPr>
        <w:t>•Certificate Course in computer Application (CITA)</w:t>
      </w:r>
    </w:p>
    <w:p w:rsidR="0053446F" w:rsidRPr="009D2B8F" w:rsidRDefault="009B0E6A" w:rsidP="0053446F">
      <w:pPr>
        <w:pStyle w:val="BodyText"/>
        <w:spacing w:before="38"/>
        <w:rPr>
          <w:rFonts w:ascii="Times New Roman" w:hAnsi="Times New Roman" w:cs="Times New Roman"/>
          <w:sz w:val="22"/>
          <w:szCs w:val="22"/>
        </w:rPr>
      </w:pPr>
      <w:r w:rsidRPr="009D2B8F">
        <w:rPr>
          <w:rFonts w:ascii="Times New Roman" w:hAnsi="Times New Roman" w:cs="Times New Roman"/>
          <w:sz w:val="22"/>
          <w:szCs w:val="22"/>
        </w:rPr>
        <w:t>April 2010 to September 2010</w:t>
      </w:r>
    </w:p>
    <w:p w:rsidR="0053446F" w:rsidRPr="009D2B8F" w:rsidRDefault="0053446F" w:rsidP="0053446F">
      <w:pPr>
        <w:pStyle w:val="BodyText"/>
        <w:spacing w:before="38"/>
        <w:rPr>
          <w:rFonts w:ascii="Times New Roman" w:hAnsi="Times New Roman" w:cs="Times New Roman"/>
          <w:sz w:val="22"/>
          <w:szCs w:val="22"/>
        </w:rPr>
      </w:pPr>
    </w:p>
    <w:p w:rsidR="0053446F" w:rsidRPr="009D2B8F" w:rsidRDefault="009B0E6A" w:rsidP="0053446F">
      <w:pPr>
        <w:pStyle w:val="Heading1"/>
        <w:rPr>
          <w:rFonts w:ascii="Times New Roman" w:hAnsi="Times New Roman" w:cs="Times New Roman"/>
          <w:sz w:val="22"/>
          <w:szCs w:val="22"/>
        </w:rPr>
      </w:pPr>
      <w:r w:rsidRPr="009D2B8F">
        <w:rPr>
          <w:rFonts w:ascii="Times New Roman" w:hAnsi="Times New Roman" w:cs="Times New Roman"/>
          <w:sz w:val="22"/>
          <w:szCs w:val="22"/>
        </w:rPr>
        <w:t xml:space="preserve">•Diploma Course </w:t>
      </w:r>
      <w:r w:rsidRPr="009D2B8F">
        <w:rPr>
          <w:rFonts w:ascii="Times New Roman" w:hAnsi="Times New Roman" w:cs="Times New Roman"/>
          <w:sz w:val="22"/>
          <w:szCs w:val="22"/>
        </w:rPr>
        <w:t>in Computer Application (DITA)</w:t>
      </w:r>
    </w:p>
    <w:p w:rsidR="0053446F" w:rsidRPr="009D2B8F" w:rsidRDefault="009B0E6A" w:rsidP="0053446F">
      <w:pPr>
        <w:pStyle w:val="BodyText"/>
        <w:spacing w:before="38"/>
        <w:rPr>
          <w:rFonts w:ascii="Times New Roman" w:hAnsi="Times New Roman" w:cs="Times New Roman"/>
          <w:sz w:val="22"/>
          <w:szCs w:val="22"/>
        </w:rPr>
      </w:pPr>
      <w:r w:rsidRPr="009D2B8F">
        <w:rPr>
          <w:rFonts w:ascii="Times New Roman" w:hAnsi="Times New Roman" w:cs="Times New Roman"/>
          <w:sz w:val="22"/>
          <w:szCs w:val="22"/>
        </w:rPr>
        <w:t>April 2011 to September 2011</w:t>
      </w:r>
    </w:p>
    <w:p w:rsidR="0053446F" w:rsidRPr="009D2B8F" w:rsidRDefault="0053446F" w:rsidP="0053446F">
      <w:pPr>
        <w:pStyle w:val="BodyText"/>
        <w:spacing w:before="38"/>
        <w:rPr>
          <w:rFonts w:ascii="Times New Roman" w:hAnsi="Times New Roman" w:cs="Times New Roman"/>
          <w:sz w:val="22"/>
          <w:szCs w:val="22"/>
        </w:rPr>
      </w:pPr>
    </w:p>
    <w:p w:rsidR="0053446F" w:rsidRPr="009D2B8F" w:rsidRDefault="009B0E6A" w:rsidP="0053446F">
      <w:pPr>
        <w:pStyle w:val="Heading1"/>
        <w:spacing w:before="1"/>
        <w:rPr>
          <w:rFonts w:ascii="Times New Roman" w:hAnsi="Times New Roman" w:cs="Times New Roman"/>
          <w:sz w:val="22"/>
          <w:szCs w:val="22"/>
        </w:rPr>
      </w:pPr>
      <w:r w:rsidRPr="009D2B8F">
        <w:rPr>
          <w:rFonts w:ascii="Times New Roman" w:hAnsi="Times New Roman" w:cs="Times New Roman"/>
          <w:sz w:val="22"/>
          <w:szCs w:val="22"/>
        </w:rPr>
        <w:t>•Certificate Course in Hardware.</w:t>
      </w:r>
    </w:p>
    <w:p w:rsidR="0053446F" w:rsidRPr="009D2B8F" w:rsidRDefault="009B0E6A" w:rsidP="0053446F">
      <w:pPr>
        <w:pStyle w:val="BodyText"/>
        <w:spacing w:before="39"/>
        <w:rPr>
          <w:rFonts w:ascii="Times New Roman" w:hAnsi="Times New Roman" w:cs="Times New Roman"/>
          <w:sz w:val="22"/>
          <w:szCs w:val="22"/>
        </w:rPr>
      </w:pPr>
      <w:r w:rsidRPr="009D2B8F">
        <w:rPr>
          <w:rFonts w:ascii="Times New Roman" w:hAnsi="Times New Roman" w:cs="Times New Roman"/>
          <w:sz w:val="22"/>
          <w:szCs w:val="22"/>
        </w:rPr>
        <w:t>November 2012 to May 2013</w:t>
      </w:r>
    </w:p>
    <w:p w:rsidR="0053446F" w:rsidRPr="009D2B8F" w:rsidRDefault="0053446F" w:rsidP="0053446F">
      <w:pPr>
        <w:pStyle w:val="BodyText"/>
        <w:spacing w:before="9"/>
        <w:ind w:left="0"/>
        <w:rPr>
          <w:rFonts w:ascii="Times New Roman" w:hAnsi="Times New Roman" w:cs="Times New Roman"/>
          <w:sz w:val="22"/>
          <w:szCs w:val="22"/>
        </w:rPr>
      </w:pPr>
    </w:p>
    <w:p w:rsidR="0053446F" w:rsidRPr="009D2B8F" w:rsidRDefault="009B0E6A" w:rsidP="0053446F">
      <w:pPr>
        <w:pStyle w:val="BodyText"/>
        <w:numPr>
          <w:ilvl w:val="0"/>
          <w:numId w:val="7"/>
        </w:numPr>
        <w:spacing w:before="0"/>
        <w:jc w:val="both"/>
        <w:rPr>
          <w:rFonts w:ascii="Times New Roman" w:hAnsi="Times New Roman" w:cs="Times New Roman"/>
          <w:b/>
          <w:sz w:val="22"/>
          <w:szCs w:val="22"/>
          <w:u w:val="single"/>
        </w:rPr>
      </w:pPr>
      <w:r w:rsidRPr="009D2B8F">
        <w:rPr>
          <w:rFonts w:ascii="Times New Roman" w:hAnsi="Times New Roman" w:cs="Times New Roman"/>
          <w:b/>
          <w:sz w:val="22"/>
          <w:szCs w:val="22"/>
          <w:u w:val="single"/>
        </w:rPr>
        <w:t>SKILLS</w:t>
      </w:r>
      <w:r w:rsidRPr="009D2B8F">
        <w:rPr>
          <w:rFonts w:ascii="Times New Roman" w:hAnsi="Times New Roman" w:cs="Times New Roman"/>
          <w:b/>
          <w:sz w:val="22"/>
          <w:szCs w:val="22"/>
        </w:rPr>
        <w:t>:-</w:t>
      </w:r>
    </w:p>
    <w:p w:rsidR="0053446F" w:rsidRPr="009D2B8F" w:rsidRDefault="009B0E6A" w:rsidP="0053446F">
      <w:pPr>
        <w:pStyle w:val="BodyText"/>
        <w:spacing w:before="0"/>
        <w:ind w:left="0"/>
        <w:jc w:val="both"/>
        <w:rPr>
          <w:rFonts w:ascii="Times New Roman" w:hAnsi="Times New Roman" w:cs="Times New Roman"/>
          <w:b/>
          <w:sz w:val="22"/>
          <w:szCs w:val="22"/>
        </w:rPr>
      </w:pPr>
      <w:r w:rsidRPr="009D2B8F">
        <w:rPr>
          <w:rFonts w:ascii="Times New Roman" w:hAnsi="Times New Roman" w:cs="Times New Roman"/>
          <w:b/>
          <w:sz w:val="22"/>
          <w:szCs w:val="22"/>
        </w:rPr>
        <w:t>Chemical Analysis &amp; Instrumentation (Atomic Absorption Spectrometer) (Exp.-2 years)</w:t>
      </w:r>
    </w:p>
    <w:p w:rsidR="0053446F" w:rsidRPr="009D2B8F" w:rsidRDefault="0053446F" w:rsidP="0053446F">
      <w:pPr>
        <w:ind w:right="-720"/>
        <w:jc w:val="both"/>
        <w:rPr>
          <w:rFonts w:ascii="Times New Roman" w:hAnsi="Times New Roman" w:cs="Times New Roman"/>
          <w:b/>
          <w:u w:val="single"/>
        </w:rPr>
      </w:pPr>
    </w:p>
    <w:p w:rsidR="0053446F" w:rsidRPr="009D2B8F" w:rsidRDefault="0053446F" w:rsidP="0053446F">
      <w:pPr>
        <w:ind w:right="-720"/>
        <w:jc w:val="both"/>
        <w:rPr>
          <w:rFonts w:ascii="Times New Roman" w:hAnsi="Times New Roman" w:cs="Times New Roman"/>
          <w:b/>
          <w:u w:val="single"/>
        </w:rPr>
      </w:pPr>
    </w:p>
    <w:p w:rsidR="00B4460D" w:rsidRPr="009D2B8F" w:rsidRDefault="00B4460D" w:rsidP="0053446F">
      <w:pPr>
        <w:ind w:right="-720"/>
        <w:jc w:val="both"/>
        <w:rPr>
          <w:rFonts w:ascii="Times New Roman" w:hAnsi="Times New Roman" w:cs="Times New Roman"/>
          <w:b/>
          <w:u w:val="single"/>
        </w:rPr>
      </w:pPr>
    </w:p>
    <w:p w:rsidR="0053446F" w:rsidRPr="009D2B8F" w:rsidRDefault="009B0E6A" w:rsidP="006B474F">
      <w:pPr>
        <w:ind w:right="-720"/>
        <w:rPr>
          <w:rFonts w:ascii="Times New Roman" w:hAnsi="Times New Roman" w:cs="Times New Roman"/>
          <w:b/>
          <w:u w:val="single"/>
        </w:rPr>
      </w:pPr>
      <w:r w:rsidRPr="009D2B8F">
        <w:rPr>
          <w:rFonts w:ascii="Times New Roman" w:hAnsi="Times New Roman" w:cs="Times New Roman"/>
          <w:b/>
          <w:u w:val="single"/>
        </w:rPr>
        <w:t>DECLARATION:</w:t>
      </w:r>
      <w:r w:rsidRPr="009D2B8F">
        <w:rPr>
          <w:rFonts w:ascii="Times New Roman" w:hAnsi="Times New Roman" w:cs="Times New Roman"/>
          <w:b/>
        </w:rPr>
        <w:t xml:space="preserve"> </w:t>
      </w:r>
      <w:r w:rsidR="006B474F" w:rsidRPr="009D2B8F">
        <w:rPr>
          <w:rFonts w:ascii="Times New Roman" w:hAnsi="Times New Roman" w:cs="Times New Roman"/>
          <w:b/>
        </w:rPr>
        <w:t xml:space="preserve">   </w:t>
      </w:r>
      <w:r w:rsidRPr="009D2B8F">
        <w:rPr>
          <w:rFonts w:ascii="Times New Roman" w:hAnsi="Times New Roman" w:cs="Times New Roman"/>
          <w:b/>
        </w:rPr>
        <w:t xml:space="preserve"> I hereby declare that all the statement is made in this Resume are true, complete and correct to the best of my knowledge. If any information is found false, my candidature will liable to consummated without any notice.</w:t>
      </w:r>
    </w:p>
    <w:p w:rsidR="0053446F" w:rsidRPr="009D2B8F" w:rsidRDefault="009B0E6A" w:rsidP="0053446F">
      <w:pPr>
        <w:ind w:right="-720"/>
        <w:jc w:val="both"/>
        <w:rPr>
          <w:rFonts w:ascii="Times New Roman" w:hAnsi="Times New Roman" w:cs="Times New Roman"/>
          <w:b/>
        </w:rPr>
      </w:pPr>
      <w:r w:rsidRPr="009D2B8F">
        <w:rPr>
          <w:rFonts w:ascii="Times New Roman" w:hAnsi="Times New Roman" w:cs="Times New Roman"/>
          <w:b/>
        </w:rPr>
        <w:t xml:space="preserve"> </w:t>
      </w:r>
    </w:p>
    <w:p w:rsidR="0053446F" w:rsidRPr="009D2B8F" w:rsidRDefault="0053446F" w:rsidP="0053446F">
      <w:pPr>
        <w:ind w:right="-720"/>
        <w:jc w:val="both"/>
        <w:rPr>
          <w:rFonts w:ascii="Times New Roman" w:hAnsi="Times New Roman" w:cs="Times New Roman"/>
        </w:rPr>
      </w:pPr>
    </w:p>
    <w:p w:rsidR="0053446F" w:rsidRPr="009D2B8F" w:rsidRDefault="0053446F" w:rsidP="0053446F">
      <w:pPr>
        <w:ind w:right="-720"/>
        <w:jc w:val="both"/>
        <w:rPr>
          <w:rFonts w:ascii="Times New Roman" w:hAnsi="Times New Roman" w:cs="Times New Roman"/>
        </w:rPr>
      </w:pPr>
    </w:p>
    <w:p w:rsidR="0053446F" w:rsidRPr="009D2B8F" w:rsidRDefault="009B0E6A" w:rsidP="0053446F">
      <w:pPr>
        <w:ind w:right="-720"/>
        <w:jc w:val="both"/>
        <w:rPr>
          <w:rFonts w:ascii="Times New Roman" w:hAnsi="Times New Roman" w:cs="Times New Roman"/>
        </w:rPr>
      </w:pPr>
      <w:r w:rsidRPr="009D2B8F">
        <w:rPr>
          <w:rFonts w:ascii="Times New Roman" w:hAnsi="Times New Roman" w:cs="Times New Roman"/>
        </w:rPr>
        <w:t xml:space="preserve">                               </w:t>
      </w:r>
      <w:r w:rsidRPr="009D2B8F">
        <w:rPr>
          <w:rFonts w:ascii="Times New Roman" w:hAnsi="Times New Roman" w:cs="Times New Roman"/>
        </w:rPr>
        <w:t xml:space="preserve">                                                                                                                                                            </w:t>
      </w:r>
      <w:r w:rsidR="0002407F" w:rsidRPr="009D2B8F">
        <w:rPr>
          <w:rFonts w:ascii="Times New Roman" w:hAnsi="Times New Roman" w:cs="Times New Roman"/>
        </w:rPr>
        <w:t xml:space="preserve">  </w:t>
      </w:r>
      <w:r w:rsidRPr="009D2B8F">
        <w:rPr>
          <w:rFonts w:ascii="Times New Roman" w:hAnsi="Times New Roman" w:cs="Times New Roman"/>
        </w:rPr>
        <w:t xml:space="preserve">    </w:t>
      </w:r>
    </w:p>
    <w:p w:rsidR="0053446F" w:rsidRPr="009D2B8F" w:rsidRDefault="009B0E6A" w:rsidP="009D2B8F">
      <w:pPr>
        <w:ind w:right="-720"/>
        <w:jc w:val="cente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 xml:space="preserve">                </w:t>
      </w:r>
      <w:r w:rsidRPr="009D2B8F">
        <w:rPr>
          <w:rFonts w:ascii="Times New Roman" w:hAnsi="Times New Roman" w:cs="Times New Roman"/>
          <w:b/>
        </w:rPr>
        <w:t>Signature</w:t>
      </w:r>
    </w:p>
    <w:p w:rsidR="000F74AA" w:rsidRPr="009D2B8F" w:rsidRDefault="009B0E6A" w:rsidP="009D2B8F">
      <w:pPr>
        <w:jc w:val="center"/>
      </w:pPr>
      <w:r>
        <w:t xml:space="preserve">                                                                                                           Date:</w:t>
      </w:r>
      <w:r w:rsidR="00C0735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6"/>
          </v:shape>
        </w:pict>
      </w:r>
    </w:p>
    <w:sectPr w:rsidR="000F74AA" w:rsidRPr="009D2B8F" w:rsidSect="0053446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3E1B"/>
    <w:multiLevelType w:val="hybridMultilevel"/>
    <w:tmpl w:val="28CEDC0E"/>
    <w:lvl w:ilvl="0" w:tplc="4612706A">
      <w:start w:val="1"/>
      <w:numFmt w:val="bullet"/>
      <w:lvlText w:val=""/>
      <w:lvlJc w:val="left"/>
      <w:pPr>
        <w:ind w:left="820" w:hanging="360"/>
      </w:pPr>
      <w:rPr>
        <w:rFonts w:ascii="Symbol" w:hAnsi="Symbol" w:hint="default"/>
      </w:rPr>
    </w:lvl>
    <w:lvl w:ilvl="1" w:tplc="F014E532" w:tentative="1">
      <w:start w:val="1"/>
      <w:numFmt w:val="bullet"/>
      <w:lvlText w:val="o"/>
      <w:lvlJc w:val="left"/>
      <w:pPr>
        <w:ind w:left="1540" w:hanging="360"/>
      </w:pPr>
      <w:rPr>
        <w:rFonts w:ascii="Courier New" w:hAnsi="Courier New" w:cs="Courier New" w:hint="default"/>
      </w:rPr>
    </w:lvl>
    <w:lvl w:ilvl="2" w:tplc="629C6EC4" w:tentative="1">
      <w:start w:val="1"/>
      <w:numFmt w:val="bullet"/>
      <w:lvlText w:val=""/>
      <w:lvlJc w:val="left"/>
      <w:pPr>
        <w:ind w:left="2260" w:hanging="360"/>
      </w:pPr>
      <w:rPr>
        <w:rFonts w:ascii="Wingdings" w:hAnsi="Wingdings" w:hint="default"/>
      </w:rPr>
    </w:lvl>
    <w:lvl w:ilvl="3" w:tplc="B94E92BE" w:tentative="1">
      <w:start w:val="1"/>
      <w:numFmt w:val="bullet"/>
      <w:lvlText w:val=""/>
      <w:lvlJc w:val="left"/>
      <w:pPr>
        <w:ind w:left="2980" w:hanging="360"/>
      </w:pPr>
      <w:rPr>
        <w:rFonts w:ascii="Symbol" w:hAnsi="Symbol" w:hint="default"/>
      </w:rPr>
    </w:lvl>
    <w:lvl w:ilvl="4" w:tplc="EA7E7FBC" w:tentative="1">
      <w:start w:val="1"/>
      <w:numFmt w:val="bullet"/>
      <w:lvlText w:val="o"/>
      <w:lvlJc w:val="left"/>
      <w:pPr>
        <w:ind w:left="3700" w:hanging="360"/>
      </w:pPr>
      <w:rPr>
        <w:rFonts w:ascii="Courier New" w:hAnsi="Courier New" w:cs="Courier New" w:hint="default"/>
      </w:rPr>
    </w:lvl>
    <w:lvl w:ilvl="5" w:tplc="C910DF5C" w:tentative="1">
      <w:start w:val="1"/>
      <w:numFmt w:val="bullet"/>
      <w:lvlText w:val=""/>
      <w:lvlJc w:val="left"/>
      <w:pPr>
        <w:ind w:left="4420" w:hanging="360"/>
      </w:pPr>
      <w:rPr>
        <w:rFonts w:ascii="Wingdings" w:hAnsi="Wingdings" w:hint="default"/>
      </w:rPr>
    </w:lvl>
    <w:lvl w:ilvl="6" w:tplc="57E0BD8C" w:tentative="1">
      <w:start w:val="1"/>
      <w:numFmt w:val="bullet"/>
      <w:lvlText w:val=""/>
      <w:lvlJc w:val="left"/>
      <w:pPr>
        <w:ind w:left="5140" w:hanging="360"/>
      </w:pPr>
      <w:rPr>
        <w:rFonts w:ascii="Symbol" w:hAnsi="Symbol" w:hint="default"/>
      </w:rPr>
    </w:lvl>
    <w:lvl w:ilvl="7" w:tplc="5210B160" w:tentative="1">
      <w:start w:val="1"/>
      <w:numFmt w:val="bullet"/>
      <w:lvlText w:val="o"/>
      <w:lvlJc w:val="left"/>
      <w:pPr>
        <w:ind w:left="5860" w:hanging="360"/>
      </w:pPr>
      <w:rPr>
        <w:rFonts w:ascii="Courier New" w:hAnsi="Courier New" w:cs="Courier New" w:hint="default"/>
      </w:rPr>
    </w:lvl>
    <w:lvl w:ilvl="8" w:tplc="24728B26" w:tentative="1">
      <w:start w:val="1"/>
      <w:numFmt w:val="bullet"/>
      <w:lvlText w:val=""/>
      <w:lvlJc w:val="left"/>
      <w:pPr>
        <w:ind w:left="6580" w:hanging="360"/>
      </w:pPr>
      <w:rPr>
        <w:rFonts w:ascii="Wingdings" w:hAnsi="Wingdings" w:hint="default"/>
      </w:rPr>
    </w:lvl>
  </w:abstractNum>
  <w:abstractNum w:abstractNumId="1">
    <w:nsid w:val="0B2C4B4A"/>
    <w:multiLevelType w:val="hybridMultilevel"/>
    <w:tmpl w:val="B8E60982"/>
    <w:lvl w:ilvl="0" w:tplc="380C7E2C">
      <w:start w:val="1"/>
      <w:numFmt w:val="bullet"/>
      <w:lvlText w:val=""/>
      <w:lvlJc w:val="left"/>
      <w:pPr>
        <w:ind w:left="820" w:hanging="360"/>
      </w:pPr>
      <w:rPr>
        <w:rFonts w:ascii="Symbol" w:hAnsi="Symbol" w:hint="default"/>
      </w:rPr>
    </w:lvl>
    <w:lvl w:ilvl="1" w:tplc="BCEAECD8" w:tentative="1">
      <w:start w:val="1"/>
      <w:numFmt w:val="bullet"/>
      <w:lvlText w:val="o"/>
      <w:lvlJc w:val="left"/>
      <w:pPr>
        <w:ind w:left="1540" w:hanging="360"/>
      </w:pPr>
      <w:rPr>
        <w:rFonts w:ascii="Courier New" w:hAnsi="Courier New" w:cs="Courier New" w:hint="default"/>
      </w:rPr>
    </w:lvl>
    <w:lvl w:ilvl="2" w:tplc="AA24D548" w:tentative="1">
      <w:start w:val="1"/>
      <w:numFmt w:val="bullet"/>
      <w:lvlText w:val=""/>
      <w:lvlJc w:val="left"/>
      <w:pPr>
        <w:ind w:left="2260" w:hanging="360"/>
      </w:pPr>
      <w:rPr>
        <w:rFonts w:ascii="Wingdings" w:hAnsi="Wingdings" w:hint="default"/>
      </w:rPr>
    </w:lvl>
    <w:lvl w:ilvl="3" w:tplc="E77C1F0A" w:tentative="1">
      <w:start w:val="1"/>
      <w:numFmt w:val="bullet"/>
      <w:lvlText w:val=""/>
      <w:lvlJc w:val="left"/>
      <w:pPr>
        <w:ind w:left="2980" w:hanging="360"/>
      </w:pPr>
      <w:rPr>
        <w:rFonts w:ascii="Symbol" w:hAnsi="Symbol" w:hint="default"/>
      </w:rPr>
    </w:lvl>
    <w:lvl w:ilvl="4" w:tplc="497EDCCC" w:tentative="1">
      <w:start w:val="1"/>
      <w:numFmt w:val="bullet"/>
      <w:lvlText w:val="o"/>
      <w:lvlJc w:val="left"/>
      <w:pPr>
        <w:ind w:left="3700" w:hanging="360"/>
      </w:pPr>
      <w:rPr>
        <w:rFonts w:ascii="Courier New" w:hAnsi="Courier New" w:cs="Courier New" w:hint="default"/>
      </w:rPr>
    </w:lvl>
    <w:lvl w:ilvl="5" w:tplc="18CEFD5C" w:tentative="1">
      <w:start w:val="1"/>
      <w:numFmt w:val="bullet"/>
      <w:lvlText w:val=""/>
      <w:lvlJc w:val="left"/>
      <w:pPr>
        <w:ind w:left="4420" w:hanging="360"/>
      </w:pPr>
      <w:rPr>
        <w:rFonts w:ascii="Wingdings" w:hAnsi="Wingdings" w:hint="default"/>
      </w:rPr>
    </w:lvl>
    <w:lvl w:ilvl="6" w:tplc="3D880BCE" w:tentative="1">
      <w:start w:val="1"/>
      <w:numFmt w:val="bullet"/>
      <w:lvlText w:val=""/>
      <w:lvlJc w:val="left"/>
      <w:pPr>
        <w:ind w:left="5140" w:hanging="360"/>
      </w:pPr>
      <w:rPr>
        <w:rFonts w:ascii="Symbol" w:hAnsi="Symbol" w:hint="default"/>
      </w:rPr>
    </w:lvl>
    <w:lvl w:ilvl="7" w:tplc="5FD8786A" w:tentative="1">
      <w:start w:val="1"/>
      <w:numFmt w:val="bullet"/>
      <w:lvlText w:val="o"/>
      <w:lvlJc w:val="left"/>
      <w:pPr>
        <w:ind w:left="5860" w:hanging="360"/>
      </w:pPr>
      <w:rPr>
        <w:rFonts w:ascii="Courier New" w:hAnsi="Courier New" w:cs="Courier New" w:hint="default"/>
      </w:rPr>
    </w:lvl>
    <w:lvl w:ilvl="8" w:tplc="ED1E1F9A" w:tentative="1">
      <w:start w:val="1"/>
      <w:numFmt w:val="bullet"/>
      <w:lvlText w:val=""/>
      <w:lvlJc w:val="left"/>
      <w:pPr>
        <w:ind w:left="6580" w:hanging="360"/>
      </w:pPr>
      <w:rPr>
        <w:rFonts w:ascii="Wingdings" w:hAnsi="Wingdings" w:hint="default"/>
      </w:rPr>
    </w:lvl>
  </w:abstractNum>
  <w:abstractNum w:abstractNumId="2">
    <w:nsid w:val="16F727F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C407F88"/>
    <w:multiLevelType w:val="hybridMultilevel"/>
    <w:tmpl w:val="20721C12"/>
    <w:lvl w:ilvl="0" w:tplc="7292D702">
      <w:start w:val="1"/>
      <w:numFmt w:val="decimal"/>
      <w:lvlText w:val="%1."/>
      <w:lvlJc w:val="left"/>
      <w:pPr>
        <w:ind w:left="820" w:hanging="360"/>
      </w:pPr>
    </w:lvl>
    <w:lvl w:ilvl="1" w:tplc="DE6ED456" w:tentative="1">
      <w:start w:val="1"/>
      <w:numFmt w:val="lowerLetter"/>
      <w:lvlText w:val="%2."/>
      <w:lvlJc w:val="left"/>
      <w:pPr>
        <w:ind w:left="1540" w:hanging="360"/>
      </w:pPr>
    </w:lvl>
    <w:lvl w:ilvl="2" w:tplc="9530D5FE" w:tentative="1">
      <w:start w:val="1"/>
      <w:numFmt w:val="lowerRoman"/>
      <w:lvlText w:val="%3."/>
      <w:lvlJc w:val="right"/>
      <w:pPr>
        <w:ind w:left="2260" w:hanging="180"/>
      </w:pPr>
    </w:lvl>
    <w:lvl w:ilvl="3" w:tplc="FBEE9B0A" w:tentative="1">
      <w:start w:val="1"/>
      <w:numFmt w:val="decimal"/>
      <w:lvlText w:val="%4."/>
      <w:lvlJc w:val="left"/>
      <w:pPr>
        <w:ind w:left="2980" w:hanging="360"/>
      </w:pPr>
    </w:lvl>
    <w:lvl w:ilvl="4" w:tplc="407057C6" w:tentative="1">
      <w:start w:val="1"/>
      <w:numFmt w:val="lowerLetter"/>
      <w:lvlText w:val="%5."/>
      <w:lvlJc w:val="left"/>
      <w:pPr>
        <w:ind w:left="3700" w:hanging="360"/>
      </w:pPr>
    </w:lvl>
    <w:lvl w:ilvl="5" w:tplc="B6265050" w:tentative="1">
      <w:start w:val="1"/>
      <w:numFmt w:val="lowerRoman"/>
      <w:lvlText w:val="%6."/>
      <w:lvlJc w:val="right"/>
      <w:pPr>
        <w:ind w:left="4420" w:hanging="180"/>
      </w:pPr>
    </w:lvl>
    <w:lvl w:ilvl="6" w:tplc="77E2A926" w:tentative="1">
      <w:start w:val="1"/>
      <w:numFmt w:val="decimal"/>
      <w:lvlText w:val="%7."/>
      <w:lvlJc w:val="left"/>
      <w:pPr>
        <w:ind w:left="5140" w:hanging="360"/>
      </w:pPr>
    </w:lvl>
    <w:lvl w:ilvl="7" w:tplc="8C0C12E2" w:tentative="1">
      <w:start w:val="1"/>
      <w:numFmt w:val="lowerLetter"/>
      <w:lvlText w:val="%8."/>
      <w:lvlJc w:val="left"/>
      <w:pPr>
        <w:ind w:left="5860" w:hanging="360"/>
      </w:pPr>
    </w:lvl>
    <w:lvl w:ilvl="8" w:tplc="E6444FF4" w:tentative="1">
      <w:start w:val="1"/>
      <w:numFmt w:val="lowerRoman"/>
      <w:lvlText w:val="%9."/>
      <w:lvlJc w:val="right"/>
      <w:pPr>
        <w:ind w:left="6580" w:hanging="180"/>
      </w:pPr>
    </w:lvl>
  </w:abstractNum>
  <w:abstractNum w:abstractNumId="4">
    <w:nsid w:val="284A5DDE"/>
    <w:multiLevelType w:val="hybridMultilevel"/>
    <w:tmpl w:val="5964D5CA"/>
    <w:lvl w:ilvl="0" w:tplc="8D3481CE">
      <w:start w:val="1"/>
      <w:numFmt w:val="bullet"/>
      <w:lvlText w:val=""/>
      <w:lvlJc w:val="left"/>
      <w:pPr>
        <w:ind w:left="485" w:hanging="201"/>
      </w:pPr>
      <w:rPr>
        <w:rFonts w:ascii="Symbol" w:hAnsi="Symbol" w:hint="default"/>
        <w:w w:val="100"/>
        <w:sz w:val="18"/>
        <w:szCs w:val="18"/>
      </w:rPr>
    </w:lvl>
    <w:lvl w:ilvl="1" w:tplc="63145054">
      <w:numFmt w:val="bullet"/>
      <w:lvlText w:val="•"/>
      <w:lvlJc w:val="left"/>
      <w:pPr>
        <w:ind w:left="976" w:hanging="201"/>
      </w:pPr>
      <w:rPr>
        <w:rFonts w:hint="default"/>
      </w:rPr>
    </w:lvl>
    <w:lvl w:ilvl="2" w:tplc="F4C02AF8">
      <w:numFmt w:val="bullet"/>
      <w:lvlText w:val="•"/>
      <w:lvlJc w:val="left"/>
      <w:pPr>
        <w:ind w:left="1852" w:hanging="201"/>
      </w:pPr>
      <w:rPr>
        <w:rFonts w:hint="default"/>
      </w:rPr>
    </w:lvl>
    <w:lvl w:ilvl="3" w:tplc="EF949C6A">
      <w:numFmt w:val="bullet"/>
      <w:lvlText w:val="•"/>
      <w:lvlJc w:val="left"/>
      <w:pPr>
        <w:ind w:left="2728" w:hanging="201"/>
      </w:pPr>
      <w:rPr>
        <w:rFonts w:hint="default"/>
      </w:rPr>
    </w:lvl>
    <w:lvl w:ilvl="4" w:tplc="189A30F0">
      <w:numFmt w:val="bullet"/>
      <w:lvlText w:val="•"/>
      <w:lvlJc w:val="left"/>
      <w:pPr>
        <w:ind w:left="3604" w:hanging="201"/>
      </w:pPr>
      <w:rPr>
        <w:rFonts w:hint="default"/>
      </w:rPr>
    </w:lvl>
    <w:lvl w:ilvl="5" w:tplc="E0F849A0">
      <w:numFmt w:val="bullet"/>
      <w:lvlText w:val="•"/>
      <w:lvlJc w:val="left"/>
      <w:pPr>
        <w:ind w:left="4480" w:hanging="201"/>
      </w:pPr>
      <w:rPr>
        <w:rFonts w:hint="default"/>
      </w:rPr>
    </w:lvl>
    <w:lvl w:ilvl="6" w:tplc="D9926D86">
      <w:numFmt w:val="bullet"/>
      <w:lvlText w:val="•"/>
      <w:lvlJc w:val="left"/>
      <w:pPr>
        <w:ind w:left="5356" w:hanging="201"/>
      </w:pPr>
      <w:rPr>
        <w:rFonts w:hint="default"/>
      </w:rPr>
    </w:lvl>
    <w:lvl w:ilvl="7" w:tplc="4D0AE186">
      <w:numFmt w:val="bullet"/>
      <w:lvlText w:val="•"/>
      <w:lvlJc w:val="left"/>
      <w:pPr>
        <w:ind w:left="6232" w:hanging="201"/>
      </w:pPr>
      <w:rPr>
        <w:rFonts w:hint="default"/>
      </w:rPr>
    </w:lvl>
    <w:lvl w:ilvl="8" w:tplc="853CE27E">
      <w:numFmt w:val="bullet"/>
      <w:lvlText w:val="•"/>
      <w:lvlJc w:val="left"/>
      <w:pPr>
        <w:ind w:left="7108" w:hanging="201"/>
      </w:pPr>
      <w:rPr>
        <w:rFonts w:hint="default"/>
      </w:rPr>
    </w:lvl>
  </w:abstractNum>
  <w:abstractNum w:abstractNumId="5">
    <w:nsid w:val="2BC56442"/>
    <w:multiLevelType w:val="hybridMultilevel"/>
    <w:tmpl w:val="DA7432D4"/>
    <w:lvl w:ilvl="0" w:tplc="05E68E9A">
      <w:start w:val="1"/>
      <w:numFmt w:val="bullet"/>
      <w:lvlText w:val=""/>
      <w:lvlJc w:val="left"/>
      <w:pPr>
        <w:ind w:left="309" w:hanging="210"/>
      </w:pPr>
      <w:rPr>
        <w:rFonts w:ascii="Symbol" w:hAnsi="Symbol" w:hint="default"/>
        <w:w w:val="100"/>
        <w:sz w:val="18"/>
        <w:szCs w:val="18"/>
      </w:rPr>
    </w:lvl>
    <w:lvl w:ilvl="1" w:tplc="26748E54">
      <w:numFmt w:val="bullet"/>
      <w:lvlText w:val="•"/>
      <w:lvlJc w:val="left"/>
      <w:pPr>
        <w:ind w:left="1156" w:hanging="210"/>
      </w:pPr>
      <w:rPr>
        <w:rFonts w:hint="default"/>
      </w:rPr>
    </w:lvl>
    <w:lvl w:ilvl="2" w:tplc="AFCCC81E">
      <w:numFmt w:val="bullet"/>
      <w:lvlText w:val="•"/>
      <w:lvlJc w:val="left"/>
      <w:pPr>
        <w:ind w:left="2012" w:hanging="210"/>
      </w:pPr>
      <w:rPr>
        <w:rFonts w:hint="default"/>
      </w:rPr>
    </w:lvl>
    <w:lvl w:ilvl="3" w:tplc="9AC4E52C">
      <w:numFmt w:val="bullet"/>
      <w:lvlText w:val="•"/>
      <w:lvlJc w:val="left"/>
      <w:pPr>
        <w:ind w:left="2868" w:hanging="210"/>
      </w:pPr>
      <w:rPr>
        <w:rFonts w:hint="default"/>
      </w:rPr>
    </w:lvl>
    <w:lvl w:ilvl="4" w:tplc="61740A46">
      <w:numFmt w:val="bullet"/>
      <w:lvlText w:val="•"/>
      <w:lvlJc w:val="left"/>
      <w:pPr>
        <w:ind w:left="3724" w:hanging="210"/>
      </w:pPr>
      <w:rPr>
        <w:rFonts w:hint="default"/>
      </w:rPr>
    </w:lvl>
    <w:lvl w:ilvl="5" w:tplc="88664052">
      <w:numFmt w:val="bullet"/>
      <w:lvlText w:val="•"/>
      <w:lvlJc w:val="left"/>
      <w:pPr>
        <w:ind w:left="4580" w:hanging="210"/>
      </w:pPr>
      <w:rPr>
        <w:rFonts w:hint="default"/>
      </w:rPr>
    </w:lvl>
    <w:lvl w:ilvl="6" w:tplc="0EA40A64">
      <w:numFmt w:val="bullet"/>
      <w:lvlText w:val="•"/>
      <w:lvlJc w:val="left"/>
      <w:pPr>
        <w:ind w:left="5436" w:hanging="210"/>
      </w:pPr>
      <w:rPr>
        <w:rFonts w:hint="default"/>
      </w:rPr>
    </w:lvl>
    <w:lvl w:ilvl="7" w:tplc="0D862EE6">
      <w:numFmt w:val="bullet"/>
      <w:lvlText w:val="•"/>
      <w:lvlJc w:val="left"/>
      <w:pPr>
        <w:ind w:left="6292" w:hanging="210"/>
      </w:pPr>
      <w:rPr>
        <w:rFonts w:hint="default"/>
      </w:rPr>
    </w:lvl>
    <w:lvl w:ilvl="8" w:tplc="AC140E9E">
      <w:numFmt w:val="bullet"/>
      <w:lvlText w:val="•"/>
      <w:lvlJc w:val="left"/>
      <w:pPr>
        <w:ind w:left="7148" w:hanging="210"/>
      </w:pPr>
      <w:rPr>
        <w:rFonts w:hint="default"/>
      </w:rPr>
    </w:lvl>
  </w:abstractNum>
  <w:abstractNum w:abstractNumId="6">
    <w:nsid w:val="47FC5074"/>
    <w:multiLevelType w:val="hybridMultilevel"/>
    <w:tmpl w:val="4FC23042"/>
    <w:lvl w:ilvl="0" w:tplc="BDBC5176">
      <w:numFmt w:val="bullet"/>
      <w:lvlText w:val="•"/>
      <w:lvlJc w:val="left"/>
      <w:pPr>
        <w:ind w:left="213" w:hanging="114"/>
      </w:pPr>
      <w:rPr>
        <w:rFonts w:ascii="Arial" w:eastAsia="Arial" w:hAnsi="Arial" w:cs="Arial" w:hint="default"/>
        <w:w w:val="100"/>
        <w:sz w:val="18"/>
        <w:szCs w:val="18"/>
      </w:rPr>
    </w:lvl>
    <w:lvl w:ilvl="1" w:tplc="ADDAEF9A">
      <w:numFmt w:val="bullet"/>
      <w:lvlText w:val="•"/>
      <w:lvlJc w:val="left"/>
      <w:pPr>
        <w:ind w:left="1084" w:hanging="114"/>
      </w:pPr>
      <w:rPr>
        <w:rFonts w:hint="default"/>
      </w:rPr>
    </w:lvl>
    <w:lvl w:ilvl="2" w:tplc="68701952">
      <w:numFmt w:val="bullet"/>
      <w:lvlText w:val="•"/>
      <w:lvlJc w:val="left"/>
      <w:pPr>
        <w:ind w:left="1948" w:hanging="114"/>
      </w:pPr>
      <w:rPr>
        <w:rFonts w:hint="default"/>
      </w:rPr>
    </w:lvl>
    <w:lvl w:ilvl="3" w:tplc="C6E267C0">
      <w:numFmt w:val="bullet"/>
      <w:lvlText w:val="•"/>
      <w:lvlJc w:val="left"/>
      <w:pPr>
        <w:ind w:left="2812" w:hanging="114"/>
      </w:pPr>
      <w:rPr>
        <w:rFonts w:hint="default"/>
      </w:rPr>
    </w:lvl>
    <w:lvl w:ilvl="4" w:tplc="91C49B50">
      <w:numFmt w:val="bullet"/>
      <w:lvlText w:val="•"/>
      <w:lvlJc w:val="left"/>
      <w:pPr>
        <w:ind w:left="3676" w:hanging="114"/>
      </w:pPr>
      <w:rPr>
        <w:rFonts w:hint="default"/>
      </w:rPr>
    </w:lvl>
    <w:lvl w:ilvl="5" w:tplc="E9342E90">
      <w:numFmt w:val="bullet"/>
      <w:lvlText w:val="•"/>
      <w:lvlJc w:val="left"/>
      <w:pPr>
        <w:ind w:left="4540" w:hanging="114"/>
      </w:pPr>
      <w:rPr>
        <w:rFonts w:hint="default"/>
      </w:rPr>
    </w:lvl>
    <w:lvl w:ilvl="6" w:tplc="BAF87270">
      <w:numFmt w:val="bullet"/>
      <w:lvlText w:val="•"/>
      <w:lvlJc w:val="left"/>
      <w:pPr>
        <w:ind w:left="5404" w:hanging="114"/>
      </w:pPr>
      <w:rPr>
        <w:rFonts w:hint="default"/>
      </w:rPr>
    </w:lvl>
    <w:lvl w:ilvl="7" w:tplc="D3A639C0">
      <w:numFmt w:val="bullet"/>
      <w:lvlText w:val="•"/>
      <w:lvlJc w:val="left"/>
      <w:pPr>
        <w:ind w:left="6268" w:hanging="114"/>
      </w:pPr>
      <w:rPr>
        <w:rFonts w:hint="default"/>
      </w:rPr>
    </w:lvl>
    <w:lvl w:ilvl="8" w:tplc="CFAA4AAC">
      <w:numFmt w:val="bullet"/>
      <w:lvlText w:val="•"/>
      <w:lvlJc w:val="left"/>
      <w:pPr>
        <w:ind w:left="7132" w:hanging="114"/>
      </w:pPr>
      <w:rPr>
        <w:rFonts w:hint="default"/>
      </w:rPr>
    </w:lvl>
  </w:abstractNum>
  <w:abstractNum w:abstractNumId="7">
    <w:nsid w:val="4BA82AAE"/>
    <w:multiLevelType w:val="multilevel"/>
    <w:tmpl w:val="FDDC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4D0B6F"/>
    <w:multiLevelType w:val="hybridMultilevel"/>
    <w:tmpl w:val="A1605BCA"/>
    <w:lvl w:ilvl="0" w:tplc="7EB69268">
      <w:start w:val="1"/>
      <w:numFmt w:val="lowerLetter"/>
      <w:lvlText w:val="%1."/>
      <w:lvlJc w:val="left"/>
      <w:pPr>
        <w:ind w:left="720" w:hanging="360"/>
      </w:pPr>
    </w:lvl>
    <w:lvl w:ilvl="1" w:tplc="06F09FD2" w:tentative="1">
      <w:start w:val="1"/>
      <w:numFmt w:val="lowerLetter"/>
      <w:lvlText w:val="%2."/>
      <w:lvlJc w:val="left"/>
      <w:pPr>
        <w:ind w:left="1440" w:hanging="360"/>
      </w:pPr>
    </w:lvl>
    <w:lvl w:ilvl="2" w:tplc="CB446BA0" w:tentative="1">
      <w:start w:val="1"/>
      <w:numFmt w:val="lowerRoman"/>
      <w:lvlText w:val="%3."/>
      <w:lvlJc w:val="right"/>
      <w:pPr>
        <w:ind w:left="2160" w:hanging="180"/>
      </w:pPr>
    </w:lvl>
    <w:lvl w:ilvl="3" w:tplc="3ABA6DCC" w:tentative="1">
      <w:start w:val="1"/>
      <w:numFmt w:val="decimal"/>
      <w:lvlText w:val="%4."/>
      <w:lvlJc w:val="left"/>
      <w:pPr>
        <w:ind w:left="2880" w:hanging="360"/>
      </w:pPr>
    </w:lvl>
    <w:lvl w:ilvl="4" w:tplc="9FFE4FB0" w:tentative="1">
      <w:start w:val="1"/>
      <w:numFmt w:val="lowerLetter"/>
      <w:lvlText w:val="%5."/>
      <w:lvlJc w:val="left"/>
      <w:pPr>
        <w:ind w:left="3600" w:hanging="360"/>
      </w:pPr>
    </w:lvl>
    <w:lvl w:ilvl="5" w:tplc="8700A1D8" w:tentative="1">
      <w:start w:val="1"/>
      <w:numFmt w:val="lowerRoman"/>
      <w:lvlText w:val="%6."/>
      <w:lvlJc w:val="right"/>
      <w:pPr>
        <w:ind w:left="4320" w:hanging="180"/>
      </w:pPr>
    </w:lvl>
    <w:lvl w:ilvl="6" w:tplc="6D109900" w:tentative="1">
      <w:start w:val="1"/>
      <w:numFmt w:val="decimal"/>
      <w:lvlText w:val="%7."/>
      <w:lvlJc w:val="left"/>
      <w:pPr>
        <w:ind w:left="5040" w:hanging="360"/>
      </w:pPr>
    </w:lvl>
    <w:lvl w:ilvl="7" w:tplc="F98626C6" w:tentative="1">
      <w:start w:val="1"/>
      <w:numFmt w:val="lowerLetter"/>
      <w:lvlText w:val="%8."/>
      <w:lvlJc w:val="left"/>
      <w:pPr>
        <w:ind w:left="5760" w:hanging="360"/>
      </w:pPr>
    </w:lvl>
    <w:lvl w:ilvl="8" w:tplc="DABE35FA"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1"/>
  </w:num>
  <w:num w:numId="6">
    <w:abstractNumId w:val="3"/>
  </w:num>
  <w:num w:numId="7">
    <w:abstractNumId w:val="2"/>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53446F"/>
    <w:rsid w:val="0002407F"/>
    <w:rsid w:val="00086547"/>
    <w:rsid w:val="000F74AA"/>
    <w:rsid w:val="001B63AA"/>
    <w:rsid w:val="00207C05"/>
    <w:rsid w:val="002A01CE"/>
    <w:rsid w:val="002E608E"/>
    <w:rsid w:val="00335319"/>
    <w:rsid w:val="003803E1"/>
    <w:rsid w:val="003D270E"/>
    <w:rsid w:val="004248F1"/>
    <w:rsid w:val="004552BA"/>
    <w:rsid w:val="00503BE2"/>
    <w:rsid w:val="0053446F"/>
    <w:rsid w:val="005F60F0"/>
    <w:rsid w:val="0060014E"/>
    <w:rsid w:val="006B474F"/>
    <w:rsid w:val="007262CD"/>
    <w:rsid w:val="00741C0A"/>
    <w:rsid w:val="00741F63"/>
    <w:rsid w:val="00904EF7"/>
    <w:rsid w:val="00935AF7"/>
    <w:rsid w:val="00990BB3"/>
    <w:rsid w:val="009B0E6A"/>
    <w:rsid w:val="009D2B8F"/>
    <w:rsid w:val="009F6A3A"/>
    <w:rsid w:val="009F70D6"/>
    <w:rsid w:val="00B4460D"/>
    <w:rsid w:val="00B95441"/>
    <w:rsid w:val="00BC017A"/>
    <w:rsid w:val="00C0735E"/>
    <w:rsid w:val="00C3471D"/>
    <w:rsid w:val="00C60E49"/>
    <w:rsid w:val="00CF4646"/>
    <w:rsid w:val="00D24177"/>
    <w:rsid w:val="00DE63CC"/>
    <w:rsid w:val="00E32372"/>
    <w:rsid w:val="00E33084"/>
    <w:rsid w:val="00FA624C"/>
    <w:rsid w:val="00FC4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3446F"/>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53446F"/>
    <w:pPr>
      <w:ind w:left="10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3446F"/>
    <w:rPr>
      <w:rFonts w:ascii="Arial" w:eastAsia="Arial" w:hAnsi="Arial" w:cs="Arial"/>
      <w:b/>
      <w:bCs/>
      <w:sz w:val="21"/>
      <w:szCs w:val="21"/>
      <w:lang w:val="en-US"/>
    </w:rPr>
  </w:style>
  <w:style w:type="paragraph" w:styleId="BodyText">
    <w:name w:val="Body Text"/>
    <w:basedOn w:val="Normal"/>
    <w:link w:val="BodyTextChar"/>
    <w:uiPriority w:val="1"/>
    <w:qFormat/>
    <w:rsid w:val="0053446F"/>
    <w:pPr>
      <w:spacing w:before="52"/>
      <w:ind w:left="100"/>
    </w:pPr>
    <w:rPr>
      <w:sz w:val="18"/>
      <w:szCs w:val="18"/>
    </w:rPr>
  </w:style>
  <w:style w:type="character" w:customStyle="1" w:styleId="BodyTextChar">
    <w:name w:val="Body Text Char"/>
    <w:basedOn w:val="DefaultParagraphFont"/>
    <w:link w:val="BodyText"/>
    <w:uiPriority w:val="1"/>
    <w:rsid w:val="0053446F"/>
    <w:rPr>
      <w:rFonts w:ascii="Arial" w:eastAsia="Arial" w:hAnsi="Arial" w:cs="Arial"/>
      <w:sz w:val="18"/>
      <w:szCs w:val="18"/>
      <w:lang w:val="en-US"/>
    </w:rPr>
  </w:style>
  <w:style w:type="paragraph" w:styleId="ListParagraph">
    <w:name w:val="List Paragraph"/>
    <w:basedOn w:val="Normal"/>
    <w:uiPriority w:val="1"/>
    <w:qFormat/>
    <w:rsid w:val="0053446F"/>
    <w:pPr>
      <w:spacing w:before="52"/>
      <w:ind w:left="410" w:hanging="310"/>
    </w:pPr>
  </w:style>
  <w:style w:type="paragraph" w:styleId="BalloonText">
    <w:name w:val="Balloon Text"/>
    <w:basedOn w:val="Normal"/>
    <w:link w:val="BalloonTextChar"/>
    <w:uiPriority w:val="99"/>
    <w:semiHidden/>
    <w:unhideWhenUsed/>
    <w:rsid w:val="0053446F"/>
    <w:rPr>
      <w:rFonts w:ascii="Tahoma" w:hAnsi="Tahoma" w:cs="Tahoma"/>
      <w:sz w:val="16"/>
      <w:szCs w:val="16"/>
    </w:rPr>
  </w:style>
  <w:style w:type="character" w:customStyle="1" w:styleId="BalloonTextChar">
    <w:name w:val="Balloon Text Char"/>
    <w:basedOn w:val="DefaultParagraphFont"/>
    <w:link w:val="BalloonText"/>
    <w:uiPriority w:val="99"/>
    <w:semiHidden/>
    <w:rsid w:val="0053446F"/>
    <w:rPr>
      <w:rFonts w:ascii="Tahoma" w:eastAsia="Arial" w:hAnsi="Tahoma" w:cs="Tahoma"/>
      <w:sz w:val="16"/>
      <w:szCs w:val="16"/>
      <w:lang w:val="en-US"/>
    </w:rPr>
  </w:style>
  <w:style w:type="character" w:styleId="Hyperlink">
    <w:name w:val="Hyperlink"/>
    <w:basedOn w:val="DefaultParagraphFont"/>
    <w:uiPriority w:val="99"/>
    <w:unhideWhenUsed/>
    <w:rsid w:val="004552BA"/>
    <w:rPr>
      <w:color w:val="0000FF" w:themeColor="hyperlink"/>
      <w:u w:val="single"/>
    </w:rPr>
  </w:style>
  <w:style w:type="character" w:customStyle="1" w:styleId="apple-converted-space">
    <w:name w:val="apple-converted-space"/>
    <w:basedOn w:val="DefaultParagraphFont"/>
    <w:rsid w:val="00741C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07decaf975a6f11f10949cb222b0c01e134f530e18705c4458440321091b5b58120b150b1240505d084356014b4450530401195c1333471b1b111244585909504e011503504e1c180c571833471b1b0018405c5a0e535601514841481f0f2b561358191b190a42445c0c0c071c170c430716125a5808034f1058170a18405d58000719160812074744595d0151421758140415475f580d044a100d400616400a5e09511c170b140615495c5a0c594f120b450312440d5d01504e170f14501442595c0c024c0115034048154a571b524e110e190a10485f5c1b1c6&amp;docType=doc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Anand</cp:lastModifiedBy>
  <cp:revision>2</cp:revision>
  <dcterms:created xsi:type="dcterms:W3CDTF">2019-06-21T12:37:00Z</dcterms:created>
  <dcterms:modified xsi:type="dcterms:W3CDTF">2019-06-21T12:37:00Z</dcterms:modified>
</cp:coreProperties>
</file>