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rsidRPr="00000000" w:rsidP="00000000">
      <w:pPr>
        <w:pStyle w:val="Heading10"/>
        <w:contextualSpacing w:val="0"/>
        <w:jc w:val="center"/>
        <w:rPr>
          <w:rFonts w:ascii="Calibri" w:eastAsia="Calibri" w:hAnsi="Calibri" w:cs="Calibri"/>
          <w:vertAlign w:val="baseline"/>
        </w:rPr>
      </w:pPr>
    </w:p>
    <w:p w:rsidR="00000000" w:rsidRPr="00000000" w:rsidP="00000000">
      <w:pPr>
        <w:pStyle w:val="Heading10"/>
        <w:contextualSpacing w:val="0"/>
        <w:jc w:val="center"/>
        <w:rPr>
          <w:rFonts w:ascii="Calibri" w:eastAsia="Calibri" w:hAnsi="Calibri" w:cs="Calibri"/>
          <w:vertAlign w:val="baseline"/>
        </w:rPr>
      </w:pPr>
      <w:r w:rsidRPr="00000000">
        <w:rPr>
          <w:rFonts w:ascii="Calibri" w:eastAsia="Calibri" w:hAnsi="Calibri" w:cs="Calibri"/>
          <w:b/>
          <w:vertAlign w:val="baseline"/>
          <w:rtl w:val="0"/>
        </w:rPr>
        <w:t>CURRICULUM VITAE</w:t>
      </w:r>
    </w:p>
    <w:p w:rsidR="00000000" w:rsidRPr="00000000" w:rsidP="00000000">
      <w:pPr>
        <w:pStyle w:val="Title0"/>
        <w:ind w:right="720"/>
        <w:contextualSpacing w:val="0"/>
        <w:jc w:val="both"/>
        <w:rPr>
          <w:rFonts w:ascii="Calibri" w:eastAsia="Calibri" w:hAnsi="Calibri" w:cs="Calibri"/>
          <w:u w:val="none"/>
          <w:vertAlign w:val="baseline"/>
        </w:rPr>
      </w:pPr>
      <w:r w:rsidRPr="00000000">
        <w:rPr>
          <w:rFonts w:ascii="Calibri" w:eastAsia="Calibri" w:hAnsi="Calibri" w:cs="Calibri"/>
          <w:b/>
          <w:u w:val="none"/>
          <w:vertAlign w:val="baseline"/>
          <w:rtl w:val="0"/>
        </w:rPr>
        <w:t>Sunil Kumar Pal</w:t>
      </w:r>
    </w:p>
    <w:p w:rsidR="00000000" w:rsidRPr="00000000" w:rsidP="00000000">
      <w:pPr>
        <w:pStyle w:val="Title0"/>
        <w:ind w:right="720"/>
        <w:contextualSpacing w:val="0"/>
        <w:jc w:val="both"/>
        <w:rPr>
          <w:rFonts w:ascii="Calibri" w:eastAsia="Calibri" w:hAnsi="Calibri" w:cs="Calibri"/>
          <w:b w:val="0"/>
          <w:sz w:val="20"/>
          <w:szCs w:val="20"/>
          <w:u w:val="none"/>
          <w:vertAlign w:val="baseline"/>
        </w:rPr>
      </w:pPr>
      <w:r w:rsidRPr="00000000">
        <w:rPr>
          <w:rFonts w:ascii="Calibri" w:eastAsia="Calibri" w:hAnsi="Calibri" w:cs="Calibri"/>
          <w:b w:val="0"/>
          <w:sz w:val="20"/>
          <w:szCs w:val="20"/>
          <w:u w:val="none"/>
          <w:vertAlign w:val="baseline"/>
          <w:rtl w:val="0"/>
        </w:rPr>
        <w:t xml:space="preserve">S/o C D Pal                                                                                                                               E-mail: </w:t>
      </w:r>
      <w:r w:rsidRPr="00000000">
        <w:rPr>
          <w:rFonts w:ascii="Calibri" w:eastAsia="Calibri" w:hAnsi="Calibri" w:cs="Calibri"/>
          <w:b/>
          <w:sz w:val="20"/>
          <w:szCs w:val="20"/>
          <w:u w:val="none"/>
          <w:vertAlign w:val="baseline"/>
          <w:rtl w:val="0"/>
        </w:rPr>
        <w:t>sunil.paul1987@ gmail.com</w:t>
      </w:r>
      <w:r w:rsidRPr="00000000">
        <w:rPr>
          <w:rFonts w:ascii="Calibri" w:eastAsia="Calibri" w:hAnsi="Calibri" w:cs="Calibri"/>
          <w:b w:val="0"/>
          <w:sz w:val="20"/>
          <w:szCs w:val="20"/>
          <w:u w:val="none"/>
          <w:vertAlign w:val="baseline"/>
          <w:rtl w:val="0"/>
        </w:rPr>
        <w:t xml:space="preserve">      </w:t>
      </w:r>
    </w:p>
    <w:p w:rsidR="00000000" w:rsidRPr="00000000" w:rsidP="00000000">
      <w:pPr>
        <w:pStyle w:val="Title0"/>
        <w:ind w:right="720"/>
        <w:contextualSpacing w:val="0"/>
        <w:jc w:val="both"/>
        <w:rPr>
          <w:rFonts w:ascii="Calibri" w:eastAsia="Calibri" w:hAnsi="Calibri" w:cs="Calibri"/>
          <w:b w:val="0"/>
          <w:sz w:val="20"/>
          <w:szCs w:val="20"/>
          <w:u w:val="none"/>
          <w:vertAlign w:val="baseline"/>
        </w:rPr>
      </w:pPr>
      <w:r w:rsidRPr="00000000">
        <w:rPr>
          <w:rFonts w:ascii="Calibri" w:eastAsia="Calibri" w:hAnsi="Calibri" w:cs="Calibri"/>
          <w:b w:val="0"/>
          <w:sz w:val="20"/>
          <w:szCs w:val="20"/>
          <w:u w:val="none"/>
          <w:vertAlign w:val="baseline"/>
          <w:rtl w:val="0"/>
        </w:rPr>
        <w:t>Sec 37 Greater Noida</w:t>
      </w:r>
    </w:p>
    <w:p w:rsidR="00000000" w:rsidRPr="00000000" w:rsidP="00000000">
      <w:pPr>
        <w:pStyle w:val="Title0"/>
        <w:ind w:right="720"/>
        <w:contextualSpacing w:val="0"/>
        <w:jc w:val="both"/>
        <w:rPr>
          <w:rFonts w:ascii="Calibri" w:eastAsia="Calibri" w:hAnsi="Calibri" w:cs="Calibri"/>
          <w:b w:val="0"/>
          <w:sz w:val="20"/>
          <w:szCs w:val="20"/>
          <w:u w:val="none"/>
          <w:vertAlign w:val="baseline"/>
        </w:rPr>
      </w:pPr>
      <w:r w:rsidRPr="00000000">
        <w:rPr>
          <w:rFonts w:ascii="Calibri" w:eastAsia="Calibri" w:hAnsi="Calibri" w:cs="Calibri"/>
          <w:b w:val="0"/>
          <w:sz w:val="20"/>
          <w:szCs w:val="20"/>
          <w:u w:val="none"/>
          <w:vertAlign w:val="baseline"/>
          <w:rtl w:val="0"/>
        </w:rPr>
        <w:t>Uttar Pradesh</w:t>
        <w:tab/>
        <w:tab/>
        <w:t xml:space="preserve">                                                                                                                   Mob. No. +91 8010106062</w:t>
      </w:r>
    </w:p>
    <w:p w:rsidR="00000000" w:rsidRPr="00000000" w:rsidP="00000000">
      <w:pPr>
        <w:pStyle w:val="Title0"/>
        <w:ind w:right="720"/>
        <w:contextualSpacing w:val="0"/>
        <w:jc w:val="both"/>
        <w:rPr>
          <w:rFonts w:ascii="Calibri" w:eastAsia="Calibri" w:hAnsi="Calibri" w:cs="Calibri"/>
          <w:b w:val="0"/>
          <w:sz w:val="24"/>
          <w:szCs w:val="24"/>
          <w:u w:val="none"/>
          <w:vertAlign w:val="baseline"/>
        </w:rPr>
      </w:pPr>
      <w:r w:rsidRPr="00000000">
        <w:rPr>
          <w:rFonts w:ascii="Calibri" w:eastAsia="Calibri" w:hAnsi="Calibri" w:cs="Calibri"/>
          <w:b w:val="0"/>
          <w:sz w:val="20"/>
          <w:szCs w:val="20"/>
          <w:u w:val="none"/>
          <w:vertAlign w:val="baseline"/>
          <w:rtl w:val="0"/>
        </w:rPr>
        <w:t xml:space="preserve">201306       .                                                                                                                                                               +91 </w:t>
      </w:r>
      <w:r w:rsidRPr="00000000">
        <w:rPr>
          <w:rFonts w:ascii="Calibri" w:eastAsia="Calibri" w:hAnsi="Calibri" w:cs="Calibri"/>
          <w:b w:val="0"/>
          <w:sz w:val="20"/>
          <w:szCs w:val="20"/>
          <w:u w:val="none"/>
          <w:rtl w:val="0"/>
        </w:rPr>
        <w:t>8448669007</w:t>
      </w:r>
      <w:r w:rsidRPr="00000000">
        <w:rPr>
          <w:rFonts w:ascii="Calibri" w:eastAsia="Calibri" w:hAnsi="Calibri" w:cs="Calibri"/>
          <w:b w:val="0"/>
          <w:sz w:val="20"/>
          <w:szCs w:val="20"/>
          <w:u w:val="none"/>
          <w:vertAlign w:val="baseline"/>
          <w:rtl w:val="0"/>
        </w:rPr>
        <w:t xml:space="preserve">                                                                                                                                            </w:t>
      </w:r>
    </w:p>
    <w:p w:rsidR="00000000" w:rsidRPr="00000000" w:rsidP="00000000">
      <w:pPr>
        <w:tabs>
          <w:tab w:val="left" w:pos="5400"/>
        </w:tabs>
        <w:ind w:right="720"/>
        <w:contextualSpacing w:val="0"/>
        <w:jc w:val="both"/>
        <w:rPr>
          <w:rFonts w:ascii="Calibri" w:eastAsia="Calibri" w:hAnsi="Calibri" w:cs="Calibri"/>
          <w:vertAlign w:val="baseline"/>
        </w:rPr>
      </w:pPr>
      <w:r w:rsidRPr="00000000">
        <w:rPr>
          <w:rFonts w:ascii="Calibri" w:eastAsia="Calibri" w:hAnsi="Calibri" w:cs="Calibri"/>
          <w:vertAlign w:val="baseline"/>
          <w:rtl w:val="0"/>
        </w:rPr>
        <w:t>……..…………………………………………………………………………………………………………………………………………………………</w:t>
      </w:r>
    </w:p>
    <w:p w:rsidR="00000000" w:rsidRPr="00000000" w:rsidP="00000000">
      <w:pPr>
        <w:pStyle w:val="Heading10"/>
        <w:contextualSpacing w:val="0"/>
        <w:rPr>
          <w:rFonts w:ascii="Calibri" w:eastAsia="Calibri" w:hAnsi="Calibri" w:cs="Calibri"/>
          <w:sz w:val="32"/>
          <w:szCs w:val="32"/>
          <w:vertAlign w:val="baseline"/>
        </w:rPr>
      </w:pPr>
      <w:r w:rsidRPr="00000000">
        <w:rPr>
          <w:rFonts w:ascii="Calibri" w:eastAsia="Calibri" w:hAnsi="Calibri" w:cs="Calibri"/>
          <w:b/>
          <w:vertAlign w:val="baseline"/>
          <w:rtl w:val="0"/>
        </w:rPr>
        <w:t>Summary</w:t>
      </w:r>
    </w:p>
    <w:p w:rsidR="00000000" w:rsidRPr="00000000" w:rsidP="00000000">
      <w:pPr>
        <w:ind w:left="360" w:right="720"/>
        <w:contextualSpacing w:val="0"/>
        <w:jc w:val="both"/>
        <w:rPr>
          <w:rFonts w:ascii="Calibri" w:eastAsia="Calibri" w:hAnsi="Calibri" w:cs="Calibri"/>
          <w:i w:val="0"/>
          <w:vertAlign w:val="baseline"/>
        </w:rPr>
      </w:pPr>
      <w:r w:rsidRPr="00000000">
        <w:rPr>
          <w:rFonts w:ascii="Calibri" w:eastAsia="Calibri" w:hAnsi="Calibri" w:cs="Calibri"/>
          <w:i w:val="0"/>
          <w:vertAlign w:val="baseline"/>
          <w:rtl w:val="0"/>
        </w:rPr>
        <w:t xml:space="preserve">B. Tech. in Mechanical Engineering with over </w:t>
      </w:r>
      <w:r w:rsidRPr="00000000">
        <w:rPr>
          <w:rFonts w:ascii="Calibri" w:eastAsia="Calibri" w:hAnsi="Calibri" w:cs="Calibri"/>
          <w:rtl w:val="0"/>
        </w:rPr>
        <w:t>7</w:t>
      </w:r>
      <w:r w:rsidRPr="00000000">
        <w:rPr>
          <w:rFonts w:ascii="Calibri" w:eastAsia="Calibri" w:hAnsi="Calibri" w:cs="Calibri"/>
          <w:i w:val="0"/>
          <w:vertAlign w:val="baseline"/>
          <w:rtl w:val="0"/>
        </w:rPr>
        <w:t xml:space="preserve"> years of experience in manufacturing industries. Currently associated as a Process Engineer Machining Having good experiences in new product development, machining components, documentations Production &amp; quality and having good experiences in implementation of 5S, TPM, Lean projects, time &amp; Motion study, Inventory Management, Quality circle, OEE, Root cause analysis, and Process Re-engineering.</w:t>
      </w:r>
    </w:p>
    <w:p w:rsidR="00000000" w:rsidRPr="00000000" w:rsidP="00000000">
      <w:pPr>
        <w:ind w:left="360" w:right="720"/>
        <w:contextualSpacing w:val="0"/>
        <w:jc w:val="both"/>
        <w:rPr>
          <w:rFonts w:ascii="Calibri" w:eastAsia="Calibri" w:hAnsi="Calibri" w:cs="Calibri"/>
          <w:vertAlign w:val="baseline"/>
        </w:rPr>
      </w:pPr>
    </w:p>
    <w:p w:rsidR="00000000" w:rsidRPr="00000000" w:rsidP="00000000">
      <w:pPr>
        <w:pStyle w:val="Heading10"/>
        <w:tabs>
          <w:tab w:val="center" w:pos="5400"/>
        </w:tabs>
        <w:contextualSpacing w:val="0"/>
        <w:rPr>
          <w:rFonts w:ascii="Calibri" w:eastAsia="Calibri" w:hAnsi="Calibri" w:cs="Calibri"/>
          <w:vertAlign w:val="baseline"/>
        </w:rPr>
      </w:pPr>
      <w:r w:rsidRPr="00000000">
        <w:rPr>
          <w:rFonts w:ascii="Calibri" w:eastAsia="Calibri" w:hAnsi="Calibri" w:cs="Calibri"/>
          <w:b/>
          <w:vertAlign w:val="baseline"/>
          <w:rtl w:val="0"/>
        </w:rPr>
        <w:t>Work Experience</w:t>
        <w:tab/>
      </w:r>
    </w:p>
    <w:p w:rsidR="00000000" w:rsidRPr="00000000" w:rsidP="00000000">
      <w:pPr>
        <w:contextualSpacing w:val="0"/>
        <w:rPr>
          <w:rFonts w:ascii="Calibri" w:eastAsia="Calibri" w:hAnsi="Calibri" w:cs="Calibri"/>
          <w:vertAlign w:val="baseline"/>
        </w:rPr>
      </w:pPr>
    </w:p>
    <w:p w:rsidR="00000000" w:rsidRPr="00000000" w:rsidP="00000000">
      <w:pPr>
        <w:ind w:right="720" w:firstLine="720"/>
        <w:contextualSpacing w:val="0"/>
        <w:jc w:val="both"/>
        <w:rPr>
          <w:rFonts w:ascii="Calibri" w:eastAsia="Calibri" w:hAnsi="Calibri" w:cs="Calibri"/>
          <w:sz w:val="22"/>
          <w:szCs w:val="22"/>
          <w:vertAlign w:val="baseline"/>
        </w:rPr>
      </w:pPr>
      <w:r w:rsidRPr="00000000">
        <w:rPr>
          <w:rFonts w:ascii="Calibri" w:eastAsia="Calibri" w:hAnsi="Calibri" w:cs="Calibri"/>
          <w:sz w:val="22"/>
          <w:szCs w:val="22"/>
          <w:vertAlign w:val="baseline"/>
          <w:rtl w:val="0"/>
        </w:rPr>
        <w:t xml:space="preserve">Presently working with </w:t>
      </w:r>
      <w:r w:rsidRPr="00000000">
        <w:rPr>
          <w:rFonts w:ascii="Calibri" w:eastAsia="Calibri" w:hAnsi="Calibri" w:cs="Calibri"/>
          <w:b/>
          <w:sz w:val="22"/>
          <w:szCs w:val="22"/>
          <w:vertAlign w:val="baseline"/>
          <w:rtl w:val="0"/>
        </w:rPr>
        <w:t>ANG INDUSTRIES LTD. GREATER NOIDA</w:t>
      </w:r>
      <w:r w:rsidRPr="00000000">
        <w:rPr>
          <w:rFonts w:ascii="Calibri" w:eastAsia="Calibri" w:hAnsi="Calibri" w:cs="Calibri"/>
          <w:sz w:val="22"/>
          <w:szCs w:val="22"/>
          <w:vertAlign w:val="baseline"/>
          <w:rtl w:val="0"/>
        </w:rPr>
        <w:t xml:space="preserve">, as </w:t>
      </w:r>
      <w:r w:rsidRPr="00000000">
        <w:rPr>
          <w:rFonts w:ascii="Calibri" w:eastAsia="Calibri" w:hAnsi="Calibri" w:cs="Calibri"/>
          <w:b/>
          <w:sz w:val="22"/>
          <w:szCs w:val="22"/>
          <w:vertAlign w:val="baseline"/>
          <w:rtl w:val="0"/>
        </w:rPr>
        <w:t>Process Engineer</w:t>
      </w:r>
      <w:r w:rsidRPr="00000000">
        <w:rPr>
          <w:rFonts w:ascii="Calibri" w:eastAsia="Calibri" w:hAnsi="Calibri" w:cs="Calibri"/>
          <w:sz w:val="22"/>
          <w:szCs w:val="22"/>
          <w:vertAlign w:val="baseline"/>
          <w:rtl w:val="0"/>
        </w:rPr>
        <w:t xml:space="preserve"> in PE (Prod. Eng.) Department from </w:t>
      </w:r>
      <w:r w:rsidRPr="00000000">
        <w:rPr>
          <w:rFonts w:ascii="Calibri" w:eastAsia="Calibri" w:hAnsi="Calibri" w:cs="Calibri"/>
          <w:b/>
          <w:sz w:val="22"/>
          <w:szCs w:val="22"/>
          <w:vertAlign w:val="baseline"/>
          <w:rtl w:val="0"/>
        </w:rPr>
        <w:t>Feb 2011 to till date</w:t>
      </w:r>
      <w:r w:rsidRPr="00000000">
        <w:rPr>
          <w:rFonts w:ascii="Calibri" w:eastAsia="Calibri" w:hAnsi="Calibri" w:cs="Calibri"/>
          <w:sz w:val="22"/>
          <w:szCs w:val="22"/>
          <w:vertAlign w:val="baseline"/>
          <w:rtl w:val="0"/>
        </w:rPr>
        <w:t>.</w:t>
      </w:r>
    </w:p>
    <w:p w:rsidR="00000000" w:rsidRPr="00000000" w:rsidP="00000000">
      <w:pPr>
        <w:ind w:right="720"/>
        <w:contextualSpacing w:val="0"/>
        <w:jc w:val="both"/>
        <w:rPr>
          <w:rFonts w:ascii="Calibri" w:eastAsia="Calibri" w:hAnsi="Calibri" w:cs="Calibri"/>
          <w:sz w:val="22"/>
          <w:szCs w:val="22"/>
          <w:vertAlign w:val="baseline"/>
        </w:rPr>
      </w:pPr>
    </w:p>
    <w:p w:rsidR="00000000" w:rsidRPr="00000000" w:rsidP="00000000">
      <w:pPr>
        <w:ind w:right="720"/>
        <w:contextualSpacing w:val="0"/>
        <w:jc w:val="both"/>
        <w:rPr>
          <w:rFonts w:ascii="Calibri" w:eastAsia="Calibri" w:hAnsi="Calibri" w:cs="Calibri"/>
          <w:b w:val="0"/>
          <w:sz w:val="22"/>
          <w:szCs w:val="22"/>
          <w:vertAlign w:val="baseline"/>
        </w:rPr>
      </w:pPr>
      <w:r w:rsidRPr="00000000">
        <w:rPr>
          <w:rFonts w:ascii="Calibri" w:eastAsia="Calibri" w:hAnsi="Calibri" w:cs="Calibri"/>
          <w:b/>
          <w:sz w:val="22"/>
          <w:szCs w:val="22"/>
          <w:vertAlign w:val="baseline"/>
          <w:rtl w:val="0"/>
        </w:rPr>
        <w:t>About Company ANG Industries:-</w:t>
      </w:r>
    </w:p>
    <w:p w:rsidR="00000000" w:rsidRPr="00000000" w:rsidP="00000000">
      <w:pPr>
        <w:ind w:right="720"/>
        <w:contextualSpacing w:val="0"/>
        <w:jc w:val="both"/>
        <w:rPr>
          <w:rFonts w:ascii="Calibri" w:eastAsia="Calibri" w:hAnsi="Calibri" w:cs="Calibri"/>
          <w:sz w:val="22"/>
          <w:szCs w:val="22"/>
          <w:vertAlign w:val="baseline"/>
        </w:rPr>
      </w:pPr>
    </w:p>
    <w:p w:rsidR="00000000" w:rsidRPr="00000000" w:rsidP="00000000">
      <w:pPr>
        <w:ind w:right="720"/>
        <w:contextualSpacing w:val="0"/>
        <w:jc w:val="both"/>
        <w:rPr>
          <w:rFonts w:ascii="Calibri" w:eastAsia="Calibri" w:hAnsi="Calibri" w:cs="Calibri"/>
          <w:i w:val="0"/>
          <w:sz w:val="22"/>
          <w:szCs w:val="22"/>
          <w:vertAlign w:val="baseline"/>
        </w:rPr>
      </w:pPr>
      <w:r w:rsidRPr="00000000">
        <w:rPr>
          <w:rFonts w:ascii="Calibri" w:eastAsia="Calibri" w:hAnsi="Calibri" w:cs="Calibri"/>
          <w:sz w:val="22"/>
          <w:szCs w:val="22"/>
          <w:vertAlign w:val="baseline"/>
          <w:rtl w:val="0"/>
        </w:rPr>
        <w:t>ANG is an India based multifaceted manufacturer of automotive components for HCV applications and components and weldments for off-highway applications. The Group is a leading manufacturer and service international OEM’s across North America, South America and Europe. ANG has developed core competencies along the value chain like manufacturing, warehousing solutions and an unparalleled supply chain capability. Apart from India, ANG is fully able to service its OEM customers in North America and Europe</w:t>
      </w:r>
    </w:p>
    <w:p w:rsidR="00000000" w:rsidRPr="00000000" w:rsidP="00000000">
      <w:pPr>
        <w:pStyle w:val="Title0"/>
        <w:ind w:left="720" w:right="720"/>
        <w:contextualSpacing w:val="0"/>
        <w:jc w:val="both"/>
        <w:rPr>
          <w:rFonts w:ascii="Calibri" w:eastAsia="Calibri" w:hAnsi="Calibri" w:cs="Calibri"/>
          <w:b w:val="0"/>
          <w:sz w:val="24"/>
          <w:szCs w:val="24"/>
          <w:u w:val="none"/>
          <w:vertAlign w:val="baseline"/>
        </w:rPr>
      </w:pPr>
    </w:p>
    <w:p w:rsidR="00000000" w:rsidRPr="00000000" w:rsidP="00000000">
      <w:pPr>
        <w:ind w:right="720"/>
        <w:contextualSpacing w:val="0"/>
        <w:jc w:val="both"/>
        <w:rPr>
          <w:rFonts w:ascii="Calibri" w:eastAsia="Calibri" w:hAnsi="Calibri" w:cs="Calibri"/>
          <w:b w:val="0"/>
          <w:i w:val="0"/>
          <w:vertAlign w:val="baseline"/>
        </w:rPr>
      </w:pPr>
      <w:r w:rsidRPr="00000000">
        <w:rPr>
          <w:rFonts w:ascii="Calibri" w:eastAsia="Calibri" w:hAnsi="Calibri" w:cs="Calibri"/>
          <w:b/>
          <w:i w:val="0"/>
          <w:vertAlign w:val="baseline"/>
          <w:rtl w:val="0"/>
        </w:rPr>
        <w:t>Chief Tasks:</w:t>
      </w:r>
    </w:p>
    <w:p w:rsidR="00000000" w:rsidRPr="00000000" w:rsidP="00000000">
      <w:pPr>
        <w:ind w:right="720"/>
        <w:contextualSpacing w:val="0"/>
        <w:jc w:val="both"/>
        <w:rPr>
          <w:rFonts w:ascii="Calibri" w:eastAsia="Calibri" w:hAnsi="Calibri" w:cs="Calibri"/>
          <w:b w:val="0"/>
          <w:i w:val="0"/>
          <w:vertAlign w:val="baseline"/>
        </w:rPr>
      </w:pPr>
    </w:p>
    <w:p w:rsidR="00000000" w:rsidRPr="00000000" w:rsidP="00000000">
      <w:pPr>
        <w:numPr>
          <w:ilvl w:val="0"/>
          <w:numId w:val="4"/>
        </w:numPr>
        <w:ind w:left="720" w:right="720" w:hanging="360"/>
        <w:contextualSpacing w:val="0"/>
        <w:jc w:val="both"/>
        <w:rPr>
          <w:i w:val="0"/>
        </w:rPr>
      </w:pPr>
      <w:r w:rsidRPr="00000000">
        <w:rPr>
          <w:rFonts w:ascii="Calibri" w:eastAsia="Calibri" w:hAnsi="Calibri" w:cs="Calibri"/>
          <w:i w:val="0"/>
          <w:vertAlign w:val="baseline"/>
          <w:rtl w:val="0"/>
        </w:rPr>
        <w:t xml:space="preserve">Responsible </w:t>
      </w:r>
      <w:r w:rsidRPr="00000000">
        <w:rPr>
          <w:rFonts w:ascii="Calibri" w:eastAsia="Calibri" w:hAnsi="Calibri" w:cs="Calibri"/>
          <w:b/>
          <w:i w:val="0"/>
          <w:vertAlign w:val="baseline"/>
          <w:rtl w:val="0"/>
        </w:rPr>
        <w:t>5S, TPM and Plant maintenance</w:t>
      </w:r>
      <w:r w:rsidRPr="00000000">
        <w:rPr>
          <w:rFonts w:ascii="Calibri" w:eastAsia="Calibri" w:hAnsi="Calibri" w:cs="Calibri"/>
          <w:i w:val="0"/>
          <w:vertAlign w:val="baseline"/>
          <w:rtl w:val="0"/>
        </w:rPr>
        <w:t xml:space="preserve"> (man machinery and material handling).</w:t>
      </w:r>
    </w:p>
    <w:p w:rsidR="00000000" w:rsidRPr="00000000" w:rsidP="00000000">
      <w:pPr>
        <w:numPr>
          <w:ilvl w:val="0"/>
          <w:numId w:val="4"/>
        </w:numPr>
        <w:ind w:left="720" w:right="720" w:hanging="360"/>
        <w:contextualSpacing w:val="0"/>
        <w:jc w:val="both"/>
        <w:rPr>
          <w:i w:val="0"/>
        </w:rPr>
      </w:pPr>
      <w:r w:rsidRPr="00000000">
        <w:rPr>
          <w:rFonts w:ascii="Calibri" w:eastAsia="Calibri" w:hAnsi="Calibri" w:cs="Calibri"/>
          <w:i w:val="0"/>
          <w:vertAlign w:val="baseline"/>
          <w:rtl w:val="0"/>
        </w:rPr>
        <w:t xml:space="preserve">To improve the productivity of machine and plant, time study and process study and same standardize.   </w:t>
      </w:r>
    </w:p>
    <w:p w:rsidR="00000000" w:rsidRPr="00000000" w:rsidP="00000000">
      <w:pPr>
        <w:numPr>
          <w:ilvl w:val="0"/>
          <w:numId w:val="4"/>
        </w:numPr>
        <w:ind w:left="720" w:right="720" w:hanging="360"/>
        <w:contextualSpacing w:val="0"/>
        <w:jc w:val="both"/>
        <w:rPr>
          <w:i w:val="0"/>
        </w:rPr>
      </w:pPr>
      <w:r w:rsidRPr="00000000">
        <w:rPr>
          <w:rFonts w:ascii="Calibri" w:eastAsia="Calibri" w:hAnsi="Calibri" w:cs="Calibri"/>
          <w:i w:val="0"/>
          <w:vertAlign w:val="baseline"/>
          <w:rtl w:val="0"/>
        </w:rPr>
        <w:t xml:space="preserve">Responsible for </w:t>
      </w:r>
      <w:r w:rsidRPr="00000000">
        <w:rPr>
          <w:rFonts w:ascii="Calibri" w:eastAsia="Calibri" w:hAnsi="Calibri" w:cs="Calibri"/>
          <w:b/>
          <w:i w:val="0"/>
          <w:vertAlign w:val="baseline"/>
          <w:rtl w:val="0"/>
        </w:rPr>
        <w:t>OEE calculation &amp; RCA for repetitive and major breakdown</w:t>
      </w:r>
      <w:r w:rsidRPr="00000000">
        <w:rPr>
          <w:rFonts w:ascii="Calibri" w:eastAsia="Calibri" w:hAnsi="Calibri" w:cs="Calibri"/>
          <w:i w:val="0"/>
          <w:vertAlign w:val="baseline"/>
          <w:rtl w:val="0"/>
        </w:rPr>
        <w:t xml:space="preserve">. </w:t>
      </w:r>
    </w:p>
    <w:p w:rsidR="00000000" w:rsidRPr="00000000" w:rsidP="00000000">
      <w:pPr>
        <w:numPr>
          <w:ilvl w:val="0"/>
          <w:numId w:val="4"/>
        </w:numPr>
        <w:ind w:left="720" w:right="720" w:hanging="360"/>
        <w:contextualSpacing w:val="0"/>
        <w:jc w:val="both"/>
        <w:rPr>
          <w:i w:val="0"/>
        </w:rPr>
      </w:pPr>
      <w:r w:rsidRPr="00000000">
        <w:rPr>
          <w:rFonts w:ascii="Calibri" w:eastAsia="Calibri" w:hAnsi="Calibri" w:cs="Calibri"/>
          <w:i w:val="0"/>
          <w:vertAlign w:val="baseline"/>
          <w:rtl w:val="0"/>
        </w:rPr>
        <w:t xml:space="preserve">Responsible for performance review on </w:t>
      </w:r>
      <w:r w:rsidRPr="00000000">
        <w:rPr>
          <w:rFonts w:ascii="Calibri" w:eastAsia="Calibri" w:hAnsi="Calibri" w:cs="Calibri"/>
          <w:b/>
          <w:i w:val="0"/>
          <w:vertAlign w:val="baseline"/>
          <w:rtl w:val="0"/>
        </w:rPr>
        <w:t>Production KPI’s of our dpts.</w:t>
      </w:r>
    </w:p>
    <w:p w:rsidR="00000000" w:rsidRPr="00000000" w:rsidP="00000000">
      <w:pPr>
        <w:numPr>
          <w:ilvl w:val="0"/>
          <w:numId w:val="4"/>
        </w:numPr>
        <w:ind w:left="720" w:right="720" w:hanging="360"/>
        <w:contextualSpacing w:val="0"/>
        <w:jc w:val="both"/>
        <w:rPr>
          <w:i w:val="0"/>
        </w:rPr>
      </w:pPr>
      <w:r w:rsidRPr="00000000">
        <w:rPr>
          <w:rFonts w:ascii="Calibri" w:eastAsia="Calibri" w:hAnsi="Calibri" w:cs="Calibri"/>
          <w:b/>
          <w:i w:val="0"/>
          <w:vertAlign w:val="baseline"/>
          <w:rtl w:val="0"/>
        </w:rPr>
        <w:t>Weekly performance review meeting</w:t>
      </w:r>
      <w:r w:rsidRPr="00000000">
        <w:rPr>
          <w:rFonts w:ascii="Calibri" w:eastAsia="Calibri" w:hAnsi="Calibri" w:cs="Calibri"/>
          <w:i w:val="0"/>
          <w:vertAlign w:val="baseline"/>
          <w:rtl w:val="0"/>
        </w:rPr>
        <w:t xml:space="preserve"> with plant head and same present performance to management.</w:t>
      </w:r>
    </w:p>
    <w:p w:rsidR="00000000" w:rsidRPr="00000000" w:rsidP="00000000">
      <w:pPr>
        <w:numPr>
          <w:ilvl w:val="0"/>
          <w:numId w:val="4"/>
        </w:numPr>
        <w:ind w:left="720" w:right="720" w:hanging="360"/>
        <w:contextualSpacing w:val="0"/>
        <w:jc w:val="both"/>
        <w:rPr>
          <w:i w:val="0"/>
        </w:rPr>
      </w:pPr>
      <w:r w:rsidRPr="00000000">
        <w:rPr>
          <w:rFonts w:ascii="Calibri" w:eastAsia="Calibri" w:hAnsi="Calibri" w:cs="Calibri"/>
          <w:i w:val="0"/>
          <w:vertAlign w:val="baseline"/>
          <w:rtl w:val="0"/>
        </w:rPr>
        <w:t xml:space="preserve">Working in cross functional departments to close and resolve the issues effecting business performance through </w:t>
      </w:r>
      <w:r w:rsidRPr="00000000">
        <w:rPr>
          <w:rFonts w:ascii="Calibri" w:eastAsia="Calibri" w:hAnsi="Calibri" w:cs="Calibri"/>
          <w:b/>
          <w:i w:val="0"/>
          <w:vertAlign w:val="baseline"/>
          <w:rtl w:val="0"/>
        </w:rPr>
        <w:t>Focus improvement</w:t>
      </w:r>
      <w:r w:rsidRPr="00000000">
        <w:rPr>
          <w:rFonts w:ascii="Calibri" w:eastAsia="Calibri" w:hAnsi="Calibri" w:cs="Calibri"/>
          <w:i w:val="0"/>
          <w:vertAlign w:val="baseline"/>
          <w:rtl w:val="0"/>
        </w:rPr>
        <w:t>.</w:t>
      </w:r>
    </w:p>
    <w:p w:rsidR="00000000" w:rsidRPr="00000000" w:rsidP="00000000">
      <w:pPr>
        <w:numPr>
          <w:ilvl w:val="0"/>
          <w:numId w:val="4"/>
        </w:numPr>
        <w:ind w:left="720" w:right="720" w:hanging="360"/>
        <w:contextualSpacing w:val="0"/>
        <w:jc w:val="both"/>
        <w:rPr>
          <w:i w:val="0"/>
        </w:rPr>
      </w:pPr>
      <w:r w:rsidRPr="00000000">
        <w:rPr>
          <w:rFonts w:ascii="Calibri" w:eastAsia="Calibri" w:hAnsi="Calibri" w:cs="Calibri"/>
          <w:i w:val="0"/>
          <w:vertAlign w:val="baseline"/>
          <w:rtl w:val="0"/>
        </w:rPr>
        <w:t>Creating Standard Operating Procedures (SOP's) to standardize the process like our production and processes.</w:t>
      </w:r>
    </w:p>
    <w:p w:rsidR="00000000" w:rsidRPr="00000000" w:rsidP="00000000">
      <w:pPr>
        <w:pStyle w:val="Title0"/>
        <w:ind w:right="720"/>
        <w:contextualSpacing w:val="0"/>
        <w:jc w:val="both"/>
        <w:rPr>
          <w:rFonts w:ascii="Calibri" w:eastAsia="Calibri" w:hAnsi="Calibri" w:cs="Calibri"/>
          <w:sz w:val="24"/>
          <w:szCs w:val="24"/>
          <w:u w:val="none"/>
          <w:vertAlign w:val="baseline"/>
        </w:rPr>
      </w:pPr>
    </w:p>
    <w:p w:rsidR="00000000" w:rsidRPr="00000000" w:rsidP="00000000">
      <w:pPr>
        <w:pStyle w:val="Title0"/>
        <w:ind w:right="720"/>
        <w:contextualSpacing w:val="0"/>
        <w:jc w:val="both"/>
        <w:rPr>
          <w:rFonts w:ascii="Calibri" w:eastAsia="Calibri" w:hAnsi="Calibri" w:cs="Calibri"/>
          <w:sz w:val="24"/>
          <w:szCs w:val="24"/>
          <w:u w:val="none"/>
          <w:vertAlign w:val="baseline"/>
        </w:rPr>
      </w:pPr>
      <w:r w:rsidRPr="00000000">
        <w:rPr>
          <w:rFonts w:ascii="Calibri" w:eastAsia="Calibri" w:hAnsi="Calibri" w:cs="Calibri"/>
          <w:b/>
          <w:sz w:val="24"/>
          <w:szCs w:val="24"/>
          <w:u w:val="none"/>
          <w:vertAlign w:val="baseline"/>
          <w:rtl w:val="0"/>
        </w:rPr>
        <w:t>Notables:</w:t>
      </w:r>
    </w:p>
    <w:p w:rsidR="00000000" w:rsidRPr="00000000" w:rsidP="00000000">
      <w:pPr>
        <w:numPr>
          <w:ilvl w:val="0"/>
          <w:numId w:val="2"/>
        </w:numPr>
        <w:ind w:left="1080" w:hanging="360"/>
        <w:contextualSpacing w:val="0"/>
      </w:pPr>
      <w:r w:rsidRPr="00000000">
        <w:rPr>
          <w:rFonts w:ascii="Calibri" w:eastAsia="Calibri" w:hAnsi="Calibri" w:cs="Calibri"/>
          <w:vertAlign w:val="baseline"/>
          <w:rtl w:val="0"/>
        </w:rPr>
        <w:t>Loss monitoring</w:t>
      </w:r>
    </w:p>
    <w:p w:rsidR="00000000" w:rsidRPr="00000000" w:rsidP="00000000">
      <w:pPr>
        <w:pStyle w:val="Title0"/>
        <w:numPr>
          <w:ilvl w:val="1"/>
          <w:numId w:val="2"/>
        </w:numPr>
        <w:ind w:left="180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Up to 15% productivity improvement</w:t>
      </w:r>
    </w:p>
    <w:p w:rsidR="00000000" w:rsidRPr="00000000" w:rsidP="00000000">
      <w:pPr>
        <w:pStyle w:val="Title0"/>
        <w:numPr>
          <w:ilvl w:val="1"/>
          <w:numId w:val="2"/>
        </w:numPr>
        <w:ind w:left="180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More than 70% people involvement</w:t>
      </w:r>
    </w:p>
    <w:p w:rsidR="00000000" w:rsidRPr="00000000" w:rsidP="00000000">
      <w:pPr>
        <w:pStyle w:val="Title0"/>
        <w:numPr>
          <w:ilvl w:val="0"/>
          <w:numId w:val="2"/>
        </w:numPr>
        <w:ind w:left="108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Improved 5% of OEE with Improvements of quality rate, performance and cycle time.</w:t>
      </w:r>
    </w:p>
    <w:p w:rsidR="00000000" w:rsidRPr="00000000" w:rsidP="00000000">
      <w:pPr>
        <w:pStyle w:val="Title0"/>
        <w:numPr>
          <w:ilvl w:val="0"/>
          <w:numId w:val="2"/>
        </w:numPr>
        <w:ind w:left="108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RCA (Why-Why analysis) started for all major and repetitive breakdowns</w:t>
      </w:r>
    </w:p>
    <w:p w:rsidR="00000000" w:rsidRPr="00000000" w:rsidP="00000000">
      <w:pPr>
        <w:pStyle w:val="Title0"/>
        <w:numPr>
          <w:ilvl w:val="0"/>
          <w:numId w:val="2"/>
        </w:numPr>
        <w:ind w:left="108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OEE calculation started on many critical and bottleneck equipment</w:t>
      </w:r>
    </w:p>
    <w:p w:rsidR="00000000" w:rsidRPr="00000000" w:rsidP="00000000">
      <w:pPr>
        <w:pStyle w:val="Title0"/>
        <w:numPr>
          <w:ilvl w:val="0"/>
          <w:numId w:val="2"/>
        </w:numPr>
        <w:ind w:left="108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Calculation of MTTR &amp; MTBF equipment wise.</w:t>
      </w:r>
    </w:p>
    <w:p w:rsidR="00000000" w:rsidRPr="00000000" w:rsidP="00000000">
      <w:pPr>
        <w:pStyle w:val="Title0"/>
        <w:numPr>
          <w:ilvl w:val="0"/>
          <w:numId w:val="2"/>
        </w:numPr>
        <w:ind w:left="1080" w:right="720" w:hanging="360"/>
        <w:contextualSpacing w:val="0"/>
        <w:jc w:val="both"/>
        <w:rPr>
          <w:b w:val="0"/>
          <w:sz w:val="24"/>
          <w:szCs w:val="24"/>
          <w:u w:val="none"/>
        </w:rPr>
      </w:pPr>
      <w:r w:rsidRPr="00000000">
        <w:rPr>
          <w:rFonts w:ascii="Calibri" w:eastAsia="Calibri" w:hAnsi="Calibri" w:cs="Calibri"/>
          <w:b/>
          <w:sz w:val="24"/>
          <w:szCs w:val="24"/>
          <w:u w:val="none"/>
          <w:vertAlign w:val="baseline"/>
          <w:rtl w:val="0"/>
        </w:rPr>
        <w:t>Monthly 5S competition</w:t>
      </w:r>
      <w:r w:rsidRPr="00000000">
        <w:rPr>
          <w:rFonts w:ascii="Calibri" w:eastAsia="Calibri" w:hAnsi="Calibri" w:cs="Calibri"/>
          <w:b w:val="0"/>
          <w:sz w:val="24"/>
          <w:szCs w:val="24"/>
          <w:u w:val="none"/>
          <w:vertAlign w:val="baseline"/>
          <w:rtl w:val="0"/>
        </w:rPr>
        <w:t xml:space="preserve"> with rolling trophy in plant.</w:t>
      </w:r>
    </w:p>
    <w:p w:rsidR="00000000" w:rsidRPr="00000000" w:rsidP="00000000">
      <w:pPr>
        <w:pStyle w:val="Title0"/>
        <w:numPr>
          <w:ilvl w:val="0"/>
          <w:numId w:val="2"/>
        </w:numPr>
        <w:ind w:left="108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5S training provide to workforce plant.</w:t>
      </w:r>
    </w:p>
    <w:p w:rsidR="00000000" w:rsidRPr="00000000" w:rsidP="00000000">
      <w:pPr>
        <w:pStyle w:val="Title0"/>
        <w:ind w:right="720"/>
        <w:contextualSpacing w:val="0"/>
        <w:jc w:val="both"/>
        <w:rPr>
          <w:rFonts w:ascii="Calibri" w:eastAsia="Calibri" w:hAnsi="Calibri" w:cs="Calibri"/>
          <w:b w:val="0"/>
          <w:sz w:val="24"/>
          <w:szCs w:val="24"/>
          <w:u w:val="none"/>
          <w:vertAlign w:val="baseline"/>
        </w:rPr>
      </w:pPr>
    </w:p>
    <w:p w:rsidR="00000000" w:rsidRPr="00000000" w:rsidP="00000000">
      <w:pPr>
        <w:pStyle w:val="Title0"/>
        <w:ind w:right="720"/>
        <w:contextualSpacing w:val="0"/>
        <w:jc w:val="both"/>
        <w:rPr>
          <w:rFonts w:ascii="Calibri" w:eastAsia="Calibri" w:hAnsi="Calibri" w:cs="Calibri"/>
          <w:sz w:val="24"/>
          <w:szCs w:val="24"/>
          <w:u w:val="none"/>
          <w:vertAlign w:val="baseline"/>
        </w:rPr>
      </w:pPr>
      <w:r w:rsidRPr="00000000">
        <w:rPr>
          <w:rFonts w:ascii="Calibri" w:eastAsia="Calibri" w:hAnsi="Calibri" w:cs="Calibri"/>
          <w:b/>
          <w:sz w:val="24"/>
          <w:szCs w:val="24"/>
          <w:u w:val="none"/>
          <w:vertAlign w:val="baseline"/>
          <w:rtl w:val="0"/>
        </w:rPr>
        <w:t>Job Profiles:</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 xml:space="preserve">Co-ordination with all departments  for smooth functioning of operation </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To develop, manage and monitor the performance of a team while ensuring multi-skilling of team members.</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Planning and Execution of production.</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To plan day-to-day activities, production scheduling &amp; work allocation at shop floor and monitoring to ensure to meet quality, cost &amp; delivery target fulfillment.</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Daily Target Planning for achieving production, and Gap Analysis for target vs. Actual</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To analyzing (CAPA/RCA) &amp; trouble shooting of various technical problems (related to materials problems, which occur during Heat treatment process like mechanical properties, surface defects, rejection/rework etc.</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Rejection &amp; Rework Analysis through RCA tools.</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To provide training workforce for creating awareness for Quality control, QMS, TPM, &amp; effective work method.</w:t>
      </w:r>
    </w:p>
    <w:p w:rsidR="00000000" w:rsidRPr="00000000" w:rsidP="00000000">
      <w:pPr>
        <w:ind w:left="1080" w:right="720"/>
        <w:contextualSpacing w:val="0"/>
        <w:jc w:val="both"/>
        <w:rPr>
          <w:rFonts w:ascii="Calibri" w:eastAsia="Calibri" w:hAnsi="Calibri" w:cs="Calibri"/>
          <w:i w:val="0"/>
          <w:vertAlign w:val="baseline"/>
        </w:rPr>
      </w:pPr>
    </w:p>
    <w:p w:rsidR="00000000" w:rsidRPr="00000000" w:rsidP="00000000">
      <w:pPr>
        <w:pStyle w:val="Heading10"/>
        <w:contextualSpacing w:val="0"/>
        <w:rPr>
          <w:rFonts w:ascii="Calibri" w:eastAsia="Calibri" w:hAnsi="Calibri" w:cs="Calibri"/>
          <w:vertAlign w:val="baseline"/>
        </w:rPr>
      </w:pPr>
      <w:r w:rsidRPr="00000000">
        <w:rPr>
          <w:rFonts w:ascii="Calibri" w:eastAsia="Calibri" w:hAnsi="Calibri" w:cs="Calibri"/>
          <w:b/>
          <w:vertAlign w:val="baseline"/>
          <w:rtl w:val="0"/>
        </w:rPr>
        <w:t>PROFESSIONAL TRAINING:-</w:t>
      </w:r>
    </w:p>
    <w:p w:rsidR="00000000" w:rsidRPr="00000000" w:rsidP="00000000">
      <w:pPr>
        <w:contextualSpacing w:val="0"/>
        <w:rPr>
          <w:rFonts w:ascii="Calibri" w:eastAsia="Calibri" w:hAnsi="Calibri" w:cs="Calibri"/>
          <w:vertAlign w:val="baseline"/>
        </w:rPr>
      </w:pP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Lean Manufacturing, 5S, Kaizen.</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Knowledge about QC tools, why-Why Analysis etc.</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Internal TS auditor.</w:t>
      </w:r>
    </w:p>
    <w:p w:rsidR="00000000" w:rsidRPr="00000000" w:rsidP="00000000">
      <w:pPr>
        <w:ind w:right="720"/>
        <w:contextualSpacing w:val="0"/>
        <w:jc w:val="both"/>
        <w:rPr>
          <w:rFonts w:ascii="Calibri" w:eastAsia="Calibri" w:hAnsi="Calibri" w:cs="Calibri"/>
          <w:i w:val="0"/>
          <w:vertAlign w:val="baseline"/>
        </w:rPr>
      </w:pPr>
    </w:p>
    <w:p w:rsidR="00000000" w:rsidRPr="00000000" w:rsidP="00000000">
      <w:pPr>
        <w:pStyle w:val="Heading10"/>
        <w:contextualSpacing w:val="0"/>
        <w:rPr>
          <w:rFonts w:ascii="Calibri" w:eastAsia="Calibri" w:hAnsi="Calibri" w:cs="Calibri"/>
          <w:vertAlign w:val="baseline"/>
        </w:rPr>
      </w:pPr>
      <w:r w:rsidRPr="00000000">
        <w:rPr>
          <w:rFonts w:ascii="Calibri" w:eastAsia="Calibri" w:hAnsi="Calibri" w:cs="Calibri"/>
          <w:b/>
          <w:vertAlign w:val="baseline"/>
          <w:rtl w:val="0"/>
        </w:rPr>
        <w:t>TECHNICAL SKILLS:-</w:t>
      </w:r>
    </w:p>
    <w:p w:rsidR="00000000" w:rsidRPr="00000000" w:rsidP="00000000">
      <w:pPr>
        <w:pStyle w:val="Title0"/>
        <w:numPr>
          <w:ilvl w:val="0"/>
          <w:numId w:val="3"/>
        </w:numPr>
        <w:ind w:left="144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Having good knowledge of Machining of NPD components, tool selection and machining of product.</w:t>
      </w:r>
    </w:p>
    <w:p w:rsidR="00000000" w:rsidRPr="00000000" w:rsidP="00000000">
      <w:pPr>
        <w:pStyle w:val="Title0"/>
        <w:numPr>
          <w:ilvl w:val="0"/>
          <w:numId w:val="3"/>
        </w:numPr>
        <w:ind w:left="144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Knowledge of CNC &amp; VMC programming.</w:t>
      </w:r>
    </w:p>
    <w:p w:rsidR="00000000" w:rsidRPr="00000000" w:rsidP="00000000">
      <w:pPr>
        <w:pStyle w:val="Title0"/>
        <w:numPr>
          <w:ilvl w:val="0"/>
          <w:numId w:val="3"/>
        </w:numPr>
        <w:ind w:left="144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Expertise in machining (CNC, VMC), hobbing, Broaching, Grinding, Cutting tool room.</w:t>
      </w:r>
    </w:p>
    <w:p w:rsidR="00000000" w:rsidRPr="00000000" w:rsidP="00000000">
      <w:pPr>
        <w:pStyle w:val="Title0"/>
        <w:numPr>
          <w:ilvl w:val="0"/>
          <w:numId w:val="3"/>
        </w:numPr>
        <w:ind w:left="144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Good knowledge of heat treatment of material.</w:t>
      </w:r>
    </w:p>
    <w:p w:rsidR="00000000" w:rsidRPr="00000000" w:rsidP="00000000">
      <w:pPr>
        <w:pStyle w:val="Title0"/>
        <w:numPr>
          <w:ilvl w:val="0"/>
          <w:numId w:val="3"/>
        </w:numPr>
        <w:ind w:left="144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Quality inspection of NPD components through profile projector, SRT, CMM program and other first-hand instruments like micrometer, Vernier and roughness tester.</w:t>
      </w:r>
    </w:p>
    <w:p w:rsidR="00000000" w:rsidRPr="00000000" w:rsidP="00000000">
      <w:pPr>
        <w:pStyle w:val="Title0"/>
        <w:numPr>
          <w:ilvl w:val="0"/>
          <w:numId w:val="3"/>
        </w:numPr>
        <w:ind w:left="144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Tool selection and BOM preparation.</w:t>
      </w:r>
    </w:p>
    <w:p w:rsidR="00000000" w:rsidRPr="00000000" w:rsidP="00000000">
      <w:pPr>
        <w:pStyle w:val="Title0"/>
        <w:numPr>
          <w:ilvl w:val="0"/>
          <w:numId w:val="3"/>
        </w:numPr>
        <w:ind w:left="144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Existing process improvement and</w:t>
      </w:r>
      <w:r w:rsidRPr="00000000">
        <w:rPr>
          <w:b w:val="0"/>
          <w:u w:val="none"/>
          <w:vertAlign w:val="baseline"/>
          <w:rtl w:val="0"/>
        </w:rPr>
        <w:t xml:space="preserve"> </w:t>
      </w:r>
      <w:r w:rsidRPr="00000000">
        <w:rPr>
          <w:rFonts w:ascii="Calibri" w:eastAsia="Calibri" w:hAnsi="Calibri" w:cs="Calibri"/>
          <w:b w:val="0"/>
          <w:sz w:val="24"/>
          <w:szCs w:val="24"/>
          <w:u w:val="none"/>
          <w:vertAlign w:val="baseline"/>
          <w:rtl w:val="0"/>
        </w:rPr>
        <w:t>documents like OEE, PPAP, DOWNTIME measurement and selection of Kaizens for improvements, APQP, CONTROL PLAN, WSS and process stage drawings.</w:t>
      </w:r>
    </w:p>
    <w:p w:rsidR="00000000" w:rsidRPr="00000000" w:rsidP="00000000">
      <w:pPr>
        <w:pStyle w:val="Title0"/>
        <w:numPr>
          <w:ilvl w:val="0"/>
          <w:numId w:val="3"/>
        </w:numPr>
        <w:ind w:left="1440" w:right="720" w:hanging="360"/>
        <w:contextualSpacing w:val="0"/>
        <w:jc w:val="both"/>
        <w:rPr>
          <w:b w:val="0"/>
          <w:sz w:val="24"/>
          <w:szCs w:val="24"/>
          <w:u w:val="none"/>
        </w:rPr>
      </w:pPr>
      <w:r w:rsidRPr="00000000">
        <w:rPr>
          <w:rFonts w:ascii="Calibri" w:eastAsia="Calibri" w:hAnsi="Calibri" w:cs="Calibri"/>
          <w:b w:val="0"/>
          <w:sz w:val="24"/>
          <w:szCs w:val="24"/>
          <w:u w:val="none"/>
          <w:vertAlign w:val="baseline"/>
          <w:rtl w:val="0"/>
        </w:rPr>
        <w:t>Also expertise of quality tools like RCA (CAPA), SPC, MSA, and FMEA.</w:t>
      </w:r>
    </w:p>
    <w:p w:rsidR="00000000" w:rsidRPr="00000000" w:rsidP="00000000">
      <w:pPr>
        <w:pStyle w:val="Heading10"/>
        <w:contextualSpacing w:val="0"/>
        <w:rPr>
          <w:rFonts w:ascii="Calibri" w:eastAsia="Calibri" w:hAnsi="Calibri" w:cs="Calibri"/>
          <w:vertAlign w:val="baseline"/>
        </w:rPr>
      </w:pPr>
    </w:p>
    <w:p w:rsidR="00000000" w:rsidRPr="00000000" w:rsidP="00000000">
      <w:pPr>
        <w:pStyle w:val="Heading10"/>
        <w:ind w:right="720"/>
        <w:contextualSpacing w:val="0"/>
        <w:jc w:val="both"/>
        <w:rPr>
          <w:rFonts w:ascii="Calibri" w:eastAsia="Calibri" w:hAnsi="Calibri" w:cs="Calibri"/>
          <w:vertAlign w:val="baseline"/>
        </w:rPr>
      </w:pPr>
      <w:r w:rsidRPr="00000000">
        <w:rPr>
          <w:rFonts w:ascii="Calibri" w:eastAsia="Calibri" w:hAnsi="Calibri" w:cs="Calibri"/>
          <w:b/>
          <w:vertAlign w:val="baseline"/>
          <w:rtl w:val="0"/>
        </w:rPr>
        <w:t>Professional Qualification:-</w:t>
      </w:r>
    </w:p>
    <w:p w:rsidR="00000000" w:rsidRPr="00000000" w:rsidP="00000000">
      <w:pPr>
        <w:pStyle w:val="Subtitle0"/>
        <w:ind w:firstLine="720"/>
        <w:contextualSpacing w:val="0"/>
        <w:jc w:val="left"/>
        <w:rPr>
          <w:vertAlign w:val="baseline"/>
        </w:rPr>
      </w:pPr>
      <w:r w:rsidRPr="00000000">
        <w:rPr>
          <w:b/>
          <w:vertAlign w:val="baseline"/>
          <w:rtl w:val="0"/>
        </w:rPr>
        <w:t>B. Tech. (Mechanical Engineering)</w:t>
      </w:r>
      <w:r w:rsidRPr="00000000">
        <w:rPr>
          <w:vertAlign w:val="baseline"/>
          <w:rtl w:val="0"/>
        </w:rPr>
        <w:t xml:space="preserve"> from UNITED COLLEGE OF ENGINEERIN</w:t>
      </w:r>
      <w:r w:rsidRPr="00000000">
        <w:rPr>
          <w:b/>
          <w:vertAlign w:val="baseline"/>
          <w:rtl w:val="0"/>
        </w:rPr>
        <w:t xml:space="preserve">G &amp; RESEARCH, Greater Noida </w:t>
      </w:r>
      <w:r w:rsidRPr="00000000">
        <w:rPr>
          <w:vertAlign w:val="baseline"/>
          <w:rtl w:val="0"/>
        </w:rPr>
        <w:t>U.P. Technical University with 64%.</w:t>
      </w:r>
    </w:p>
    <w:p w:rsidR="00000000" w:rsidRPr="00000000" w:rsidP="00000000">
      <w:pPr>
        <w:contextualSpacing w:val="0"/>
        <w:rPr>
          <w:vertAlign w:val="baseline"/>
        </w:rPr>
      </w:pPr>
    </w:p>
    <w:p w:rsidR="00000000" w:rsidRPr="00000000" w:rsidP="00000000">
      <w:pPr>
        <w:pStyle w:val="Heading10"/>
        <w:ind w:right="720"/>
        <w:contextualSpacing w:val="0"/>
        <w:rPr>
          <w:rFonts w:ascii="Calibri" w:eastAsia="Calibri" w:hAnsi="Calibri" w:cs="Calibri"/>
          <w:vertAlign w:val="baseline"/>
        </w:rPr>
      </w:pPr>
      <w:r w:rsidRPr="00000000">
        <w:rPr>
          <w:rFonts w:ascii="Calibri" w:eastAsia="Calibri" w:hAnsi="Calibri" w:cs="Calibri"/>
          <w:b/>
          <w:vertAlign w:val="baseline"/>
          <w:rtl w:val="0"/>
        </w:rPr>
        <w:t>Educational Qualification:-</w:t>
      </w:r>
    </w:p>
    <w:p w:rsidR="00000000" w:rsidRPr="00000000" w:rsidP="00000000">
      <w:pPr>
        <w:numPr>
          <w:ilvl w:val="1"/>
          <w:numId w:val="5"/>
        </w:numPr>
        <w:ind w:left="1440" w:hanging="360"/>
        <w:contextualSpacing w:val="0"/>
        <w:rPr>
          <w:i w:val="0"/>
        </w:rPr>
      </w:pPr>
      <w:r w:rsidRPr="00000000">
        <w:rPr>
          <w:rFonts w:ascii="Calibri" w:eastAsia="Calibri" w:hAnsi="Calibri" w:cs="Calibri"/>
          <w:i w:val="0"/>
          <w:vertAlign w:val="baseline"/>
          <w:rtl w:val="0"/>
        </w:rPr>
        <w:t>Intermediate (Class XII), U.P Board- 2004 From SARVODAY KISAAN INTER COLLEGE, GORAKHPUR, U.P, with an aggregate 64%.</w:t>
      </w:r>
    </w:p>
    <w:p w:rsidR="00000000" w:rsidRPr="00000000" w:rsidP="00000000">
      <w:pPr>
        <w:numPr>
          <w:ilvl w:val="1"/>
          <w:numId w:val="5"/>
        </w:numPr>
        <w:ind w:left="1440" w:hanging="360"/>
        <w:contextualSpacing w:val="0"/>
      </w:pPr>
      <w:r w:rsidRPr="00000000">
        <w:rPr>
          <w:rFonts w:ascii="Calibri" w:eastAsia="Calibri" w:hAnsi="Calibri" w:cs="Calibri"/>
          <w:i w:val="0"/>
          <w:vertAlign w:val="baseline"/>
          <w:rtl w:val="0"/>
        </w:rPr>
        <w:t>High School (Class X), U.P Board –2002 From SARVODAY KISAAN INTER COLLEGE, GORAKHPUR, U.P, with an aggregate 60.00%.</w:t>
      </w:r>
    </w:p>
    <w:p w:rsidR="00000000" w:rsidRPr="00000000" w:rsidP="00000000">
      <w:pPr>
        <w:pStyle w:val="Heading10"/>
        <w:ind w:right="720"/>
        <w:contextualSpacing w:val="0"/>
        <w:jc w:val="both"/>
        <w:rPr>
          <w:rFonts w:ascii="Calibri" w:eastAsia="Calibri" w:hAnsi="Calibri" w:cs="Calibri"/>
          <w:vertAlign w:val="baseline"/>
        </w:rPr>
      </w:pPr>
      <w:r w:rsidRPr="00000000">
        <w:rPr>
          <w:rFonts w:ascii="Calibri" w:eastAsia="Calibri" w:hAnsi="Calibri" w:cs="Calibri"/>
          <w:b/>
          <w:vertAlign w:val="baseline"/>
          <w:rtl w:val="0"/>
        </w:rPr>
        <w:t>HOBBIES:-</w:t>
      </w:r>
    </w:p>
    <w:p w:rsidR="00000000" w:rsidRPr="00000000" w:rsidP="00000000">
      <w:pPr>
        <w:numPr>
          <w:ilvl w:val="0"/>
          <w:numId w:val="1"/>
        </w:numPr>
        <w:ind w:left="1080" w:right="720" w:hanging="360"/>
        <w:contextualSpacing w:val="0"/>
        <w:jc w:val="both"/>
        <w:rPr>
          <w:i w:val="0"/>
        </w:rPr>
      </w:pPr>
      <w:r w:rsidRPr="00000000">
        <w:rPr>
          <w:rFonts w:ascii="Calibri" w:eastAsia="Calibri" w:hAnsi="Calibri" w:cs="Calibri"/>
          <w:i w:val="0"/>
          <w:vertAlign w:val="baseline"/>
          <w:rtl w:val="0"/>
        </w:rPr>
        <w:t>Reading books &amp; Playing cricket, News, Internet surfing, travelling.</w:t>
      </w:r>
    </w:p>
    <w:p w:rsidR="00000000" w:rsidRPr="00000000" w:rsidP="00000000">
      <w:pPr>
        <w:ind w:left="720" w:right="720"/>
        <w:contextualSpacing w:val="0"/>
        <w:jc w:val="both"/>
        <w:rPr>
          <w:rFonts w:ascii="Calibri" w:eastAsia="Calibri" w:hAnsi="Calibri" w:cs="Calibri"/>
          <w:vertAlign w:val="baseline"/>
        </w:rPr>
      </w:pPr>
    </w:p>
    <w:p w:rsidR="00000000" w:rsidRPr="00000000" w:rsidP="00000000">
      <w:pPr>
        <w:ind w:left="720" w:right="720"/>
        <w:contextualSpacing w:val="0"/>
        <w:jc w:val="both"/>
        <w:rPr>
          <w:rFonts w:ascii="Calibri" w:eastAsia="Calibri" w:hAnsi="Calibri" w:cs="Calibri"/>
          <w:vertAlign w:val="baseline"/>
        </w:rPr>
      </w:pPr>
    </w:p>
    <w:p w:rsidR="00000000" w:rsidRPr="00000000" w:rsidP="00000000">
      <w:pPr>
        <w:pStyle w:val="Heading10"/>
        <w:ind w:right="720"/>
        <w:contextualSpacing w:val="0"/>
        <w:jc w:val="both"/>
        <w:rPr>
          <w:rFonts w:ascii="Calibri" w:eastAsia="Calibri" w:hAnsi="Calibri" w:cs="Calibri"/>
          <w:vertAlign w:val="baseline"/>
        </w:rPr>
      </w:pPr>
      <w:r w:rsidRPr="00000000">
        <w:rPr>
          <w:rFonts w:ascii="Calibri" w:eastAsia="Calibri" w:hAnsi="Calibri" w:cs="Calibri"/>
          <w:b/>
          <w:vertAlign w:val="baseline"/>
          <w:rtl w:val="0"/>
        </w:rPr>
        <w:t>PERSONAL PROFILE:-</w:t>
      </w:r>
    </w:p>
    <w:p w:rsidR="00000000" w:rsidRPr="00000000" w:rsidP="00000000">
      <w:pPr>
        <w:ind w:left="360" w:right="720"/>
        <w:contextualSpacing w:val="0"/>
        <w:jc w:val="both"/>
        <w:rPr>
          <w:rFonts w:ascii="Calibri" w:eastAsia="Calibri" w:hAnsi="Calibri" w:cs="Calibri"/>
          <w:i w:val="0"/>
          <w:vertAlign w:val="baseline"/>
        </w:rPr>
      </w:pPr>
      <w:r w:rsidRPr="00000000">
        <w:rPr>
          <w:rFonts w:ascii="Calibri" w:eastAsia="Calibri" w:hAnsi="Calibri" w:cs="Calibri"/>
          <w:i w:val="0"/>
          <w:vertAlign w:val="baseline"/>
          <w:rtl w:val="0"/>
        </w:rPr>
        <w:t xml:space="preserve">Father’s name  </w:t>
        <w:tab/>
        <w:t xml:space="preserve">         : Mr C D Pal</w:t>
      </w:r>
    </w:p>
    <w:p w:rsidR="00000000" w:rsidRPr="00000000" w:rsidP="00000000">
      <w:pPr>
        <w:ind w:left="360" w:right="720"/>
        <w:contextualSpacing w:val="0"/>
        <w:jc w:val="both"/>
        <w:rPr>
          <w:rFonts w:ascii="Calibri" w:eastAsia="Calibri" w:hAnsi="Calibri" w:cs="Calibri"/>
          <w:i w:val="0"/>
          <w:vertAlign w:val="baseline"/>
        </w:rPr>
      </w:pPr>
      <w:r w:rsidRPr="00000000">
        <w:rPr>
          <w:rFonts w:ascii="Calibri" w:eastAsia="Calibri" w:hAnsi="Calibri" w:cs="Calibri"/>
          <w:i w:val="0"/>
          <w:vertAlign w:val="baseline"/>
          <w:rtl w:val="0"/>
        </w:rPr>
        <w:t>Home town</w:t>
        <w:tab/>
        <w:t xml:space="preserve">         : Gorakhpur, U.P.</w:t>
      </w:r>
    </w:p>
    <w:p w:rsidR="00000000" w:rsidRPr="00000000" w:rsidP="00000000">
      <w:pPr>
        <w:ind w:left="360" w:right="720"/>
        <w:contextualSpacing w:val="0"/>
        <w:jc w:val="both"/>
        <w:rPr>
          <w:rFonts w:ascii="Calibri" w:eastAsia="Calibri" w:hAnsi="Calibri" w:cs="Calibri"/>
          <w:i w:val="0"/>
          <w:vertAlign w:val="baseline"/>
        </w:rPr>
      </w:pPr>
      <w:r w:rsidRPr="00000000">
        <w:rPr>
          <w:rFonts w:ascii="Calibri" w:eastAsia="Calibri" w:hAnsi="Calibri" w:cs="Calibri"/>
          <w:i w:val="0"/>
          <w:vertAlign w:val="baseline"/>
          <w:rtl w:val="0"/>
        </w:rPr>
        <w:t>Language Known            :    English &amp; Hindi</w:t>
      </w:r>
    </w:p>
    <w:p w:rsidR="00000000" w:rsidRPr="00000000" w:rsidP="00000000">
      <w:pPr>
        <w:ind w:left="360" w:right="720"/>
        <w:contextualSpacing w:val="0"/>
        <w:jc w:val="both"/>
        <w:rPr>
          <w:rFonts w:ascii="Calibri" w:eastAsia="Calibri" w:hAnsi="Calibri" w:cs="Calibri"/>
          <w:i w:val="0"/>
          <w:vertAlign w:val="baseline"/>
        </w:rPr>
      </w:pPr>
      <w:r w:rsidRPr="00000000">
        <w:rPr>
          <w:rFonts w:ascii="Calibri" w:eastAsia="Calibri" w:hAnsi="Calibri" w:cs="Calibri"/>
          <w:i w:val="0"/>
          <w:vertAlign w:val="baseline"/>
          <w:rtl w:val="0"/>
        </w:rPr>
        <w:t>Total Work Exp.              :</w:t>
        <w:tab/>
        <w:t xml:space="preserve"> 6 Years</w:t>
      </w:r>
    </w:p>
    <w:p w:rsidR="00000000" w:rsidRPr="00000000" w:rsidP="00000000">
      <w:pPr>
        <w:ind w:left="360" w:right="720"/>
        <w:contextualSpacing w:val="0"/>
        <w:jc w:val="both"/>
        <w:rPr>
          <w:rFonts w:ascii="Calibri" w:eastAsia="Calibri" w:hAnsi="Calibri" w:cs="Calibri"/>
          <w:i w:val="0"/>
          <w:vertAlign w:val="baseline"/>
        </w:rPr>
      </w:pPr>
    </w:p>
    <w:p w:rsidR="00000000" w:rsidRPr="00000000" w:rsidP="00000000">
      <w:pPr>
        <w:ind w:right="720"/>
        <w:contextualSpacing w:val="0"/>
        <w:jc w:val="both"/>
        <w:rPr>
          <w:rFonts w:ascii="Calibri" w:eastAsia="Calibri" w:hAnsi="Calibri" w:cs="Calibri"/>
          <w:i w:val="0"/>
          <w:vertAlign w:val="baseline"/>
        </w:rPr>
      </w:pPr>
    </w:p>
    <w:p w:rsidR="00000000" w:rsidRPr="00000000" w:rsidP="00000000">
      <w:pPr>
        <w:ind w:right="720"/>
        <w:contextualSpacing w:val="0"/>
        <w:jc w:val="both"/>
        <w:rPr>
          <w:rFonts w:ascii="Calibri" w:eastAsia="Calibri" w:hAnsi="Calibri" w:cs="Calibri"/>
          <w:i w:val="0"/>
          <w:vertAlign w:val="baseline"/>
        </w:rPr>
      </w:pPr>
    </w:p>
    <w:p w:rsidR="00000000" w:rsidRPr="00000000" w:rsidP="00000000">
      <w:pPr>
        <w:ind w:right="720"/>
        <w:contextualSpacing w:val="0"/>
        <w:jc w:val="both"/>
        <w:rPr>
          <w:rFonts w:ascii="Calibri" w:eastAsia="Calibri" w:hAnsi="Calibri" w:cs="Calibri"/>
          <w:i w:val="0"/>
          <w:vertAlign w:val="baseline"/>
        </w:rPr>
      </w:pPr>
      <w:bookmarkStart w:id="0" w:name="_gjdgxs" w:colFirst="0" w:colLast="0"/>
      <w:bookmarkEnd w:id="0"/>
      <w:r w:rsidRPr="00000000">
        <w:rPr>
          <w:rFonts w:ascii="Calibri" w:eastAsia="Calibri" w:hAnsi="Calibri" w:cs="Calibri"/>
          <w:i w:val="0"/>
          <w:vertAlign w:val="baseline"/>
          <w:rtl w:val="0"/>
        </w:rPr>
        <w:t>Greater Noida, Uttar Pradesh                                                                                   (SUNIL KUMAR PAL)</w:t>
      </w:r>
    </w:p>
    <w:p w:rsidR="00000000" w:rsidRPr="00000000" w:rsidP="00000000">
      <w:pPr>
        <w:ind w:left="1080" w:right="720"/>
        <w:contextualSpacing w:val="0"/>
        <w:jc w:val="both"/>
        <w:rPr>
          <w:rFonts w:ascii="Calibri" w:eastAsia="Calibri" w:hAnsi="Calibri" w:cs="Calibri"/>
          <w:i w:val="0"/>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footerReference w:type="default" r:id="rId5"/>
      <w:pgSz w:w="12240" w:h="15840"/>
      <w:pgMar w:top="794" w:right="720" w:bottom="720" w:left="720" w:header="436"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Times New Roman">
    <w:charset w:val="00"/>
    <w:family w:val="auto"/>
    <w:pitch w:val="default"/>
  </w:font>
  <w:font w:name="Noto Sans Symbols">
    <w:charset w:val="00"/>
    <w:family w:val="auto"/>
    <w:pitch w:val="default"/>
  </w:font>
  <w:font w:name="Courier New">
    <w:charset w:val="00"/>
    <w:family w:val="auto"/>
    <w:pitch w:val="default"/>
  </w:font>
  <w:font w:name="Cambria">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pPr>
      <w:keepNext w:val="0"/>
      <w:keepLines w:val="0"/>
      <w:widowControl/>
      <w:pBdr>
        <w:top w:val="single" w:sz="4" w:space="0" w:color="D9D9D9"/>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Pr>
      <w:fldChar w:fldCharType="begin"/>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Pr>
      <w:instrText>PAGE</w:instrText>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Pr>
      <w:fldChar w:fldCharType="separate"/>
    </w:r>
    <w:r w:rsidRPr="00000000">
      <w:rPr>
        <w:rFonts w:ascii="Times New Roman" w:eastAsia="Times New Roman" w:hAnsi="Times New Roman" w:cs="Times New Roman"/>
        <w:b w:val="0"/>
        <w:i w:val="0"/>
        <w:smallCaps w:val="0"/>
        <w:strike w:val="0"/>
        <w:color w:val="000000"/>
        <w:sz w:val="24"/>
        <w:szCs w:val="24"/>
        <w:u w:val="none"/>
        <w:shd w:val="clear" w:color="auto" w:fill="auto"/>
        <w:vertAlign w:val="baseline"/>
      </w:rPr>
      <w:fldChar w:fldCharType="end"/>
    </w:r>
    <w:r w:rsidRPr="00000000">
      <w:rPr>
        <w:rFonts w:ascii="Times New Roman" w:eastAsia="Times New Roman" w:hAnsi="Times New Roman" w:cs="Times New Roman"/>
        <w:b/>
        <w:i w:val="0"/>
        <w:smallCaps w:val="0"/>
        <w:strike w:val="0"/>
        <w:color w:val="000000"/>
        <w:sz w:val="24"/>
        <w:szCs w:val="24"/>
        <w:u w:val="none"/>
        <w:shd w:val="clear" w:color="auto" w:fill="auto"/>
        <w:vertAlign w:val="baseline"/>
        <w:rtl w:val="0"/>
      </w:rPr>
      <w:t xml:space="preserve"> | </w:t>
    </w:r>
    <w:r w:rsidRPr="00000000">
      <w:rPr>
        <w:rFonts w:ascii="Times New Roman" w:eastAsia="Times New Roman" w:hAnsi="Times New Roman" w:cs="Times New Roman"/>
        <w:b w:val="0"/>
        <w:i w:val="0"/>
        <w:smallCaps w:val="0"/>
        <w:strike w:val="0"/>
        <w:color w:val="808080"/>
        <w:sz w:val="24"/>
        <w:szCs w:val="24"/>
        <w:u w:val="none"/>
        <w:shd w:val="clear" w:color="auto" w:fill="auto"/>
        <w:vertAlign w:val="baseline"/>
        <w:rtl w:val="0"/>
      </w:rPr>
      <w:t>Page</w:t>
    </w:r>
  </w:p>
  <w:p w:rsidR="00000000" w:rsidRPr="00000000" w:rsidP="00000000">
    <w:pPr>
      <w:keepNext w:val="0"/>
      <w:keepLines w:val="0"/>
      <w:widowControl/>
      <w:pBdr>
        <w:top w:val="nil"/>
        <w:left w:val="nil"/>
        <w:bottom w:val="nil"/>
        <w:right w:val="nil"/>
        <w:between w:val="nil"/>
      </w:pBdr>
      <w:shd w:val="clear" w:color="auto" w:fill="auto"/>
      <w:spacing w:before="0" w:after="0" w:line="240" w:lineRule="auto"/>
      <w:ind w:left="0" w:right="0" w:firstLine="0"/>
      <w:contextualSpacing w:val="0"/>
      <w:jc w:val="left"/>
      <w:rPr>
        <w:rFonts w:ascii="Times New Roman" w:eastAsia="Times New Roman" w:hAnsi="Times New Roman" w:cs="Times New Roman"/>
        <w:b w:val="0"/>
        <w:i w:val="0"/>
        <w:smallCaps w:val="0"/>
        <w:strike w:val="0"/>
        <w:color w:val="000000"/>
        <w:sz w:val="24"/>
        <w:szCs w:val="24"/>
        <w:u w:val="none"/>
        <w:shd w:val="clear" w:color="auto"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B77432"/>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183C271C"/>
    <w:multiLevelType w:val="hybridMultilevel"/>
    <w:tmpl w:val="00000000"/>
    <w:lvl w:ilvl="0">
      <w:start w:val="1"/>
      <w:numFmt w:val="bullet"/>
      <w:lvlText w:val="●"/>
      <w:lvlJc w:val="left"/>
      <w:pPr>
        <w:ind w:left="1080" w:hanging="360"/>
      </w:pPr>
      <w:rPr>
        <w:rFonts w:ascii="Noto Sans Symbols" w:eastAsia="Noto Sans Symbols" w:hAnsi="Noto Sans Symbols" w:cs="Noto Sans Symbols"/>
        <w:vertAlign w:val="baseline"/>
      </w:rPr>
    </w:lvl>
    <w:lvl w:ilvl="1">
      <w:start w:val="0"/>
      <w:numFmt w:val="bullet"/>
      <w:lvlText w:val="•"/>
      <w:lvlJc w:val="left"/>
      <w:pPr>
        <w:ind w:left="1800" w:hanging="360"/>
      </w:pPr>
      <w:rPr>
        <w:rFonts w:ascii="Cambria" w:eastAsia="Cambria" w:hAnsi="Cambria" w:cs="Cambria"/>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nsid w:val="3B9F1E88"/>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5B96397"/>
    <w:multiLevelType w:val="hybridMultilevel"/>
    <w:tmpl w:val="00000000"/>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4">
    <w:nsid w:val="5A132C73"/>
    <w:multiLevelType w:val="hybridMultilevel"/>
    <w:tmpl w:val="00000000"/>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outlineLvl w:val="0"/>
    </w:pPr>
    <w:rPr>
      <w:b/>
      <w:sz w:val="24"/>
      <w:szCs w:val="24"/>
      <w:vertAlign w:val="baseline"/>
    </w:rPr>
  </w:style>
  <w:style w:type="paragraph" w:styleId="Heading2">
    <w:name w:val="heading 2"/>
    <w:basedOn w:val="Normal0"/>
    <w:next w:val="Normal0"/>
    <w:pPr>
      <w:keepNext/>
      <w:jc w:val="both"/>
      <w:outlineLvl w:val="1"/>
    </w:pPr>
    <w:rPr>
      <w:b/>
      <w:sz w:val="24"/>
      <w:szCs w:val="24"/>
      <w:vertAlign w:val="baseline"/>
    </w:rPr>
  </w:style>
  <w:style w:type="paragraph" w:styleId="Heading3">
    <w:name w:val="heading 3"/>
    <w:basedOn w:val="Normal0"/>
    <w:next w:val="Normal0"/>
    <w:pPr>
      <w:keepNext/>
      <w:ind w:right="-180"/>
      <w:outlineLvl w:val="2"/>
    </w:pPr>
    <w:rPr>
      <w:b/>
      <w:sz w:val="24"/>
      <w:szCs w:val="24"/>
      <w:vertAlign w:val="baseline"/>
    </w:rPr>
  </w:style>
  <w:style w:type="paragraph" w:styleId="Heading4">
    <w:name w:val="heading 4"/>
    <w:basedOn w:val="Normal0"/>
    <w:next w:val="Normal0"/>
    <w:pPr>
      <w:keepNext/>
      <w:keepLines/>
      <w:spacing w:before="240" w:after="40" w:line="240" w:lineRule="auto"/>
      <w:outlineLvl w:val="3"/>
    </w:pPr>
    <w:rPr>
      <w:b/>
      <w:sz w:val="24"/>
      <w:szCs w:val="24"/>
    </w:rPr>
  </w:style>
  <w:style w:type="paragraph" w:styleId="Heading5">
    <w:name w:val="heading 5"/>
    <w:basedOn w:val="Normal0"/>
    <w:next w:val="Normal0"/>
    <w:pPr>
      <w:keepNext/>
      <w:keepLines/>
      <w:spacing w:before="220" w:after="40" w:line="240" w:lineRule="auto"/>
      <w:outlineLvl w:val="4"/>
    </w:pPr>
    <w:rPr>
      <w:b/>
      <w:sz w:val="22"/>
      <w:szCs w:val="22"/>
    </w:rPr>
  </w:style>
  <w:style w:type="paragraph" w:styleId="Heading6">
    <w:name w:val="heading 6"/>
    <w:basedOn w:val="Normal0"/>
    <w:next w:val="Normal0"/>
    <w:pPr>
      <w:keepNext/>
      <w:keepLines/>
      <w:spacing w:before="200" w:after="40" w:line="240" w:lineRule="auto"/>
      <w:outlineLvl w:val="5"/>
    </w:pPr>
    <w:rPr>
      <w:b/>
      <w:sz w:val="20"/>
      <w:szCs w:val="20"/>
    </w:rPr>
  </w:style>
  <w:style w:type="character" w:default="1" w:styleId="DefaultParagraphFont">
    <w:name w:val="Default Paragraph Font"/>
    <w:qFormat/>
    <w:rPr>
      <w:w w:val="100"/>
      <w:position w:val="-1"/>
      <w:effect w:val="none"/>
      <w:vertAlign w:val="baseline"/>
      <w:cs w:val="0"/>
    </w:rPr>
  </w:style>
  <w:style w:type="table" w:default="1" w:styleId="TableNormal">
    <w:name w:val="Normal Table"/>
    <w:tblPr/>
  </w:style>
  <w:style w:type="numbering" w:default="1" w:styleId="NoList">
    <w:name w:val="No List"/>
    <w:qFormat/>
    <w:pPr>
      <w:suppressAutoHyphens/>
      <w:spacing w:line="1" w:lineRule="atLeast"/>
      <w:ind w:leftChars="-1" w:rightChars="0" w:hangingChars="1"/>
      <w:textDirection w:val="btLr"/>
      <w:textAlignment w:val="top"/>
      <w:outlineLvl w:val="0"/>
    </w:pPr>
  </w:style>
  <w:style w:type="paragraph" w:styleId="Title">
    <w:name w:val="Title"/>
    <w:basedOn w:val="Normal0"/>
    <w:next w:val="Normal0"/>
    <w:pPr>
      <w:jc w:val="center"/>
    </w:pPr>
    <w:rPr>
      <w:b/>
      <w:sz w:val="28"/>
      <w:szCs w:val="28"/>
      <w:u w:val="single"/>
      <w:vertAlign w:val="baseline"/>
    </w:rPr>
  </w:style>
  <w:style w:type="paragraph" w:customStyle="1" w:styleId="Normal0">
    <w:name w:val="Normal_0"/>
    <w:pPr>
      <w:suppressAutoHyphens/>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paragraph" w:customStyle="1" w:styleId="Heading10">
    <w:name w:val="Heading 1_0"/>
    <w:basedOn w:val="Normal0"/>
    <w:next w:val="Normal0"/>
    <w:pPr>
      <w:keepNext/>
      <w:suppressAutoHyphens/>
      <w:spacing w:line="1" w:lineRule="atLeast"/>
      <w:ind w:leftChars="-1" w:rightChars="0" w:hangingChars="1"/>
      <w:textDirection w:val="btLr"/>
      <w:textAlignment w:val="top"/>
      <w:outlineLvl w:val="0"/>
    </w:pPr>
    <w:rPr>
      <w:b/>
      <w:bCs/>
      <w:w w:val="100"/>
      <w:position w:val="-1"/>
      <w:sz w:val="24"/>
      <w:szCs w:val="24"/>
      <w:effect w:val="none"/>
      <w:vertAlign w:val="baseline"/>
      <w:cs w:val="0"/>
      <w:lang w:val="en-US" w:eastAsia="en-US" w:bidi="ar-SA"/>
    </w:rPr>
  </w:style>
  <w:style w:type="paragraph" w:customStyle="1" w:styleId="Heading20">
    <w:name w:val="Heading 2_0"/>
    <w:basedOn w:val="Normal0"/>
    <w:next w:val="Normal0"/>
    <w:pPr>
      <w:keepNext/>
      <w:suppressAutoHyphens/>
      <w:spacing w:line="1" w:lineRule="atLeast"/>
      <w:ind w:leftChars="-1" w:rightChars="0" w:hangingChars="1"/>
      <w:jc w:val="both"/>
      <w:textDirection w:val="btLr"/>
      <w:textAlignment w:val="top"/>
      <w:outlineLvl w:val="1"/>
    </w:pPr>
    <w:rPr>
      <w:b/>
      <w:bCs/>
      <w:w w:val="100"/>
      <w:position w:val="-1"/>
      <w:sz w:val="24"/>
      <w:szCs w:val="24"/>
      <w:effect w:val="none"/>
      <w:vertAlign w:val="baseline"/>
      <w:cs w:val="0"/>
      <w:lang w:val="en-US" w:eastAsia="en-US" w:bidi="ar-SA"/>
    </w:rPr>
  </w:style>
  <w:style w:type="paragraph" w:customStyle="1" w:styleId="Heading30">
    <w:name w:val="Heading 3_0"/>
    <w:basedOn w:val="Normal0"/>
    <w:next w:val="Normal0"/>
    <w:pPr>
      <w:keepNext/>
      <w:suppressAutoHyphens/>
      <w:spacing w:line="1" w:lineRule="atLeast"/>
      <w:ind w:right="-180" w:leftChars="-1" w:rightChars="0" w:hangingChars="1"/>
      <w:textDirection w:val="btLr"/>
      <w:textAlignment w:val="top"/>
      <w:outlineLvl w:val="2"/>
    </w:pPr>
    <w:rPr>
      <w:b/>
      <w:bCs/>
      <w:w w:val="100"/>
      <w:position w:val="-1"/>
      <w:sz w:val="24"/>
      <w:szCs w:val="24"/>
      <w:effect w:val="none"/>
      <w:vertAlign w:val="baseline"/>
      <w:cs w:val="0"/>
      <w:lang w:val="en-US" w:eastAsia="en-US" w:bidi="ar-SA"/>
    </w:rPr>
  </w:style>
  <w:style w:type="table" w:customStyle="1" w:styleId="TableNormal0">
    <w:name w:val="Table Normal_0"/>
    <w:qFormat/>
    <w:pPr>
      <w:suppressAutoHyphens/>
      <w:spacing w:line="1" w:lineRule="atLeast"/>
      <w:ind w:leftChars="-1" w:rightChars="0" w:hangingChars="1"/>
      <w:textDirection w:val="btLr"/>
      <w:textAlignment w:val="top"/>
      <w:outlineLvl w:val="0"/>
    </w:pPr>
    <w:rPr>
      <w:w w:val="100"/>
      <w:position w:val="-1"/>
      <w:effect w:val="none"/>
      <w:vertAlign w:val="baseline"/>
      <w:cs w:val="0"/>
    </w:rPr>
    <w:tblPr>
      <w:jc w:val="left"/>
      <w:tblInd w:w="0" w:type="dxa"/>
      <w:tblCellMar>
        <w:top w:w="0" w:type="dxa"/>
        <w:left w:w="108" w:type="dxa"/>
        <w:bottom w:w="0" w:type="dxa"/>
        <w:right w:w="108" w:type="dxa"/>
      </w:tblCellMar>
    </w:tblPr>
  </w:style>
  <w:style w:type="paragraph" w:customStyle="1" w:styleId="Title0">
    <w:name w:val="Title_0"/>
    <w:basedOn w:val="Normal0"/>
    <w:pPr>
      <w:suppressAutoHyphens/>
      <w:spacing w:line="1" w:lineRule="atLeast"/>
      <w:ind w:leftChars="-1" w:rightChars="0" w:hangingChars="1"/>
      <w:jc w:val="center"/>
      <w:textDirection w:val="btLr"/>
      <w:textAlignment w:val="top"/>
      <w:outlineLvl w:val="0"/>
    </w:pPr>
    <w:rPr>
      <w:b/>
      <w:bCs/>
      <w:w w:val="100"/>
      <w:position w:val="-1"/>
      <w:sz w:val="28"/>
      <w:szCs w:val="24"/>
      <w:u w:val="single"/>
      <w:effect w:val="none"/>
      <w:vertAlign w:val="baseline"/>
      <w:cs w:val="0"/>
      <w:lang w:val="en-US" w:eastAsia="en-US" w:bidi="ar-SA"/>
    </w:rPr>
  </w:style>
  <w:style w:type="paragraph" w:styleId="BodyText">
    <w:name w:val="Body Text"/>
    <w:basedOn w:val="Normal0"/>
    <w:pPr>
      <w:suppressAutoHyphens/>
      <w:spacing w:line="1" w:lineRule="atLeast"/>
      <w:ind w:leftChars="-1" w:rightChars="0" w:hangingChars="1"/>
      <w:jc w:val="both"/>
      <w:textDirection w:val="btLr"/>
      <w:textAlignment w:val="top"/>
      <w:outlineLvl w:val="0"/>
    </w:pPr>
    <w:rPr>
      <w:w w:val="100"/>
      <w:position w:val="-1"/>
      <w:sz w:val="24"/>
      <w:szCs w:val="24"/>
      <w:effect w:val="none"/>
      <w:vertAlign w:val="baseline"/>
      <w:cs w:val="0"/>
      <w:lang w:val="en-US" w:eastAsia="en-US" w:bidi="ar-SA"/>
    </w:rPr>
  </w:style>
  <w:style w:type="paragraph" w:styleId="BlockText">
    <w:name w:val="Block Text"/>
    <w:basedOn w:val="Normal0"/>
    <w:pPr>
      <w:suppressAutoHyphens/>
      <w:spacing w:line="1" w:lineRule="atLeast"/>
      <w:ind w:left="360" w:right="-180" w:hanging="360"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character" w:styleId="Hyperlink">
    <w:name w:val="Hyperlink"/>
    <w:rPr>
      <w:color w:val="0000FF"/>
      <w:w w:val="100"/>
      <w:position w:val="-1"/>
      <w:u w:val="single"/>
      <w:effect w:val="none"/>
      <w:vertAlign w:val="baseline"/>
      <w:cs w:val="0"/>
    </w:rPr>
  </w:style>
  <w:style w:type="character" w:styleId="FollowedHyperlink">
    <w:name w:val="FollowedHyperlink"/>
    <w:rPr>
      <w:color w:val="800080"/>
      <w:w w:val="100"/>
      <w:position w:val="-1"/>
      <w:u w:val="single"/>
      <w:effect w:val="none"/>
      <w:vertAlign w:val="baseline"/>
      <w:cs w:val="0"/>
    </w:rPr>
  </w:style>
  <w:style w:type="paragraph" w:styleId="ListParagraph">
    <w:name w:val="List Paragraph"/>
    <w:basedOn w:val="Normal0"/>
    <w:pPr>
      <w:suppressAutoHyphens/>
      <w:spacing w:line="1" w:lineRule="atLeast"/>
      <w:ind w:left="720" w:leftChars="-1" w:rightChars="0" w:hangingChars="1"/>
      <w:contextualSpacing/>
      <w:textDirection w:val="btLr"/>
      <w:textAlignment w:val="top"/>
      <w:outlineLvl w:val="0"/>
    </w:pPr>
    <w:rPr>
      <w:w w:val="100"/>
      <w:position w:val="-1"/>
      <w:sz w:val="24"/>
      <w:szCs w:val="24"/>
      <w:effect w:val="none"/>
      <w:vertAlign w:val="baseline"/>
      <w:cs w:val="0"/>
      <w:lang w:val="en-US" w:eastAsia="en-US" w:bidi="ar-SA"/>
    </w:rPr>
  </w:style>
  <w:style w:type="paragraph" w:customStyle="1" w:styleId="Normalverdana">
    <w:name w:val="Normal + verdana"/>
    <w:basedOn w:val="Normal0"/>
    <w:pPr>
      <w:numPr>
        <w:ilvl w:val="0"/>
        <w:numId w:val="1"/>
      </w:numPr>
      <w:suppressAutoHyphens/>
      <w:spacing w:line="1" w:lineRule="atLeast"/>
      <w:ind w:leftChars="-1" w:rightChars="0" w:hangingChars="1"/>
      <w:jc w:val="both"/>
      <w:textDirection w:val="btLr"/>
      <w:textAlignment w:val="top"/>
      <w:outlineLvl w:val="0"/>
    </w:pPr>
    <w:rPr>
      <w:w w:val="100"/>
      <w:position w:val="-1"/>
      <w:sz w:val="24"/>
      <w:szCs w:val="24"/>
      <w:effect w:val="none"/>
      <w:vertAlign w:val="baseline"/>
      <w:cs w:val="0"/>
      <w:lang w:val="en-US" w:eastAsia="en-US" w:bidi="ar-SA"/>
    </w:rPr>
  </w:style>
  <w:style w:type="character" w:styleId="Emphasis">
    <w:name w:val="Emphasis"/>
    <w:rPr>
      <w:i/>
      <w:iCs/>
      <w:w w:val="100"/>
      <w:position w:val="-1"/>
      <w:effect w:val="none"/>
      <w:vertAlign w:val="baseline"/>
      <w:cs w:val="0"/>
    </w:rPr>
  </w:style>
  <w:style w:type="paragraph" w:customStyle="1" w:styleId="Header">
    <w:name w:val="Header"/>
    <w:basedOn w:val="Normal0"/>
    <w:qFormat/>
    <w:pPr>
      <w:suppressAutoHyphens/>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character" w:customStyle="1" w:styleId="HeaderChar">
    <w:name w:val="Header Char"/>
    <w:rPr>
      <w:w w:val="100"/>
      <w:position w:val="-1"/>
      <w:sz w:val="24"/>
      <w:szCs w:val="24"/>
      <w:effect w:val="none"/>
      <w:vertAlign w:val="baseline"/>
      <w:cs w:val="0"/>
      <w:lang w:val="en-US" w:eastAsia="en-US"/>
    </w:rPr>
  </w:style>
  <w:style w:type="paragraph" w:customStyle="1" w:styleId="Footer">
    <w:name w:val="Footer"/>
    <w:basedOn w:val="Normal0"/>
    <w:qFormat/>
    <w:pPr>
      <w:suppressAutoHyphens/>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character" w:customStyle="1" w:styleId="FooterChar">
    <w:name w:val="Footer Char"/>
    <w:rPr>
      <w:w w:val="100"/>
      <w:position w:val="-1"/>
      <w:sz w:val="24"/>
      <w:szCs w:val="24"/>
      <w:effect w:val="none"/>
      <w:vertAlign w:val="baseline"/>
      <w:cs w:val="0"/>
      <w:lang w:val="en-US" w:eastAsia="en-US"/>
    </w:rPr>
  </w:style>
  <w:style w:type="character" w:customStyle="1" w:styleId="TitleChar">
    <w:name w:val="Title Char"/>
    <w:rPr>
      <w:b/>
      <w:bCs/>
      <w:w w:val="100"/>
      <w:position w:val="-1"/>
      <w:sz w:val="28"/>
      <w:szCs w:val="24"/>
      <w:u w:val="single"/>
      <w:effect w:val="none"/>
      <w:vertAlign w:val="baseline"/>
      <w:cs w:val="0"/>
      <w:lang w:val="en-US" w:eastAsia="en-US"/>
    </w:rPr>
  </w:style>
  <w:style w:type="paragraph" w:styleId="Subtitle">
    <w:name w:val="Subtitle"/>
    <w:basedOn w:val="Normal0"/>
    <w:next w:val="Normal0"/>
    <w:pPr>
      <w:suppressAutoHyphens/>
      <w:spacing w:after="60" w:line="1" w:lineRule="atLeast"/>
      <w:ind w:leftChars="-1" w:rightChars="0" w:hangingChars="1"/>
      <w:jc w:val="center"/>
      <w:textDirection w:val="btLr"/>
      <w:textAlignment w:val="top"/>
      <w:outlineLvl w:val="1"/>
    </w:pPr>
    <w:rPr>
      <w:rFonts w:ascii="Calibri Light" w:eastAsia="Times New Roman" w:hAnsi="Calibri Light" w:cs="Times New Roman"/>
      <w:w w:val="100"/>
      <w:position w:val="-1"/>
      <w:sz w:val="24"/>
      <w:szCs w:val="24"/>
      <w:effect w:val="none"/>
      <w:vertAlign w:val="baseline"/>
      <w:cs w:val="0"/>
      <w:lang w:val="en-US" w:eastAsia="en-US" w:bidi="ar-SA"/>
    </w:rPr>
  </w:style>
  <w:style w:type="character" w:customStyle="1" w:styleId="SubtitleChar">
    <w:name w:val="Subtitle Char"/>
    <w:rPr>
      <w:rFonts w:ascii="Calibri Light" w:eastAsia="Times New Roman" w:hAnsi="Calibri Light" w:cs="Times New Roman"/>
      <w:w w:val="100"/>
      <w:position w:val="-1"/>
      <w:sz w:val="24"/>
      <w:szCs w:val="24"/>
      <w:effect w:val="none"/>
      <w:vertAlign w:val="baseline"/>
      <w:cs w:val="0"/>
    </w:rPr>
  </w:style>
  <w:style w:type="paragraph" w:styleId="Revision">
    <w:name w:val="Revision"/>
    <w:pPr>
      <w:suppressAutoHyphens/>
      <w:spacing w:line="1" w:lineRule="atLeast"/>
      <w:ind w:leftChars="-1" w:rightChars="0" w:hangingChars="1"/>
      <w:textDirection w:val="btLr"/>
      <w:textAlignment w:val="top"/>
      <w:outlineLvl w:val="0"/>
    </w:pPr>
    <w:rPr>
      <w:w w:val="100"/>
      <w:position w:val="-1"/>
      <w:sz w:val="24"/>
      <w:szCs w:val="24"/>
      <w:effect w:val="none"/>
      <w:vertAlign w:val="baseline"/>
      <w:cs w:val="0"/>
      <w:lang w:val="en-US" w:eastAsia="en-US" w:bidi="ar-SA"/>
    </w:rPr>
  </w:style>
  <w:style w:type="paragraph" w:styleId="BalloonText">
    <w:name w:val="Balloon Text"/>
    <w:basedOn w:val="Normal0"/>
    <w:qFormat/>
    <w:pPr>
      <w:suppressAutoHyphens/>
      <w:spacing w:line="1" w:lineRule="atLeast"/>
      <w:ind w:leftChars="-1" w:rightChars="0" w:hangingChars="1"/>
      <w:textDirection w:val="btLr"/>
      <w:textAlignment w:val="top"/>
      <w:outlineLvl w:val="0"/>
    </w:pPr>
    <w:rPr>
      <w:rFonts w:ascii="Segoe UI" w:hAnsi="Segoe UI" w:cs="Segoe UI"/>
      <w:w w:val="100"/>
      <w:position w:val="-1"/>
      <w:sz w:val="18"/>
      <w:szCs w:val="18"/>
      <w:effect w:val="none"/>
      <w:vertAlign w:val="baseline"/>
      <w:cs w:val="0"/>
      <w:lang w:val="en-US" w:eastAsia="en-US" w:bidi="ar-SA"/>
    </w:rPr>
  </w:style>
  <w:style w:type="character" w:customStyle="1" w:styleId="BalloonTextChar">
    <w:name w:val="Balloon Text Char"/>
    <w:rPr>
      <w:rFonts w:ascii="Segoe UI" w:hAnsi="Segoe UI" w:cs="Segoe UI"/>
      <w:w w:val="100"/>
      <w:position w:val="-1"/>
      <w:sz w:val="18"/>
      <w:szCs w:val="18"/>
      <w:effect w:val="none"/>
      <w:vertAlign w:val="baseline"/>
      <w:cs w:val="0"/>
      <w:lang w:val="en-US" w:eastAsia="en-US"/>
    </w:rPr>
  </w:style>
  <w:style w:type="paragraph" w:customStyle="1" w:styleId="Subtitle0">
    <w:name w:val="Subtitle_0"/>
    <w:basedOn w:val="Normal0"/>
    <w:next w:val="Normal0"/>
    <w:pPr>
      <w:spacing w:after="60" w:line="240" w:lineRule="auto"/>
      <w:jc w:val="center"/>
    </w:pPr>
    <w:rPr>
      <w:rFonts w:ascii="Calibri" w:eastAsia="Calibri" w:hAnsi="Calibri" w:cs="Calibri"/>
      <w:sz w:val="24"/>
      <w:szCs w:val="24"/>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6c6680b4cc87d95cc444033d85e3b8fe4be35c0270716fb8c0aaf04a450b23c0&amp;jobId=MjAxOTAxI2RCaTF1N3d2RFE9PV8xNTQ3NzgxMTA2&amp;compId=56dc1e770a9e52b9c92b9ddca2bca2cc0c772d2d2ea6c75c&amp;uid=38843983425127101547835877&amp;userId=bf4622ab7ae0ecd2eadfdfda79dc012d3634f6106dd43060&amp;docType=docx" TargetMode="Externa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