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B47" w:rsidRPr="00CD2B47" w:rsidRDefault="004733C6" w:rsidP="00B86596">
      <w:pPr>
        <w:jc w:val="center"/>
        <w:rPr>
          <w:rFonts w:ascii="Calibri" w:hAnsi="Calibri"/>
          <w:b/>
          <w:sz w:val="22"/>
          <w:szCs w:val="22"/>
        </w:rPr>
      </w:pPr>
      <w:bookmarkStart w:id="0" w:name="_GoBack"/>
      <w:bookmarkEnd w:id="0"/>
      <w:r w:rsidRPr="00CD2B47">
        <w:rPr>
          <w:rFonts w:ascii="Calibri" w:hAnsi="Calibri"/>
          <w:b/>
          <w:sz w:val="22"/>
          <w:szCs w:val="22"/>
        </w:rPr>
        <w:t xml:space="preserve">       </w:t>
      </w:r>
    </w:p>
    <w:p w:rsidR="001974DE" w:rsidRDefault="004733C6" w:rsidP="001974DE">
      <w:pPr>
        <w:jc w:val="center"/>
        <w:rPr>
          <w:rFonts w:ascii="Calibri" w:hAnsi="Calibri"/>
          <w:b/>
        </w:rPr>
      </w:pPr>
    </w:p>
    <w:p w:rsidR="00763C89" w:rsidRPr="001974DE" w:rsidRDefault="004733C6" w:rsidP="00B34DF1">
      <w:pPr>
        <w:rPr>
          <w:rFonts w:ascii="Calibri" w:hAnsi="Calibri"/>
          <w:b/>
        </w:rPr>
      </w:pPr>
      <w:r w:rsidRPr="001974DE">
        <w:rPr>
          <w:rFonts w:ascii="Calibri" w:hAnsi="Calibri"/>
          <w:b/>
        </w:rPr>
        <w:t>DILIP KUMAR KESHARI</w:t>
      </w:r>
    </w:p>
    <w:p w:rsidR="00763C89" w:rsidRPr="00CD2B47" w:rsidRDefault="004733C6" w:rsidP="00B34DF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Cell no:-</w:t>
      </w:r>
      <w:r w:rsidRPr="00CD2B47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7042134061, </w:t>
      </w:r>
      <w:r>
        <w:rPr>
          <w:rFonts w:ascii="Calibri" w:hAnsi="Calibri"/>
          <w:sz w:val="22"/>
          <w:szCs w:val="22"/>
        </w:rPr>
        <w:t>8800284448</w:t>
      </w:r>
      <w:r>
        <w:rPr>
          <w:rFonts w:ascii="Calibri" w:hAnsi="Calibri"/>
          <w:sz w:val="22"/>
          <w:szCs w:val="22"/>
        </w:rPr>
        <w:t>,</w:t>
      </w:r>
    </w:p>
    <w:p w:rsidR="00763C89" w:rsidRDefault="004733C6" w:rsidP="00B34DF1">
      <w:pPr>
        <w:rPr>
          <w:rFonts w:ascii="Calibri" w:hAnsi="Calibri"/>
          <w:sz w:val="22"/>
          <w:szCs w:val="22"/>
        </w:rPr>
      </w:pPr>
      <w:r w:rsidRPr="00CD2B47">
        <w:rPr>
          <w:rFonts w:ascii="Calibri" w:hAnsi="Calibri"/>
          <w:sz w:val="22"/>
          <w:szCs w:val="22"/>
        </w:rPr>
        <w:t>Email-</w:t>
      </w:r>
      <w:hyperlink r:id="rId6" w:history="1">
        <w:r w:rsidRPr="00CD2B47">
          <w:rPr>
            <w:rStyle w:val="Hyperlink"/>
            <w:rFonts w:ascii="Calibri" w:hAnsi="Calibri"/>
            <w:color w:val="auto"/>
            <w:sz w:val="22"/>
            <w:szCs w:val="22"/>
          </w:rPr>
          <w:t>dilip12348@rediffmail.com</w:t>
        </w:r>
      </w:hyperlink>
    </w:p>
    <w:p w:rsidR="00B34DF1" w:rsidRDefault="004733C6" w:rsidP="00B34DF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Current Location:-Sector-51, Gurgaon (HR)</w:t>
      </w:r>
    </w:p>
    <w:p w:rsidR="001974DE" w:rsidRPr="00CD2B47" w:rsidRDefault="004733C6" w:rsidP="00B86596">
      <w:pPr>
        <w:jc w:val="center"/>
        <w:rPr>
          <w:rFonts w:ascii="Calibri" w:hAnsi="Calibri"/>
          <w:sz w:val="22"/>
          <w:szCs w:val="22"/>
        </w:rPr>
      </w:pPr>
    </w:p>
    <w:p w:rsidR="001974DE" w:rsidRDefault="004733C6">
      <w:pPr>
        <w:rPr>
          <w:rFonts w:ascii="Century Gothic" w:hAnsi="Century Gothic"/>
          <w:b/>
          <w:sz w:val="22"/>
          <w:szCs w:val="22"/>
          <w:highlight w:val="lightGray"/>
        </w:rPr>
      </w:pPr>
    </w:p>
    <w:p w:rsidR="001974DE" w:rsidRDefault="004733C6">
      <w:pPr>
        <w:rPr>
          <w:rFonts w:ascii="Century Gothic" w:hAnsi="Century Gothic"/>
          <w:b/>
          <w:sz w:val="22"/>
          <w:szCs w:val="22"/>
          <w:highlight w:val="lightGray"/>
        </w:rPr>
      </w:pPr>
    </w:p>
    <w:p w:rsidR="00FA3FFB" w:rsidRPr="00640912" w:rsidRDefault="004733C6">
      <w:pPr>
        <w:rPr>
          <w:rFonts w:ascii="Century Gothic" w:hAnsi="Century Gothic"/>
          <w:b/>
          <w:sz w:val="22"/>
          <w:szCs w:val="22"/>
          <w:highlight w:val="lightGray"/>
        </w:rPr>
      </w:pPr>
      <w:r w:rsidRPr="00640912">
        <w:rPr>
          <w:rFonts w:ascii="Century Gothic" w:hAnsi="Century Gothic"/>
          <w:b/>
          <w:sz w:val="22"/>
          <w:szCs w:val="22"/>
          <w:highlight w:val="lightGray"/>
        </w:rPr>
        <w:t>Career Summary</w:t>
      </w:r>
    </w:p>
    <w:p w:rsidR="00122272" w:rsidRPr="00995C28" w:rsidRDefault="004733C6" w:rsidP="0057177C">
      <w:pPr>
        <w:pStyle w:val="Paragraph"/>
        <w:spacing w:line="240" w:lineRule="auto"/>
        <w:rPr>
          <w:rStyle w:val="style21"/>
          <w:rFonts w:ascii="Calibri" w:hAnsi="Calibri" w:cs="Calibri"/>
          <w:b/>
          <w:sz w:val="22"/>
          <w:szCs w:val="22"/>
        </w:rPr>
      </w:pPr>
      <w:r w:rsidRPr="00995C28">
        <w:rPr>
          <w:rStyle w:val="style21"/>
          <w:rFonts w:ascii="Calibri" w:hAnsi="Calibri" w:cs="Calibri"/>
          <w:sz w:val="22"/>
          <w:szCs w:val="22"/>
        </w:rPr>
        <w:t xml:space="preserve">A qualified and result oriented HR, IR professional with 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>13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 xml:space="preserve"> years 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 xml:space="preserve">experience 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>in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 xml:space="preserve"> 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>Corporate &amp; Manufacturing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 xml:space="preserve"> in 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>HR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>, Administration, IR, Employees management,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 xml:space="preserve"> Compensation &amp; Benefits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 xml:space="preserve"> 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>,</w:t>
      </w:r>
      <w:r>
        <w:rPr>
          <w:rStyle w:val="style21"/>
          <w:rFonts w:ascii="Calibri" w:hAnsi="Calibri" w:cs="Calibri"/>
          <w:b/>
          <w:sz w:val="22"/>
          <w:szCs w:val="22"/>
        </w:rPr>
        <w:t xml:space="preserve"> Recruitment, 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style21"/>
          <w:rFonts w:ascii="Calibri" w:hAnsi="Calibri" w:cs="Calibri"/>
          <w:b/>
          <w:sz w:val="22"/>
          <w:szCs w:val="22"/>
        </w:rPr>
        <w:t>T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 xml:space="preserve">raining  and PMS </w:t>
      </w:r>
      <w:r w:rsidRPr="00995C28">
        <w:rPr>
          <w:rStyle w:val="style21"/>
          <w:rFonts w:ascii="Calibri" w:hAnsi="Calibri" w:cs="Calibri"/>
          <w:sz w:val="22"/>
          <w:szCs w:val="22"/>
        </w:rPr>
        <w:t>of</w:t>
      </w:r>
      <w:r w:rsidRPr="00995C28">
        <w:rPr>
          <w:rStyle w:val="style21"/>
          <w:rFonts w:ascii="Calibri" w:hAnsi="Calibri" w:cs="Calibri"/>
          <w:sz w:val="22"/>
          <w:szCs w:val="22"/>
        </w:rPr>
        <w:t xml:space="preserve"> the </w:t>
      </w:r>
      <w:r w:rsidRPr="00995C28">
        <w:rPr>
          <w:rStyle w:val="style21"/>
          <w:rFonts w:ascii="Calibri" w:hAnsi="Calibri" w:cs="Calibri"/>
          <w:sz w:val="22"/>
          <w:szCs w:val="22"/>
        </w:rPr>
        <w:t xml:space="preserve">  Construction , Telecom, Manufacturing Industries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 xml:space="preserve">, Currently </w:t>
      </w:r>
      <w:r w:rsidRPr="00995C28">
        <w:rPr>
          <w:rStyle w:val="style21"/>
          <w:rFonts w:ascii="Calibri" w:hAnsi="Calibri" w:cs="Calibri"/>
          <w:sz w:val="22"/>
          <w:szCs w:val="22"/>
        </w:rPr>
        <w:t>operating as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 xml:space="preserve"> Manager HR in Spaze Towers Pvt. Ltd.</w:t>
      </w:r>
    </w:p>
    <w:p w:rsidR="001974DE" w:rsidRDefault="004733C6" w:rsidP="00122272">
      <w:pPr>
        <w:rPr>
          <w:rFonts w:ascii="Century Gothic" w:hAnsi="Century Gothic"/>
          <w:b/>
          <w:sz w:val="22"/>
          <w:szCs w:val="22"/>
          <w:highlight w:val="lightGray"/>
        </w:rPr>
      </w:pPr>
    </w:p>
    <w:p w:rsidR="00122272" w:rsidRPr="00640912" w:rsidRDefault="004733C6" w:rsidP="00122272">
      <w:pPr>
        <w:rPr>
          <w:rFonts w:ascii="Century Gothic" w:hAnsi="Century Gothic"/>
          <w:b/>
          <w:sz w:val="22"/>
          <w:szCs w:val="22"/>
          <w:highlight w:val="lightGray"/>
        </w:rPr>
      </w:pPr>
      <w:r w:rsidRPr="00640912">
        <w:rPr>
          <w:rFonts w:ascii="Century Gothic" w:hAnsi="Century Gothic"/>
          <w:b/>
          <w:sz w:val="22"/>
          <w:szCs w:val="22"/>
          <w:highlight w:val="lightGray"/>
        </w:rPr>
        <w:t>Career Objective</w:t>
      </w:r>
    </w:p>
    <w:p w:rsidR="006F1020" w:rsidRDefault="004733C6" w:rsidP="0057177C">
      <w:pPr>
        <w:pStyle w:val="Paragraph"/>
        <w:spacing w:line="240" w:lineRule="auto"/>
        <w:rPr>
          <w:rStyle w:val="style21"/>
          <w:rFonts w:ascii="Calibri" w:hAnsi="Calibri" w:cs="Calibri"/>
          <w:sz w:val="22"/>
          <w:szCs w:val="22"/>
        </w:rPr>
      </w:pPr>
      <w:r>
        <w:rPr>
          <w:rStyle w:val="style21"/>
          <w:rFonts w:ascii="Calibri" w:hAnsi="Calibri" w:cs="Calibri"/>
          <w:sz w:val="22"/>
          <w:szCs w:val="22"/>
        </w:rPr>
        <w:t>To enhance both my personal and professional abilities in HR &amp; IR areas. To effectively manage Manpower management, Wages &amp; Sa</w:t>
      </w:r>
      <w:r>
        <w:rPr>
          <w:rStyle w:val="style21"/>
          <w:rFonts w:ascii="Calibri" w:hAnsi="Calibri" w:cs="Calibri"/>
          <w:sz w:val="22"/>
          <w:szCs w:val="22"/>
        </w:rPr>
        <w:t xml:space="preserve">lary administration, </w:t>
      </w:r>
      <w:r w:rsidRPr="00995C28">
        <w:rPr>
          <w:rStyle w:val="style21"/>
          <w:rFonts w:ascii="Calibri" w:hAnsi="Calibri" w:cs="Calibri"/>
          <w:sz w:val="22"/>
          <w:szCs w:val="22"/>
        </w:rPr>
        <w:t>Grievance handling</w:t>
      </w:r>
      <w:r>
        <w:rPr>
          <w:rStyle w:val="style21"/>
          <w:rFonts w:ascii="Calibri" w:hAnsi="Calibri" w:cs="Calibri"/>
          <w:sz w:val="22"/>
          <w:szCs w:val="22"/>
        </w:rPr>
        <w:t xml:space="preserve">, Recruitment &amp; other personal functions include Training &amp; Development activities. Also liaising with statutory authorities such as labour Department, Factory Department, </w:t>
      </w:r>
      <w:r>
        <w:rPr>
          <w:rStyle w:val="style21"/>
          <w:rFonts w:ascii="Calibri" w:hAnsi="Calibri" w:cs="Calibri"/>
          <w:sz w:val="22"/>
          <w:szCs w:val="22"/>
        </w:rPr>
        <w:t>E</w:t>
      </w:r>
      <w:r>
        <w:rPr>
          <w:rStyle w:val="style21"/>
          <w:rFonts w:ascii="Calibri" w:hAnsi="Calibri" w:cs="Calibri"/>
          <w:sz w:val="22"/>
          <w:szCs w:val="22"/>
        </w:rPr>
        <w:t>PF &amp; ESI functions</w:t>
      </w:r>
      <w:r>
        <w:rPr>
          <w:rStyle w:val="style21"/>
          <w:rFonts w:ascii="Calibri" w:hAnsi="Calibri" w:cs="Calibri"/>
          <w:sz w:val="22"/>
          <w:szCs w:val="22"/>
        </w:rPr>
        <w:t>.</w:t>
      </w:r>
    </w:p>
    <w:p w:rsidR="001974DE" w:rsidRDefault="004733C6" w:rsidP="00640912">
      <w:pPr>
        <w:rPr>
          <w:b/>
          <w:highlight w:val="lightGray"/>
        </w:rPr>
      </w:pPr>
    </w:p>
    <w:p w:rsidR="00BB669D" w:rsidRPr="006E23B4" w:rsidRDefault="004733C6" w:rsidP="006E23B4">
      <w:pPr>
        <w:rPr>
          <w:rStyle w:val="style21"/>
          <w:rFonts w:ascii="Times New Roman" w:hAnsi="Times New Roman"/>
          <w:b/>
          <w:color w:val="auto"/>
          <w:sz w:val="24"/>
          <w:szCs w:val="24"/>
          <w:highlight w:val="lightGray"/>
        </w:rPr>
      </w:pPr>
      <w:r w:rsidRPr="00640912">
        <w:rPr>
          <w:b/>
          <w:highlight w:val="lightGray"/>
        </w:rPr>
        <w:t>My Strengths</w:t>
      </w:r>
    </w:p>
    <w:p w:rsidR="00BB669D" w:rsidRPr="00995C28" w:rsidRDefault="004733C6" w:rsidP="0057177C">
      <w:pPr>
        <w:pStyle w:val="Paragraph"/>
        <w:spacing w:line="240" w:lineRule="auto"/>
        <w:rPr>
          <w:rStyle w:val="style21"/>
          <w:rFonts w:ascii="Calibri" w:hAnsi="Calibri" w:cs="Calibri"/>
          <w:sz w:val="22"/>
          <w:szCs w:val="22"/>
        </w:rPr>
      </w:pPr>
      <w:r w:rsidRPr="00995C28">
        <w:rPr>
          <w:rStyle w:val="style21"/>
          <w:rFonts w:ascii="Calibri" w:hAnsi="Calibri" w:cs="Calibri"/>
          <w:sz w:val="22"/>
          <w:szCs w:val="22"/>
        </w:rPr>
        <w:t>Monitoring</w:t>
      </w:r>
      <w:r w:rsidRPr="00995C28">
        <w:rPr>
          <w:rStyle w:val="style21"/>
          <w:rFonts w:ascii="Calibri" w:hAnsi="Calibri" w:cs="Calibri"/>
          <w:sz w:val="22"/>
          <w:szCs w:val="22"/>
        </w:rPr>
        <w:t xml:space="preserve"> skill:-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>Register of Regulation (ROR)</w:t>
      </w:r>
    </w:p>
    <w:p w:rsidR="00BB669D" w:rsidRDefault="004733C6" w:rsidP="0057177C">
      <w:pPr>
        <w:pStyle w:val="Paragraph"/>
        <w:spacing w:line="240" w:lineRule="auto"/>
        <w:rPr>
          <w:rStyle w:val="style21"/>
          <w:rFonts w:ascii="Calibri" w:hAnsi="Calibri" w:cs="Calibri"/>
          <w:b/>
          <w:sz w:val="22"/>
          <w:szCs w:val="22"/>
        </w:rPr>
      </w:pPr>
      <w:r w:rsidRPr="00995C28">
        <w:rPr>
          <w:rStyle w:val="style21"/>
          <w:rFonts w:ascii="Calibri" w:hAnsi="Calibri" w:cs="Calibri"/>
          <w:sz w:val="22"/>
          <w:szCs w:val="22"/>
        </w:rPr>
        <w:t xml:space="preserve">Managerial Skill for 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>Attendance Control</w:t>
      </w:r>
      <w:r w:rsidRPr="00995C28">
        <w:rPr>
          <w:rStyle w:val="style21"/>
          <w:rFonts w:ascii="Calibri" w:hAnsi="Calibri" w:cs="Calibri"/>
          <w:sz w:val="22"/>
          <w:szCs w:val="22"/>
        </w:rPr>
        <w:t xml:space="preserve"> and 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>Salary and Wage management</w:t>
      </w:r>
    </w:p>
    <w:p w:rsidR="006E23B4" w:rsidRPr="006E23B4" w:rsidRDefault="004733C6" w:rsidP="006E23B4">
      <w:pPr>
        <w:pStyle w:val="Paragraph"/>
        <w:spacing w:line="240" w:lineRule="auto"/>
        <w:rPr>
          <w:rStyle w:val="style21"/>
          <w:rFonts w:ascii="Calibri" w:hAnsi="Calibri" w:cs="Calibri"/>
          <w:sz w:val="22"/>
          <w:szCs w:val="22"/>
        </w:rPr>
      </w:pPr>
      <w:r w:rsidRPr="006E23B4">
        <w:rPr>
          <w:rStyle w:val="style21"/>
          <w:rFonts w:ascii="Calibri" w:hAnsi="Calibri" w:cs="Calibri"/>
          <w:sz w:val="22"/>
          <w:szCs w:val="22"/>
        </w:rPr>
        <w:t xml:space="preserve">Statutory Compliance of </w:t>
      </w:r>
      <w:r w:rsidRPr="006E23B4">
        <w:rPr>
          <w:rStyle w:val="style21"/>
          <w:rFonts w:ascii="Calibri" w:hAnsi="Calibri" w:cs="Calibri"/>
          <w:b/>
          <w:sz w:val="22"/>
          <w:szCs w:val="22"/>
        </w:rPr>
        <w:t>Manpower Contractors</w:t>
      </w:r>
    </w:p>
    <w:p w:rsidR="00BB669D" w:rsidRPr="00995C28" w:rsidRDefault="004733C6" w:rsidP="0057177C">
      <w:pPr>
        <w:pStyle w:val="Paragraph"/>
        <w:spacing w:line="240" w:lineRule="auto"/>
        <w:rPr>
          <w:rStyle w:val="style21"/>
          <w:rFonts w:ascii="Calibri" w:hAnsi="Calibri" w:cs="Calibri"/>
          <w:b/>
          <w:sz w:val="22"/>
          <w:szCs w:val="22"/>
        </w:rPr>
      </w:pPr>
      <w:r w:rsidRPr="00995C28">
        <w:rPr>
          <w:rStyle w:val="style21"/>
          <w:rFonts w:ascii="Calibri" w:hAnsi="Calibri" w:cs="Calibri"/>
          <w:b/>
          <w:sz w:val="22"/>
          <w:szCs w:val="22"/>
        </w:rPr>
        <w:t>Grievance Handling and IR Control</w:t>
      </w:r>
    </w:p>
    <w:p w:rsidR="00640912" w:rsidRPr="00995C28" w:rsidRDefault="004733C6" w:rsidP="0057177C">
      <w:pPr>
        <w:pStyle w:val="Paragraph"/>
        <w:spacing w:line="240" w:lineRule="auto"/>
        <w:rPr>
          <w:rStyle w:val="style21"/>
          <w:rFonts w:ascii="Calibri" w:hAnsi="Calibri" w:cs="Calibri"/>
          <w:b/>
          <w:sz w:val="22"/>
          <w:szCs w:val="22"/>
        </w:rPr>
      </w:pPr>
      <w:r w:rsidRPr="00995C28">
        <w:rPr>
          <w:rStyle w:val="style21"/>
          <w:rFonts w:ascii="Calibri" w:hAnsi="Calibri" w:cs="Calibri"/>
          <w:b/>
          <w:sz w:val="22"/>
          <w:szCs w:val="22"/>
        </w:rPr>
        <w:t>Statutory compliances</w:t>
      </w:r>
      <w:r w:rsidRPr="00995C28">
        <w:rPr>
          <w:rStyle w:val="style21"/>
          <w:rFonts w:ascii="Calibri" w:hAnsi="Calibri" w:cs="Calibri"/>
          <w:sz w:val="22"/>
          <w:szCs w:val="22"/>
        </w:rPr>
        <w:t xml:space="preserve"> and 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>returns related to Labour Laws</w:t>
      </w:r>
    </w:p>
    <w:p w:rsidR="00640912" w:rsidRPr="00995C28" w:rsidRDefault="004733C6" w:rsidP="0057177C">
      <w:pPr>
        <w:pStyle w:val="Paragraph"/>
        <w:spacing w:line="240" w:lineRule="auto"/>
        <w:rPr>
          <w:rStyle w:val="style21"/>
          <w:rFonts w:ascii="Calibri" w:hAnsi="Calibri" w:cs="Calibri"/>
          <w:sz w:val="22"/>
          <w:szCs w:val="22"/>
        </w:rPr>
      </w:pPr>
      <w:r w:rsidRPr="00995C28">
        <w:rPr>
          <w:rStyle w:val="style21"/>
          <w:rFonts w:ascii="Calibri" w:hAnsi="Calibri" w:cs="Calibri"/>
          <w:b/>
          <w:sz w:val="22"/>
          <w:szCs w:val="22"/>
        </w:rPr>
        <w:t>Compensations Structure</w:t>
      </w:r>
      <w:r w:rsidRPr="00995C28">
        <w:rPr>
          <w:rStyle w:val="style21"/>
          <w:rFonts w:ascii="Calibri" w:hAnsi="Calibri" w:cs="Calibri"/>
          <w:sz w:val="22"/>
          <w:szCs w:val="22"/>
        </w:rPr>
        <w:t xml:space="preserve"> as per market survey </w:t>
      </w:r>
    </w:p>
    <w:p w:rsidR="00A86D7E" w:rsidRDefault="004733C6" w:rsidP="0057177C">
      <w:pPr>
        <w:pStyle w:val="Paragraph"/>
        <w:spacing w:line="240" w:lineRule="auto"/>
        <w:rPr>
          <w:rStyle w:val="style21"/>
          <w:rFonts w:ascii="Calibri" w:hAnsi="Calibri" w:cs="Calibri"/>
          <w:b/>
          <w:sz w:val="22"/>
          <w:szCs w:val="22"/>
        </w:rPr>
      </w:pPr>
      <w:r w:rsidRPr="00995C28">
        <w:rPr>
          <w:rStyle w:val="style21"/>
          <w:rFonts w:ascii="Calibri" w:hAnsi="Calibri" w:cs="Calibri"/>
          <w:sz w:val="22"/>
          <w:szCs w:val="22"/>
        </w:rPr>
        <w:t>Compensation and Benefits</w:t>
      </w:r>
      <w:r w:rsidRPr="00995C28">
        <w:rPr>
          <w:rStyle w:val="style21"/>
          <w:rFonts w:ascii="Calibri" w:hAnsi="Calibri" w:cs="Calibri"/>
          <w:sz w:val="22"/>
          <w:szCs w:val="22"/>
        </w:rPr>
        <w:t xml:space="preserve"> </w:t>
      </w:r>
      <w:r w:rsidRPr="00995C28">
        <w:rPr>
          <w:rStyle w:val="style21"/>
          <w:rFonts w:ascii="Calibri" w:hAnsi="Calibri" w:cs="Calibri"/>
          <w:b/>
          <w:sz w:val="22"/>
          <w:szCs w:val="22"/>
        </w:rPr>
        <w:t>(Payroll Management)</w:t>
      </w:r>
    </w:p>
    <w:p w:rsidR="006E23B4" w:rsidRPr="00995C28" w:rsidRDefault="004733C6" w:rsidP="0057177C">
      <w:pPr>
        <w:pStyle w:val="Paragraph"/>
        <w:spacing w:line="240" w:lineRule="auto"/>
        <w:rPr>
          <w:rStyle w:val="style21"/>
          <w:rFonts w:ascii="Calibri" w:hAnsi="Calibri" w:cs="Calibri"/>
          <w:sz w:val="22"/>
          <w:szCs w:val="22"/>
        </w:rPr>
      </w:pPr>
      <w:r w:rsidRPr="006E23B4">
        <w:rPr>
          <w:rStyle w:val="style21"/>
          <w:rFonts w:ascii="Calibri" w:hAnsi="Calibri" w:cs="Calibri"/>
          <w:sz w:val="22"/>
          <w:szCs w:val="22"/>
        </w:rPr>
        <w:t>All kind of admin work</w:t>
      </w:r>
      <w:r>
        <w:rPr>
          <w:rStyle w:val="style21"/>
          <w:rFonts w:ascii="Calibri" w:hAnsi="Calibri" w:cs="Calibri"/>
          <w:sz w:val="22"/>
          <w:szCs w:val="22"/>
        </w:rPr>
        <w:t xml:space="preserve"> and Vendor Management</w:t>
      </w:r>
    </w:p>
    <w:p w:rsidR="001974DE" w:rsidRDefault="004733C6" w:rsidP="00640912">
      <w:pPr>
        <w:pStyle w:val="Paragraph"/>
        <w:spacing w:line="240" w:lineRule="auto"/>
        <w:rPr>
          <w:rStyle w:val="style21"/>
          <w:rFonts w:ascii="Calibri" w:hAnsi="Calibri" w:cs="Calibri"/>
          <w:sz w:val="22"/>
          <w:szCs w:val="22"/>
        </w:rPr>
      </w:pPr>
      <w:r w:rsidRPr="00995C28">
        <w:rPr>
          <w:rStyle w:val="style21"/>
          <w:rFonts w:ascii="Calibri" w:hAnsi="Calibri" w:cs="Calibri"/>
          <w:b/>
          <w:sz w:val="22"/>
          <w:szCs w:val="22"/>
        </w:rPr>
        <w:t xml:space="preserve">Liaison </w:t>
      </w:r>
      <w:r w:rsidRPr="00995C28">
        <w:rPr>
          <w:rStyle w:val="style21"/>
          <w:rFonts w:ascii="Calibri" w:hAnsi="Calibri" w:cs="Calibri"/>
          <w:sz w:val="22"/>
          <w:szCs w:val="22"/>
        </w:rPr>
        <w:t xml:space="preserve">with Govt. authorities like Labour dept. Local authority, </w:t>
      </w:r>
      <w:r>
        <w:rPr>
          <w:rStyle w:val="style21"/>
          <w:rFonts w:ascii="Calibri" w:hAnsi="Calibri" w:cs="Calibri"/>
          <w:sz w:val="22"/>
          <w:szCs w:val="22"/>
        </w:rPr>
        <w:t>E</w:t>
      </w:r>
      <w:r w:rsidRPr="00995C28">
        <w:rPr>
          <w:rStyle w:val="style21"/>
          <w:rFonts w:ascii="Calibri" w:hAnsi="Calibri" w:cs="Calibri"/>
          <w:sz w:val="22"/>
          <w:szCs w:val="22"/>
        </w:rPr>
        <w:t>PF and ESI department</w:t>
      </w:r>
    </w:p>
    <w:p w:rsidR="00D945CA" w:rsidRPr="00D945CA" w:rsidRDefault="004733C6" w:rsidP="00640912">
      <w:pPr>
        <w:pStyle w:val="Paragraph"/>
        <w:spacing w:line="240" w:lineRule="auto"/>
        <w:rPr>
          <w:rStyle w:val="style21"/>
          <w:rFonts w:ascii="Calibri" w:hAnsi="Calibri" w:cs="Calibri"/>
          <w:b/>
          <w:sz w:val="22"/>
          <w:szCs w:val="22"/>
        </w:rPr>
      </w:pPr>
      <w:r w:rsidRPr="00D945CA">
        <w:rPr>
          <w:rStyle w:val="style21"/>
          <w:rFonts w:ascii="Calibri" w:hAnsi="Calibri" w:cs="Calibri"/>
          <w:sz w:val="22"/>
          <w:szCs w:val="22"/>
        </w:rPr>
        <w:t>Inspection of</w:t>
      </w:r>
      <w:r w:rsidRPr="00D945CA">
        <w:rPr>
          <w:rStyle w:val="style21"/>
          <w:rFonts w:ascii="Calibri" w:hAnsi="Calibri" w:cs="Calibri"/>
          <w:b/>
          <w:sz w:val="22"/>
          <w:szCs w:val="22"/>
        </w:rPr>
        <w:t xml:space="preserve"> EPF &amp; ESI</w:t>
      </w:r>
    </w:p>
    <w:p w:rsidR="00B34DF1" w:rsidRDefault="004733C6" w:rsidP="00640912">
      <w:pPr>
        <w:pStyle w:val="Paragraph"/>
        <w:spacing w:line="240" w:lineRule="auto"/>
        <w:rPr>
          <w:rStyle w:val="style21"/>
          <w:rFonts w:ascii="Calibri" w:hAnsi="Calibri" w:cs="Calibri"/>
          <w:sz w:val="22"/>
          <w:szCs w:val="22"/>
        </w:rPr>
      </w:pPr>
      <w:r w:rsidRPr="00B34DF1">
        <w:rPr>
          <w:rStyle w:val="style21"/>
          <w:rFonts w:ascii="Calibri" w:hAnsi="Calibri" w:cs="Calibri"/>
          <w:b/>
          <w:sz w:val="22"/>
          <w:szCs w:val="22"/>
        </w:rPr>
        <w:t>Impl</w:t>
      </w:r>
      <w:r>
        <w:rPr>
          <w:rStyle w:val="style21"/>
          <w:rFonts w:ascii="Calibri" w:hAnsi="Calibri" w:cs="Calibri"/>
          <w:b/>
          <w:sz w:val="22"/>
          <w:szCs w:val="22"/>
        </w:rPr>
        <w:t>eme</w:t>
      </w:r>
      <w:r w:rsidRPr="00B34DF1">
        <w:rPr>
          <w:rStyle w:val="style21"/>
          <w:rFonts w:ascii="Calibri" w:hAnsi="Calibri" w:cs="Calibri"/>
          <w:b/>
          <w:sz w:val="22"/>
          <w:szCs w:val="22"/>
        </w:rPr>
        <w:t>ntation</w:t>
      </w:r>
      <w:r>
        <w:rPr>
          <w:rStyle w:val="style21"/>
          <w:rFonts w:ascii="Calibri" w:hAnsi="Calibri" w:cs="Calibri"/>
          <w:sz w:val="22"/>
          <w:szCs w:val="22"/>
        </w:rPr>
        <w:t xml:space="preserve"> of </w:t>
      </w:r>
      <w:r>
        <w:rPr>
          <w:rStyle w:val="style21"/>
          <w:rFonts w:ascii="Calibri" w:hAnsi="Calibri" w:cs="Calibri"/>
          <w:sz w:val="22"/>
          <w:szCs w:val="22"/>
        </w:rPr>
        <w:t>new HR</w:t>
      </w:r>
      <w:r>
        <w:rPr>
          <w:rStyle w:val="style21"/>
          <w:rFonts w:ascii="Calibri" w:hAnsi="Calibri" w:cs="Calibri"/>
          <w:sz w:val="22"/>
          <w:szCs w:val="22"/>
        </w:rPr>
        <w:t xml:space="preserve"> Software</w:t>
      </w:r>
      <w:r>
        <w:rPr>
          <w:rStyle w:val="style21"/>
          <w:rFonts w:ascii="Calibri" w:hAnsi="Calibri" w:cs="Calibri"/>
          <w:sz w:val="22"/>
          <w:szCs w:val="22"/>
        </w:rPr>
        <w:t xml:space="preserve"> (ERP)</w:t>
      </w:r>
      <w:r>
        <w:rPr>
          <w:rStyle w:val="style21"/>
          <w:rFonts w:ascii="Calibri" w:hAnsi="Calibri" w:cs="Calibri"/>
          <w:sz w:val="22"/>
          <w:szCs w:val="22"/>
        </w:rPr>
        <w:t xml:space="preserve"> </w:t>
      </w:r>
    </w:p>
    <w:p w:rsidR="00D945CA" w:rsidRPr="00D945CA" w:rsidRDefault="004733C6" w:rsidP="00640912">
      <w:pPr>
        <w:pStyle w:val="Paragraph"/>
        <w:spacing w:line="240" w:lineRule="auto"/>
        <w:rPr>
          <w:rStyle w:val="style21"/>
          <w:rFonts w:ascii="Calibri" w:hAnsi="Calibri" w:cs="Calibri"/>
          <w:sz w:val="22"/>
          <w:szCs w:val="22"/>
        </w:rPr>
      </w:pPr>
      <w:r w:rsidRPr="00D945CA">
        <w:rPr>
          <w:rStyle w:val="style21"/>
          <w:rFonts w:ascii="Calibri" w:hAnsi="Calibri" w:cs="Calibri"/>
          <w:sz w:val="22"/>
          <w:szCs w:val="22"/>
        </w:rPr>
        <w:t>MIS Report</w:t>
      </w:r>
    </w:p>
    <w:p w:rsidR="00E32B94" w:rsidRPr="00995C28" w:rsidRDefault="004733C6" w:rsidP="00640912">
      <w:pPr>
        <w:pStyle w:val="Paragraph"/>
        <w:spacing w:line="240" w:lineRule="auto"/>
        <w:rPr>
          <w:rStyle w:val="style21"/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2240"/>
      </w:tblGrid>
      <w:tr w:rsidR="00CA58F1">
        <w:trPr>
          <w:trHeight w:val="137"/>
        </w:trPr>
        <w:tc>
          <w:tcPr>
            <w:tcW w:w="12240" w:type="dxa"/>
          </w:tcPr>
          <w:p w:rsidR="00640912" w:rsidRPr="00640912" w:rsidRDefault="00CA58F1" w:rsidP="00640912">
            <w:pPr>
              <w:pStyle w:val="Default"/>
              <w:rPr>
                <w:rFonts w:cs="Times New Roman"/>
                <w:color w:val="auto"/>
              </w:rPr>
            </w:pPr>
            <w:r w:rsidRPr="00CA58F1">
              <w:rPr>
                <w:rFonts w:ascii="Calibri" w:hAnsi="Calibri"/>
                <w:b/>
                <w:noProof/>
              </w:rPr>
              <w:pict>
                <v:line id=" 2" o:spid="_x0000_s1027" style="position:absolute;z-index:251660288;visibility:visible" from="-8.25pt,3pt" to="495.75pt,3pt" strokeweight="3pt"/>
              </w:pict>
            </w:r>
          </w:p>
        </w:tc>
      </w:tr>
    </w:tbl>
    <w:p w:rsidR="005510B7" w:rsidRPr="00A85B21" w:rsidRDefault="004733C6" w:rsidP="00E32B94">
      <w:pPr>
        <w:jc w:val="center"/>
        <w:rPr>
          <w:rFonts w:ascii="Calibri" w:hAnsi="Calibri"/>
          <w:b/>
        </w:rPr>
      </w:pPr>
      <w:r w:rsidRPr="00A85B21">
        <w:rPr>
          <w:rFonts w:ascii="Calibri" w:hAnsi="Calibri"/>
          <w:b/>
        </w:rPr>
        <w:t>PROFESSIONAL EXPERIENCE</w:t>
      </w:r>
    </w:p>
    <w:p w:rsidR="00CD2B47" w:rsidRPr="00CD2B47" w:rsidRDefault="004733C6" w:rsidP="002F273A">
      <w:pPr>
        <w:jc w:val="center"/>
        <w:rPr>
          <w:rFonts w:ascii="Calibri" w:hAnsi="Calibri"/>
          <w:b/>
          <w:sz w:val="22"/>
          <w:szCs w:val="22"/>
        </w:rPr>
      </w:pPr>
    </w:p>
    <w:tbl>
      <w:tblPr>
        <w:tblW w:w="10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98"/>
        <w:gridCol w:w="4556"/>
        <w:gridCol w:w="2880"/>
      </w:tblGrid>
      <w:tr w:rsidR="00CA58F1" w:rsidTr="00D21008">
        <w:tc>
          <w:tcPr>
            <w:tcW w:w="2898" w:type="dxa"/>
          </w:tcPr>
          <w:p w:rsidR="002F273A" w:rsidRPr="00A85B21" w:rsidRDefault="004733C6" w:rsidP="00CD2B47">
            <w:pPr>
              <w:rPr>
                <w:rFonts w:ascii="Calibri" w:hAnsi="Calibri"/>
                <w:b/>
                <w:bCs/>
                <w:sz w:val="22"/>
                <w:szCs w:val="22"/>
                <w:highlight w:val="lightGray"/>
              </w:rPr>
            </w:pPr>
            <w:r w:rsidRPr="00A85B21">
              <w:rPr>
                <w:rFonts w:ascii="Calibri" w:hAnsi="Calibri"/>
                <w:b/>
                <w:bCs/>
                <w:sz w:val="22"/>
                <w:szCs w:val="22"/>
                <w:highlight w:val="lightGray"/>
              </w:rPr>
              <w:t>Duration</w:t>
            </w:r>
          </w:p>
        </w:tc>
        <w:tc>
          <w:tcPr>
            <w:tcW w:w="4556" w:type="dxa"/>
          </w:tcPr>
          <w:p w:rsidR="002F273A" w:rsidRPr="00A85B21" w:rsidRDefault="004733C6" w:rsidP="00CD2B47">
            <w:pPr>
              <w:rPr>
                <w:rFonts w:ascii="Calibri" w:hAnsi="Calibri"/>
                <w:b/>
                <w:bCs/>
                <w:sz w:val="22"/>
                <w:szCs w:val="22"/>
                <w:highlight w:val="lightGray"/>
              </w:rPr>
            </w:pPr>
            <w:r w:rsidRPr="00A85B21">
              <w:rPr>
                <w:rFonts w:ascii="Calibri" w:hAnsi="Calibri"/>
                <w:b/>
                <w:bCs/>
                <w:sz w:val="22"/>
                <w:szCs w:val="22"/>
                <w:highlight w:val="lightGray"/>
              </w:rPr>
              <w:t>Company</w:t>
            </w:r>
          </w:p>
        </w:tc>
        <w:tc>
          <w:tcPr>
            <w:tcW w:w="2880" w:type="dxa"/>
          </w:tcPr>
          <w:p w:rsidR="002F273A" w:rsidRDefault="004733C6" w:rsidP="00CD2B47">
            <w:pPr>
              <w:rPr>
                <w:rFonts w:ascii="Calibri" w:hAnsi="Calibri"/>
                <w:b/>
                <w:bCs/>
                <w:sz w:val="22"/>
                <w:szCs w:val="22"/>
                <w:highlight w:val="lightGray"/>
              </w:rPr>
            </w:pPr>
            <w:r w:rsidRPr="00A85B21">
              <w:rPr>
                <w:rFonts w:ascii="Calibri" w:hAnsi="Calibri"/>
                <w:b/>
                <w:bCs/>
                <w:sz w:val="22"/>
                <w:szCs w:val="22"/>
                <w:highlight w:val="lightGray"/>
              </w:rPr>
              <w:t>Designation</w:t>
            </w:r>
          </w:p>
          <w:p w:rsidR="00E32B94" w:rsidRPr="00A85B21" w:rsidRDefault="004733C6" w:rsidP="00CD2B47">
            <w:pPr>
              <w:rPr>
                <w:rFonts w:ascii="Calibri" w:hAnsi="Calibri"/>
                <w:b/>
                <w:bCs/>
                <w:sz w:val="22"/>
                <w:szCs w:val="22"/>
                <w:highlight w:val="lightGray"/>
              </w:rPr>
            </w:pPr>
          </w:p>
        </w:tc>
      </w:tr>
      <w:tr w:rsidR="00CA58F1" w:rsidTr="00D21008">
        <w:tc>
          <w:tcPr>
            <w:tcW w:w="2898" w:type="dxa"/>
          </w:tcPr>
          <w:p w:rsidR="004F3E30" w:rsidRPr="00A85B21" w:rsidRDefault="004733C6" w:rsidP="00CD2B47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March 2015 to till date</w:t>
            </w:r>
          </w:p>
        </w:tc>
        <w:tc>
          <w:tcPr>
            <w:tcW w:w="4556" w:type="dxa"/>
          </w:tcPr>
          <w:p w:rsidR="004F3E30" w:rsidRPr="00A85B21" w:rsidRDefault="004733C6" w:rsidP="00CD2B47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Spaze Tower Private Limited</w:t>
            </w:r>
          </w:p>
        </w:tc>
        <w:tc>
          <w:tcPr>
            <w:tcW w:w="2880" w:type="dxa"/>
          </w:tcPr>
          <w:p w:rsidR="004F3E30" w:rsidRDefault="004733C6" w:rsidP="00D21008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Manager-HR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&amp; Admin</w:t>
            </w:r>
          </w:p>
        </w:tc>
      </w:tr>
      <w:tr w:rsidR="00CA58F1" w:rsidTr="00D21008">
        <w:tc>
          <w:tcPr>
            <w:tcW w:w="2898" w:type="dxa"/>
          </w:tcPr>
          <w:p w:rsidR="002F273A" w:rsidRPr="00A85B21" w:rsidRDefault="004733C6" w:rsidP="004F3E30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A85B21">
              <w:rPr>
                <w:rFonts w:ascii="Calibri" w:hAnsi="Calibri"/>
                <w:bCs/>
                <w:sz w:val="22"/>
                <w:szCs w:val="22"/>
              </w:rPr>
              <w:t xml:space="preserve">August 2007 to </w:t>
            </w:r>
            <w:r>
              <w:rPr>
                <w:rFonts w:ascii="Calibri" w:hAnsi="Calibri"/>
                <w:bCs/>
                <w:sz w:val="22"/>
                <w:szCs w:val="22"/>
              </w:rPr>
              <w:t>March 2015</w:t>
            </w:r>
          </w:p>
        </w:tc>
        <w:tc>
          <w:tcPr>
            <w:tcW w:w="4556" w:type="dxa"/>
          </w:tcPr>
          <w:p w:rsidR="002F273A" w:rsidRPr="00A85B21" w:rsidRDefault="004733C6" w:rsidP="00C85DB9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A85B21">
              <w:rPr>
                <w:rFonts w:ascii="Calibri" w:hAnsi="Calibri"/>
                <w:bCs/>
                <w:sz w:val="22"/>
                <w:szCs w:val="22"/>
              </w:rPr>
              <w:t>MVL Limited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/MVL Telecom Limited/Media Video </w:t>
            </w:r>
            <w:r>
              <w:rPr>
                <w:rFonts w:ascii="Calibri" w:hAnsi="Calibri"/>
                <w:bCs/>
                <w:sz w:val="22"/>
                <w:szCs w:val="22"/>
              </w:rPr>
              <w:t>Limited</w:t>
            </w:r>
          </w:p>
        </w:tc>
        <w:tc>
          <w:tcPr>
            <w:tcW w:w="2880" w:type="dxa"/>
          </w:tcPr>
          <w:p w:rsidR="002F273A" w:rsidRPr="00A85B21" w:rsidRDefault="004733C6" w:rsidP="00D21008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Deputy Manager</w:t>
            </w:r>
            <w:r w:rsidRPr="00A85B21">
              <w:rPr>
                <w:rFonts w:ascii="Calibri" w:hAnsi="Calibri"/>
                <w:bCs/>
                <w:sz w:val="22"/>
                <w:szCs w:val="22"/>
              </w:rPr>
              <w:t xml:space="preserve">- 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Pr="00A85B21">
              <w:rPr>
                <w:rFonts w:ascii="Calibri" w:hAnsi="Calibri"/>
                <w:bCs/>
                <w:sz w:val="22"/>
                <w:szCs w:val="22"/>
              </w:rPr>
              <w:t>HR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sz w:val="22"/>
                <w:szCs w:val="22"/>
              </w:rPr>
              <w:t>&amp; Admin</w:t>
            </w:r>
          </w:p>
        </w:tc>
      </w:tr>
      <w:tr w:rsidR="00CA58F1" w:rsidTr="00D21008">
        <w:tc>
          <w:tcPr>
            <w:tcW w:w="2898" w:type="dxa"/>
          </w:tcPr>
          <w:p w:rsidR="002F273A" w:rsidRPr="00A85B21" w:rsidRDefault="004733C6" w:rsidP="00CD2B47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A85B21">
              <w:rPr>
                <w:rFonts w:ascii="Calibri" w:hAnsi="Calibri"/>
                <w:sz w:val="22"/>
                <w:szCs w:val="22"/>
              </w:rPr>
              <w:t>April 2005 to August 2007</w:t>
            </w:r>
          </w:p>
        </w:tc>
        <w:tc>
          <w:tcPr>
            <w:tcW w:w="4556" w:type="dxa"/>
          </w:tcPr>
          <w:p w:rsidR="002F273A" w:rsidRPr="00A85B21" w:rsidRDefault="004733C6" w:rsidP="00CD2B47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A85B21">
              <w:rPr>
                <w:rFonts w:ascii="Calibri" w:hAnsi="Calibri"/>
                <w:bCs/>
                <w:sz w:val="22"/>
                <w:szCs w:val="22"/>
              </w:rPr>
              <w:t>ServiceMax Facility Management Pvt. Ltd.</w:t>
            </w:r>
          </w:p>
        </w:tc>
        <w:tc>
          <w:tcPr>
            <w:tcW w:w="2880" w:type="dxa"/>
          </w:tcPr>
          <w:p w:rsidR="002F273A" w:rsidRDefault="004733C6" w:rsidP="00CD2B47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A85B21">
              <w:rPr>
                <w:rFonts w:ascii="Calibri" w:hAnsi="Calibri"/>
                <w:bCs/>
                <w:sz w:val="22"/>
                <w:szCs w:val="22"/>
              </w:rPr>
              <w:t>Sr. Officer-HR</w:t>
            </w:r>
          </w:p>
          <w:p w:rsidR="001974DE" w:rsidRPr="00A85B21" w:rsidRDefault="004733C6" w:rsidP="00CD2B47">
            <w:pPr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CA58F1" w:rsidTr="00D21008">
        <w:tc>
          <w:tcPr>
            <w:tcW w:w="2898" w:type="dxa"/>
          </w:tcPr>
          <w:p w:rsidR="002F273A" w:rsidRPr="00A85B21" w:rsidRDefault="004733C6" w:rsidP="00CD2B47">
            <w:pPr>
              <w:rPr>
                <w:rFonts w:ascii="Calibri" w:hAnsi="Calibri"/>
                <w:sz w:val="22"/>
                <w:szCs w:val="22"/>
              </w:rPr>
            </w:pPr>
            <w:r w:rsidRPr="00A85B21">
              <w:rPr>
                <w:rFonts w:ascii="Calibri" w:hAnsi="Calibri"/>
                <w:sz w:val="22"/>
                <w:szCs w:val="22"/>
              </w:rPr>
              <w:t xml:space="preserve">April 2004 to </w:t>
            </w:r>
            <w:r w:rsidRPr="00A85B21">
              <w:rPr>
                <w:rFonts w:ascii="Calibri" w:hAnsi="Calibri"/>
                <w:sz w:val="22"/>
                <w:szCs w:val="22"/>
              </w:rPr>
              <w:t>March 2005</w:t>
            </w:r>
          </w:p>
          <w:p w:rsidR="002F273A" w:rsidRPr="00A85B21" w:rsidRDefault="004733C6" w:rsidP="00CD2B47">
            <w:pPr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4556" w:type="dxa"/>
          </w:tcPr>
          <w:p w:rsidR="002F273A" w:rsidRPr="00A85B21" w:rsidRDefault="004733C6" w:rsidP="00CD2B47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A85B21">
              <w:rPr>
                <w:rFonts w:ascii="Calibri" w:hAnsi="Calibri"/>
                <w:bCs/>
                <w:sz w:val="22"/>
                <w:szCs w:val="22"/>
              </w:rPr>
              <w:t>National Commission for Scheduled tribes (Under Ministry of Tribal Affairs)</w:t>
            </w:r>
          </w:p>
        </w:tc>
        <w:tc>
          <w:tcPr>
            <w:tcW w:w="2880" w:type="dxa"/>
          </w:tcPr>
          <w:p w:rsidR="002F273A" w:rsidRPr="00A85B21" w:rsidRDefault="004733C6" w:rsidP="00CD2B47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A85B21">
              <w:rPr>
                <w:rFonts w:ascii="Calibri" w:hAnsi="Calibri"/>
                <w:bCs/>
                <w:sz w:val="22"/>
                <w:szCs w:val="22"/>
              </w:rPr>
              <w:t>P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ersonal  </w:t>
            </w:r>
            <w:r w:rsidRPr="00A85B21">
              <w:rPr>
                <w:rFonts w:ascii="Calibri" w:hAnsi="Calibri"/>
                <w:bCs/>
                <w:sz w:val="22"/>
                <w:szCs w:val="22"/>
              </w:rPr>
              <w:t>S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ecretary </w:t>
            </w:r>
            <w:r w:rsidRPr="00A85B21">
              <w:rPr>
                <w:rFonts w:ascii="Calibri" w:hAnsi="Calibri"/>
                <w:bCs/>
                <w:sz w:val="22"/>
                <w:szCs w:val="22"/>
              </w:rPr>
              <w:t xml:space="preserve"> to Chairman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                           (Rank of Cabinet Minister)</w:t>
            </w:r>
          </w:p>
        </w:tc>
      </w:tr>
    </w:tbl>
    <w:p w:rsidR="00E32B94" w:rsidRDefault="004733C6" w:rsidP="007F5B01">
      <w:pPr>
        <w:jc w:val="both"/>
        <w:rPr>
          <w:rFonts w:ascii="Calibri" w:hAnsi="Calibri"/>
          <w:b/>
          <w:bCs/>
        </w:rPr>
      </w:pPr>
    </w:p>
    <w:p w:rsidR="00E32B94" w:rsidRDefault="004733C6" w:rsidP="007F5B01">
      <w:pPr>
        <w:jc w:val="both"/>
        <w:rPr>
          <w:rFonts w:ascii="Calibri" w:hAnsi="Calibri"/>
          <w:b/>
          <w:bCs/>
        </w:rPr>
      </w:pPr>
    </w:p>
    <w:p w:rsidR="00E32B94" w:rsidRDefault="004733C6" w:rsidP="007F5B01">
      <w:pPr>
        <w:jc w:val="both"/>
        <w:rPr>
          <w:rFonts w:ascii="Calibri" w:hAnsi="Calibri"/>
          <w:b/>
          <w:bCs/>
        </w:rPr>
      </w:pPr>
    </w:p>
    <w:p w:rsidR="00E32B94" w:rsidRDefault="004733C6" w:rsidP="007F5B01">
      <w:pPr>
        <w:jc w:val="both"/>
        <w:rPr>
          <w:rFonts w:ascii="Calibri" w:hAnsi="Calibri"/>
          <w:b/>
          <w:bCs/>
        </w:rPr>
      </w:pPr>
    </w:p>
    <w:p w:rsidR="00D945CA" w:rsidRDefault="004733C6" w:rsidP="00D945CA">
      <w:pPr>
        <w:tabs>
          <w:tab w:val="num" w:pos="96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Induction &amp; Orientation</w:t>
      </w:r>
      <w:r w:rsidRPr="00CD2B47">
        <w:rPr>
          <w:rFonts w:ascii="Calibri" w:hAnsi="Calibri"/>
          <w:bCs/>
          <w:sz w:val="22"/>
          <w:szCs w:val="22"/>
        </w:rPr>
        <w:t>:-</w:t>
      </w:r>
    </w:p>
    <w:p w:rsidR="00D945CA" w:rsidRPr="00995C28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Joining formalities &amp; Induction of all new joiners and feeding all necessary information in ERP. Also co-ordinate all concerned departments for providing necessary facili</w:t>
      </w:r>
      <w:r>
        <w:rPr>
          <w:rFonts w:ascii="Calibri" w:hAnsi="Calibri" w:cs="Calibri"/>
          <w:bCs/>
          <w:sz w:val="22"/>
          <w:szCs w:val="22"/>
        </w:rPr>
        <w:t>ties to new joiners like mail id, system, stationary etc.</w:t>
      </w:r>
    </w:p>
    <w:p w:rsidR="00D945CA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995C28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Plan and monitor site visits of new Joinees to make them familiar about business and company culture</w:t>
      </w:r>
      <w:r w:rsidRPr="00995C28">
        <w:rPr>
          <w:rFonts w:ascii="Calibri" w:hAnsi="Calibri" w:cs="Calibri"/>
          <w:bCs/>
          <w:sz w:val="22"/>
          <w:szCs w:val="22"/>
        </w:rPr>
        <w:t xml:space="preserve"> </w:t>
      </w:r>
    </w:p>
    <w:p w:rsidR="00D945CA" w:rsidRPr="00D945CA" w:rsidRDefault="004733C6" w:rsidP="00D945CA">
      <w:pPr>
        <w:spacing w:before="40" w:after="40"/>
        <w:ind w:left="993"/>
        <w:jc w:val="both"/>
        <w:rPr>
          <w:rFonts w:ascii="Calibri" w:hAnsi="Calibri" w:cs="Calibri"/>
          <w:bCs/>
          <w:sz w:val="22"/>
          <w:szCs w:val="22"/>
        </w:rPr>
      </w:pPr>
    </w:p>
    <w:p w:rsidR="00D945CA" w:rsidRDefault="004733C6" w:rsidP="00D945CA">
      <w:pPr>
        <w:tabs>
          <w:tab w:val="num" w:pos="96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Employee Relations</w:t>
      </w:r>
      <w:r w:rsidRPr="00CD2B47">
        <w:rPr>
          <w:rFonts w:ascii="Calibri" w:hAnsi="Calibri"/>
          <w:bCs/>
          <w:sz w:val="22"/>
          <w:szCs w:val="22"/>
        </w:rPr>
        <w:t>:-</w:t>
      </w:r>
    </w:p>
    <w:p w:rsidR="00D945CA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Coordinated employee welfare activities and initiatives such as Monthly </w:t>
      </w:r>
      <w:r>
        <w:rPr>
          <w:rFonts w:ascii="Calibri" w:hAnsi="Calibri" w:cs="Calibri"/>
          <w:bCs/>
          <w:sz w:val="22"/>
          <w:szCs w:val="22"/>
        </w:rPr>
        <w:t>all hands meeting and Annual get-togethers, health check –up, organising games/tournaments, festival celebrations, birthday celebrations, suggestion scheme.</w:t>
      </w:r>
    </w:p>
    <w:p w:rsidR="00E32B94" w:rsidRDefault="004733C6" w:rsidP="007F5B01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Advised managers on all employee relation matters including discipline, capability, grievance, abse</w:t>
      </w:r>
      <w:r>
        <w:rPr>
          <w:rFonts w:ascii="Calibri" w:hAnsi="Calibri" w:cs="Calibri"/>
          <w:bCs/>
          <w:sz w:val="22"/>
          <w:szCs w:val="22"/>
        </w:rPr>
        <w:t>nce control, appraisal &amp; harassment to ensure that problems are dealt speedily &amp; in accordance with policies.</w:t>
      </w:r>
      <w:r w:rsidRPr="00995C28">
        <w:rPr>
          <w:rFonts w:ascii="Calibri" w:hAnsi="Calibri" w:cs="Calibri"/>
          <w:bCs/>
          <w:sz w:val="22"/>
          <w:szCs w:val="22"/>
        </w:rPr>
        <w:t xml:space="preserve"> </w:t>
      </w:r>
    </w:p>
    <w:p w:rsidR="00D945CA" w:rsidRPr="00D945CA" w:rsidRDefault="004733C6" w:rsidP="00D945CA">
      <w:pPr>
        <w:spacing w:before="40" w:after="40"/>
        <w:ind w:left="993"/>
        <w:jc w:val="both"/>
        <w:rPr>
          <w:rFonts w:ascii="Calibri" w:hAnsi="Calibri" w:cs="Calibri"/>
          <w:bCs/>
          <w:sz w:val="22"/>
          <w:szCs w:val="22"/>
        </w:rPr>
      </w:pPr>
    </w:p>
    <w:p w:rsidR="00995C28" w:rsidRDefault="004733C6" w:rsidP="00DC55EC">
      <w:pPr>
        <w:tabs>
          <w:tab w:val="num" w:pos="960"/>
        </w:tabs>
        <w:jc w:val="both"/>
        <w:rPr>
          <w:rFonts w:ascii="Calibri" w:hAnsi="Calibri"/>
          <w:bCs/>
          <w:sz w:val="22"/>
          <w:szCs w:val="22"/>
        </w:rPr>
      </w:pPr>
      <w:r w:rsidRPr="00CD2B47">
        <w:rPr>
          <w:rFonts w:ascii="Calibri" w:hAnsi="Calibri"/>
          <w:b/>
          <w:bCs/>
          <w:sz w:val="22"/>
          <w:szCs w:val="22"/>
        </w:rPr>
        <w:t>Statutory Compliances</w:t>
      </w:r>
      <w:r w:rsidRPr="00CD2B47">
        <w:rPr>
          <w:rFonts w:ascii="Calibri" w:hAnsi="Calibri"/>
          <w:bCs/>
          <w:sz w:val="22"/>
          <w:szCs w:val="22"/>
        </w:rPr>
        <w:t>:-</w:t>
      </w:r>
    </w:p>
    <w:p w:rsidR="00995C28" w:rsidRPr="00995C28" w:rsidRDefault="004733C6" w:rsidP="00995C28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995C28">
        <w:rPr>
          <w:rFonts w:ascii="Calibri" w:hAnsi="Calibri" w:cs="Calibri"/>
          <w:bCs/>
          <w:sz w:val="22"/>
          <w:szCs w:val="22"/>
        </w:rPr>
        <w:t xml:space="preserve"> Legal Monitoring for labour laws through ROR (MIS System) </w:t>
      </w:r>
    </w:p>
    <w:p w:rsidR="00995C28" w:rsidRPr="00995C28" w:rsidRDefault="004733C6" w:rsidP="00995C28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995C28">
        <w:rPr>
          <w:rFonts w:ascii="Calibri" w:hAnsi="Calibri" w:cs="Calibri"/>
          <w:bCs/>
          <w:sz w:val="22"/>
          <w:szCs w:val="22"/>
        </w:rPr>
        <w:t xml:space="preserve"> Statutory record, returns &amp; compliances preparation &amp; monit</w:t>
      </w:r>
      <w:r w:rsidRPr="00995C28">
        <w:rPr>
          <w:rFonts w:ascii="Calibri" w:hAnsi="Calibri" w:cs="Calibri"/>
          <w:bCs/>
          <w:sz w:val="22"/>
          <w:szCs w:val="22"/>
        </w:rPr>
        <w:t xml:space="preserve">oring for timely submission </w:t>
      </w:r>
    </w:p>
    <w:p w:rsidR="00995C28" w:rsidRPr="00995C28" w:rsidRDefault="004733C6" w:rsidP="00995C28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995C28">
        <w:rPr>
          <w:rFonts w:ascii="Calibri" w:hAnsi="Calibri" w:cs="Calibri"/>
          <w:bCs/>
          <w:sz w:val="22"/>
          <w:szCs w:val="22"/>
        </w:rPr>
        <w:t xml:space="preserve"> Contractual manpower management in terms of statutory compliances </w:t>
      </w:r>
    </w:p>
    <w:p w:rsidR="00D945CA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995C28">
        <w:rPr>
          <w:rFonts w:ascii="Calibri" w:hAnsi="Calibri" w:cs="Calibri"/>
          <w:bCs/>
          <w:sz w:val="22"/>
          <w:szCs w:val="22"/>
        </w:rPr>
        <w:t xml:space="preserve"> Monitoring of HR/Legal/Salary Forms and register maintenance </w:t>
      </w:r>
    </w:p>
    <w:p w:rsidR="00D945CA" w:rsidRPr="00D945CA" w:rsidRDefault="004733C6" w:rsidP="00D945CA">
      <w:pPr>
        <w:spacing w:before="40" w:after="40"/>
        <w:ind w:left="993"/>
        <w:jc w:val="both"/>
        <w:rPr>
          <w:rFonts w:ascii="Calibri" w:hAnsi="Calibri" w:cs="Calibri"/>
          <w:bCs/>
          <w:sz w:val="22"/>
          <w:szCs w:val="22"/>
        </w:rPr>
      </w:pPr>
    </w:p>
    <w:p w:rsidR="00D945CA" w:rsidRDefault="004733C6" w:rsidP="00D945CA">
      <w:pPr>
        <w:tabs>
          <w:tab w:val="num" w:pos="960"/>
        </w:tabs>
        <w:jc w:val="both"/>
        <w:rPr>
          <w:rFonts w:ascii="Calibri" w:hAnsi="Calibri"/>
          <w:b/>
          <w:bCs/>
          <w:sz w:val="22"/>
          <w:szCs w:val="22"/>
        </w:rPr>
      </w:pPr>
      <w:r w:rsidRPr="00A675FF">
        <w:rPr>
          <w:rFonts w:ascii="Calibri" w:hAnsi="Calibri"/>
          <w:b/>
          <w:bCs/>
          <w:sz w:val="22"/>
          <w:szCs w:val="22"/>
        </w:rPr>
        <w:t xml:space="preserve">Time office and </w:t>
      </w:r>
      <w:r>
        <w:rPr>
          <w:rFonts w:ascii="Calibri" w:hAnsi="Calibri"/>
          <w:b/>
          <w:bCs/>
          <w:sz w:val="22"/>
          <w:szCs w:val="22"/>
        </w:rPr>
        <w:t>Payroll Management</w:t>
      </w:r>
      <w:r w:rsidRPr="00A675FF">
        <w:rPr>
          <w:rFonts w:ascii="Calibri" w:hAnsi="Calibri"/>
          <w:b/>
          <w:bCs/>
          <w:sz w:val="22"/>
          <w:szCs w:val="22"/>
        </w:rPr>
        <w:t xml:space="preserve"> </w:t>
      </w:r>
    </w:p>
    <w:p w:rsidR="00D945CA" w:rsidRPr="00705782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Plan, schedule and manage all payroll activities on time, </w:t>
      </w:r>
      <w:r>
        <w:rPr>
          <w:rFonts w:ascii="Calibri" w:hAnsi="Calibri" w:cs="Calibri"/>
          <w:bCs/>
          <w:sz w:val="22"/>
          <w:szCs w:val="22"/>
        </w:rPr>
        <w:t>accurate &amp; error free processing of payroll of more than 2000 employees</w:t>
      </w:r>
      <w:r w:rsidRPr="00A675FF">
        <w:rPr>
          <w:rFonts w:ascii="Calibri" w:hAnsi="Calibri" w:cs="Calibri"/>
          <w:bCs/>
          <w:sz w:val="22"/>
          <w:szCs w:val="22"/>
        </w:rPr>
        <w:t xml:space="preserve"> </w:t>
      </w:r>
    </w:p>
    <w:p w:rsidR="00D945CA" w:rsidRPr="00A675FF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A675FF">
        <w:rPr>
          <w:rFonts w:ascii="Calibri" w:hAnsi="Calibri" w:cs="Calibri"/>
          <w:bCs/>
          <w:sz w:val="22"/>
          <w:szCs w:val="22"/>
        </w:rPr>
        <w:t>Monitor &amp; Gui</w:t>
      </w:r>
      <w:r>
        <w:rPr>
          <w:rFonts w:ascii="Calibri" w:hAnsi="Calibri" w:cs="Calibri"/>
          <w:bCs/>
          <w:sz w:val="22"/>
          <w:szCs w:val="22"/>
        </w:rPr>
        <w:t>de for HRIS Management ( ERP</w:t>
      </w:r>
      <w:r w:rsidRPr="00A675FF">
        <w:rPr>
          <w:rFonts w:ascii="Calibri" w:hAnsi="Calibri" w:cs="Calibri"/>
          <w:bCs/>
          <w:sz w:val="22"/>
          <w:szCs w:val="22"/>
        </w:rPr>
        <w:t xml:space="preserve">) </w:t>
      </w:r>
    </w:p>
    <w:p w:rsidR="00D945CA" w:rsidRPr="00A675FF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A675FF">
        <w:rPr>
          <w:rFonts w:ascii="Calibri" w:hAnsi="Calibri" w:cs="Calibri"/>
          <w:bCs/>
          <w:sz w:val="22"/>
          <w:szCs w:val="22"/>
        </w:rPr>
        <w:t xml:space="preserve">Salary </w:t>
      </w:r>
      <w:r>
        <w:rPr>
          <w:rFonts w:ascii="Calibri" w:hAnsi="Calibri" w:cs="Calibri"/>
          <w:bCs/>
          <w:sz w:val="22"/>
          <w:szCs w:val="22"/>
        </w:rPr>
        <w:t xml:space="preserve"> &amp; Leave M</w:t>
      </w:r>
      <w:r w:rsidRPr="00A675FF">
        <w:rPr>
          <w:rFonts w:ascii="Calibri" w:hAnsi="Calibri" w:cs="Calibri"/>
          <w:bCs/>
          <w:sz w:val="22"/>
          <w:szCs w:val="22"/>
        </w:rPr>
        <w:t xml:space="preserve">anagement </w:t>
      </w:r>
    </w:p>
    <w:p w:rsidR="00D945CA" w:rsidRPr="00A675FF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A675FF">
        <w:rPr>
          <w:rFonts w:ascii="Calibri" w:hAnsi="Calibri" w:cs="Calibri"/>
          <w:bCs/>
          <w:sz w:val="22"/>
          <w:szCs w:val="22"/>
        </w:rPr>
        <w:t xml:space="preserve">Absenteeism-Management </w:t>
      </w:r>
    </w:p>
    <w:p w:rsidR="00D945CA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A675FF">
        <w:rPr>
          <w:rFonts w:ascii="Calibri" w:hAnsi="Calibri" w:cs="Calibri"/>
          <w:bCs/>
          <w:sz w:val="22"/>
          <w:szCs w:val="22"/>
        </w:rPr>
        <w:t xml:space="preserve">Monitoring for PF, ESI,  Return etc </w:t>
      </w:r>
    </w:p>
    <w:p w:rsidR="00D945CA" w:rsidRPr="00CD2B47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jc w:val="both"/>
        <w:rPr>
          <w:rFonts w:ascii="Calibri" w:hAnsi="Calibri"/>
          <w:bCs/>
          <w:sz w:val="22"/>
          <w:szCs w:val="22"/>
        </w:rPr>
      </w:pPr>
      <w:r w:rsidRPr="00CD2B47">
        <w:rPr>
          <w:rFonts w:ascii="Calibri" w:hAnsi="Calibri"/>
          <w:bCs/>
          <w:sz w:val="22"/>
          <w:szCs w:val="22"/>
        </w:rPr>
        <w:t>Exit formalities and Full and Final settlement.</w:t>
      </w:r>
    </w:p>
    <w:p w:rsidR="00D945CA" w:rsidRDefault="004733C6" w:rsidP="00D945CA">
      <w:pPr>
        <w:numPr>
          <w:ilvl w:val="0"/>
          <w:numId w:val="33"/>
        </w:numPr>
        <w:tabs>
          <w:tab w:val="num" w:pos="960"/>
        </w:tabs>
        <w:jc w:val="both"/>
        <w:rPr>
          <w:rFonts w:ascii="Calibri" w:hAnsi="Calibri"/>
          <w:bCs/>
          <w:sz w:val="22"/>
          <w:szCs w:val="22"/>
        </w:rPr>
      </w:pPr>
      <w:r w:rsidRPr="00CD2B47">
        <w:rPr>
          <w:rFonts w:ascii="Calibri" w:hAnsi="Calibri"/>
          <w:bCs/>
          <w:sz w:val="22"/>
          <w:szCs w:val="22"/>
        </w:rPr>
        <w:t>Coordination with account</w:t>
      </w:r>
      <w:r>
        <w:rPr>
          <w:rFonts w:ascii="Calibri" w:hAnsi="Calibri"/>
          <w:bCs/>
          <w:sz w:val="22"/>
          <w:szCs w:val="22"/>
        </w:rPr>
        <w:t xml:space="preserve"> department for audit</w:t>
      </w:r>
      <w:r w:rsidRPr="00CD2B47">
        <w:rPr>
          <w:rFonts w:ascii="Calibri" w:hAnsi="Calibri"/>
          <w:bCs/>
          <w:sz w:val="22"/>
          <w:szCs w:val="22"/>
        </w:rPr>
        <w:t>.</w:t>
      </w:r>
    </w:p>
    <w:p w:rsidR="00D945CA" w:rsidRPr="00D945CA" w:rsidRDefault="004733C6" w:rsidP="00D945CA">
      <w:pPr>
        <w:ind w:left="720"/>
        <w:jc w:val="both"/>
        <w:rPr>
          <w:rFonts w:ascii="Calibri" w:hAnsi="Calibri"/>
          <w:bCs/>
          <w:sz w:val="22"/>
          <w:szCs w:val="22"/>
        </w:rPr>
      </w:pPr>
    </w:p>
    <w:p w:rsidR="00995C28" w:rsidRPr="00995C28" w:rsidRDefault="004733C6" w:rsidP="00995C28">
      <w:pPr>
        <w:tabs>
          <w:tab w:val="num" w:pos="960"/>
        </w:tabs>
        <w:jc w:val="both"/>
        <w:rPr>
          <w:rFonts w:ascii="Calibri" w:hAnsi="Calibri"/>
          <w:b/>
          <w:bCs/>
          <w:sz w:val="22"/>
          <w:szCs w:val="22"/>
        </w:rPr>
      </w:pPr>
      <w:r w:rsidRPr="00995C28">
        <w:rPr>
          <w:rFonts w:ascii="Calibri" w:hAnsi="Calibri"/>
          <w:b/>
          <w:bCs/>
          <w:sz w:val="22"/>
          <w:szCs w:val="22"/>
        </w:rPr>
        <w:t xml:space="preserve">Performance Management </w:t>
      </w:r>
    </w:p>
    <w:p w:rsidR="00995C28" w:rsidRPr="00995C28" w:rsidRDefault="004733C6" w:rsidP="00995C28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995C28">
        <w:rPr>
          <w:rFonts w:ascii="Calibri" w:hAnsi="Calibri" w:cs="Calibri"/>
          <w:bCs/>
          <w:sz w:val="22"/>
          <w:szCs w:val="22"/>
        </w:rPr>
        <w:t xml:space="preserve">Responsible for implementation of PMS for different categories and levels of employees &amp; implementing appraisal systems effectively. </w:t>
      </w:r>
    </w:p>
    <w:p w:rsidR="00995C28" w:rsidRPr="00995C28" w:rsidRDefault="004733C6" w:rsidP="00995C28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995C28">
        <w:rPr>
          <w:rFonts w:ascii="Calibri" w:hAnsi="Calibri" w:cs="Calibri"/>
          <w:bCs/>
          <w:sz w:val="22"/>
          <w:szCs w:val="22"/>
        </w:rPr>
        <w:t xml:space="preserve">Facilitate to officers for Mid-year and </w:t>
      </w:r>
      <w:r>
        <w:rPr>
          <w:rFonts w:ascii="Calibri" w:hAnsi="Calibri" w:cs="Calibri"/>
          <w:bCs/>
          <w:sz w:val="22"/>
          <w:szCs w:val="22"/>
        </w:rPr>
        <w:t xml:space="preserve">annual review of Goals/KRAs </w:t>
      </w:r>
      <w:r w:rsidRPr="00995C28">
        <w:rPr>
          <w:rFonts w:ascii="Calibri" w:hAnsi="Calibri" w:cs="Calibri"/>
          <w:bCs/>
          <w:sz w:val="22"/>
          <w:szCs w:val="22"/>
        </w:rPr>
        <w:t xml:space="preserve">/Control points </w:t>
      </w:r>
    </w:p>
    <w:p w:rsidR="00995C28" w:rsidRPr="00995C28" w:rsidRDefault="004733C6" w:rsidP="00995C28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995C28">
        <w:rPr>
          <w:rFonts w:ascii="Calibri" w:hAnsi="Calibri" w:cs="Calibri"/>
          <w:bCs/>
          <w:sz w:val="22"/>
          <w:szCs w:val="22"/>
        </w:rPr>
        <w:t>Co-ordinate with all the department heads for the purpose of confirmation of services, promotions, increments and extension of probation or training periods &amp; Review of appraisal forms to check for consistency o</w:t>
      </w:r>
      <w:r w:rsidRPr="00995C28">
        <w:rPr>
          <w:rFonts w:ascii="Calibri" w:hAnsi="Calibri" w:cs="Calibri"/>
          <w:bCs/>
          <w:sz w:val="22"/>
          <w:szCs w:val="22"/>
        </w:rPr>
        <w:t xml:space="preserve">f ratings. </w:t>
      </w:r>
    </w:p>
    <w:p w:rsidR="00995C28" w:rsidRPr="00995C28" w:rsidRDefault="004733C6" w:rsidP="00995C28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995C28">
        <w:rPr>
          <w:rFonts w:ascii="Calibri" w:hAnsi="Calibri" w:cs="Calibri"/>
          <w:bCs/>
          <w:sz w:val="22"/>
          <w:szCs w:val="22"/>
        </w:rPr>
        <w:t xml:space="preserve"> Drive the appraisal process, explain, implement and ensure for timely completion. </w:t>
      </w:r>
    </w:p>
    <w:p w:rsidR="00D945CA" w:rsidRDefault="004733C6" w:rsidP="00D945CA">
      <w:pPr>
        <w:jc w:val="both"/>
        <w:rPr>
          <w:rFonts w:ascii="Calibri" w:hAnsi="Calibri"/>
          <w:b/>
          <w:bCs/>
        </w:rPr>
      </w:pPr>
    </w:p>
    <w:p w:rsidR="00D945CA" w:rsidRDefault="004733C6" w:rsidP="00D945CA">
      <w:pPr>
        <w:jc w:val="both"/>
        <w:rPr>
          <w:rFonts w:ascii="Calibri" w:hAnsi="Calibri"/>
          <w:b/>
          <w:bCs/>
        </w:rPr>
      </w:pPr>
      <w:r w:rsidRPr="009337FF">
        <w:rPr>
          <w:rFonts w:ascii="Calibri" w:hAnsi="Calibri"/>
          <w:b/>
          <w:bCs/>
        </w:rPr>
        <w:t>Manpower Planning &amp; Recruitment</w:t>
      </w:r>
    </w:p>
    <w:p w:rsidR="00D945CA" w:rsidRPr="00E32B94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633"/>
        <w:jc w:val="both"/>
        <w:rPr>
          <w:rFonts w:ascii="Calibri" w:hAnsi="Calibri"/>
          <w:b/>
          <w:bCs/>
        </w:rPr>
      </w:pPr>
      <w:r>
        <w:rPr>
          <w:rFonts w:ascii="Calibri" w:hAnsi="Calibri" w:cs="Calibri"/>
          <w:bCs/>
          <w:sz w:val="22"/>
          <w:szCs w:val="22"/>
        </w:rPr>
        <w:t xml:space="preserve">Managed day –to –day recruitment and ensure recruitment has been done as per manpower plan within recruitment budget. </w:t>
      </w:r>
    </w:p>
    <w:p w:rsidR="00D945CA" w:rsidRPr="001974DE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633"/>
        <w:jc w:val="both"/>
        <w:rPr>
          <w:rFonts w:ascii="Calibri" w:hAnsi="Calibri" w:cs="Calibri"/>
          <w:bCs/>
          <w:sz w:val="22"/>
          <w:szCs w:val="22"/>
        </w:rPr>
      </w:pPr>
      <w:r w:rsidRPr="001F6E0F">
        <w:rPr>
          <w:rFonts w:ascii="Calibri" w:hAnsi="Calibri" w:cs="Calibri"/>
          <w:bCs/>
          <w:sz w:val="22"/>
          <w:szCs w:val="22"/>
        </w:rPr>
        <w:t>Planning</w:t>
      </w:r>
      <w:r w:rsidRPr="001F6E0F">
        <w:rPr>
          <w:rFonts w:ascii="Calibri" w:hAnsi="Calibri" w:cs="Calibri"/>
          <w:bCs/>
          <w:sz w:val="22"/>
          <w:szCs w:val="22"/>
        </w:rPr>
        <w:t xml:space="preserve"> human resource requirement in consultation with heads of different functional &amp;    operational areas.</w:t>
      </w:r>
    </w:p>
    <w:p w:rsidR="00D945CA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jc w:val="both"/>
        <w:rPr>
          <w:rFonts w:ascii="Calibri" w:hAnsi="Calibri" w:cs="Calibri"/>
          <w:bCs/>
          <w:sz w:val="22"/>
          <w:szCs w:val="22"/>
        </w:rPr>
      </w:pPr>
      <w:r w:rsidRPr="001F6E0F">
        <w:rPr>
          <w:rFonts w:ascii="Calibri" w:hAnsi="Calibri" w:cs="Calibri"/>
          <w:bCs/>
          <w:sz w:val="22"/>
          <w:szCs w:val="22"/>
        </w:rPr>
        <w:t>Developing a network of specific recruiting sources to fill vacancies on time.</w:t>
      </w:r>
    </w:p>
    <w:p w:rsidR="00D945CA" w:rsidRDefault="004733C6" w:rsidP="00D945CA">
      <w:pPr>
        <w:spacing w:before="40" w:after="40"/>
        <w:jc w:val="both"/>
        <w:rPr>
          <w:rFonts w:ascii="Calibri" w:hAnsi="Calibri" w:cs="Calibri"/>
          <w:bCs/>
          <w:sz w:val="22"/>
          <w:szCs w:val="22"/>
        </w:rPr>
      </w:pPr>
    </w:p>
    <w:p w:rsidR="00D945CA" w:rsidRDefault="004733C6" w:rsidP="00D945CA">
      <w:pPr>
        <w:spacing w:before="40" w:after="40"/>
        <w:jc w:val="both"/>
        <w:rPr>
          <w:rFonts w:ascii="Calibri" w:hAnsi="Calibri" w:cs="Calibri"/>
          <w:bCs/>
          <w:sz w:val="22"/>
          <w:szCs w:val="22"/>
        </w:rPr>
      </w:pPr>
    </w:p>
    <w:p w:rsidR="00D945CA" w:rsidRPr="00E32B94" w:rsidRDefault="004733C6" w:rsidP="00D945CA">
      <w:pPr>
        <w:spacing w:before="40" w:after="40"/>
        <w:jc w:val="both"/>
        <w:rPr>
          <w:rFonts w:ascii="Calibri" w:hAnsi="Calibri" w:cs="Calibri"/>
          <w:bCs/>
          <w:sz w:val="22"/>
          <w:szCs w:val="22"/>
        </w:rPr>
      </w:pPr>
    </w:p>
    <w:p w:rsidR="00D945CA" w:rsidRPr="001F6E0F" w:rsidRDefault="004733C6" w:rsidP="00D945CA">
      <w:pPr>
        <w:numPr>
          <w:ilvl w:val="0"/>
          <w:numId w:val="33"/>
        </w:numPr>
        <w:tabs>
          <w:tab w:val="num" w:pos="993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1F6E0F">
        <w:rPr>
          <w:rFonts w:ascii="Calibri" w:hAnsi="Calibri" w:cs="Calibri"/>
          <w:bCs/>
          <w:sz w:val="22"/>
          <w:szCs w:val="22"/>
        </w:rPr>
        <w:t xml:space="preserve">Maintain and update resume database and identify manpower constants and to look after entire recruitment &amp; Selection for Corporate, Site, and Manufacturing </w:t>
      </w:r>
      <w:r>
        <w:rPr>
          <w:rFonts w:ascii="Calibri" w:hAnsi="Calibri" w:cs="Calibri"/>
          <w:bCs/>
          <w:sz w:val="22"/>
          <w:szCs w:val="22"/>
        </w:rPr>
        <w:t>Plant</w:t>
      </w:r>
      <w:r w:rsidRPr="001F6E0F">
        <w:rPr>
          <w:rFonts w:ascii="Calibri" w:hAnsi="Calibri" w:cs="Calibri"/>
          <w:bCs/>
          <w:sz w:val="22"/>
          <w:szCs w:val="22"/>
        </w:rPr>
        <w:t xml:space="preserve"> and availability of required manpower in stipulated time.</w:t>
      </w:r>
    </w:p>
    <w:p w:rsidR="00D945CA" w:rsidRPr="001F6E0F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jc w:val="both"/>
        <w:rPr>
          <w:rFonts w:ascii="Calibri" w:hAnsi="Calibri" w:cs="Calibri"/>
          <w:bCs/>
          <w:sz w:val="22"/>
          <w:szCs w:val="22"/>
        </w:rPr>
      </w:pPr>
      <w:r w:rsidRPr="001F6E0F">
        <w:rPr>
          <w:rFonts w:ascii="Calibri" w:hAnsi="Calibri" w:cs="Calibri"/>
          <w:bCs/>
          <w:sz w:val="22"/>
          <w:szCs w:val="22"/>
        </w:rPr>
        <w:t>Screening application, short listing</w:t>
      </w:r>
      <w:r w:rsidRPr="001F6E0F">
        <w:rPr>
          <w:rFonts w:ascii="Calibri" w:hAnsi="Calibri" w:cs="Calibri"/>
          <w:bCs/>
          <w:sz w:val="22"/>
          <w:szCs w:val="22"/>
        </w:rPr>
        <w:t xml:space="preserve"> and conducting Interview, negotiations.</w:t>
      </w:r>
    </w:p>
    <w:p w:rsidR="00D945CA" w:rsidRPr="001F6E0F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jc w:val="both"/>
        <w:rPr>
          <w:rFonts w:ascii="Calibri" w:hAnsi="Calibri" w:cs="Calibri"/>
          <w:bCs/>
          <w:sz w:val="22"/>
          <w:szCs w:val="22"/>
        </w:rPr>
      </w:pPr>
      <w:r w:rsidRPr="001F6E0F">
        <w:rPr>
          <w:rFonts w:ascii="Calibri" w:hAnsi="Calibri" w:cs="Calibri"/>
          <w:bCs/>
          <w:sz w:val="22"/>
          <w:szCs w:val="22"/>
        </w:rPr>
        <w:t>Excess and shortfall MIS for Manpower</w:t>
      </w:r>
    </w:p>
    <w:p w:rsidR="00D945CA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jc w:val="both"/>
        <w:rPr>
          <w:rFonts w:ascii="Calibri" w:hAnsi="Calibri" w:cs="Calibri"/>
          <w:bCs/>
          <w:sz w:val="22"/>
          <w:szCs w:val="22"/>
        </w:rPr>
      </w:pPr>
      <w:r w:rsidRPr="001F6E0F">
        <w:rPr>
          <w:rFonts w:ascii="Calibri" w:hAnsi="Calibri" w:cs="Calibri"/>
          <w:bCs/>
          <w:sz w:val="22"/>
          <w:szCs w:val="22"/>
        </w:rPr>
        <w:t>Contractual manpower management and budgeting</w:t>
      </w:r>
    </w:p>
    <w:p w:rsidR="00D945CA" w:rsidRPr="00DB031B" w:rsidRDefault="004733C6" w:rsidP="00D945CA">
      <w:pPr>
        <w:spacing w:before="40" w:after="40"/>
        <w:ind w:left="720"/>
        <w:jc w:val="both"/>
        <w:rPr>
          <w:rFonts w:ascii="Calibri" w:hAnsi="Calibri" w:cs="Calibri"/>
          <w:bCs/>
          <w:sz w:val="22"/>
          <w:szCs w:val="22"/>
        </w:rPr>
      </w:pPr>
    </w:p>
    <w:p w:rsidR="00D945CA" w:rsidRDefault="004733C6" w:rsidP="00D945CA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Training &amp; Development</w:t>
      </w:r>
    </w:p>
    <w:p w:rsidR="00D945CA" w:rsidRPr="00AD2888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ind w:left="993" w:hanging="567"/>
        <w:jc w:val="both"/>
        <w:rPr>
          <w:rFonts w:ascii="Calibri" w:hAnsi="Calibri" w:cs="Calibri"/>
          <w:bCs/>
          <w:sz w:val="22"/>
          <w:szCs w:val="22"/>
        </w:rPr>
      </w:pPr>
      <w:r w:rsidRPr="00AD2888">
        <w:rPr>
          <w:rFonts w:ascii="Calibri" w:hAnsi="Calibri" w:cs="Calibri"/>
          <w:bCs/>
          <w:sz w:val="22"/>
          <w:szCs w:val="22"/>
        </w:rPr>
        <w:t>Identifying training needs across levels through mapping of skills/Competencies required for particular pos</w:t>
      </w:r>
      <w:r w:rsidRPr="00AD2888">
        <w:rPr>
          <w:rFonts w:ascii="Calibri" w:hAnsi="Calibri" w:cs="Calibri"/>
          <w:bCs/>
          <w:sz w:val="22"/>
          <w:szCs w:val="22"/>
        </w:rPr>
        <w:t>itions and analysis of existing level of competencies.</w:t>
      </w:r>
    </w:p>
    <w:p w:rsidR="00D945CA" w:rsidRPr="00AD2888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jc w:val="both"/>
        <w:rPr>
          <w:rFonts w:ascii="Calibri" w:hAnsi="Calibri" w:cs="Calibri"/>
          <w:bCs/>
          <w:sz w:val="22"/>
          <w:szCs w:val="22"/>
        </w:rPr>
      </w:pPr>
      <w:r w:rsidRPr="00AD2888">
        <w:rPr>
          <w:rFonts w:ascii="Calibri" w:hAnsi="Calibri" w:cs="Calibri"/>
          <w:bCs/>
          <w:sz w:val="22"/>
          <w:szCs w:val="22"/>
        </w:rPr>
        <w:t>Planning &amp; Facilitation of training programmes as per Training Schedule.</w:t>
      </w:r>
    </w:p>
    <w:p w:rsidR="00D945CA" w:rsidRPr="00AD2888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jc w:val="both"/>
        <w:rPr>
          <w:rFonts w:ascii="Calibri" w:hAnsi="Calibri" w:cs="Calibri"/>
          <w:bCs/>
          <w:sz w:val="22"/>
          <w:szCs w:val="22"/>
        </w:rPr>
      </w:pPr>
      <w:r w:rsidRPr="00AD2888">
        <w:rPr>
          <w:rFonts w:ascii="Calibri" w:hAnsi="Calibri" w:cs="Calibri"/>
          <w:bCs/>
          <w:sz w:val="22"/>
          <w:szCs w:val="22"/>
        </w:rPr>
        <w:t>Facilitating management development programmes including technical &amp; soft-skills trainings</w:t>
      </w:r>
    </w:p>
    <w:p w:rsidR="00D945CA" w:rsidRPr="00AD2888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jc w:val="both"/>
        <w:rPr>
          <w:rFonts w:ascii="Calibri" w:hAnsi="Calibri" w:cs="Calibri"/>
          <w:bCs/>
          <w:sz w:val="22"/>
          <w:szCs w:val="22"/>
        </w:rPr>
      </w:pPr>
      <w:r w:rsidRPr="00AD2888">
        <w:rPr>
          <w:rFonts w:ascii="Calibri" w:hAnsi="Calibri" w:cs="Calibri"/>
          <w:bCs/>
          <w:sz w:val="22"/>
          <w:szCs w:val="22"/>
        </w:rPr>
        <w:t xml:space="preserve">Evaluating End result through </w:t>
      </w:r>
      <w:r w:rsidRPr="00AD2888">
        <w:rPr>
          <w:rFonts w:ascii="Calibri" w:hAnsi="Calibri" w:cs="Calibri"/>
          <w:bCs/>
          <w:sz w:val="22"/>
          <w:szCs w:val="22"/>
        </w:rPr>
        <w:t>training impact review/Effectiveness</w:t>
      </w:r>
    </w:p>
    <w:p w:rsidR="00D945CA" w:rsidRPr="00DB031B" w:rsidRDefault="004733C6" w:rsidP="00D945CA">
      <w:pPr>
        <w:numPr>
          <w:ilvl w:val="0"/>
          <w:numId w:val="33"/>
        </w:numPr>
        <w:tabs>
          <w:tab w:val="num" w:pos="960"/>
        </w:tabs>
        <w:spacing w:before="40" w:after="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Identifying and liaising with external trainers (Negotiation &amp; Coordination)</w:t>
      </w:r>
    </w:p>
    <w:p w:rsidR="001974DE" w:rsidRDefault="004733C6" w:rsidP="003F0C7D">
      <w:pPr>
        <w:jc w:val="both"/>
        <w:rPr>
          <w:rFonts w:ascii="Calibri" w:hAnsi="Calibri"/>
          <w:b/>
          <w:bCs/>
          <w:sz w:val="22"/>
          <w:szCs w:val="22"/>
        </w:rPr>
      </w:pPr>
    </w:p>
    <w:p w:rsidR="00583E77" w:rsidRPr="00CD2B47" w:rsidRDefault="004733C6" w:rsidP="003F0C7D">
      <w:pPr>
        <w:jc w:val="both"/>
        <w:rPr>
          <w:rFonts w:ascii="Calibri" w:hAnsi="Calibri"/>
          <w:b/>
          <w:bCs/>
          <w:sz w:val="22"/>
          <w:szCs w:val="22"/>
        </w:rPr>
      </w:pPr>
      <w:r w:rsidRPr="00CD2B47">
        <w:rPr>
          <w:rFonts w:ascii="Calibri" w:hAnsi="Calibri"/>
          <w:b/>
          <w:bCs/>
          <w:sz w:val="22"/>
          <w:szCs w:val="22"/>
        </w:rPr>
        <w:t>Administration</w:t>
      </w:r>
      <w:r>
        <w:rPr>
          <w:rFonts w:ascii="Calibri" w:hAnsi="Calibri"/>
          <w:b/>
          <w:bCs/>
          <w:sz w:val="22"/>
          <w:szCs w:val="22"/>
        </w:rPr>
        <w:t xml:space="preserve"> &amp; Vendor Management</w:t>
      </w:r>
    </w:p>
    <w:p w:rsidR="0078346C" w:rsidRDefault="004733C6" w:rsidP="00DA7DCC">
      <w:pPr>
        <w:numPr>
          <w:ilvl w:val="0"/>
          <w:numId w:val="15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Responsible for day to day admin work.</w:t>
      </w:r>
    </w:p>
    <w:p w:rsidR="00952B3C" w:rsidRPr="00CD2B47" w:rsidRDefault="004733C6" w:rsidP="00DA7DCC">
      <w:pPr>
        <w:numPr>
          <w:ilvl w:val="0"/>
          <w:numId w:val="15"/>
        </w:numPr>
        <w:jc w:val="both"/>
        <w:rPr>
          <w:rFonts w:ascii="Calibri" w:hAnsi="Calibri"/>
          <w:bCs/>
          <w:sz w:val="22"/>
          <w:szCs w:val="22"/>
        </w:rPr>
      </w:pPr>
      <w:r w:rsidRPr="00CD2B47">
        <w:rPr>
          <w:rFonts w:ascii="Calibri" w:hAnsi="Calibri"/>
          <w:bCs/>
          <w:sz w:val="22"/>
          <w:szCs w:val="22"/>
        </w:rPr>
        <w:t xml:space="preserve">Responsible for all </w:t>
      </w:r>
      <w:r w:rsidRPr="00CD2B47">
        <w:rPr>
          <w:rFonts w:ascii="Calibri" w:hAnsi="Calibri"/>
          <w:bCs/>
          <w:sz w:val="22"/>
          <w:szCs w:val="22"/>
        </w:rPr>
        <w:t>requisition,</w:t>
      </w:r>
      <w:r w:rsidRPr="00CD2B47">
        <w:rPr>
          <w:rFonts w:ascii="Calibri" w:hAnsi="Calibri"/>
          <w:bCs/>
          <w:sz w:val="22"/>
          <w:szCs w:val="22"/>
        </w:rPr>
        <w:t xml:space="preserve"> Telephones, </w:t>
      </w:r>
      <w:r w:rsidRPr="00CD2B47">
        <w:rPr>
          <w:rFonts w:ascii="Calibri" w:hAnsi="Calibri"/>
          <w:bCs/>
          <w:sz w:val="22"/>
          <w:szCs w:val="22"/>
        </w:rPr>
        <w:t>Lease lines, CUG</w:t>
      </w:r>
      <w:r w:rsidRPr="00CD2B47">
        <w:rPr>
          <w:rFonts w:ascii="Calibri" w:hAnsi="Calibri"/>
          <w:bCs/>
          <w:sz w:val="22"/>
          <w:szCs w:val="22"/>
        </w:rPr>
        <w:t xml:space="preserve"> Management,</w:t>
      </w:r>
      <w:r w:rsidRPr="00CD2B47">
        <w:rPr>
          <w:rFonts w:ascii="Calibri" w:hAnsi="Calibri"/>
          <w:bCs/>
          <w:sz w:val="22"/>
          <w:szCs w:val="22"/>
        </w:rPr>
        <w:t xml:space="preserve"> </w:t>
      </w:r>
      <w:r w:rsidRPr="00CD2B47">
        <w:rPr>
          <w:rFonts w:ascii="Calibri" w:hAnsi="Calibri"/>
          <w:bCs/>
          <w:sz w:val="22"/>
          <w:szCs w:val="22"/>
        </w:rPr>
        <w:t>Stationary Records, Repairs and maintenance of office Equipment.</w:t>
      </w:r>
    </w:p>
    <w:p w:rsidR="00952B3C" w:rsidRPr="00CD2B47" w:rsidRDefault="004733C6" w:rsidP="00DA7DCC">
      <w:pPr>
        <w:numPr>
          <w:ilvl w:val="0"/>
          <w:numId w:val="15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Responsible for </w:t>
      </w:r>
      <w:r w:rsidRPr="00CD2B47">
        <w:rPr>
          <w:rFonts w:ascii="Calibri" w:hAnsi="Calibri"/>
          <w:bCs/>
          <w:sz w:val="22"/>
          <w:szCs w:val="22"/>
        </w:rPr>
        <w:t>Housekeeping</w:t>
      </w:r>
      <w:r w:rsidRPr="00CD2B47">
        <w:rPr>
          <w:rFonts w:ascii="Calibri" w:hAnsi="Calibri"/>
          <w:bCs/>
          <w:sz w:val="22"/>
          <w:szCs w:val="22"/>
        </w:rPr>
        <w:t xml:space="preserve"> and Pantry</w:t>
      </w:r>
      <w:r>
        <w:rPr>
          <w:rFonts w:ascii="Calibri" w:hAnsi="Calibri"/>
          <w:bCs/>
          <w:sz w:val="22"/>
          <w:szCs w:val="22"/>
        </w:rPr>
        <w:t xml:space="preserve"> staff</w:t>
      </w:r>
      <w:r w:rsidRPr="00CD2B47">
        <w:rPr>
          <w:rFonts w:ascii="Calibri" w:hAnsi="Calibri"/>
          <w:bCs/>
          <w:sz w:val="22"/>
          <w:szCs w:val="22"/>
        </w:rPr>
        <w:t>.</w:t>
      </w:r>
    </w:p>
    <w:p w:rsidR="00B23A99" w:rsidRPr="00CD2B47" w:rsidRDefault="004733C6" w:rsidP="00B23A99">
      <w:pPr>
        <w:numPr>
          <w:ilvl w:val="0"/>
          <w:numId w:val="15"/>
        </w:numPr>
        <w:jc w:val="both"/>
        <w:rPr>
          <w:rFonts w:ascii="Calibri" w:hAnsi="Calibri"/>
          <w:bCs/>
          <w:sz w:val="22"/>
          <w:szCs w:val="22"/>
        </w:rPr>
      </w:pPr>
      <w:r w:rsidRPr="00CD2B47">
        <w:rPr>
          <w:rFonts w:ascii="Calibri" w:hAnsi="Calibri"/>
          <w:bCs/>
          <w:sz w:val="22"/>
          <w:szCs w:val="22"/>
        </w:rPr>
        <w:t>Tie up with Hospital and Proper arrangeme</w:t>
      </w:r>
      <w:r w:rsidRPr="00CD2B47">
        <w:rPr>
          <w:rFonts w:ascii="Calibri" w:hAnsi="Calibri"/>
          <w:bCs/>
          <w:sz w:val="22"/>
          <w:szCs w:val="22"/>
        </w:rPr>
        <w:t xml:space="preserve">nt of medical equipments at site. </w:t>
      </w:r>
    </w:p>
    <w:p w:rsidR="00952B3C" w:rsidRPr="00CD2B47" w:rsidRDefault="004733C6" w:rsidP="00DA7DCC">
      <w:pPr>
        <w:numPr>
          <w:ilvl w:val="0"/>
          <w:numId w:val="15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Monitoring, </w:t>
      </w:r>
      <w:r w:rsidRPr="00CD2B47">
        <w:rPr>
          <w:rFonts w:ascii="Calibri" w:hAnsi="Calibri"/>
          <w:bCs/>
          <w:sz w:val="22"/>
          <w:szCs w:val="22"/>
        </w:rPr>
        <w:t>Arrangement of Cabs</w:t>
      </w:r>
      <w:r>
        <w:rPr>
          <w:rFonts w:ascii="Calibri" w:hAnsi="Calibri"/>
          <w:bCs/>
          <w:sz w:val="22"/>
          <w:szCs w:val="22"/>
        </w:rPr>
        <w:t xml:space="preserve"> (Transport)</w:t>
      </w:r>
      <w:r w:rsidRPr="00CD2B47">
        <w:rPr>
          <w:rFonts w:ascii="Calibri" w:hAnsi="Calibri"/>
          <w:bCs/>
          <w:sz w:val="22"/>
          <w:szCs w:val="22"/>
        </w:rPr>
        <w:t>,</w:t>
      </w:r>
      <w:r w:rsidRPr="00CD2B47">
        <w:rPr>
          <w:rFonts w:ascii="Calibri" w:hAnsi="Calibri"/>
          <w:bCs/>
          <w:sz w:val="22"/>
          <w:szCs w:val="22"/>
        </w:rPr>
        <w:t xml:space="preserve"> Guest </w:t>
      </w:r>
      <w:r w:rsidRPr="00CD2B47">
        <w:rPr>
          <w:rFonts w:ascii="Calibri" w:hAnsi="Calibri"/>
          <w:bCs/>
          <w:sz w:val="22"/>
          <w:szCs w:val="22"/>
        </w:rPr>
        <w:t>hous</w:t>
      </w:r>
      <w:r w:rsidRPr="00CD2B47">
        <w:rPr>
          <w:rFonts w:ascii="Calibri" w:hAnsi="Calibri"/>
          <w:bCs/>
          <w:sz w:val="22"/>
          <w:szCs w:val="22"/>
        </w:rPr>
        <w:t>e</w:t>
      </w:r>
      <w:r>
        <w:rPr>
          <w:rFonts w:ascii="Calibri" w:hAnsi="Calibri"/>
          <w:bCs/>
          <w:sz w:val="22"/>
          <w:szCs w:val="22"/>
        </w:rPr>
        <w:t xml:space="preserve"> management</w:t>
      </w:r>
      <w:r w:rsidRPr="00CD2B47">
        <w:rPr>
          <w:rFonts w:ascii="Calibri" w:hAnsi="Calibri"/>
          <w:bCs/>
          <w:sz w:val="22"/>
          <w:szCs w:val="22"/>
        </w:rPr>
        <w:t>,</w:t>
      </w:r>
      <w:r w:rsidRPr="00CD2B47">
        <w:rPr>
          <w:rFonts w:ascii="Calibri" w:hAnsi="Calibri"/>
          <w:bCs/>
          <w:sz w:val="22"/>
          <w:szCs w:val="22"/>
        </w:rPr>
        <w:t xml:space="preserve"> Vehicle </w:t>
      </w:r>
      <w:r w:rsidRPr="00CD2B47">
        <w:rPr>
          <w:rFonts w:ascii="Calibri" w:hAnsi="Calibri"/>
          <w:bCs/>
          <w:sz w:val="22"/>
          <w:szCs w:val="22"/>
        </w:rPr>
        <w:t xml:space="preserve">maintenance, Vender Management </w:t>
      </w:r>
      <w:r w:rsidRPr="00CD2B47">
        <w:rPr>
          <w:rFonts w:ascii="Calibri" w:hAnsi="Calibri"/>
          <w:bCs/>
          <w:sz w:val="22"/>
          <w:szCs w:val="22"/>
        </w:rPr>
        <w:t xml:space="preserve">etc.  </w:t>
      </w:r>
    </w:p>
    <w:p w:rsidR="000D20B7" w:rsidRDefault="004733C6" w:rsidP="00DA7DCC">
      <w:pPr>
        <w:numPr>
          <w:ilvl w:val="0"/>
          <w:numId w:val="15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Responsible </w:t>
      </w:r>
      <w:r>
        <w:rPr>
          <w:rFonts w:ascii="Calibri" w:hAnsi="Calibri"/>
          <w:bCs/>
          <w:sz w:val="22"/>
          <w:szCs w:val="22"/>
        </w:rPr>
        <w:t xml:space="preserve">for </w:t>
      </w:r>
      <w:r w:rsidRPr="00CD2B47">
        <w:rPr>
          <w:rFonts w:ascii="Calibri" w:hAnsi="Calibri"/>
          <w:bCs/>
          <w:sz w:val="22"/>
          <w:szCs w:val="22"/>
        </w:rPr>
        <w:t>Vender</w:t>
      </w:r>
      <w:r>
        <w:rPr>
          <w:rFonts w:ascii="Calibri" w:hAnsi="Calibri"/>
          <w:bCs/>
          <w:sz w:val="22"/>
          <w:szCs w:val="22"/>
        </w:rPr>
        <w:t xml:space="preserve"> bills and Telephone bills</w:t>
      </w:r>
      <w:r>
        <w:rPr>
          <w:rFonts w:ascii="Calibri" w:hAnsi="Calibri"/>
          <w:bCs/>
          <w:sz w:val="22"/>
          <w:szCs w:val="22"/>
        </w:rPr>
        <w:t>.</w:t>
      </w:r>
    </w:p>
    <w:p w:rsidR="0078346C" w:rsidRPr="00CD2B47" w:rsidRDefault="004733C6" w:rsidP="00DA7DCC">
      <w:pPr>
        <w:numPr>
          <w:ilvl w:val="0"/>
          <w:numId w:val="15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Responsible for security Guards at HO as well as all sites</w:t>
      </w:r>
      <w:r>
        <w:rPr>
          <w:rFonts w:ascii="Calibri" w:hAnsi="Calibri"/>
          <w:bCs/>
          <w:sz w:val="22"/>
          <w:szCs w:val="22"/>
        </w:rPr>
        <w:t xml:space="preserve"> (Construction site</w:t>
      </w:r>
      <w:r>
        <w:rPr>
          <w:rFonts w:ascii="Calibri" w:hAnsi="Calibri"/>
          <w:bCs/>
          <w:sz w:val="22"/>
          <w:szCs w:val="22"/>
        </w:rPr>
        <w:t xml:space="preserve"> and </w:t>
      </w:r>
      <w:r>
        <w:rPr>
          <w:rFonts w:ascii="Calibri" w:hAnsi="Calibri"/>
          <w:bCs/>
          <w:sz w:val="22"/>
          <w:szCs w:val="22"/>
        </w:rPr>
        <w:t xml:space="preserve">Manufacturing </w:t>
      </w:r>
      <w:r>
        <w:rPr>
          <w:rFonts w:ascii="Calibri" w:hAnsi="Calibri"/>
          <w:bCs/>
          <w:sz w:val="22"/>
          <w:szCs w:val="22"/>
        </w:rPr>
        <w:t>plant)</w:t>
      </w:r>
      <w:r>
        <w:rPr>
          <w:rFonts w:ascii="Calibri" w:hAnsi="Calibri"/>
          <w:bCs/>
          <w:sz w:val="22"/>
          <w:szCs w:val="22"/>
        </w:rPr>
        <w:t>.</w:t>
      </w:r>
    </w:p>
    <w:p w:rsidR="00583E77" w:rsidRPr="00CD2B47" w:rsidRDefault="004733C6" w:rsidP="0059578D">
      <w:pPr>
        <w:jc w:val="both"/>
        <w:rPr>
          <w:rFonts w:ascii="Calibri" w:hAnsi="Calibri"/>
          <w:sz w:val="22"/>
          <w:szCs w:val="22"/>
        </w:rPr>
      </w:pPr>
    </w:p>
    <w:p w:rsidR="00763C89" w:rsidRPr="00CD2B47" w:rsidRDefault="004733C6">
      <w:pPr>
        <w:rPr>
          <w:rFonts w:ascii="Calibri" w:eastAsia="Batang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  <w:highlight w:val="lightGray"/>
        </w:rPr>
        <w:t xml:space="preserve">PROJECT </w:t>
      </w:r>
      <w:r w:rsidRPr="00CD2B47">
        <w:rPr>
          <w:rFonts w:ascii="Calibri" w:hAnsi="Calibri"/>
          <w:b/>
          <w:sz w:val="22"/>
          <w:szCs w:val="22"/>
          <w:highlight w:val="lightGray"/>
        </w:rPr>
        <w:t>TRAINING</w:t>
      </w:r>
    </w:p>
    <w:p w:rsidR="00763C89" w:rsidRPr="00CD2B47" w:rsidRDefault="004733C6">
      <w:pPr>
        <w:rPr>
          <w:rFonts w:ascii="Calibri" w:eastAsia="Batang" w:hAnsi="Calibri"/>
          <w:sz w:val="22"/>
          <w:szCs w:val="22"/>
        </w:rPr>
      </w:pPr>
    </w:p>
    <w:p w:rsidR="00C85DB9" w:rsidRDefault="004733C6">
      <w:pPr>
        <w:rPr>
          <w:rFonts w:ascii="Calibri" w:hAnsi="Calibri"/>
          <w:bCs/>
          <w:sz w:val="22"/>
          <w:szCs w:val="22"/>
        </w:rPr>
      </w:pPr>
      <w:r w:rsidRPr="00CD2B47">
        <w:rPr>
          <w:rFonts w:ascii="Calibri" w:eastAsia="Batang" w:hAnsi="Calibri"/>
          <w:sz w:val="22"/>
          <w:szCs w:val="22"/>
        </w:rPr>
        <w:t xml:space="preserve">*   </w:t>
      </w:r>
      <w:r w:rsidRPr="00C85DB9">
        <w:rPr>
          <w:rFonts w:ascii="Calibri" w:eastAsia="Batang" w:hAnsi="Calibri"/>
          <w:b/>
          <w:sz w:val="22"/>
          <w:szCs w:val="22"/>
        </w:rPr>
        <w:t>Trade Union</w:t>
      </w:r>
      <w:r>
        <w:rPr>
          <w:rFonts w:ascii="Calibri" w:eastAsia="Batang" w:hAnsi="Calibri"/>
          <w:sz w:val="22"/>
          <w:szCs w:val="22"/>
        </w:rPr>
        <w:t xml:space="preserve">, 45 </w:t>
      </w:r>
      <w:r>
        <w:rPr>
          <w:rFonts w:ascii="Calibri" w:eastAsia="Batang" w:hAnsi="Calibri"/>
          <w:sz w:val="22"/>
          <w:szCs w:val="22"/>
        </w:rPr>
        <w:t>Days t</w:t>
      </w:r>
      <w:r w:rsidRPr="00CD2B47">
        <w:rPr>
          <w:rFonts w:ascii="Calibri" w:hAnsi="Calibri"/>
          <w:bCs/>
          <w:sz w:val="22"/>
          <w:szCs w:val="22"/>
        </w:rPr>
        <w:t xml:space="preserve">raining </w:t>
      </w:r>
      <w:r>
        <w:rPr>
          <w:rFonts w:ascii="Calibri" w:hAnsi="Calibri"/>
          <w:bCs/>
          <w:sz w:val="22"/>
          <w:szCs w:val="22"/>
        </w:rPr>
        <w:t>d</w:t>
      </w:r>
      <w:r>
        <w:rPr>
          <w:rFonts w:ascii="Calibri" w:hAnsi="Calibri"/>
          <w:bCs/>
          <w:sz w:val="22"/>
          <w:szCs w:val="22"/>
        </w:rPr>
        <w:t xml:space="preserve">one from </w:t>
      </w:r>
      <w:r>
        <w:rPr>
          <w:rFonts w:ascii="Calibri" w:hAnsi="Calibri"/>
          <w:b/>
          <w:bCs/>
          <w:sz w:val="22"/>
          <w:szCs w:val="22"/>
        </w:rPr>
        <w:t>Coal India (NCL)</w:t>
      </w:r>
      <w:r w:rsidRPr="00CD2B47">
        <w:rPr>
          <w:rFonts w:ascii="Calibri" w:hAnsi="Calibri"/>
          <w:bCs/>
          <w:sz w:val="22"/>
          <w:szCs w:val="22"/>
        </w:rPr>
        <w:t xml:space="preserve"> ¨</w:t>
      </w:r>
      <w:r>
        <w:rPr>
          <w:rFonts w:ascii="Calibri" w:hAnsi="Calibri"/>
          <w:bCs/>
          <w:sz w:val="22"/>
          <w:szCs w:val="22"/>
        </w:rPr>
        <w:t xml:space="preserve"> </w:t>
      </w:r>
    </w:p>
    <w:p w:rsidR="00763C89" w:rsidRPr="00CD2B47" w:rsidRDefault="004733C6">
      <w:pPr>
        <w:rPr>
          <w:rFonts w:ascii="Calibri" w:eastAsia="Batang" w:hAnsi="Calibri"/>
          <w:sz w:val="22"/>
          <w:szCs w:val="22"/>
        </w:rPr>
      </w:pPr>
      <w:r w:rsidRPr="00CD2B47">
        <w:rPr>
          <w:rFonts w:ascii="Calibri" w:eastAsia="Batang" w:hAnsi="Calibri"/>
          <w:sz w:val="22"/>
          <w:szCs w:val="22"/>
        </w:rPr>
        <w:t xml:space="preserve">* </w:t>
      </w:r>
      <w:r w:rsidRPr="00C85DB9">
        <w:rPr>
          <w:rFonts w:ascii="Calibri" w:eastAsia="Batang" w:hAnsi="Calibri"/>
          <w:b/>
          <w:sz w:val="22"/>
          <w:szCs w:val="22"/>
        </w:rPr>
        <w:t>Executive</w:t>
      </w:r>
      <w:r w:rsidRPr="00C85DB9">
        <w:rPr>
          <w:rFonts w:ascii="Calibri" w:hAnsi="Calibri"/>
          <w:b/>
          <w:bCs/>
          <w:sz w:val="22"/>
          <w:szCs w:val="22"/>
        </w:rPr>
        <w:t xml:space="preserve"> Communication </w:t>
      </w:r>
      <w:r>
        <w:rPr>
          <w:rFonts w:ascii="Calibri" w:hAnsi="Calibri"/>
          <w:b/>
          <w:bCs/>
          <w:sz w:val="22"/>
          <w:szCs w:val="22"/>
        </w:rPr>
        <w:t xml:space="preserve">  15 Days</w:t>
      </w:r>
      <w:r w:rsidRPr="00CD2B47">
        <w:rPr>
          <w:rFonts w:ascii="Calibri" w:eastAsia="Batang" w:hAnsi="Calibri"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t</w:t>
      </w:r>
      <w:r w:rsidRPr="00CD2B47">
        <w:rPr>
          <w:rFonts w:ascii="Calibri" w:hAnsi="Calibri"/>
          <w:bCs/>
          <w:sz w:val="22"/>
          <w:szCs w:val="22"/>
        </w:rPr>
        <w:t xml:space="preserve">raining </w:t>
      </w:r>
      <w:r>
        <w:rPr>
          <w:rFonts w:ascii="Calibri" w:hAnsi="Calibri"/>
          <w:bCs/>
          <w:sz w:val="22"/>
          <w:szCs w:val="22"/>
        </w:rPr>
        <w:t>d</w:t>
      </w:r>
      <w:r>
        <w:rPr>
          <w:rFonts w:ascii="Calibri" w:hAnsi="Calibri"/>
          <w:bCs/>
          <w:sz w:val="22"/>
          <w:szCs w:val="22"/>
        </w:rPr>
        <w:t xml:space="preserve">one from </w:t>
      </w:r>
      <w:r>
        <w:rPr>
          <w:rFonts w:ascii="Calibri" w:hAnsi="Calibri"/>
          <w:bCs/>
          <w:sz w:val="22"/>
          <w:szCs w:val="22"/>
        </w:rPr>
        <w:t>NTPC</w:t>
      </w:r>
      <w:r w:rsidRPr="00CD2B47">
        <w:rPr>
          <w:rFonts w:ascii="Calibri" w:hAnsi="Calibri"/>
          <w:bCs/>
          <w:sz w:val="22"/>
          <w:szCs w:val="22"/>
        </w:rPr>
        <w:tab/>
      </w:r>
    </w:p>
    <w:p w:rsidR="004E4627" w:rsidRPr="00CD2B47" w:rsidRDefault="004733C6">
      <w:pPr>
        <w:rPr>
          <w:rFonts w:ascii="Calibri" w:eastAsia="Batang" w:hAnsi="Calibri"/>
          <w:sz w:val="22"/>
          <w:szCs w:val="22"/>
        </w:rPr>
      </w:pPr>
    </w:p>
    <w:p w:rsidR="00763C89" w:rsidRDefault="004733C6">
      <w:pPr>
        <w:rPr>
          <w:rFonts w:ascii="Calibri" w:hAnsi="Calibri"/>
          <w:b/>
          <w:sz w:val="22"/>
          <w:szCs w:val="22"/>
        </w:rPr>
      </w:pPr>
      <w:r w:rsidRPr="00CD2B47">
        <w:rPr>
          <w:rFonts w:ascii="Calibri" w:hAnsi="Calibri"/>
          <w:b/>
          <w:sz w:val="22"/>
          <w:szCs w:val="22"/>
          <w:highlight w:val="lightGray"/>
        </w:rPr>
        <w:t>EDUCATIONAL AND PROFESSIONAL QUALIFICATION:</w:t>
      </w:r>
    </w:p>
    <w:p w:rsidR="00034784" w:rsidRPr="00CD2B47" w:rsidRDefault="004733C6">
      <w:pPr>
        <w:rPr>
          <w:rFonts w:ascii="Calibri" w:hAnsi="Calibri"/>
          <w:b/>
          <w:sz w:val="22"/>
          <w:szCs w:val="22"/>
        </w:rPr>
      </w:pPr>
    </w:p>
    <w:p w:rsidR="00CD2B47" w:rsidRDefault="004733C6">
      <w:pPr>
        <w:rPr>
          <w:rFonts w:ascii="Calibri" w:eastAsia="Batang" w:hAnsi="Calibri"/>
          <w:sz w:val="22"/>
          <w:szCs w:val="22"/>
        </w:rPr>
      </w:pPr>
      <w:r w:rsidRPr="00CD2B47">
        <w:rPr>
          <w:rFonts w:ascii="Calibri" w:eastAsia="Batang" w:hAnsi="Calibri"/>
          <w:sz w:val="22"/>
          <w:szCs w:val="22"/>
        </w:rPr>
        <w:t xml:space="preserve">*   </w:t>
      </w:r>
      <w:r w:rsidRPr="00165423">
        <w:rPr>
          <w:rFonts w:ascii="Calibri" w:eastAsia="Batang" w:hAnsi="Calibri"/>
          <w:b/>
          <w:sz w:val="22"/>
          <w:szCs w:val="22"/>
        </w:rPr>
        <w:t xml:space="preserve">Master Degree in </w:t>
      </w:r>
      <w:r w:rsidRPr="00165423">
        <w:rPr>
          <w:rFonts w:ascii="Calibri" w:eastAsia="Batang" w:hAnsi="Calibri"/>
          <w:b/>
          <w:sz w:val="22"/>
          <w:szCs w:val="22"/>
        </w:rPr>
        <w:t xml:space="preserve">HR </w:t>
      </w:r>
      <w:r w:rsidRPr="00165423">
        <w:rPr>
          <w:rFonts w:ascii="Calibri" w:eastAsia="Batang" w:hAnsi="Calibri"/>
          <w:b/>
          <w:i/>
          <w:sz w:val="22"/>
          <w:szCs w:val="22"/>
        </w:rPr>
        <w:t>from</w:t>
      </w:r>
      <w:r w:rsidRPr="00CD2B47">
        <w:rPr>
          <w:rFonts w:ascii="Calibri" w:eastAsia="Batang" w:hAnsi="Calibri"/>
          <w:sz w:val="22"/>
          <w:szCs w:val="22"/>
        </w:rPr>
        <w:t xml:space="preserve"> A</w:t>
      </w:r>
      <w:r>
        <w:rPr>
          <w:rFonts w:ascii="Calibri" w:eastAsia="Batang" w:hAnsi="Calibri"/>
          <w:sz w:val="22"/>
          <w:szCs w:val="22"/>
        </w:rPr>
        <w:t xml:space="preserve">wdesh Pratap Singh </w:t>
      </w:r>
      <w:r w:rsidRPr="00CD2B47">
        <w:rPr>
          <w:rFonts w:ascii="Calibri" w:eastAsia="Batang" w:hAnsi="Calibri"/>
          <w:sz w:val="22"/>
          <w:szCs w:val="22"/>
        </w:rPr>
        <w:t xml:space="preserve">University Rewa (M.P.) </w:t>
      </w:r>
      <w:r>
        <w:rPr>
          <w:rFonts w:ascii="Calibri" w:eastAsia="Batang" w:hAnsi="Calibri"/>
          <w:sz w:val="22"/>
          <w:szCs w:val="22"/>
        </w:rPr>
        <w:t xml:space="preserve">                              </w:t>
      </w:r>
      <w:r w:rsidRPr="00CD2B47">
        <w:rPr>
          <w:rFonts w:ascii="Calibri" w:eastAsia="Batang" w:hAnsi="Calibri"/>
          <w:sz w:val="22"/>
          <w:szCs w:val="22"/>
        </w:rPr>
        <w:t xml:space="preserve"> </w:t>
      </w:r>
      <w:r>
        <w:rPr>
          <w:rFonts w:ascii="Calibri" w:eastAsia="Batang" w:hAnsi="Calibri"/>
          <w:sz w:val="22"/>
          <w:szCs w:val="22"/>
        </w:rPr>
        <w:t xml:space="preserve">2001 to </w:t>
      </w:r>
      <w:r w:rsidRPr="00CD2B47">
        <w:rPr>
          <w:rFonts w:ascii="Calibri" w:eastAsia="Batang" w:hAnsi="Calibri"/>
          <w:sz w:val="22"/>
          <w:szCs w:val="22"/>
        </w:rPr>
        <w:t>2003</w:t>
      </w:r>
    </w:p>
    <w:p w:rsidR="00165423" w:rsidRPr="00CD2B47" w:rsidRDefault="004733C6">
      <w:pPr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sz w:val="22"/>
          <w:szCs w:val="22"/>
        </w:rPr>
        <w:t xml:space="preserve">     Division-First with 70%, </w:t>
      </w:r>
      <w:r w:rsidRPr="00165423">
        <w:rPr>
          <w:rFonts w:ascii="Calibri" w:eastAsia="Batang" w:hAnsi="Calibri"/>
          <w:b/>
          <w:i/>
          <w:sz w:val="22"/>
          <w:szCs w:val="22"/>
        </w:rPr>
        <w:t>Full time course</w:t>
      </w:r>
      <w:r>
        <w:rPr>
          <w:rFonts w:ascii="Calibri" w:eastAsia="Batang" w:hAnsi="Calibri"/>
          <w:sz w:val="22"/>
          <w:szCs w:val="22"/>
        </w:rPr>
        <w:t xml:space="preserve"> and Third Topper of the batch)</w:t>
      </w:r>
    </w:p>
    <w:p w:rsidR="00034784" w:rsidRPr="00CD2B47" w:rsidRDefault="004733C6">
      <w:pPr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sz w:val="22"/>
          <w:szCs w:val="22"/>
        </w:rPr>
        <w:t>*   Graduate (B. Com)</w:t>
      </w:r>
      <w:r w:rsidRPr="00CD2B47">
        <w:rPr>
          <w:rFonts w:ascii="Calibri" w:eastAsia="Batang" w:hAnsi="Calibri"/>
          <w:sz w:val="22"/>
          <w:szCs w:val="22"/>
        </w:rPr>
        <w:t xml:space="preserve"> from University of Allahabad </w:t>
      </w:r>
      <w:r>
        <w:rPr>
          <w:rFonts w:ascii="Calibri" w:eastAsia="Batang" w:hAnsi="Calibri"/>
          <w:sz w:val="22"/>
          <w:szCs w:val="22"/>
        </w:rPr>
        <w:t xml:space="preserve">                                                                            1998 to 2001</w:t>
      </w:r>
    </w:p>
    <w:p w:rsidR="001974DE" w:rsidRPr="00FF013A" w:rsidRDefault="004733C6">
      <w:pPr>
        <w:rPr>
          <w:rFonts w:ascii="Calibri" w:hAnsi="Calibri" w:cs="Arial"/>
          <w:sz w:val="22"/>
          <w:szCs w:val="22"/>
        </w:rPr>
      </w:pPr>
      <w:r w:rsidRPr="00CD2B47">
        <w:rPr>
          <w:rFonts w:ascii="Calibri" w:hAnsi="Calibri" w:cs="Arial"/>
          <w:sz w:val="22"/>
          <w:szCs w:val="22"/>
        </w:rPr>
        <w:t xml:space="preserve">*  </w:t>
      </w:r>
      <w:r w:rsidRPr="00CD2B47">
        <w:rPr>
          <w:rFonts w:ascii="Calibri" w:eastAsia="Batang" w:hAnsi="Calibri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10</w:t>
      </w:r>
      <w:r w:rsidRPr="00034784">
        <w:rPr>
          <w:rFonts w:ascii="Calibri" w:hAnsi="Calibri" w:cs="Arial"/>
          <w:sz w:val="22"/>
          <w:szCs w:val="22"/>
          <w:vertAlign w:val="superscript"/>
        </w:rPr>
        <w:t>th</w:t>
      </w:r>
      <w:r>
        <w:rPr>
          <w:rFonts w:ascii="Calibri" w:hAnsi="Calibri" w:cs="Arial"/>
          <w:sz w:val="22"/>
          <w:szCs w:val="22"/>
        </w:rPr>
        <w:t xml:space="preserve"> &amp; 12</w:t>
      </w:r>
      <w:r w:rsidRPr="00034784">
        <w:rPr>
          <w:rFonts w:ascii="Calibri" w:hAnsi="Calibri" w:cs="Arial"/>
          <w:sz w:val="22"/>
          <w:szCs w:val="22"/>
          <w:vertAlign w:val="superscript"/>
        </w:rPr>
        <w:t>th</w:t>
      </w:r>
      <w:r>
        <w:rPr>
          <w:rFonts w:ascii="Calibri" w:hAnsi="Calibri" w:cs="Arial"/>
          <w:sz w:val="22"/>
          <w:szCs w:val="22"/>
        </w:rPr>
        <w:t xml:space="preserve"> (With Second Division from </w:t>
      </w:r>
      <w:r w:rsidRPr="00CD2B47">
        <w:rPr>
          <w:rFonts w:ascii="Calibri" w:hAnsi="Calibri" w:cs="Arial"/>
          <w:sz w:val="22"/>
          <w:szCs w:val="22"/>
        </w:rPr>
        <w:t xml:space="preserve">C.B.S.E. Board </w:t>
      </w:r>
      <w:r>
        <w:rPr>
          <w:rFonts w:ascii="Calibri" w:hAnsi="Calibri" w:cs="Arial"/>
          <w:sz w:val="22"/>
          <w:szCs w:val="22"/>
        </w:rPr>
        <w:t xml:space="preserve">                                                                  1996 to 1998</w:t>
      </w:r>
    </w:p>
    <w:p w:rsidR="001974DE" w:rsidRPr="00CD2B47" w:rsidRDefault="004733C6">
      <w:pPr>
        <w:rPr>
          <w:rFonts w:ascii="Calibri" w:eastAsia="Batang" w:hAnsi="Calibri"/>
          <w:b/>
          <w:sz w:val="22"/>
          <w:szCs w:val="22"/>
          <w:highlight w:val="lightGray"/>
        </w:rPr>
      </w:pPr>
    </w:p>
    <w:p w:rsidR="00763C89" w:rsidRPr="00CD2B47" w:rsidRDefault="004733C6">
      <w:pPr>
        <w:rPr>
          <w:rFonts w:ascii="Calibri" w:eastAsia="Batang" w:hAnsi="Calibri"/>
          <w:b/>
          <w:sz w:val="22"/>
          <w:szCs w:val="22"/>
        </w:rPr>
      </w:pPr>
      <w:r w:rsidRPr="00CD2B47">
        <w:rPr>
          <w:rFonts w:ascii="Calibri" w:hAnsi="Calibri"/>
          <w:b/>
          <w:sz w:val="22"/>
          <w:szCs w:val="22"/>
          <w:highlight w:val="lightGray"/>
        </w:rPr>
        <w:t xml:space="preserve">PERSONAL </w:t>
      </w:r>
      <w:r w:rsidRPr="00CD2B47">
        <w:rPr>
          <w:rFonts w:ascii="Calibri" w:hAnsi="Calibri"/>
          <w:b/>
          <w:sz w:val="22"/>
          <w:szCs w:val="22"/>
          <w:highlight w:val="lightGray"/>
        </w:rPr>
        <w:t>DETAILS</w:t>
      </w:r>
      <w:r w:rsidRPr="00CD2B47">
        <w:rPr>
          <w:rFonts w:ascii="Calibri" w:eastAsia="Batang" w:hAnsi="Calibri"/>
          <w:b/>
          <w:sz w:val="22"/>
          <w:szCs w:val="22"/>
          <w:highlight w:val="lightGray"/>
        </w:rPr>
        <w:t>:</w:t>
      </w:r>
    </w:p>
    <w:p w:rsidR="003F7A70" w:rsidRDefault="004733C6" w:rsidP="003F7A70">
      <w:pPr>
        <w:rPr>
          <w:rFonts w:ascii="Calibri" w:hAnsi="Calibri" w:cs="Arial"/>
          <w:sz w:val="22"/>
          <w:szCs w:val="22"/>
        </w:rPr>
      </w:pPr>
      <w:r w:rsidRPr="00CD2B47">
        <w:rPr>
          <w:rFonts w:ascii="Calibri" w:hAnsi="Calibri" w:cs="Arial"/>
          <w:sz w:val="22"/>
          <w:szCs w:val="22"/>
        </w:rPr>
        <w:t xml:space="preserve">Date of Birth                 </w:t>
      </w:r>
      <w:r>
        <w:rPr>
          <w:rFonts w:ascii="Calibri" w:hAnsi="Calibri" w:cs="Arial"/>
          <w:sz w:val="22"/>
          <w:szCs w:val="22"/>
        </w:rPr>
        <w:t xml:space="preserve">       </w:t>
      </w:r>
      <w:r w:rsidRPr="00CD2B47">
        <w:rPr>
          <w:rFonts w:ascii="Calibri" w:hAnsi="Calibri" w:cs="Arial"/>
          <w:sz w:val="22"/>
          <w:szCs w:val="22"/>
        </w:rPr>
        <w:t>13th Oct. 1980</w:t>
      </w:r>
    </w:p>
    <w:p w:rsidR="00165423" w:rsidRPr="00CD2B47" w:rsidRDefault="004733C6" w:rsidP="00165423">
      <w:pPr>
        <w:rPr>
          <w:rFonts w:ascii="Calibri" w:hAnsi="Calibri" w:cs="Arial"/>
          <w:sz w:val="22"/>
          <w:szCs w:val="22"/>
        </w:rPr>
      </w:pPr>
      <w:r w:rsidRPr="00CD2B47">
        <w:rPr>
          <w:rFonts w:ascii="Calibri" w:hAnsi="Calibri" w:cs="Arial"/>
          <w:sz w:val="22"/>
          <w:szCs w:val="22"/>
        </w:rPr>
        <w:t xml:space="preserve">Marital Status            </w:t>
      </w:r>
      <w:r>
        <w:rPr>
          <w:rFonts w:ascii="Calibri" w:hAnsi="Calibri" w:cs="Arial"/>
          <w:sz w:val="22"/>
          <w:szCs w:val="22"/>
        </w:rPr>
        <w:t xml:space="preserve">          </w:t>
      </w:r>
      <w:r w:rsidRPr="00CD2B47">
        <w:rPr>
          <w:rFonts w:ascii="Calibri" w:hAnsi="Calibri" w:cs="Arial"/>
          <w:sz w:val="22"/>
          <w:szCs w:val="22"/>
        </w:rPr>
        <w:t>Married</w:t>
      </w:r>
    </w:p>
    <w:p w:rsidR="00165423" w:rsidRPr="00CD2B47" w:rsidRDefault="004733C6" w:rsidP="003F7A7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Family details 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                  Father-retired from Coal </w:t>
      </w:r>
      <w:r>
        <w:rPr>
          <w:rFonts w:ascii="Calibri" w:hAnsi="Calibri" w:cs="Arial"/>
          <w:sz w:val="22"/>
          <w:szCs w:val="22"/>
        </w:rPr>
        <w:t>India,</w:t>
      </w:r>
      <w:r>
        <w:rPr>
          <w:rFonts w:ascii="Calibri" w:hAnsi="Calibri" w:cs="Arial"/>
          <w:sz w:val="22"/>
          <w:szCs w:val="22"/>
        </w:rPr>
        <w:t xml:space="preserve"> Wife-House wife </w:t>
      </w:r>
    </w:p>
    <w:p w:rsidR="00763C89" w:rsidRPr="00CD2B47" w:rsidRDefault="004733C6">
      <w:pPr>
        <w:rPr>
          <w:rFonts w:ascii="Calibri" w:hAnsi="Calibri" w:cs="Arial"/>
          <w:sz w:val="22"/>
          <w:szCs w:val="22"/>
        </w:rPr>
      </w:pPr>
      <w:r w:rsidRPr="00CD2B47">
        <w:rPr>
          <w:rFonts w:ascii="Calibri" w:hAnsi="Calibri" w:cs="Arial"/>
          <w:sz w:val="22"/>
          <w:szCs w:val="22"/>
        </w:rPr>
        <w:t xml:space="preserve">Language </w:t>
      </w:r>
      <w:r>
        <w:rPr>
          <w:rFonts w:ascii="Calibri" w:hAnsi="Calibri" w:cs="Arial"/>
          <w:sz w:val="22"/>
          <w:szCs w:val="22"/>
        </w:rPr>
        <w:t xml:space="preserve">known               </w:t>
      </w:r>
      <w:r w:rsidRPr="00CD2B47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</w:t>
      </w:r>
      <w:r w:rsidRPr="00CD2B47">
        <w:rPr>
          <w:rFonts w:ascii="Calibri" w:hAnsi="Calibri" w:cs="Arial"/>
          <w:sz w:val="22"/>
          <w:szCs w:val="22"/>
        </w:rPr>
        <w:t>English</w:t>
      </w:r>
      <w:r w:rsidRPr="00CD2B47">
        <w:rPr>
          <w:rFonts w:ascii="Calibri" w:hAnsi="Calibri" w:cs="Arial"/>
          <w:sz w:val="22"/>
          <w:szCs w:val="22"/>
        </w:rPr>
        <w:t>, Hindi</w:t>
      </w:r>
    </w:p>
    <w:p w:rsidR="00763C89" w:rsidRDefault="004733C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Nationality                          </w:t>
      </w:r>
      <w:r w:rsidRPr="00CD2B47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</w:t>
      </w:r>
      <w:r w:rsidRPr="00CD2B47">
        <w:rPr>
          <w:rFonts w:ascii="Calibri" w:hAnsi="Calibri" w:cs="Arial"/>
          <w:sz w:val="22"/>
          <w:szCs w:val="22"/>
        </w:rPr>
        <w:t>Indian</w:t>
      </w:r>
    </w:p>
    <w:p w:rsidR="00165423" w:rsidRDefault="004733C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Home Town                          </w:t>
      </w:r>
      <w:r>
        <w:rPr>
          <w:rFonts w:ascii="Calibri" w:hAnsi="Calibri" w:cs="Arial"/>
          <w:sz w:val="22"/>
          <w:szCs w:val="22"/>
        </w:rPr>
        <w:t>Singrauli M</w:t>
      </w:r>
      <w:r>
        <w:rPr>
          <w:rFonts w:ascii="Calibri" w:hAnsi="Calibri" w:cs="Arial"/>
          <w:sz w:val="22"/>
          <w:szCs w:val="22"/>
        </w:rPr>
        <w:t>. P. India</w:t>
      </w:r>
    </w:p>
    <w:p w:rsidR="001974DE" w:rsidRPr="00B34DF1" w:rsidRDefault="004733C6" w:rsidP="00B34DF1">
      <w:pPr>
        <w:rPr>
          <w:rFonts w:ascii="Calibri" w:hAnsi="Calibri"/>
          <w:sz w:val="22"/>
          <w:szCs w:val="22"/>
        </w:rPr>
      </w:pPr>
      <w:r w:rsidRPr="00B34DF1">
        <w:rPr>
          <w:rFonts w:ascii="Calibri" w:hAnsi="Calibri"/>
          <w:sz w:val="22"/>
          <w:szCs w:val="22"/>
        </w:rPr>
        <w:t xml:space="preserve">                                                                                  </w:t>
      </w:r>
      <w:r w:rsidRPr="00B34DF1">
        <w:rPr>
          <w:rFonts w:ascii="Calibri" w:hAnsi="Calibri"/>
          <w:sz w:val="22"/>
          <w:szCs w:val="22"/>
        </w:rPr>
        <w:t xml:space="preserve">                               </w:t>
      </w:r>
      <w:r w:rsidRPr="00B34DF1">
        <w:rPr>
          <w:rFonts w:ascii="Calibri" w:hAnsi="Calibri"/>
          <w:sz w:val="22"/>
          <w:szCs w:val="22"/>
        </w:rPr>
        <w:t xml:space="preserve">                           </w:t>
      </w:r>
    </w:p>
    <w:p w:rsidR="001974DE" w:rsidRDefault="004733C6" w:rsidP="00CD2B47">
      <w:pPr>
        <w:ind w:left="5040" w:firstLine="720"/>
        <w:rPr>
          <w:rFonts w:ascii="Calibri" w:hAnsi="Calibri"/>
          <w:sz w:val="22"/>
          <w:szCs w:val="22"/>
        </w:rPr>
      </w:pPr>
    </w:p>
    <w:p w:rsidR="001974DE" w:rsidRDefault="004733C6" w:rsidP="0070578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</w:t>
      </w:r>
    </w:p>
    <w:p w:rsidR="003F7A70" w:rsidRPr="00CD2B47" w:rsidRDefault="004733C6" w:rsidP="00B34DF1">
      <w:pPr>
        <w:rPr>
          <w:rFonts w:ascii="Calibri" w:hAnsi="Calibri"/>
          <w:sz w:val="22"/>
          <w:szCs w:val="22"/>
        </w:rPr>
      </w:pPr>
      <w:r w:rsidRPr="00CD2B47">
        <w:rPr>
          <w:rFonts w:ascii="Calibri" w:hAnsi="Calibri"/>
          <w:b/>
          <w:sz w:val="22"/>
          <w:szCs w:val="22"/>
        </w:rPr>
        <w:t>(DILIP KUMAR KESHARI)</w:t>
      </w:r>
      <w:r w:rsidR="00CA58F1" w:rsidRPr="00CA58F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3F7A70" w:rsidRPr="00CD2B47" w:rsidSect="00583669">
      <w:pgSz w:w="12240" w:h="15840"/>
      <w:pgMar w:top="576" w:right="1008" w:bottom="576" w:left="1152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82B"/>
    <w:multiLevelType w:val="multilevel"/>
    <w:tmpl w:val="7BD29D08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4"/>
        </w:tabs>
        <w:ind w:left="6754" w:hanging="360"/>
      </w:pPr>
      <w:rPr>
        <w:rFonts w:ascii="Symbol" w:hAnsi="Symbol" w:hint="default"/>
        <w:sz w:val="20"/>
      </w:rPr>
    </w:lvl>
  </w:abstractNum>
  <w:abstractNum w:abstractNumId="1">
    <w:nsid w:val="03975A81"/>
    <w:multiLevelType w:val="multilevel"/>
    <w:tmpl w:val="D572F82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2">
    <w:nsid w:val="04387CBE"/>
    <w:multiLevelType w:val="hybridMultilevel"/>
    <w:tmpl w:val="9E746C88"/>
    <w:lvl w:ilvl="0" w:tplc="75F268AA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AFFC0D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040F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84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6A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F20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CB4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4B2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3EF8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327CA"/>
    <w:multiLevelType w:val="multilevel"/>
    <w:tmpl w:val="4426E04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B540CB"/>
    <w:multiLevelType w:val="hybridMultilevel"/>
    <w:tmpl w:val="C26655E6"/>
    <w:lvl w:ilvl="0" w:tplc="C8D08CBC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A63488DA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A07AF8F8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CA36216C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7048E322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473A12FC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C12686F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2370DD4A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EBBE8522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>
    <w:nsid w:val="153C4EE7"/>
    <w:multiLevelType w:val="hybridMultilevel"/>
    <w:tmpl w:val="ACD61F52"/>
    <w:lvl w:ilvl="0" w:tplc="528C4F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AA265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701C68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4C80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AC6E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8AEB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8767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D468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0E3C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923553"/>
    <w:multiLevelType w:val="hybridMultilevel"/>
    <w:tmpl w:val="BCFC8616"/>
    <w:lvl w:ilvl="0" w:tplc="FFBEB9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BD83E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3417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A81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623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B8CF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E59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419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603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0361F"/>
    <w:multiLevelType w:val="multilevel"/>
    <w:tmpl w:val="6C707EB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676AAE"/>
    <w:multiLevelType w:val="hybridMultilevel"/>
    <w:tmpl w:val="E0A49C64"/>
    <w:lvl w:ilvl="0" w:tplc="713A182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E41A4A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1442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2AF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FED2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E28C7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3AF7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0D1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443B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AB637D"/>
    <w:multiLevelType w:val="hybridMultilevel"/>
    <w:tmpl w:val="6C707EBA"/>
    <w:lvl w:ilvl="0" w:tplc="6DDC131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78BC2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8E13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AF6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4BA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62C62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A3A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0CED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2EA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F44DD4"/>
    <w:multiLevelType w:val="hybridMultilevel"/>
    <w:tmpl w:val="2078FFCA"/>
    <w:lvl w:ilvl="0" w:tplc="A5B0E5AC">
      <w:start w:val="1"/>
      <w:numFmt w:val="bullet"/>
      <w:pStyle w:val="Paragraphnumber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A4E204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C295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AC6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A648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25A9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C12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CAA8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2C9E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183204"/>
    <w:multiLevelType w:val="hybridMultilevel"/>
    <w:tmpl w:val="5756D714"/>
    <w:lvl w:ilvl="0" w:tplc="72FA7D72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1E874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0E0C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EA0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2E4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AB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C81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E4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B6C8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24F17"/>
    <w:multiLevelType w:val="hybridMultilevel"/>
    <w:tmpl w:val="E690B9EE"/>
    <w:lvl w:ilvl="0" w:tplc="E2EC2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26455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DE3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44B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A225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80D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87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E8F3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889A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DB1900"/>
    <w:multiLevelType w:val="hybridMultilevel"/>
    <w:tmpl w:val="8FE02716"/>
    <w:lvl w:ilvl="0" w:tplc="4B58EF98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36D4DF1E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18306EA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99AE1902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A400FEBC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2B0CF92A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8BA00DB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48205018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28EEA870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4">
    <w:nsid w:val="29747592"/>
    <w:multiLevelType w:val="hybridMultilevel"/>
    <w:tmpl w:val="C70CCBDA"/>
    <w:lvl w:ilvl="0" w:tplc="F25E8FC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3F0303C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DEE8209C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8638B6E0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0D4BF6A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138439A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E836131E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C2026F7C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6FF44EB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5">
    <w:nsid w:val="29AD7EE7"/>
    <w:multiLevelType w:val="multilevel"/>
    <w:tmpl w:val="4324203E"/>
    <w:lvl w:ilvl="0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P IconicSymbolsA" w:hAnsi="WP IconicSymbols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8A7597"/>
    <w:multiLevelType w:val="hybridMultilevel"/>
    <w:tmpl w:val="D81075A8"/>
    <w:lvl w:ilvl="0" w:tplc="0D2C9144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5448C2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A43D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8CA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64C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FE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4FF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0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4686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8E684B"/>
    <w:multiLevelType w:val="multilevel"/>
    <w:tmpl w:val="C96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507DE3"/>
    <w:multiLevelType w:val="hybridMultilevel"/>
    <w:tmpl w:val="FCC25900"/>
    <w:lvl w:ilvl="0" w:tplc="7B9ECD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189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34D0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426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FA65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2A45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EE2E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50A4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B0A8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815D72"/>
    <w:multiLevelType w:val="hybridMultilevel"/>
    <w:tmpl w:val="48B23054"/>
    <w:lvl w:ilvl="0" w:tplc="2D82299A"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eastAsia="Times New Roman" w:hAnsi="Symbol" w:cs="Times New Roman" w:hint="default"/>
        <w:b/>
        <w:sz w:val="28"/>
      </w:rPr>
    </w:lvl>
    <w:lvl w:ilvl="1" w:tplc="82464A12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2AC4F6D2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9336047E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B76659B4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E9A4BBBE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F7B6BDD4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F83847D2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BF6C4594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0">
    <w:nsid w:val="3CB95154"/>
    <w:multiLevelType w:val="hybridMultilevel"/>
    <w:tmpl w:val="157EFF34"/>
    <w:lvl w:ilvl="0" w:tplc="51604F68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C44AD142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 w:tplc="92486A7E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31E8F48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66BA4466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663C868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C024B106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E7AEB37E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7512BBCE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1">
    <w:nsid w:val="3D011D0B"/>
    <w:multiLevelType w:val="hybridMultilevel"/>
    <w:tmpl w:val="ADA8788A"/>
    <w:lvl w:ilvl="0" w:tplc="A8EE62C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263415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D2FE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87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25B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14AA2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1C6B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2E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86DD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510946"/>
    <w:multiLevelType w:val="hybridMultilevel"/>
    <w:tmpl w:val="FBAEF2B4"/>
    <w:lvl w:ilvl="0" w:tplc="4CEAFBD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446C584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14A204CA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20E2D582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9A205212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FE9402DE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5638FAB8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1BAAA10C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EB768EFA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3">
    <w:nsid w:val="44A6569E"/>
    <w:multiLevelType w:val="hybridMultilevel"/>
    <w:tmpl w:val="4426E042"/>
    <w:lvl w:ilvl="0" w:tplc="A8149E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D0E472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0C39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BC4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D6ED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7669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265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5EE0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0011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8E0563"/>
    <w:multiLevelType w:val="hybridMultilevel"/>
    <w:tmpl w:val="D3CA9F94"/>
    <w:lvl w:ilvl="0" w:tplc="9796DD0C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B850530C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42AC296E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D4FA32C2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C37293DC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DAE04A22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80F25074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E0E684A6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4552DFBC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25">
    <w:nsid w:val="4E990EF5"/>
    <w:multiLevelType w:val="hybridMultilevel"/>
    <w:tmpl w:val="E0B06F00"/>
    <w:lvl w:ilvl="0" w:tplc="3D904ABC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b/>
        <w:sz w:val="28"/>
      </w:rPr>
    </w:lvl>
    <w:lvl w:ilvl="1" w:tplc="980EDFE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68620E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72883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B64F48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19E81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7A38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0781C9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AD1A5D9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F925191"/>
    <w:multiLevelType w:val="hybridMultilevel"/>
    <w:tmpl w:val="EA9C11CC"/>
    <w:lvl w:ilvl="0" w:tplc="5DB8DD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86C0A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EE4B1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1C04A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FC49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70A43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6E623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9E46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34CC3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1B51716"/>
    <w:multiLevelType w:val="hybridMultilevel"/>
    <w:tmpl w:val="D4F8BC3E"/>
    <w:lvl w:ilvl="0" w:tplc="53C898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AA699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35A1D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067A2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D848A3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1BEF5E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66371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85C94C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2D2B9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DF64C75"/>
    <w:multiLevelType w:val="hybridMultilevel"/>
    <w:tmpl w:val="D9A638C6"/>
    <w:lvl w:ilvl="0" w:tplc="9D30BDD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7EBA36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7A4A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66D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202C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B40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E1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9A87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301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E029BF"/>
    <w:multiLevelType w:val="hybridMultilevel"/>
    <w:tmpl w:val="9D44B73C"/>
    <w:lvl w:ilvl="0" w:tplc="D772CD5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A8CE62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C2AD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4EE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C046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1A34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DC34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18A4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103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6A684B"/>
    <w:multiLevelType w:val="hybridMultilevel"/>
    <w:tmpl w:val="9A4AAA30"/>
    <w:lvl w:ilvl="0" w:tplc="F52A0712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  <w:sz w:val="28"/>
      </w:rPr>
    </w:lvl>
    <w:lvl w:ilvl="1" w:tplc="8EEECE2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33EAD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33E28A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8107A6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E14D4A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B162F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B2FF3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4A0E78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E2514F0"/>
    <w:multiLevelType w:val="hybridMultilevel"/>
    <w:tmpl w:val="D572F826"/>
    <w:lvl w:ilvl="0" w:tplc="7B7E2782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F9AAB410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7ECCC8DE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8E68B1E8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AEBAAEDC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D09C77FA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5568FBDC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E2568BBC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2D66EAC0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2">
    <w:nsid w:val="7E560FDD"/>
    <w:multiLevelType w:val="hybridMultilevel"/>
    <w:tmpl w:val="75AA7C1A"/>
    <w:lvl w:ilvl="0" w:tplc="AB82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E43F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605C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42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884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FC55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ECD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4D0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CA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0"/>
  </w:num>
  <w:num w:numId="4">
    <w:abstractNumId w:val="21"/>
  </w:num>
  <w:num w:numId="5">
    <w:abstractNumId w:val="29"/>
  </w:num>
  <w:num w:numId="6">
    <w:abstractNumId w:val="25"/>
  </w:num>
  <w:num w:numId="7">
    <w:abstractNumId w:val="28"/>
  </w:num>
  <w:num w:numId="8">
    <w:abstractNumId w:val="19"/>
  </w:num>
  <w:num w:numId="9">
    <w:abstractNumId w:val="27"/>
  </w:num>
  <w:num w:numId="10">
    <w:abstractNumId w:val="17"/>
  </w:num>
  <w:num w:numId="11">
    <w:abstractNumId w:val="31"/>
  </w:num>
  <w:num w:numId="12">
    <w:abstractNumId w:val="0"/>
  </w:num>
  <w:num w:numId="13">
    <w:abstractNumId w:val="1"/>
  </w:num>
  <w:num w:numId="14">
    <w:abstractNumId w:val="24"/>
  </w:num>
  <w:num w:numId="15">
    <w:abstractNumId w:val="18"/>
  </w:num>
  <w:num w:numId="16">
    <w:abstractNumId w:val="5"/>
  </w:num>
  <w:num w:numId="17">
    <w:abstractNumId w:val="10"/>
  </w:num>
  <w:num w:numId="18">
    <w:abstractNumId w:val="15"/>
  </w:num>
  <w:num w:numId="19">
    <w:abstractNumId w:val="14"/>
  </w:num>
  <w:num w:numId="20">
    <w:abstractNumId w:val="4"/>
  </w:num>
  <w:num w:numId="21">
    <w:abstractNumId w:val="13"/>
  </w:num>
  <w:num w:numId="22">
    <w:abstractNumId w:val="8"/>
  </w:num>
  <w:num w:numId="23">
    <w:abstractNumId w:val="22"/>
  </w:num>
  <w:num w:numId="24">
    <w:abstractNumId w:val="23"/>
  </w:num>
  <w:num w:numId="25">
    <w:abstractNumId w:val="3"/>
  </w:num>
  <w:num w:numId="26">
    <w:abstractNumId w:val="12"/>
  </w:num>
  <w:num w:numId="27">
    <w:abstractNumId w:val="20"/>
  </w:num>
  <w:num w:numId="28">
    <w:abstractNumId w:val="32"/>
  </w:num>
  <w:num w:numId="29">
    <w:abstractNumId w:val="16"/>
  </w:num>
  <w:num w:numId="30">
    <w:abstractNumId w:val="2"/>
  </w:num>
  <w:num w:numId="31">
    <w:abstractNumId w:val="11"/>
  </w:num>
  <w:num w:numId="32">
    <w:abstractNumId w:val="26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displayBackgroundShape/>
  <w:embedSystemFonts/>
  <w:stylePaneFormatFilter w:val="3F01"/>
  <w:defaultTabStop w:val="720"/>
  <w:noPunctuationKerning/>
  <w:characterSpacingControl w:val="doNotCompress"/>
  <w:compat/>
  <w:rsids>
    <w:rsidRoot w:val="00CA58F1"/>
    <w:rsid w:val="004733C6"/>
    <w:rsid w:val="00CA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58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A58F1"/>
    <w:pPr>
      <w:keepNext/>
      <w:outlineLvl w:val="0"/>
    </w:pPr>
    <w:rPr>
      <w:rFonts w:ascii="Garamond" w:hAnsi="Garamond"/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1">
    <w:name w:val="style21"/>
    <w:basedOn w:val="DefaultParagraphFont"/>
    <w:rsid w:val="00CA58F1"/>
    <w:rPr>
      <w:rFonts w:ascii="Verdana" w:hAnsi="Verdana" w:hint="default"/>
      <w:color w:val="000000"/>
      <w:sz w:val="17"/>
      <w:szCs w:val="17"/>
    </w:rPr>
  </w:style>
  <w:style w:type="character" w:styleId="Hyperlink">
    <w:name w:val="Hyperlink"/>
    <w:basedOn w:val="DefaultParagraphFont"/>
    <w:rsid w:val="00CA58F1"/>
    <w:rPr>
      <w:color w:val="0000FF"/>
      <w:u w:val="single"/>
    </w:rPr>
  </w:style>
  <w:style w:type="character" w:styleId="Strong">
    <w:name w:val="Strong"/>
    <w:basedOn w:val="DefaultParagraphFont"/>
    <w:qFormat/>
    <w:rsid w:val="00CA58F1"/>
    <w:rPr>
      <w:b/>
      <w:bCs/>
    </w:rPr>
  </w:style>
  <w:style w:type="paragraph" w:styleId="NormalWeb">
    <w:name w:val="Normal (Web)"/>
    <w:basedOn w:val="Normal"/>
    <w:rsid w:val="00CA58F1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CA58F1"/>
    <w:rPr>
      <w:i/>
      <w:iCs/>
    </w:rPr>
  </w:style>
  <w:style w:type="paragraph" w:customStyle="1" w:styleId="Paragraph">
    <w:name w:val="Paragraph"/>
    <w:basedOn w:val="Normal"/>
    <w:rsid w:val="00972AC4"/>
    <w:pPr>
      <w:autoSpaceDE w:val="0"/>
      <w:autoSpaceDN w:val="0"/>
      <w:spacing w:before="60" w:after="60" w:line="360" w:lineRule="auto"/>
      <w:jc w:val="both"/>
    </w:pPr>
    <w:rPr>
      <w:rFonts w:ascii="Arial" w:hAnsi="Arial" w:cs="Garamond"/>
      <w:sz w:val="22"/>
      <w:szCs w:val="22"/>
    </w:rPr>
  </w:style>
  <w:style w:type="paragraph" w:customStyle="1" w:styleId="Char1CharCharCharCharCharCharCharCharCharCharCharChar">
    <w:name w:val="Char1 Char Char Char Char Char Char Char Char Char Char Char Char"/>
    <w:basedOn w:val="Normal"/>
    <w:rsid w:val="0057177C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Paragraphnumber">
    <w:name w:val="Paragraph number"/>
    <w:basedOn w:val="Normal"/>
    <w:rsid w:val="00BB4690"/>
    <w:pPr>
      <w:numPr>
        <w:numId w:val="17"/>
      </w:numPr>
      <w:autoSpaceDE w:val="0"/>
      <w:autoSpaceDN w:val="0"/>
      <w:spacing w:before="60" w:after="60" w:line="360" w:lineRule="auto"/>
      <w:jc w:val="both"/>
    </w:pPr>
    <w:rPr>
      <w:rFonts w:ascii="Arial" w:hAnsi="Arial" w:cs="Garamond"/>
      <w:sz w:val="22"/>
      <w:szCs w:val="22"/>
    </w:rPr>
  </w:style>
  <w:style w:type="paragraph" w:styleId="BodyText">
    <w:name w:val="Body Text"/>
    <w:basedOn w:val="Normal"/>
    <w:rsid w:val="00C905B0"/>
    <w:pPr>
      <w:tabs>
        <w:tab w:val="left" w:pos="1701"/>
        <w:tab w:val="left" w:pos="1985"/>
      </w:tabs>
      <w:jc w:val="both"/>
    </w:pPr>
    <w:rPr>
      <w:sz w:val="20"/>
      <w:szCs w:val="20"/>
    </w:rPr>
  </w:style>
  <w:style w:type="table" w:styleId="TableGrid">
    <w:name w:val="Table Grid"/>
    <w:basedOn w:val="TableNormal"/>
    <w:rsid w:val="002F27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40912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1f269f1a1133c914831f49fe472bd965134f530e18705c4458440321091b5b581701140619475f4f154308465a534648050d1f700558191b12061145585c0d4356015a4e5e51100614700558190a180215465f5f1543124a4b485d4637071f1b5b58420a440217150d5f5c02491709470513455d580f561f400914041048095c0f544b100d47061041505d01551b160e150516445c0809524e420c16024343515f015149140d150314155c5d08574a4708470243400b5b1b4d58505045111b535b5f0859431000120b105315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lip12348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D8825-0DF7-4F0C-9BF0-8F08C3D2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7091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RAJ</dc:creator>
  <cp:lastModifiedBy>Anand</cp:lastModifiedBy>
  <cp:revision>2</cp:revision>
  <cp:lastPrinted>2017-11-07T14:56:00Z</cp:lastPrinted>
  <dcterms:created xsi:type="dcterms:W3CDTF">2019-02-18T12:01:00Z</dcterms:created>
  <dcterms:modified xsi:type="dcterms:W3CDTF">2019-02-18T12:01:00Z</dcterms:modified>
</cp:coreProperties>
</file>