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448" w:rsidRPr="00B10C17" w:rsidRDefault="004D70B5" w:rsidP="008207AF">
      <w:pPr>
        <w:spacing w:after="0"/>
        <w:jc w:val="both"/>
        <w:rPr>
          <w:rFonts w:cstheme="minorHAnsi"/>
          <w:b/>
          <w:sz w:val="52"/>
          <w:szCs w:val="52"/>
          <w:u w:val="thick"/>
        </w:rPr>
      </w:pPr>
      <w:bookmarkStart w:id="0" w:name="_GoBack"/>
      <w:bookmarkEnd w:id="0"/>
      <w:r w:rsidRPr="00B10C17">
        <w:rPr>
          <w:rFonts w:cstheme="minorHAnsi"/>
          <w:sz w:val="52"/>
          <w:szCs w:val="52"/>
        </w:rPr>
        <w:t xml:space="preserve">                           </w:t>
      </w:r>
      <w:r w:rsidRPr="008207AF">
        <w:rPr>
          <w:rFonts w:cstheme="minorHAnsi"/>
          <w:sz w:val="48"/>
          <w:szCs w:val="52"/>
        </w:rPr>
        <w:t xml:space="preserve">   </w:t>
      </w:r>
      <w:r w:rsidRPr="008207AF">
        <w:rPr>
          <w:rFonts w:cstheme="minorHAnsi"/>
          <w:b/>
          <w:sz w:val="48"/>
          <w:szCs w:val="52"/>
          <w:u w:val="thick"/>
        </w:rPr>
        <w:t>RESUME</w:t>
      </w:r>
    </w:p>
    <w:p w:rsidR="00122448" w:rsidRPr="00B10C17" w:rsidRDefault="004D70B5" w:rsidP="008207AF">
      <w:pPr>
        <w:spacing w:after="0"/>
        <w:jc w:val="both"/>
        <w:rPr>
          <w:rFonts w:cstheme="minorHAnsi"/>
          <w:b/>
        </w:rPr>
      </w:pPr>
      <w:r w:rsidRPr="00B10C17">
        <w:rPr>
          <w:rFonts w:cstheme="minorHAnsi"/>
          <w:b/>
        </w:rPr>
        <w:t>Nikita Pandey</w:t>
      </w:r>
    </w:p>
    <w:p w:rsidR="00122448" w:rsidRPr="00B10C17" w:rsidRDefault="004D70B5" w:rsidP="008207AF">
      <w:pPr>
        <w:spacing w:after="0"/>
        <w:jc w:val="both"/>
        <w:rPr>
          <w:rFonts w:cstheme="minorHAnsi"/>
        </w:rPr>
      </w:pPr>
      <w:r w:rsidRPr="00B10C17">
        <w:rPr>
          <w:rFonts w:cstheme="minorHAnsi"/>
        </w:rPr>
        <w:t xml:space="preserve">Mobile: </w:t>
      </w:r>
      <w:r w:rsidRPr="00B10C17">
        <w:rPr>
          <w:rFonts w:cstheme="minorHAnsi"/>
        </w:rPr>
        <w:tab/>
        <w:t>+91 9891788280</w:t>
      </w:r>
    </w:p>
    <w:p w:rsidR="00122448" w:rsidRPr="00B10C17" w:rsidRDefault="004D70B5" w:rsidP="008207AF">
      <w:pPr>
        <w:spacing w:after="0"/>
        <w:jc w:val="both"/>
        <w:rPr>
          <w:rFonts w:cstheme="minorHAnsi"/>
        </w:rPr>
      </w:pPr>
      <w:r w:rsidRPr="00B10C17">
        <w:rPr>
          <w:rFonts w:cstheme="minorHAnsi"/>
        </w:rPr>
        <w:t>E-Mail:</w:t>
      </w:r>
      <w:r w:rsidRPr="00B10C17">
        <w:rPr>
          <w:rFonts w:cstheme="minorHAnsi"/>
        </w:rPr>
        <w:tab/>
      </w:r>
      <w:r w:rsidRPr="00B10C17">
        <w:rPr>
          <w:rFonts w:cstheme="minorHAnsi"/>
        </w:rPr>
        <w:tab/>
        <w:t>nikpandey09@gmail.com</w:t>
      </w: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122448" w:rsidRPr="00B10C17" w:rsidRDefault="004D70B5" w:rsidP="008207AF">
      <w:pPr>
        <w:spacing w:after="0"/>
        <w:jc w:val="both"/>
        <w:rPr>
          <w:rFonts w:cstheme="minorHAnsi"/>
        </w:rPr>
      </w:pPr>
      <w:r w:rsidRPr="00B10C17">
        <w:rPr>
          <w:rFonts w:cstheme="minorHAnsi"/>
          <w:b/>
          <w:u w:val="single"/>
        </w:rPr>
        <w:t>OBJECTIVE:</w:t>
      </w:r>
      <w:r w:rsidRPr="00B10C17">
        <w:rPr>
          <w:rFonts w:cstheme="minorHAnsi"/>
        </w:rPr>
        <w:t xml:space="preserve"> To pursue a career in an organization where my knowledge and skills contribute to its growth, and to take it to a success through my sincerity, devotion and hard work.</w:t>
      </w:r>
    </w:p>
    <w:p w:rsidR="00122448" w:rsidRPr="00B10C17" w:rsidRDefault="004D70B5" w:rsidP="008207AF">
      <w:pPr>
        <w:shd w:val="clear" w:color="auto" w:fill="D0CECE" w:themeFill="background2" w:themeFillShade="E6"/>
        <w:spacing w:after="0"/>
        <w:jc w:val="both"/>
        <w:rPr>
          <w:rFonts w:cstheme="minorHAnsi"/>
        </w:rPr>
      </w:pPr>
      <w:r w:rsidRPr="00B10C17">
        <w:rPr>
          <w:rFonts w:cstheme="minorHAnsi"/>
        </w:rPr>
        <w:t xml:space="preserve"> </w:t>
      </w:r>
      <w:r w:rsidRPr="00B10C17">
        <w:rPr>
          <w:rFonts w:cstheme="minorHAnsi"/>
          <w:b/>
        </w:rPr>
        <w:t>ACADEMIC QUALIFICATION</w:t>
      </w:r>
      <w:r w:rsidRPr="00B10C17">
        <w:rPr>
          <w:rFonts w:cstheme="minorHAnsi"/>
        </w:rPr>
        <w:t xml:space="preserve">                           </w:t>
      </w:r>
    </w:p>
    <w:p w:rsidR="00122448" w:rsidRPr="00B10C17" w:rsidRDefault="004D70B5" w:rsidP="008207AF">
      <w:pPr>
        <w:shd w:val="clear" w:color="auto" w:fill="FFFFFF" w:themeFill="background1"/>
        <w:spacing w:after="0"/>
        <w:jc w:val="both"/>
        <w:rPr>
          <w:rFonts w:cstheme="minorHAnsi"/>
          <w:color w:val="D0CECE" w:themeColor="background2" w:themeShade="E6"/>
        </w:rPr>
      </w:pPr>
      <w:r w:rsidRPr="00B10C17">
        <w:rPr>
          <w:rFonts w:cstheme="minorHAnsi"/>
          <w:color w:val="000000" w:themeColor="text1"/>
        </w:rPr>
        <w:t xml:space="preserve">Course                              </w:t>
      </w:r>
      <w:r w:rsidRPr="00B10C17">
        <w:rPr>
          <w:rFonts w:cstheme="minorHAnsi"/>
          <w:color w:val="000000" w:themeColor="text1"/>
        </w:rPr>
        <w:t xml:space="preserve"> </w:t>
      </w:r>
      <w:r w:rsidR="00A26C51">
        <w:rPr>
          <w:rFonts w:cstheme="minorHAnsi"/>
          <w:color w:val="000000" w:themeColor="text1"/>
        </w:rPr>
        <w:t xml:space="preserve"> </w:t>
      </w:r>
      <w:r w:rsidRPr="00B10C17">
        <w:rPr>
          <w:rFonts w:cstheme="minorHAnsi"/>
          <w:color w:val="000000" w:themeColor="text1"/>
        </w:rPr>
        <w:t xml:space="preserve">University/Board                                </w:t>
      </w:r>
      <w:r w:rsidR="00996699">
        <w:rPr>
          <w:rFonts w:cstheme="minorHAnsi"/>
          <w:color w:val="000000" w:themeColor="text1"/>
        </w:rPr>
        <w:t xml:space="preserve">  </w:t>
      </w:r>
      <w:r w:rsidRPr="00B10C17">
        <w:rPr>
          <w:rFonts w:cstheme="minorHAnsi"/>
          <w:color w:val="000000" w:themeColor="text1"/>
        </w:rPr>
        <w:t xml:space="preserve">Year of Passing                      Percentage        </w:t>
      </w:r>
      <w:r w:rsidRPr="00B10C17">
        <w:rPr>
          <w:rFonts w:cstheme="minorHAnsi"/>
          <w:color w:val="D0CECE" w:themeColor="background2" w:themeShade="E6"/>
        </w:rPr>
        <w:t xml:space="preserve">                   </w:t>
      </w:r>
    </w:p>
    <w:p w:rsidR="00122448" w:rsidRPr="00B10C17" w:rsidRDefault="004D70B5" w:rsidP="008207AF">
      <w:pPr>
        <w:shd w:val="clear" w:color="auto" w:fill="FFFFFF" w:themeFill="background1"/>
        <w:spacing w:after="0"/>
        <w:jc w:val="both"/>
        <w:rPr>
          <w:rFonts w:cstheme="minorHAnsi"/>
          <w:color w:val="000000" w:themeColor="text1"/>
        </w:rPr>
      </w:pPr>
      <w:r w:rsidRPr="00B10C17">
        <w:rPr>
          <w:rFonts w:cstheme="minorHAnsi"/>
          <w:color w:val="000000" w:themeColor="text1"/>
        </w:rPr>
        <w:t xml:space="preserve">MBA                               </w:t>
      </w:r>
      <w:r w:rsidR="00A26C51">
        <w:rPr>
          <w:rFonts w:cstheme="minorHAnsi"/>
          <w:color w:val="000000" w:themeColor="text1"/>
        </w:rPr>
        <w:t xml:space="preserve">  </w:t>
      </w:r>
      <w:r w:rsidR="00996699">
        <w:rPr>
          <w:rFonts w:cstheme="minorHAnsi"/>
          <w:color w:val="000000" w:themeColor="text1"/>
        </w:rPr>
        <w:t xml:space="preserve">Narsee Monjee(NMIMS)                         </w:t>
      </w:r>
      <w:r w:rsidR="00A631C5" w:rsidRPr="00B10C17">
        <w:rPr>
          <w:rFonts w:cstheme="minorHAnsi"/>
          <w:color w:val="000000" w:themeColor="text1"/>
        </w:rPr>
        <w:t>Pursuing</w:t>
      </w:r>
    </w:p>
    <w:p w:rsidR="00122448" w:rsidRPr="00B10C17" w:rsidRDefault="004D70B5" w:rsidP="008207AF">
      <w:pPr>
        <w:shd w:val="clear" w:color="auto" w:fill="FFFFFF" w:themeFill="background1"/>
        <w:spacing w:after="0"/>
        <w:jc w:val="both"/>
        <w:rPr>
          <w:rFonts w:cstheme="minorHAnsi"/>
          <w:color w:val="000000" w:themeColor="text1"/>
        </w:rPr>
      </w:pPr>
      <w:r w:rsidRPr="00B10C17">
        <w:rPr>
          <w:rFonts w:cstheme="minorHAnsi"/>
          <w:color w:val="000000" w:themeColor="text1"/>
        </w:rPr>
        <w:t xml:space="preserve">B.com                              </w:t>
      </w:r>
      <w:r w:rsidR="00B10C17" w:rsidRPr="00B10C17">
        <w:rPr>
          <w:rFonts w:cstheme="minorHAnsi"/>
          <w:color w:val="000000" w:themeColor="text1"/>
        </w:rPr>
        <w:t xml:space="preserve"> </w:t>
      </w:r>
      <w:r w:rsidR="006513F3">
        <w:rPr>
          <w:rFonts w:cstheme="minorHAnsi"/>
          <w:color w:val="000000" w:themeColor="text1"/>
        </w:rPr>
        <w:t xml:space="preserve">     </w:t>
      </w:r>
      <w:r w:rsidR="00996699">
        <w:rPr>
          <w:rFonts w:cstheme="minorHAnsi"/>
          <w:color w:val="000000" w:themeColor="text1"/>
        </w:rPr>
        <w:t xml:space="preserve"> </w:t>
      </w:r>
      <w:r w:rsidR="00B10C17" w:rsidRPr="00B10C17">
        <w:rPr>
          <w:rFonts w:cstheme="minorHAnsi"/>
          <w:color w:val="000000" w:themeColor="text1"/>
        </w:rPr>
        <w:t xml:space="preserve"> </w:t>
      </w:r>
      <w:r w:rsidRPr="00B10C17">
        <w:rPr>
          <w:rFonts w:cstheme="minorHAnsi"/>
          <w:color w:val="000000" w:themeColor="text1"/>
        </w:rPr>
        <w:t xml:space="preserve">MDU               </w:t>
      </w:r>
      <w:r w:rsidR="00B10C17" w:rsidRPr="00B10C17">
        <w:rPr>
          <w:rFonts w:cstheme="minorHAnsi"/>
          <w:color w:val="000000" w:themeColor="text1"/>
        </w:rPr>
        <w:t xml:space="preserve">                              </w:t>
      </w:r>
      <w:r w:rsidR="006513F3">
        <w:rPr>
          <w:rFonts w:cstheme="minorHAnsi"/>
          <w:color w:val="000000" w:themeColor="text1"/>
        </w:rPr>
        <w:t xml:space="preserve">            </w:t>
      </w:r>
      <w:r w:rsidRPr="00B10C17">
        <w:rPr>
          <w:rFonts w:cstheme="minorHAnsi"/>
          <w:color w:val="000000" w:themeColor="text1"/>
        </w:rPr>
        <w:t>2018                                    62%</w:t>
      </w:r>
    </w:p>
    <w:p w:rsidR="00122448" w:rsidRPr="00B10C17" w:rsidRDefault="004D70B5" w:rsidP="008207AF">
      <w:pPr>
        <w:shd w:val="clear" w:color="auto" w:fill="FFFFFF" w:themeFill="background1"/>
        <w:spacing w:after="0"/>
        <w:jc w:val="both"/>
        <w:rPr>
          <w:rFonts w:cstheme="minorHAnsi"/>
          <w:color w:val="000000" w:themeColor="text1"/>
        </w:rPr>
      </w:pPr>
      <w:r w:rsidRPr="00B10C17">
        <w:rPr>
          <w:rFonts w:cstheme="minorHAnsi"/>
          <w:color w:val="000000" w:themeColor="text1"/>
        </w:rPr>
        <w:t xml:space="preserve">Senior Seceondry          </w:t>
      </w:r>
      <w:r w:rsidR="00B10C17" w:rsidRPr="00B10C17">
        <w:rPr>
          <w:rFonts w:cstheme="minorHAnsi"/>
          <w:color w:val="000000" w:themeColor="text1"/>
        </w:rPr>
        <w:t xml:space="preserve"> </w:t>
      </w:r>
      <w:r w:rsidR="006513F3">
        <w:rPr>
          <w:rFonts w:cstheme="minorHAnsi"/>
          <w:color w:val="000000" w:themeColor="text1"/>
        </w:rPr>
        <w:t xml:space="preserve">  </w:t>
      </w:r>
      <w:r w:rsidR="00996699">
        <w:rPr>
          <w:rFonts w:cstheme="minorHAnsi"/>
          <w:color w:val="000000" w:themeColor="text1"/>
        </w:rPr>
        <w:t xml:space="preserve"> </w:t>
      </w:r>
      <w:r w:rsidR="006513F3">
        <w:rPr>
          <w:rFonts w:cstheme="minorHAnsi"/>
          <w:color w:val="000000" w:themeColor="text1"/>
        </w:rPr>
        <w:t xml:space="preserve"> </w:t>
      </w:r>
      <w:r w:rsidRPr="00B10C17">
        <w:rPr>
          <w:rFonts w:cstheme="minorHAnsi"/>
          <w:color w:val="000000" w:themeColor="text1"/>
        </w:rPr>
        <w:t xml:space="preserve">UP Board                                         </w:t>
      </w:r>
      <w:r w:rsidR="00A26C51">
        <w:rPr>
          <w:rFonts w:cstheme="minorHAnsi"/>
          <w:color w:val="000000" w:themeColor="text1"/>
        </w:rPr>
        <w:t xml:space="preserve">            </w:t>
      </w:r>
      <w:r w:rsidRPr="00B10C17">
        <w:rPr>
          <w:rFonts w:cstheme="minorHAnsi"/>
          <w:color w:val="000000" w:themeColor="text1"/>
        </w:rPr>
        <w:t>2015                                    80%</w:t>
      </w:r>
    </w:p>
    <w:p w:rsidR="00F85123" w:rsidRPr="00B10C17" w:rsidRDefault="004D70B5" w:rsidP="008207AF">
      <w:pPr>
        <w:shd w:val="clear" w:color="auto" w:fill="FFFFFF" w:themeFill="background1"/>
        <w:spacing w:after="0"/>
        <w:jc w:val="both"/>
        <w:rPr>
          <w:rFonts w:cstheme="minorHAnsi"/>
          <w:color w:val="000000" w:themeColor="text1"/>
        </w:rPr>
      </w:pPr>
      <w:r w:rsidRPr="00B10C17">
        <w:rPr>
          <w:rFonts w:cstheme="minorHAnsi"/>
          <w:color w:val="000000" w:themeColor="text1"/>
        </w:rPr>
        <w:t>Seceondry</w:t>
      </w:r>
      <w:r w:rsidRPr="00B10C17">
        <w:rPr>
          <w:rFonts w:cstheme="minorHAnsi"/>
          <w:color w:val="000000" w:themeColor="text1"/>
        </w:rPr>
        <w:t xml:space="preserve">                     </w:t>
      </w:r>
      <w:r w:rsidR="00B10C17" w:rsidRPr="00B10C17">
        <w:rPr>
          <w:rFonts w:cstheme="minorHAnsi"/>
          <w:color w:val="000000" w:themeColor="text1"/>
        </w:rPr>
        <w:t xml:space="preserve"> </w:t>
      </w:r>
      <w:r w:rsidR="006513F3">
        <w:rPr>
          <w:rFonts w:cstheme="minorHAnsi"/>
          <w:color w:val="000000" w:themeColor="text1"/>
        </w:rPr>
        <w:t xml:space="preserve">   </w:t>
      </w:r>
      <w:r w:rsidR="00996699">
        <w:rPr>
          <w:rFonts w:cstheme="minorHAnsi"/>
          <w:color w:val="000000" w:themeColor="text1"/>
        </w:rPr>
        <w:t xml:space="preserve"> </w:t>
      </w:r>
      <w:r w:rsidR="006513F3">
        <w:rPr>
          <w:rFonts w:cstheme="minorHAnsi"/>
          <w:color w:val="000000" w:themeColor="text1"/>
        </w:rPr>
        <w:t xml:space="preserve"> </w:t>
      </w:r>
      <w:r w:rsidRPr="00B10C17">
        <w:rPr>
          <w:rFonts w:cstheme="minorHAnsi"/>
          <w:color w:val="000000" w:themeColor="text1"/>
        </w:rPr>
        <w:t xml:space="preserve">UP Board          </w:t>
      </w:r>
      <w:r w:rsidR="00B10C17" w:rsidRPr="00B10C17">
        <w:rPr>
          <w:rFonts w:cstheme="minorHAnsi"/>
          <w:color w:val="000000" w:themeColor="text1"/>
        </w:rPr>
        <w:t xml:space="preserve">                                </w:t>
      </w:r>
      <w:r w:rsidR="00A26C51">
        <w:rPr>
          <w:rFonts w:cstheme="minorHAnsi"/>
          <w:color w:val="000000" w:themeColor="text1"/>
        </w:rPr>
        <w:t xml:space="preserve">           </w:t>
      </w:r>
      <w:r w:rsidRPr="00B10C17">
        <w:rPr>
          <w:rFonts w:cstheme="minorHAnsi"/>
          <w:color w:val="000000" w:themeColor="text1"/>
        </w:rPr>
        <w:t>2013                                    81%</w:t>
      </w:r>
    </w:p>
    <w:p w:rsidR="00122448" w:rsidRPr="00B10C17" w:rsidRDefault="004D70B5" w:rsidP="008207AF">
      <w:pPr>
        <w:shd w:val="clear" w:color="auto" w:fill="D0CECE" w:themeFill="background2" w:themeFillShade="E6"/>
        <w:spacing w:after="0"/>
        <w:jc w:val="both"/>
        <w:rPr>
          <w:rFonts w:cstheme="minorHAnsi"/>
          <w:color w:val="D0CECE" w:themeColor="background2" w:themeShade="E6"/>
        </w:rPr>
      </w:pPr>
      <w:r w:rsidRPr="00B10C17">
        <w:rPr>
          <w:rFonts w:cstheme="minorHAnsi"/>
          <w:b/>
        </w:rPr>
        <w:t>Executive Summary</w:t>
      </w:r>
    </w:p>
    <w:p w:rsidR="006836F4" w:rsidRPr="00B10C17" w:rsidRDefault="004D70B5" w:rsidP="008207AF">
      <w:pPr>
        <w:pStyle w:val="ListParagraph"/>
        <w:numPr>
          <w:ilvl w:val="0"/>
          <w:numId w:val="2"/>
        </w:numPr>
        <w:tabs>
          <w:tab w:val="left" w:pos="2688"/>
        </w:tabs>
        <w:spacing w:after="0"/>
        <w:rPr>
          <w:rFonts w:cstheme="minorHAnsi"/>
        </w:rPr>
      </w:pPr>
      <w:r w:rsidRPr="00B10C17">
        <w:rPr>
          <w:rFonts w:cstheme="minorHAnsi"/>
        </w:rPr>
        <w:t xml:space="preserve">Handling all Labour &amp; Statutory Complainces for Keysight Technologies and Liberium Pvt. Ltd. </w:t>
      </w:r>
    </w:p>
    <w:p w:rsidR="00122448" w:rsidRPr="00B10C17" w:rsidRDefault="004D70B5" w:rsidP="008207AF">
      <w:pPr>
        <w:pStyle w:val="ListParagraph"/>
        <w:numPr>
          <w:ilvl w:val="0"/>
          <w:numId w:val="2"/>
        </w:numPr>
        <w:tabs>
          <w:tab w:val="left" w:pos="2688"/>
        </w:tabs>
        <w:spacing w:after="0"/>
        <w:rPr>
          <w:rFonts w:cstheme="minorHAnsi"/>
        </w:rPr>
      </w:pPr>
      <w:r w:rsidRPr="00B10C17">
        <w:rPr>
          <w:rFonts w:cstheme="minorHAnsi"/>
        </w:rPr>
        <w:t>PF,Pension w</w:t>
      </w:r>
      <w:r w:rsidRPr="00B10C17">
        <w:rPr>
          <w:rFonts w:cstheme="minorHAnsi"/>
        </w:rPr>
        <w:t xml:space="preserve">ithdrawal and transfer. </w:t>
      </w:r>
    </w:p>
    <w:p w:rsidR="006836F4" w:rsidRPr="00B10C17" w:rsidRDefault="004D70B5" w:rsidP="008207A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10C17">
        <w:rPr>
          <w:rFonts w:cstheme="minorHAnsi"/>
        </w:rPr>
        <w:t xml:space="preserve">PF grievance resolve, follow-up and reply of PF letters. </w:t>
      </w:r>
    </w:p>
    <w:p w:rsidR="006836F4" w:rsidRPr="00B10C17" w:rsidRDefault="004D70B5" w:rsidP="008207A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10C17">
        <w:rPr>
          <w:rFonts w:cstheme="minorHAnsi"/>
        </w:rPr>
        <w:t>PF/EPS challan(ECR)  deposit &amp; PF monthly return (Annexure-A).</w:t>
      </w:r>
    </w:p>
    <w:p w:rsidR="00B10C17" w:rsidRPr="00B10C17" w:rsidRDefault="004D70B5" w:rsidP="008207AF">
      <w:pPr>
        <w:pStyle w:val="ListParagraph"/>
        <w:numPr>
          <w:ilvl w:val="0"/>
          <w:numId w:val="2"/>
        </w:numPr>
        <w:tabs>
          <w:tab w:val="left" w:pos="2688"/>
        </w:tabs>
        <w:spacing w:after="0"/>
        <w:rPr>
          <w:rFonts w:cstheme="minorHAnsi"/>
        </w:rPr>
      </w:pPr>
      <w:r w:rsidRPr="00B10C17">
        <w:rPr>
          <w:rFonts w:cstheme="minorHAnsi"/>
        </w:rPr>
        <w:t xml:space="preserve">HR responsibilities – Joining formalities , Induction of PF, Form Filling </w:t>
      </w:r>
    </w:p>
    <w:p w:rsidR="006836F4" w:rsidRPr="00B10C17" w:rsidRDefault="004D70B5" w:rsidP="008207AF">
      <w:pPr>
        <w:pStyle w:val="ListParagraph"/>
        <w:tabs>
          <w:tab w:val="left" w:pos="2688"/>
        </w:tabs>
        <w:spacing w:after="0"/>
        <w:rPr>
          <w:rFonts w:cstheme="minorHAnsi"/>
        </w:rPr>
      </w:pPr>
      <w:r w:rsidRPr="00B10C17">
        <w:rPr>
          <w:rFonts w:cstheme="minorHAnsi"/>
        </w:rPr>
        <w:t>and management of P-file of all em</w:t>
      </w:r>
      <w:r w:rsidR="008121EF">
        <w:rPr>
          <w:rFonts w:cstheme="minorHAnsi"/>
        </w:rPr>
        <w:t>ployees, trainings feedback forms.</w:t>
      </w:r>
      <w:r w:rsidRPr="00B10C17">
        <w:rPr>
          <w:rFonts w:cstheme="minorHAnsi"/>
        </w:rPr>
        <w:t xml:space="preserve">  </w:t>
      </w:r>
    </w:p>
    <w:p w:rsidR="006836F4" w:rsidRPr="00B10C17" w:rsidRDefault="004D70B5" w:rsidP="008207AF">
      <w:pPr>
        <w:pStyle w:val="ListParagraph"/>
        <w:numPr>
          <w:ilvl w:val="0"/>
          <w:numId w:val="2"/>
        </w:numPr>
        <w:tabs>
          <w:tab w:val="left" w:pos="2688"/>
        </w:tabs>
        <w:spacing w:after="0"/>
        <w:rPr>
          <w:rFonts w:cstheme="minorHAnsi"/>
        </w:rPr>
      </w:pPr>
      <w:r w:rsidRPr="00B10C17">
        <w:rPr>
          <w:rFonts w:cstheme="minorHAnsi"/>
        </w:rPr>
        <w:t xml:space="preserve">Technically Proficient in Microsoft Word, Excel, Powerpoint.  </w:t>
      </w:r>
    </w:p>
    <w:p w:rsidR="00122448" w:rsidRPr="00B10C17" w:rsidRDefault="004D70B5" w:rsidP="008207AF">
      <w:pPr>
        <w:shd w:val="clear" w:color="auto" w:fill="D0CECE" w:themeFill="background2" w:themeFillShade="E6"/>
        <w:tabs>
          <w:tab w:val="left" w:pos="2688"/>
        </w:tabs>
        <w:spacing w:after="0"/>
        <w:rPr>
          <w:rFonts w:cstheme="minorHAnsi"/>
          <w:b/>
        </w:rPr>
      </w:pPr>
      <w:r w:rsidRPr="00B10C17">
        <w:rPr>
          <w:rFonts w:cstheme="minorHAnsi"/>
        </w:rPr>
        <w:t xml:space="preserve"> </w:t>
      </w:r>
      <w:r w:rsidR="00A84E66" w:rsidRPr="00B10C17">
        <w:rPr>
          <w:rFonts w:cstheme="minorHAnsi"/>
          <w:b/>
        </w:rPr>
        <w:t>Work Experience</w:t>
      </w:r>
    </w:p>
    <w:p w:rsidR="00122448" w:rsidRPr="00B10C17" w:rsidRDefault="004D70B5" w:rsidP="008207A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10C17">
        <w:rPr>
          <w:rFonts w:cstheme="minorHAnsi"/>
        </w:rPr>
        <w:t>Executive at Mynd Integrated Solutions Pvt. Ltd.                   July,2018 – Till Date</w:t>
      </w:r>
    </w:p>
    <w:p w:rsidR="00122448" w:rsidRPr="00B10C17" w:rsidRDefault="004D70B5" w:rsidP="008207AF">
      <w:pPr>
        <w:shd w:val="clear" w:color="auto" w:fill="D0CECE" w:themeFill="background2" w:themeFillShade="E6"/>
        <w:spacing w:after="0"/>
        <w:rPr>
          <w:rFonts w:cstheme="minorHAnsi"/>
          <w:b/>
        </w:rPr>
      </w:pPr>
      <w:r w:rsidRPr="00B10C17">
        <w:rPr>
          <w:rFonts w:cstheme="minorHAnsi"/>
        </w:rPr>
        <w:t xml:space="preserve"> </w:t>
      </w:r>
      <w:r w:rsidRPr="00B10C17">
        <w:rPr>
          <w:rFonts w:cstheme="minorHAnsi"/>
          <w:b/>
        </w:rPr>
        <w:t>STRENGTHS</w:t>
      </w:r>
    </w:p>
    <w:p w:rsidR="00122448" w:rsidRPr="00B10C17" w:rsidRDefault="004D70B5" w:rsidP="008207A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10C17">
        <w:rPr>
          <w:rFonts w:cstheme="minorHAnsi"/>
        </w:rPr>
        <w:t>Good Analytical &amp; Presentation Skills</w:t>
      </w:r>
      <w:r w:rsidR="00B10C17" w:rsidRPr="00B10C17">
        <w:rPr>
          <w:rFonts w:cstheme="minorHAnsi"/>
        </w:rPr>
        <w:t>.</w:t>
      </w:r>
    </w:p>
    <w:p w:rsidR="00122448" w:rsidRPr="00B10C17" w:rsidRDefault="004D70B5" w:rsidP="008207A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10C17">
        <w:rPr>
          <w:rFonts w:cstheme="minorHAnsi"/>
        </w:rPr>
        <w:t xml:space="preserve">Work well alone or as a part of team. </w:t>
      </w:r>
    </w:p>
    <w:p w:rsidR="00122448" w:rsidRPr="00B10C17" w:rsidRDefault="004D70B5" w:rsidP="008207A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10C17">
        <w:rPr>
          <w:rFonts w:cstheme="minorHAnsi"/>
        </w:rPr>
        <w:t xml:space="preserve">Strong Work Ethics </w:t>
      </w:r>
      <w:r w:rsidR="00B10C17" w:rsidRPr="00B10C17">
        <w:rPr>
          <w:rFonts w:cstheme="minorHAnsi"/>
        </w:rPr>
        <w:t>&amp; Initiative.</w:t>
      </w:r>
    </w:p>
    <w:p w:rsidR="00122448" w:rsidRPr="00B10C17" w:rsidRDefault="004D70B5" w:rsidP="008207AF">
      <w:pPr>
        <w:shd w:val="clear" w:color="auto" w:fill="D0CECE" w:themeFill="background2" w:themeFillShade="E6"/>
        <w:tabs>
          <w:tab w:val="left" w:pos="3360"/>
        </w:tabs>
        <w:spacing w:after="0"/>
        <w:rPr>
          <w:rFonts w:cstheme="minorHAnsi"/>
          <w:b/>
        </w:rPr>
      </w:pPr>
      <w:r w:rsidRPr="00B10C17">
        <w:rPr>
          <w:rFonts w:cstheme="minorHAnsi"/>
          <w:b/>
        </w:rPr>
        <w:t>PERSONAL DOSSIER</w:t>
      </w:r>
    </w:p>
    <w:p w:rsidR="00122448" w:rsidRPr="00B10C17" w:rsidRDefault="004D70B5" w:rsidP="008207AF">
      <w:pPr>
        <w:spacing w:after="0" w:line="240" w:lineRule="auto"/>
        <w:rPr>
          <w:rFonts w:cstheme="minorHAnsi"/>
        </w:rPr>
      </w:pPr>
      <w:r w:rsidRPr="00B10C17">
        <w:rPr>
          <w:rFonts w:cstheme="minorHAnsi"/>
          <w:b/>
        </w:rPr>
        <w:t>Date of Birth</w:t>
      </w:r>
      <w:r w:rsidRPr="00B10C17">
        <w:rPr>
          <w:rFonts w:cstheme="minorHAnsi"/>
        </w:rPr>
        <w:t xml:space="preserve">                 : 22/08/1998</w:t>
      </w:r>
    </w:p>
    <w:p w:rsidR="00122448" w:rsidRPr="00B10C17" w:rsidRDefault="004D70B5" w:rsidP="008207AF">
      <w:pPr>
        <w:tabs>
          <w:tab w:val="left" w:pos="2472"/>
        </w:tabs>
        <w:spacing w:after="0" w:line="240" w:lineRule="auto"/>
        <w:rPr>
          <w:rFonts w:cstheme="minorHAnsi"/>
        </w:rPr>
      </w:pPr>
      <w:r w:rsidRPr="00B10C17">
        <w:rPr>
          <w:rFonts w:cstheme="minorHAnsi"/>
          <w:b/>
        </w:rPr>
        <w:t>Father’s Name</w:t>
      </w:r>
      <w:r w:rsidRPr="00B10C17">
        <w:rPr>
          <w:rFonts w:cstheme="minorHAnsi"/>
        </w:rPr>
        <w:t xml:space="preserve">              : Mr. Shiv Jee Pandey</w:t>
      </w:r>
    </w:p>
    <w:p w:rsidR="00122448" w:rsidRPr="00B10C17" w:rsidRDefault="004D70B5" w:rsidP="008207AF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Language Proficiency  </w:t>
      </w:r>
      <w:r w:rsidRPr="00B10C17">
        <w:rPr>
          <w:rFonts w:cstheme="minorHAnsi"/>
        </w:rPr>
        <w:t>: English, Hindi</w:t>
      </w:r>
    </w:p>
    <w:p w:rsidR="00122448" w:rsidRPr="00B10C17" w:rsidRDefault="004D70B5" w:rsidP="008207AF">
      <w:pPr>
        <w:tabs>
          <w:tab w:val="left" w:pos="2868"/>
        </w:tabs>
        <w:spacing w:after="0" w:line="240" w:lineRule="auto"/>
        <w:rPr>
          <w:rFonts w:cstheme="minorHAnsi"/>
        </w:rPr>
      </w:pPr>
      <w:r w:rsidRPr="00B10C17">
        <w:rPr>
          <w:rFonts w:cstheme="minorHAnsi"/>
          <w:b/>
        </w:rPr>
        <w:t xml:space="preserve">Mailing Address   </w:t>
      </w:r>
      <w:r w:rsidR="00F85123" w:rsidRPr="00B10C17">
        <w:rPr>
          <w:rFonts w:cstheme="minorHAnsi"/>
          <w:b/>
        </w:rPr>
        <w:t xml:space="preserve">     </w:t>
      </w:r>
      <w:r w:rsidR="00A26C51">
        <w:rPr>
          <w:rFonts w:cstheme="minorHAnsi"/>
          <w:b/>
        </w:rPr>
        <w:t xml:space="preserve">   </w:t>
      </w:r>
      <w:r w:rsidRPr="00B10C17">
        <w:rPr>
          <w:rFonts w:cstheme="minorHAnsi"/>
          <w:b/>
        </w:rPr>
        <w:t>:</w:t>
      </w:r>
      <w:r w:rsidR="00A26C51">
        <w:rPr>
          <w:rFonts w:cstheme="minorHAnsi"/>
          <w:b/>
        </w:rPr>
        <w:t xml:space="preserve"> </w:t>
      </w:r>
      <w:r w:rsidRPr="00B10C17">
        <w:rPr>
          <w:rFonts w:cstheme="minorHAnsi"/>
        </w:rPr>
        <w:t>C 521, 2</w:t>
      </w:r>
      <w:r w:rsidRPr="00B10C17">
        <w:rPr>
          <w:rFonts w:cstheme="minorHAnsi"/>
          <w:vertAlign w:val="superscript"/>
        </w:rPr>
        <w:t>nd</w:t>
      </w:r>
      <w:r w:rsidRPr="00B10C17">
        <w:rPr>
          <w:rFonts w:cstheme="minorHAnsi"/>
        </w:rPr>
        <w:t xml:space="preserve"> Floor JVTS Garden, Chattarpur Extension, New Delhi 110074</w:t>
      </w:r>
    </w:p>
    <w:p w:rsidR="00122448" w:rsidRPr="00B10C17" w:rsidRDefault="004D70B5" w:rsidP="008207AF">
      <w:pPr>
        <w:spacing w:after="0"/>
        <w:rPr>
          <w:rFonts w:cstheme="minorHAnsi"/>
        </w:rPr>
      </w:pPr>
      <w:r w:rsidRPr="00B10C17">
        <w:rPr>
          <w:rFonts w:cstheme="minorHAnsi"/>
          <w:b/>
        </w:rPr>
        <w:t>Permanent Address</w:t>
      </w:r>
      <w:r w:rsidRPr="00B10C17">
        <w:rPr>
          <w:rFonts w:cstheme="minorHAnsi"/>
        </w:rPr>
        <w:t xml:space="preserve">    : Saruppur , Naudera , Pratapgarh ,(U.P)230306</w:t>
      </w:r>
    </w:p>
    <w:p w:rsidR="00122448" w:rsidRPr="00B10C17" w:rsidRDefault="004D70B5" w:rsidP="008207AF">
      <w:pPr>
        <w:shd w:val="clear" w:color="auto" w:fill="D0CECE" w:themeFill="background2" w:themeFillShade="E6"/>
        <w:tabs>
          <w:tab w:val="left" w:pos="2955"/>
        </w:tabs>
        <w:spacing w:after="0"/>
        <w:rPr>
          <w:rFonts w:cstheme="minorHAnsi"/>
          <w:b/>
        </w:rPr>
      </w:pPr>
      <w:r w:rsidRPr="00B10C17">
        <w:rPr>
          <w:rFonts w:cstheme="minorHAnsi"/>
          <w:b/>
        </w:rPr>
        <w:t>REFERENCE</w:t>
      </w:r>
    </w:p>
    <w:p w:rsidR="00122448" w:rsidRPr="00B10C17" w:rsidRDefault="004D70B5" w:rsidP="008207AF">
      <w:pPr>
        <w:spacing w:after="0"/>
        <w:rPr>
          <w:rFonts w:cstheme="minorHAnsi"/>
        </w:rPr>
      </w:pPr>
      <w:r w:rsidRPr="00B10C17">
        <w:rPr>
          <w:rFonts w:cstheme="minorHAnsi"/>
        </w:rPr>
        <w:t>Mr. Amit Pandey, Manager – Human Resources</w:t>
      </w:r>
    </w:p>
    <w:p w:rsidR="00122448" w:rsidRPr="00B10C17" w:rsidRDefault="004D70B5" w:rsidP="008207AF">
      <w:pPr>
        <w:spacing w:after="0"/>
        <w:rPr>
          <w:rFonts w:cstheme="minorHAnsi"/>
        </w:rPr>
      </w:pPr>
      <w:r>
        <w:rPr>
          <w:rFonts w:cstheme="minorHAnsi"/>
        </w:rPr>
        <w:t>Paytm Payments Bank , Noida</w:t>
      </w:r>
    </w:p>
    <w:p w:rsidR="00B10C17" w:rsidRDefault="004D70B5" w:rsidP="008207AF">
      <w:pPr>
        <w:spacing w:after="0"/>
        <w:rPr>
          <w:rFonts w:cstheme="minorHAnsi"/>
        </w:rPr>
      </w:pPr>
      <w:r>
        <w:rPr>
          <w:rFonts w:cstheme="minorHAnsi"/>
        </w:rPr>
        <w:t>(M)+91 9555835580</w:t>
      </w:r>
    </w:p>
    <w:p w:rsidR="00122448" w:rsidRPr="00B10C17" w:rsidRDefault="004D70B5" w:rsidP="008207AF">
      <w:pPr>
        <w:spacing w:after="0"/>
        <w:rPr>
          <w:rFonts w:cstheme="minorHAnsi"/>
        </w:rPr>
      </w:pPr>
      <w:r w:rsidRPr="00B10C17">
        <w:rPr>
          <w:rFonts w:cstheme="minorHAnsi"/>
        </w:rPr>
        <w:t xml:space="preserve">I hereby declare that all </w:t>
      </w:r>
      <w:r w:rsidRPr="00B10C17">
        <w:rPr>
          <w:rFonts w:cstheme="minorHAnsi"/>
        </w:rPr>
        <w:t>the information furnished herein are true and correct to the best of my knowledge and belief.</w:t>
      </w:r>
    </w:p>
    <w:p w:rsidR="00122448" w:rsidRPr="00B10C17" w:rsidRDefault="004D70B5" w:rsidP="00122448">
      <w:pPr>
        <w:tabs>
          <w:tab w:val="left" w:pos="6600"/>
        </w:tabs>
        <w:rPr>
          <w:rFonts w:cstheme="minorHAnsi"/>
          <w:b/>
        </w:rPr>
      </w:pPr>
      <w:r w:rsidRPr="00B10C17">
        <w:rPr>
          <w:rFonts w:cstheme="minorHAnsi"/>
        </w:rPr>
        <w:tab/>
        <w:t>(</w:t>
      </w:r>
      <w:r w:rsidRPr="00B10C17">
        <w:rPr>
          <w:rFonts w:cstheme="minorHAnsi"/>
          <w:b/>
        </w:rPr>
        <w:t>NIKITA PANDEY)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122448" w:rsidRPr="00B10C17" w:rsidSect="00F8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06803"/>
    <w:multiLevelType w:val="hybridMultilevel"/>
    <w:tmpl w:val="DE3AD848"/>
    <w:lvl w:ilvl="0" w:tplc="BFB288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6090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E98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8E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492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4AFF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A02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E99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742A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11A67"/>
    <w:multiLevelType w:val="hybridMultilevel"/>
    <w:tmpl w:val="0EB0D664"/>
    <w:lvl w:ilvl="0" w:tplc="B1CEA5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AC433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85C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EA7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804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213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21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2C2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8C24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48"/>
    <w:rsid w:val="00122448"/>
    <w:rsid w:val="003D6F4E"/>
    <w:rsid w:val="004D70B5"/>
    <w:rsid w:val="006513F3"/>
    <w:rsid w:val="006836F4"/>
    <w:rsid w:val="008121EF"/>
    <w:rsid w:val="008207AF"/>
    <w:rsid w:val="00996699"/>
    <w:rsid w:val="00A26C51"/>
    <w:rsid w:val="00A631C5"/>
    <w:rsid w:val="00A84E66"/>
    <w:rsid w:val="00B10C17"/>
    <w:rsid w:val="00D27341"/>
    <w:rsid w:val="00F8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4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4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87352d9cd62e184ff36dc28bb98de22a134f530e18705c4458440321091b5b58120c110117475e5b084356014b4450530401195c1333471b1b111244585909504e011503504e1c180c571833471b1b0018405c5a0e535601514841481f0f2b561358191b420611465d5b58504f1300420447425d0f0e044f1b58165140125c080c044c150812074744595d0151421758140415475f580d044a100d400616400a5f005342130a165014485d5b0d534a1708420315450e5d0d5442165c17110d531b045d4340010a15021548595f08554f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Nikita.pandey</dc:creator>
  <cp:lastModifiedBy>Admin</cp:lastModifiedBy>
  <cp:revision>2</cp:revision>
  <dcterms:created xsi:type="dcterms:W3CDTF">2019-06-14T11:27:00Z</dcterms:created>
  <dcterms:modified xsi:type="dcterms:W3CDTF">2019-06-14T11:27:00Z</dcterms:modified>
</cp:coreProperties>
</file>