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28"/>
        <w:gridCol w:w="7516"/>
      </w:tblGrid>
      <w:tr w:rsidR="00926E81" w:rsidRPr="008906A5" w:rsidTr="00926E81">
        <w:trPr>
          <w:trHeight w:val="7023"/>
        </w:trPr>
        <w:tc>
          <w:tcPr>
            <w:tcW w:w="3328" w:type="dxa"/>
            <w:shd w:val="clear" w:color="auto" w:fill="323E4F" w:themeFill="text2" w:themeFillShade="BF"/>
          </w:tcPr>
          <w:p w:rsidR="002E1A10" w:rsidRDefault="002E1A10" w:rsidP="00F154A5">
            <w:pPr>
              <w:rPr>
                <w:rFonts w:ascii="Cambria" w:hAnsi="Cambria"/>
                <w:b/>
                <w:bCs/>
                <w:noProof/>
                <w:color w:val="FFFFFF" w:themeColor="background1"/>
                <w:lang w:val="en-US" w:eastAsia="en-US"/>
              </w:rPr>
            </w:pPr>
          </w:p>
          <w:p w:rsidR="007D037F" w:rsidRPr="002E1A10" w:rsidRDefault="00597ABC" w:rsidP="00926E81">
            <w:pPr>
              <w:jc w:val="center"/>
              <w:rPr>
                <w:rFonts w:ascii="Cambria" w:hAnsi="Cambria"/>
                <w:b/>
                <w:bCs/>
                <w:noProof/>
                <w:color w:val="FFFFFF" w:themeColor="background1"/>
                <w:lang w:val="en-US" w:eastAsia="en-US"/>
              </w:rPr>
            </w:pPr>
            <w:r w:rsidRPr="00597ABC">
              <w:rPr>
                <w:rFonts w:ascii="Cambria" w:hAnsi="Cambria"/>
                <w:b/>
                <w:bCs/>
                <w:noProof/>
                <w:color w:val="FFFFFF" w:themeColor="background1"/>
                <w:lang w:val="en-US"/>
              </w:rPr>
              <w:drawing>
                <wp:inline distT="0" distB="0" distL="0" distR="0">
                  <wp:extent cx="1876425" cy="2565400"/>
                  <wp:effectExtent l="19050" t="0" r="9525" b="0"/>
                  <wp:docPr id="3" name="Picture 3" descr="C:\Users\sumit15.sharma\Desktop\WhatsApp Image 2019-04-06 at 6.49.09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C:\Users\sumit15.sharma\Desktop\WhatsApp Image 2019-04-06 at 6.49.09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614" cy="2628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5F01" w:rsidRPr="008906A5" w:rsidRDefault="009E2B2F" w:rsidP="00F154A5">
            <w:pPr>
              <w:jc w:val="center"/>
              <w:rPr>
                <w:rFonts w:ascii="Cambria" w:hAnsi="Cambria" w:cs="Calibri"/>
                <w:b/>
              </w:rPr>
            </w:pPr>
            <w:r w:rsidRPr="009E2B2F">
              <w:rPr>
                <w:rFonts w:ascii="Cambria" w:hAnsi="Cambria" w:cs="Calibri"/>
                <w:lang w:eastAsia="en-US"/>
              </w:rPr>
              <w:pict>
                <v:rect id="_x0000_i1025" style="width:0;height:1.5pt" o:hralign="right" o:hrstd="t" o:hr="t" fillcolor="#a0a0a0" stroked="f"/>
              </w:pict>
            </w:r>
          </w:p>
          <w:p w:rsidR="00795F01" w:rsidRPr="00214C8C" w:rsidRDefault="00795F01" w:rsidP="00795F01">
            <w:pPr>
              <w:jc w:val="center"/>
              <w:rPr>
                <w:rFonts w:ascii="Cambria" w:hAnsi="Cambria" w:cs="Calibri"/>
                <w:b/>
              </w:rPr>
            </w:pPr>
            <w:r w:rsidRPr="00214C8C">
              <w:rPr>
                <w:rFonts w:ascii="Cambria" w:hAnsi="Cambria" w:cs="Calibri"/>
                <w:b/>
              </w:rPr>
              <w:t>CORE COMPETENCIES</w:t>
            </w:r>
          </w:p>
          <w:p w:rsidR="00795F01" w:rsidRPr="008906A5" w:rsidRDefault="009E2B2F" w:rsidP="00F154A5">
            <w:pPr>
              <w:jc w:val="center"/>
              <w:rPr>
                <w:rFonts w:ascii="Cambria" w:hAnsi="Cambria" w:cs="Calibri"/>
                <w:b/>
              </w:rPr>
            </w:pPr>
            <w:r w:rsidRPr="009E2B2F">
              <w:rPr>
                <w:rFonts w:ascii="Cambria" w:hAnsi="Cambria" w:cs="Calibri"/>
                <w:b/>
                <w:lang w:eastAsia="en-US"/>
              </w:rPr>
              <w:pict>
                <v:rect id="_x0000_i1026" style="width:0;height:1.5pt" o:hralign="right" o:hrstd="t" o:hr="t" fillcolor="#a0a0a0" stroked="f"/>
              </w:pict>
            </w:r>
          </w:p>
          <w:p w:rsidR="005E165F" w:rsidRDefault="005E165F" w:rsidP="005E165F">
            <w:pPr>
              <w:spacing w:line="480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Talent Acquisition</w:t>
            </w:r>
          </w:p>
          <w:p w:rsidR="005E165F" w:rsidRDefault="005E165F" w:rsidP="005E165F">
            <w:pPr>
              <w:spacing w:line="480" w:lineRule="auto"/>
              <w:jc w:val="center"/>
              <w:rPr>
                <w:rFonts w:ascii="Cambria" w:hAnsi="Cambria"/>
                <w:b/>
              </w:rPr>
            </w:pPr>
            <w:r w:rsidRPr="008906A5">
              <w:rPr>
                <w:rFonts w:ascii="Cambria" w:hAnsi="Cambria"/>
                <w:b/>
              </w:rPr>
              <w:t>HR Generalist</w:t>
            </w:r>
          </w:p>
          <w:p w:rsidR="005E165F" w:rsidRPr="008906A5" w:rsidRDefault="005E165F" w:rsidP="005E165F">
            <w:pPr>
              <w:spacing w:line="480" w:lineRule="auto"/>
              <w:jc w:val="center"/>
              <w:rPr>
                <w:rFonts w:ascii="Cambria" w:hAnsi="Cambria"/>
                <w:b/>
              </w:rPr>
            </w:pPr>
            <w:r w:rsidRPr="008906A5">
              <w:rPr>
                <w:rFonts w:ascii="Cambria" w:hAnsi="Cambria"/>
                <w:b/>
              </w:rPr>
              <w:t xml:space="preserve">Employee Engagement </w:t>
            </w:r>
          </w:p>
          <w:p w:rsidR="005E165F" w:rsidRPr="008906A5" w:rsidRDefault="005E165F" w:rsidP="005E165F">
            <w:pPr>
              <w:spacing w:line="480" w:lineRule="auto"/>
              <w:jc w:val="center"/>
              <w:rPr>
                <w:rFonts w:ascii="Cambria" w:hAnsi="Cambria"/>
                <w:b/>
              </w:rPr>
            </w:pPr>
            <w:r w:rsidRPr="008906A5">
              <w:rPr>
                <w:rFonts w:ascii="Cambria" w:hAnsi="Cambria"/>
                <w:b/>
              </w:rPr>
              <w:t>Employee Relations</w:t>
            </w:r>
          </w:p>
          <w:p w:rsidR="005E165F" w:rsidRDefault="005E165F" w:rsidP="005E165F">
            <w:pPr>
              <w:spacing w:line="480" w:lineRule="auto"/>
              <w:jc w:val="center"/>
              <w:rPr>
                <w:rFonts w:ascii="Cambria" w:hAnsi="Cambria"/>
                <w:b/>
              </w:rPr>
            </w:pPr>
            <w:r w:rsidRPr="008906A5">
              <w:rPr>
                <w:rFonts w:ascii="Cambria" w:hAnsi="Cambria"/>
                <w:b/>
              </w:rPr>
              <w:t>Payroll &amp;</w:t>
            </w:r>
            <w:r>
              <w:rPr>
                <w:rFonts w:ascii="Cambria" w:hAnsi="Cambria"/>
                <w:b/>
              </w:rPr>
              <w:t>MIS Support</w:t>
            </w:r>
          </w:p>
          <w:p w:rsidR="005E165F" w:rsidRPr="008906A5" w:rsidRDefault="005E165F" w:rsidP="005E165F">
            <w:pPr>
              <w:spacing w:line="480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CSR Activities </w:t>
            </w:r>
          </w:p>
          <w:p w:rsidR="00214C8C" w:rsidRPr="008906A5" w:rsidRDefault="005E165F" w:rsidP="005E165F">
            <w:pPr>
              <w:spacing w:line="480" w:lineRule="auto"/>
              <w:jc w:val="center"/>
              <w:rPr>
                <w:rFonts w:ascii="Cambria" w:hAnsi="Cambria"/>
                <w:b/>
              </w:rPr>
            </w:pPr>
            <w:r w:rsidRPr="008906A5">
              <w:rPr>
                <w:rFonts w:ascii="Cambria" w:hAnsi="Cambria"/>
                <w:b/>
              </w:rPr>
              <w:t>Grievance Management</w:t>
            </w:r>
          </w:p>
        </w:tc>
        <w:tc>
          <w:tcPr>
            <w:tcW w:w="7516" w:type="dxa"/>
          </w:tcPr>
          <w:p w:rsidR="00052323" w:rsidRDefault="00052323" w:rsidP="00CC0F38">
            <w:pPr>
              <w:shd w:val="clear" w:color="auto" w:fill="A6A6A6" w:themeFill="background1" w:themeFillShade="A6"/>
              <w:jc w:val="center"/>
              <w:rPr>
                <w:rFonts w:ascii="Cambria" w:hAnsi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hAnsi="Cambria"/>
                <w:b/>
                <w:color w:val="000000"/>
                <w:sz w:val="32"/>
                <w:szCs w:val="32"/>
              </w:rPr>
              <w:t>ShrishtiChaubey</w:t>
            </w:r>
          </w:p>
          <w:p w:rsidR="005E165F" w:rsidRDefault="001F30A0" w:rsidP="005E165F">
            <w:pPr>
              <w:shd w:val="clear" w:color="auto" w:fill="A6A6A6" w:themeFill="background1" w:themeFillShade="A6"/>
              <w:jc w:val="center"/>
              <w:rPr>
                <w:rFonts w:ascii="Cambria" w:eastAsia="Calibri" w:hAnsi="Cambria" w:cs="Tahoma"/>
                <w:b/>
                <w:color w:val="000000"/>
                <w:spacing w:val="-4"/>
                <w:lang w:val="en-US"/>
              </w:rPr>
            </w:pPr>
            <w:r w:rsidRPr="008906A5">
              <w:rPr>
                <w:rFonts w:ascii="Cambria" w:eastAsia="Calibri" w:hAnsi="Cambria" w:cs="Tahoma"/>
                <w:b/>
                <w:color w:val="000000"/>
                <w:spacing w:val="-4"/>
                <w:lang w:val="en-US"/>
              </w:rPr>
              <w:t>Phone:</w:t>
            </w:r>
            <w:r w:rsidRPr="008906A5">
              <w:rPr>
                <w:rFonts w:ascii="Cambria" w:eastAsia="Calibri" w:hAnsi="Cambria" w:cs="Tahoma"/>
                <w:b/>
                <w:color w:val="000000"/>
                <w:spacing w:val="-4"/>
                <w:lang w:val="en-US"/>
              </w:rPr>
              <w:tab/>
            </w:r>
            <w:r w:rsidR="00795F01" w:rsidRPr="008906A5">
              <w:rPr>
                <w:rFonts w:ascii="Cambria" w:eastAsia="Calibri" w:hAnsi="Cambria" w:cs="Tahoma"/>
                <w:b/>
                <w:color w:val="000000"/>
                <w:spacing w:val="-4"/>
                <w:lang w:val="en-US"/>
              </w:rPr>
              <w:t>+91</w:t>
            </w:r>
            <w:r w:rsidR="00C71AAB" w:rsidRPr="008906A5">
              <w:rPr>
                <w:rFonts w:ascii="Cambria" w:eastAsia="Calibri" w:hAnsi="Cambria" w:cs="Tahoma"/>
                <w:b/>
                <w:color w:val="000000"/>
                <w:spacing w:val="-4"/>
                <w:lang w:val="en-US"/>
              </w:rPr>
              <w:t>-</w:t>
            </w:r>
            <w:r w:rsidR="005E165F">
              <w:rPr>
                <w:rFonts w:ascii="Cambria" w:eastAsia="Calibri" w:hAnsi="Cambria" w:cs="Tahoma"/>
                <w:b/>
                <w:color w:val="000000"/>
                <w:spacing w:val="-4"/>
                <w:lang w:val="en-US"/>
              </w:rPr>
              <w:t>7827177072</w:t>
            </w:r>
          </w:p>
          <w:p w:rsidR="007A7A36" w:rsidRPr="008906A5" w:rsidRDefault="005E165F" w:rsidP="00CC0F38">
            <w:pPr>
              <w:shd w:val="clear" w:color="auto" w:fill="A6A6A6" w:themeFill="background1" w:themeFillShade="A6"/>
              <w:jc w:val="center"/>
              <w:rPr>
                <w:rFonts w:ascii="Cambria" w:eastAsia="Calibri" w:hAnsi="Cambria" w:cs="Tahoma"/>
                <w:b/>
                <w:color w:val="000000"/>
                <w:spacing w:val="-4"/>
                <w:lang w:val="en-US"/>
              </w:rPr>
            </w:pPr>
            <w:r>
              <w:rPr>
                <w:rFonts w:ascii="Cambria" w:eastAsia="Calibri" w:hAnsi="Cambria" w:cs="Tahoma"/>
                <w:b/>
                <w:color w:val="000000"/>
                <w:spacing w:val="-4"/>
                <w:lang w:val="en-US"/>
              </w:rPr>
              <w:t xml:space="preserve">                               9907887650</w:t>
            </w:r>
          </w:p>
          <w:p w:rsidR="00795F01" w:rsidRPr="008906A5" w:rsidRDefault="00795F01" w:rsidP="00CC0F38">
            <w:pPr>
              <w:shd w:val="clear" w:color="auto" w:fill="A6A6A6" w:themeFill="background1" w:themeFillShade="A6"/>
              <w:jc w:val="center"/>
              <w:rPr>
                <w:rFonts w:ascii="Cambria" w:eastAsia="Calibri" w:hAnsi="Cambria" w:cs="Tahoma"/>
                <w:b/>
                <w:color w:val="000000"/>
                <w:spacing w:val="-4"/>
                <w:lang w:val="en-US"/>
              </w:rPr>
            </w:pPr>
            <w:r w:rsidRPr="008906A5">
              <w:rPr>
                <w:rFonts w:ascii="Cambria" w:eastAsia="Calibri" w:hAnsi="Cambria" w:cs="Tahoma"/>
                <w:b/>
                <w:color w:val="000000"/>
                <w:spacing w:val="-4"/>
                <w:lang w:val="en-US"/>
              </w:rPr>
              <w:t>Email:</w:t>
            </w:r>
            <w:r w:rsidR="001F30A0" w:rsidRPr="008906A5">
              <w:rPr>
                <w:rFonts w:ascii="Cambria" w:eastAsia="Calibri" w:hAnsi="Cambria" w:cs="Tahoma"/>
                <w:b/>
                <w:color w:val="000000"/>
                <w:spacing w:val="-4"/>
                <w:lang w:val="en-US"/>
              </w:rPr>
              <w:tab/>
            </w:r>
            <w:r w:rsidR="00052323" w:rsidRPr="001106B6">
              <w:rPr>
                <w:rFonts w:cstheme="minorHAnsi"/>
                <w:b/>
                <w:color w:val="002060"/>
                <w:sz w:val="18"/>
                <w:szCs w:val="18"/>
              </w:rPr>
              <w:t>shrishtichaubey.2013</w:t>
            </w:r>
            <w:r w:rsidR="008078FB" w:rsidRPr="008906A5">
              <w:rPr>
                <w:rFonts w:ascii="Cambria" w:hAnsi="Cambria"/>
                <w:b/>
              </w:rPr>
              <w:t>@gmail.com</w:t>
            </w:r>
          </w:p>
          <w:p w:rsidR="005E165F" w:rsidRPr="00805F71" w:rsidRDefault="005E165F" w:rsidP="005E165F">
            <w:pPr>
              <w:shd w:val="clear" w:color="auto" w:fill="DEEAF6" w:themeFill="accent5" w:themeFillTint="33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805F71">
              <w:rPr>
                <w:rFonts w:ascii="Cambria" w:hAnsi="Cambria" w:cs="Arial"/>
                <w:sz w:val="22"/>
                <w:szCs w:val="22"/>
              </w:rPr>
              <w:t>A versatile</w:t>
            </w:r>
            <w:r>
              <w:rPr>
                <w:rFonts w:ascii="Cambria" w:hAnsi="Cambria" w:cs="Arial"/>
                <w:sz w:val="22"/>
                <w:szCs w:val="22"/>
              </w:rPr>
              <w:t xml:space="preserve"> HR</w:t>
            </w:r>
            <w:r w:rsidRPr="00805F71">
              <w:rPr>
                <w:rFonts w:ascii="Cambria" w:hAnsi="Cambria" w:cs="Arial"/>
                <w:sz w:val="22"/>
                <w:szCs w:val="22"/>
              </w:rPr>
              <w:t xml:space="preserve"> professional</w:t>
            </w:r>
            <w:r>
              <w:rPr>
                <w:rFonts w:ascii="Cambria" w:hAnsi="Cambria" w:cs="Arial"/>
                <w:sz w:val="22"/>
                <w:szCs w:val="22"/>
              </w:rPr>
              <w:t xml:space="preserve">handling HR </w:t>
            </w:r>
            <w:r w:rsidRPr="00805F71">
              <w:rPr>
                <w:rFonts w:ascii="Cambria" w:hAnsi="Cambria" w:cs="Arial"/>
                <w:sz w:val="22"/>
                <w:szCs w:val="22"/>
              </w:rPr>
              <w:t xml:space="preserve">profile in </w:t>
            </w:r>
            <w:r w:rsidRPr="00805F71">
              <w:rPr>
                <w:rFonts w:ascii="Cambria" w:hAnsi="Cambria" w:cs="Arial"/>
                <w:b/>
                <w:sz w:val="22"/>
                <w:szCs w:val="22"/>
              </w:rPr>
              <w:t xml:space="preserve">Corporate Offices , Warehousing, Regional Offices </w:t>
            </w:r>
            <w:r w:rsidRPr="00805F71">
              <w:rPr>
                <w:rFonts w:ascii="Cambria" w:hAnsi="Cambria" w:cs="Arial"/>
                <w:sz w:val="22"/>
                <w:szCs w:val="22"/>
              </w:rPr>
              <w:t xml:space="preserve">which includes verticals as </w:t>
            </w:r>
            <w:r w:rsidRPr="00805F71">
              <w:rPr>
                <w:rFonts w:ascii="Cambria" w:hAnsi="Cambria" w:cs="Arial"/>
                <w:b/>
                <w:sz w:val="22"/>
                <w:szCs w:val="22"/>
              </w:rPr>
              <w:t>Talent Acquisition</w:t>
            </w:r>
            <w:r>
              <w:rPr>
                <w:rFonts w:ascii="Cambria" w:hAnsi="Cambria" w:cs="Arial"/>
                <w:b/>
                <w:sz w:val="22"/>
                <w:szCs w:val="22"/>
              </w:rPr>
              <w:t xml:space="preserve">,Employee Engagement, </w:t>
            </w:r>
            <w:r w:rsidRPr="00805F71">
              <w:rPr>
                <w:rFonts w:ascii="Cambria" w:hAnsi="Cambria" w:cs="Arial"/>
                <w:b/>
                <w:sz w:val="22"/>
                <w:szCs w:val="22"/>
              </w:rPr>
              <w:t>HR Operations, Human Resources Business Partner</w:t>
            </w:r>
            <w:r>
              <w:rPr>
                <w:rFonts w:ascii="Cambria" w:hAnsi="Cambria" w:cs="Arial"/>
                <w:b/>
                <w:sz w:val="22"/>
                <w:szCs w:val="22"/>
              </w:rPr>
              <w:t>,</w:t>
            </w:r>
            <w:r w:rsidRPr="00805F71">
              <w:rPr>
                <w:rFonts w:ascii="Cambria" w:hAnsi="Cambria" w:cs="Arial"/>
                <w:b/>
                <w:sz w:val="22"/>
                <w:szCs w:val="22"/>
              </w:rPr>
              <w:t xml:space="preserve"> Payroll Management &amp; Statutory Compliance</w:t>
            </w:r>
            <w:r w:rsidRPr="00805F71">
              <w:rPr>
                <w:rFonts w:ascii="Cambria" w:hAnsi="Cambria" w:cs="Arial"/>
                <w:sz w:val="22"/>
                <w:szCs w:val="22"/>
              </w:rPr>
              <w:t xml:space="preserve"> , targetingchallenging assignments with an organization of high repute in </w:t>
            </w:r>
            <w:r>
              <w:rPr>
                <w:rFonts w:ascii="Cambria" w:hAnsi="Cambria" w:cs="Arial"/>
                <w:b/>
                <w:sz w:val="22"/>
                <w:szCs w:val="22"/>
              </w:rPr>
              <w:t>Lucknow, Pune, Gurgaon.</w:t>
            </w:r>
          </w:p>
          <w:p w:rsidR="00214C8C" w:rsidRPr="00214C8C" w:rsidRDefault="00214C8C" w:rsidP="003A478E">
            <w:pPr>
              <w:shd w:val="clear" w:color="auto" w:fill="DEEAF6" w:themeFill="accent5" w:themeFillTint="33"/>
              <w:adjustRightInd w:val="0"/>
              <w:rPr>
                <w:rFonts w:ascii="Cambria" w:hAnsi="Cambria" w:cs="Arial"/>
                <w:sz w:val="22"/>
                <w:szCs w:val="22"/>
              </w:rPr>
            </w:pPr>
          </w:p>
          <w:p w:rsidR="00795F01" w:rsidRPr="008906A5" w:rsidRDefault="00F04E50" w:rsidP="00F154A5">
            <w:pPr>
              <w:pBdr>
                <w:top w:val="single" w:sz="4" w:space="2" w:color="auto"/>
                <w:bottom w:val="single" w:sz="4" w:space="1" w:color="auto"/>
              </w:pBdr>
              <w:jc w:val="center"/>
              <w:rPr>
                <w:rFonts w:ascii="Cambria" w:hAnsi="Cambria"/>
                <w:b/>
                <w:smallCaps/>
                <w:color w:val="000000" w:themeColor="text1"/>
                <w:spacing w:val="38"/>
              </w:rPr>
            </w:pPr>
            <w:r w:rsidRPr="00F04E50">
              <w:rPr>
                <w:rFonts w:ascii="Cambria" w:eastAsia="Batang" w:hAnsi="Cambria"/>
                <w:b/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1154430</wp:posOffset>
                  </wp:positionH>
                  <wp:positionV relativeFrom="paragraph">
                    <wp:posOffset>21590</wp:posOffset>
                  </wp:positionV>
                  <wp:extent cx="238125" cy="161925"/>
                  <wp:effectExtent l="0" t="0" r="9525" b="9525"/>
                  <wp:wrapNone/>
                  <wp:docPr id="1028" name="Picture 4" descr="Z:\Approved_ResDev_Repository\Formats\Visual Resume Formats 2015-16\Icons\careertimeline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Z:\Approved_ResDev_Repository\Formats\Visual Resume Formats 2015-16\Icons\careertimeline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  <w:r w:rsidR="00795F01" w:rsidRPr="008906A5">
              <w:rPr>
                <w:rFonts w:ascii="Cambria" w:hAnsi="Cambria"/>
                <w:b/>
                <w:smallCaps/>
                <w:color w:val="000000" w:themeColor="text1"/>
                <w:spacing w:val="38"/>
              </w:rPr>
              <w:t>PROFILE SUMMARY</w:t>
            </w:r>
          </w:p>
          <w:p w:rsidR="005E165F" w:rsidRPr="004C0DDF" w:rsidRDefault="005E165F" w:rsidP="005E165F">
            <w:pPr>
              <w:pStyle w:val="Title"/>
              <w:numPr>
                <w:ilvl w:val="0"/>
                <w:numId w:val="4"/>
              </w:numPr>
              <w:spacing w:line="276" w:lineRule="auto"/>
              <w:jc w:val="both"/>
              <w:rPr>
                <w:rFonts w:ascii="Cambria" w:hAnsi="Cambria"/>
                <w:bCs/>
                <w:spacing w:val="-2"/>
                <w:sz w:val="22"/>
              </w:rPr>
            </w:pPr>
            <w:r>
              <w:rPr>
                <w:rFonts w:ascii="Cambria" w:hAnsi="Cambria" w:cs="Arial"/>
                <w:b/>
                <w:bCs/>
                <w:sz w:val="22"/>
              </w:rPr>
              <w:t>1.4</w:t>
            </w:r>
            <w:r w:rsidRPr="004C0DDF">
              <w:rPr>
                <w:rFonts w:ascii="Cambria" w:hAnsi="Cambria" w:cs="Arial"/>
                <w:b/>
                <w:bCs/>
                <w:sz w:val="22"/>
              </w:rPr>
              <w:t xml:space="preserve"> years of experience </w:t>
            </w:r>
            <w:r w:rsidRPr="004C0DDF">
              <w:rPr>
                <w:rFonts w:ascii="Cambria" w:hAnsi="Cambria" w:cs="Arial"/>
                <w:bCs/>
                <w:sz w:val="22"/>
              </w:rPr>
              <w:t>in</w:t>
            </w:r>
            <w:r>
              <w:rPr>
                <w:rFonts w:ascii="Cambria" w:hAnsi="Cambria" w:cs="Arial"/>
                <w:bCs/>
                <w:sz w:val="22"/>
              </w:rPr>
              <w:t xml:space="preserve"> talent acquisition -</w:t>
            </w:r>
            <w:r w:rsidRPr="004C0DDF">
              <w:rPr>
                <w:rFonts w:ascii="Cambria" w:hAnsi="Cambria" w:cs="Arial"/>
                <w:b/>
                <w:bCs/>
                <w:sz w:val="22"/>
              </w:rPr>
              <w:t>Manpower Planning &amp; Recruitment.</w:t>
            </w:r>
            <w:r w:rsidRPr="00F854DC">
              <w:rPr>
                <w:rFonts w:ascii="Cambria" w:hAnsi="Cambria" w:cstheme="minorHAnsi"/>
                <w:color w:val="000000"/>
                <w:sz w:val="22"/>
              </w:rPr>
              <w:t xml:space="preserve">Conducted </w:t>
            </w:r>
            <w:r w:rsidRPr="00F854DC">
              <w:rPr>
                <w:rFonts w:ascii="Cambria" w:hAnsi="Cambria" w:cstheme="minorHAnsi"/>
                <w:b/>
                <w:color w:val="000000"/>
                <w:sz w:val="22"/>
              </w:rPr>
              <w:t>manpower planning and talent acquisition</w:t>
            </w:r>
            <w:r w:rsidRPr="00F854DC">
              <w:rPr>
                <w:rFonts w:ascii="Cambria" w:hAnsi="Cambria" w:cstheme="minorHAnsi"/>
                <w:color w:val="000000"/>
                <w:sz w:val="22"/>
              </w:rPr>
              <w:t xml:space="preserve"> with a track record of closing positions at all levels.</w:t>
            </w:r>
          </w:p>
          <w:p w:rsidR="005E165F" w:rsidRPr="004C0DDF" w:rsidRDefault="005E165F" w:rsidP="005E165F">
            <w:pPr>
              <w:pStyle w:val="Title"/>
              <w:numPr>
                <w:ilvl w:val="0"/>
                <w:numId w:val="4"/>
              </w:numPr>
              <w:spacing w:line="276" w:lineRule="auto"/>
              <w:jc w:val="both"/>
              <w:rPr>
                <w:rFonts w:ascii="Cambria" w:hAnsi="Cambria"/>
                <w:bCs/>
                <w:spacing w:val="-2"/>
                <w:sz w:val="22"/>
              </w:rPr>
            </w:pPr>
            <w:r w:rsidRPr="004C0DDF">
              <w:rPr>
                <w:rFonts w:ascii="Cambria" w:hAnsi="Cambria" w:cstheme="minorHAnsi"/>
                <w:color w:val="000000"/>
                <w:sz w:val="22"/>
              </w:rPr>
              <w:t>Executing</w:t>
            </w:r>
            <w:r>
              <w:rPr>
                <w:rFonts w:ascii="Cambria" w:hAnsi="Cambria" w:cs="Arial"/>
                <w:b/>
                <w:bCs/>
                <w:sz w:val="22"/>
              </w:rPr>
              <w:t xml:space="preserve"> employee engagement activities .</w:t>
            </w:r>
          </w:p>
          <w:p w:rsidR="005E165F" w:rsidRPr="004C0DDF" w:rsidRDefault="005E165F" w:rsidP="005E165F">
            <w:pPr>
              <w:pStyle w:val="Title"/>
              <w:numPr>
                <w:ilvl w:val="0"/>
                <w:numId w:val="4"/>
              </w:numPr>
              <w:spacing w:line="276" w:lineRule="auto"/>
              <w:jc w:val="both"/>
              <w:rPr>
                <w:rFonts w:ascii="Cambria" w:hAnsi="Cambria"/>
                <w:bCs/>
                <w:spacing w:val="-2"/>
                <w:sz w:val="22"/>
              </w:rPr>
            </w:pPr>
            <w:r w:rsidRPr="00F854DC">
              <w:rPr>
                <w:rFonts w:ascii="Cambria" w:eastAsia="Batang" w:hAnsi="Cambria"/>
                <w:sz w:val="22"/>
                <w:lang w:val="en-GB"/>
              </w:rPr>
              <w:t xml:space="preserve">Hands-on in </w:t>
            </w:r>
            <w:r w:rsidRPr="00F854DC">
              <w:rPr>
                <w:rFonts w:ascii="Cambria" w:eastAsia="Batang" w:hAnsi="Cambria"/>
                <w:b/>
                <w:sz w:val="22"/>
                <w:lang w:val="en-GB"/>
              </w:rPr>
              <w:t xml:space="preserve">developing </w:t>
            </w:r>
            <w:r w:rsidRPr="00F854DC">
              <w:rPr>
                <w:rFonts w:ascii="Cambria" w:eastAsia="Batang" w:hAnsi="Cambria"/>
                <w:sz w:val="22"/>
                <w:lang w:val="en-GB"/>
              </w:rPr>
              <w:t>and</w:t>
            </w:r>
            <w:r w:rsidRPr="00F854DC">
              <w:rPr>
                <w:rFonts w:ascii="Cambria" w:eastAsia="Batang" w:hAnsi="Cambria"/>
                <w:b/>
                <w:sz w:val="22"/>
                <w:lang w:val="en-GB"/>
              </w:rPr>
              <w:t xml:space="preserve"> implementing policy </w:t>
            </w:r>
            <w:r w:rsidRPr="00F854DC">
              <w:rPr>
                <w:rFonts w:ascii="Cambria" w:eastAsia="Batang" w:hAnsi="Cambria"/>
                <w:sz w:val="22"/>
                <w:lang w:val="en-GB"/>
              </w:rPr>
              <w:t>and</w:t>
            </w:r>
            <w:r w:rsidRPr="00F854DC">
              <w:rPr>
                <w:rFonts w:ascii="Cambria" w:eastAsia="Batang" w:hAnsi="Cambria"/>
                <w:b/>
                <w:sz w:val="22"/>
                <w:lang w:val="en-GB"/>
              </w:rPr>
              <w:t xml:space="preserve"> magazines</w:t>
            </w:r>
            <w:r w:rsidRPr="00F854DC">
              <w:rPr>
                <w:rFonts w:ascii="Cambria" w:eastAsia="Batang" w:hAnsi="Cambria"/>
                <w:sz w:val="22"/>
                <w:lang w:val="en-GB"/>
              </w:rPr>
              <w:t xml:space="preserve"> for standardisation of processes in the light of statutory norms</w:t>
            </w:r>
          </w:p>
          <w:p w:rsidR="005E165F" w:rsidRPr="004C0DDF" w:rsidRDefault="005E165F" w:rsidP="005E165F">
            <w:pPr>
              <w:pStyle w:val="Title"/>
              <w:numPr>
                <w:ilvl w:val="0"/>
                <w:numId w:val="4"/>
              </w:numPr>
              <w:spacing w:line="276" w:lineRule="auto"/>
              <w:jc w:val="both"/>
              <w:rPr>
                <w:rFonts w:ascii="Cambria" w:eastAsia="Batang" w:hAnsi="Cambria"/>
                <w:sz w:val="22"/>
                <w:lang w:val="en-GB"/>
              </w:rPr>
            </w:pPr>
            <w:r w:rsidRPr="004C0DDF">
              <w:rPr>
                <w:rFonts w:ascii="Cambria" w:eastAsia="Batang" w:hAnsi="Cambria"/>
                <w:sz w:val="22"/>
                <w:lang w:val="en-GB"/>
              </w:rPr>
              <w:t>Also worked over payroll preprating&amp; MIS support to track leave, wo &amp;shifts .</w:t>
            </w:r>
            <w:bookmarkStart w:id="0" w:name="_GoBack"/>
            <w:bookmarkEnd w:id="0"/>
          </w:p>
          <w:p w:rsidR="00214C8C" w:rsidRPr="008906A5" w:rsidRDefault="00214C8C" w:rsidP="00214C8C">
            <w:pPr>
              <w:pStyle w:val="Title"/>
              <w:spacing w:line="276" w:lineRule="auto"/>
              <w:ind w:left="360"/>
              <w:jc w:val="both"/>
              <w:rPr>
                <w:rFonts w:ascii="Cambria" w:hAnsi="Cambria"/>
                <w:bCs/>
                <w:spacing w:val="-2"/>
                <w:sz w:val="20"/>
              </w:rPr>
            </w:pPr>
          </w:p>
          <w:p w:rsidR="00F81AB9" w:rsidRPr="008906A5" w:rsidRDefault="00F81AB9" w:rsidP="003A7794">
            <w:pPr>
              <w:jc w:val="both"/>
              <w:rPr>
                <w:rFonts w:ascii="Cambria" w:hAnsi="Cambria"/>
                <w:bCs/>
              </w:rPr>
            </w:pPr>
          </w:p>
        </w:tc>
      </w:tr>
    </w:tbl>
    <w:p w:rsidR="00795F01" w:rsidRPr="008906A5" w:rsidRDefault="00795F01" w:rsidP="00795F01">
      <w:pPr>
        <w:shd w:val="clear" w:color="auto" w:fill="FFFFFF" w:themeFill="background1"/>
        <w:jc w:val="both"/>
        <w:rPr>
          <w:rFonts w:ascii="Cambria" w:hAnsi="Cambria"/>
          <w:b/>
        </w:rPr>
      </w:pPr>
    </w:p>
    <w:p w:rsidR="00795F01" w:rsidRPr="008906A5" w:rsidRDefault="00FA1115" w:rsidP="006C7E95">
      <w:pPr>
        <w:pBdr>
          <w:top w:val="single" w:sz="4" w:space="0" w:color="auto"/>
          <w:bottom w:val="single" w:sz="4" w:space="0" w:color="auto"/>
        </w:pBdr>
        <w:shd w:val="clear" w:color="auto" w:fill="D5DCE4"/>
        <w:jc w:val="center"/>
        <w:rPr>
          <w:rFonts w:ascii="Cambria" w:hAnsi="Cambria"/>
          <w:b/>
          <w:smallCaps/>
          <w:spacing w:val="38"/>
        </w:rPr>
      </w:pPr>
      <w:r w:rsidRPr="00FA1115">
        <w:rPr>
          <w:rFonts w:ascii="Cambria" w:hAnsi="Cambria"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1880235</wp:posOffset>
            </wp:positionH>
            <wp:positionV relativeFrom="paragraph">
              <wp:posOffset>6350</wp:posOffset>
            </wp:positionV>
            <wp:extent cx="142875" cy="142875"/>
            <wp:effectExtent l="0" t="0" r="9525" b="9525"/>
            <wp:wrapNone/>
            <wp:docPr id="1041" name="Picture 17" descr="Z:\Approved_ResDev_Repository\Formats\Visual Resume Formats 2015-16\Icons\workexperience24x24i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Picture 17" descr="Z:\Approved_ResDev_Repository\Formats\Visual Resume Formats 2015-16\Icons\workexperience24x24ico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795F01" w:rsidRPr="008906A5">
        <w:rPr>
          <w:rFonts w:ascii="Cambria" w:hAnsi="Cambria"/>
          <w:b/>
          <w:smallCaps/>
          <w:spacing w:val="38"/>
        </w:rPr>
        <w:t>ORGANIZATIONAL EXPERIENCE</w:t>
      </w:r>
    </w:p>
    <w:p w:rsidR="005F4CB3" w:rsidRDefault="00052323" w:rsidP="005F4CB3">
      <w:pPr>
        <w:shd w:val="clear" w:color="auto" w:fill="DEEAF6" w:themeFill="accent5" w:themeFillTint="33"/>
        <w:jc w:val="center"/>
        <w:rPr>
          <w:rFonts w:ascii="Cambria" w:hAnsi="Cambria"/>
          <w:b/>
          <w:spacing w:val="-6"/>
          <w:sz w:val="22"/>
          <w:szCs w:val="22"/>
          <w:lang w:eastAsia="en-IN"/>
        </w:rPr>
      </w:pPr>
      <w:r>
        <w:rPr>
          <w:rFonts w:ascii="Cambria" w:hAnsi="Cambria"/>
          <w:b/>
          <w:spacing w:val="-6"/>
          <w:sz w:val="22"/>
          <w:szCs w:val="22"/>
          <w:lang w:eastAsia="en-IN"/>
        </w:rPr>
        <w:t>Since Oct</w:t>
      </w:r>
      <w:r w:rsidR="008746E7" w:rsidRPr="00BB7EDF">
        <w:rPr>
          <w:rFonts w:ascii="Cambria" w:hAnsi="Cambria"/>
          <w:b/>
          <w:spacing w:val="-6"/>
          <w:sz w:val="22"/>
          <w:szCs w:val="22"/>
          <w:lang w:eastAsia="en-IN"/>
        </w:rPr>
        <w:t>’1</w:t>
      </w:r>
      <w:r>
        <w:rPr>
          <w:rFonts w:ascii="Cambria" w:hAnsi="Cambria"/>
          <w:b/>
          <w:spacing w:val="-6"/>
          <w:sz w:val="22"/>
          <w:szCs w:val="22"/>
          <w:lang w:eastAsia="en-IN"/>
        </w:rPr>
        <w:t>8</w:t>
      </w:r>
      <w:r w:rsidR="008746E7" w:rsidRPr="00BB7EDF">
        <w:rPr>
          <w:rFonts w:ascii="Cambria" w:hAnsi="Cambria"/>
          <w:b/>
          <w:spacing w:val="-6"/>
          <w:sz w:val="22"/>
          <w:szCs w:val="22"/>
          <w:lang w:eastAsia="en-IN"/>
        </w:rPr>
        <w:t xml:space="preserve"> with </w:t>
      </w:r>
      <w:r>
        <w:rPr>
          <w:rFonts w:ascii="Cambria" w:hAnsi="Cambria"/>
          <w:b/>
          <w:spacing w:val="-6"/>
          <w:sz w:val="22"/>
          <w:szCs w:val="22"/>
          <w:lang w:eastAsia="en-IN"/>
        </w:rPr>
        <w:t>Amazon</w:t>
      </w:r>
      <w:r w:rsidR="00F154A5">
        <w:rPr>
          <w:rFonts w:ascii="Cambria" w:hAnsi="Cambria"/>
          <w:b/>
          <w:spacing w:val="-6"/>
          <w:sz w:val="22"/>
          <w:szCs w:val="22"/>
          <w:lang w:eastAsia="en-IN"/>
        </w:rPr>
        <w:t>.com,</w:t>
      </w:r>
      <w:r w:rsidR="00F154A5" w:rsidRPr="00BB7EDF">
        <w:rPr>
          <w:rFonts w:ascii="Cambria" w:hAnsi="Cambria"/>
          <w:b/>
          <w:spacing w:val="-6"/>
          <w:sz w:val="22"/>
          <w:szCs w:val="22"/>
          <w:lang w:eastAsia="en-IN"/>
        </w:rPr>
        <w:t>Gurgaon</w:t>
      </w:r>
    </w:p>
    <w:p w:rsidR="00E76CF8" w:rsidRPr="00BB7EDF" w:rsidRDefault="00E76CF8" w:rsidP="005F4CB3">
      <w:pPr>
        <w:shd w:val="clear" w:color="auto" w:fill="DEEAF6" w:themeFill="accent5" w:themeFillTint="33"/>
        <w:jc w:val="center"/>
        <w:rPr>
          <w:rFonts w:ascii="Cambria" w:hAnsi="Cambria"/>
          <w:b/>
          <w:spacing w:val="-6"/>
          <w:sz w:val="22"/>
          <w:szCs w:val="22"/>
          <w:lang w:eastAsia="en-IN"/>
        </w:rPr>
      </w:pPr>
    </w:p>
    <w:p w:rsidR="00FD4B02" w:rsidRPr="00BB7EDF" w:rsidRDefault="002C3A3B" w:rsidP="00FD4B02">
      <w:pPr>
        <w:shd w:val="clear" w:color="auto" w:fill="DEEAF6" w:themeFill="accent5" w:themeFillTint="33"/>
        <w:rPr>
          <w:rFonts w:ascii="Cambria" w:hAnsi="Cambria" w:cs="Tahoma"/>
          <w:b/>
          <w:color w:val="000000" w:themeColor="text1"/>
          <w:spacing w:val="-4"/>
          <w:sz w:val="22"/>
          <w:szCs w:val="22"/>
        </w:rPr>
      </w:pPr>
      <w:r w:rsidRPr="00BB7EDF">
        <w:rPr>
          <w:rFonts w:ascii="Cambria" w:hAnsi="Cambria" w:cs="Tahoma"/>
          <w:b/>
          <w:color w:val="000000" w:themeColor="text1"/>
          <w:spacing w:val="-4"/>
          <w:sz w:val="22"/>
          <w:szCs w:val="22"/>
        </w:rPr>
        <w:t>HR Executive</w:t>
      </w:r>
      <w:r w:rsidR="00E76CF8">
        <w:rPr>
          <w:rFonts w:ascii="Cambria" w:hAnsi="Cambria" w:cs="Tahoma"/>
          <w:b/>
          <w:color w:val="000000" w:themeColor="text1"/>
          <w:spacing w:val="-4"/>
          <w:sz w:val="22"/>
          <w:szCs w:val="22"/>
        </w:rPr>
        <w:t>(Corporate office &amp;Warshouse)</w:t>
      </w:r>
    </w:p>
    <w:p w:rsidR="00FD4B02" w:rsidRPr="00BB7EDF" w:rsidRDefault="008746E7" w:rsidP="00732C60">
      <w:pPr>
        <w:shd w:val="clear" w:color="auto" w:fill="DEEAF6" w:themeFill="accent5" w:themeFillTint="33"/>
        <w:rPr>
          <w:rFonts w:ascii="Cambria" w:hAnsi="Cambria" w:cs="Tahoma"/>
          <w:b/>
          <w:color w:val="000000"/>
          <w:spacing w:val="-4"/>
          <w:sz w:val="22"/>
          <w:szCs w:val="22"/>
        </w:rPr>
      </w:pPr>
      <w:r w:rsidRPr="00BB7EDF">
        <w:rPr>
          <w:rFonts w:ascii="Cambria" w:hAnsi="Cambria" w:cs="Tahoma"/>
          <w:b/>
          <w:color w:val="000000"/>
          <w:spacing w:val="-4"/>
          <w:sz w:val="22"/>
          <w:szCs w:val="22"/>
        </w:rPr>
        <w:t>Manpower Handling :-</w:t>
      </w:r>
      <w:r w:rsidR="00E76CF8">
        <w:rPr>
          <w:rFonts w:ascii="Cambria" w:hAnsi="Cambria" w:cs="Tahoma"/>
          <w:b/>
          <w:color w:val="000000"/>
          <w:spacing w:val="-4"/>
          <w:sz w:val="22"/>
          <w:szCs w:val="22"/>
        </w:rPr>
        <w:t xml:space="preserve"> 8</w:t>
      </w:r>
      <w:r w:rsidR="00052323">
        <w:rPr>
          <w:rFonts w:ascii="Cambria" w:hAnsi="Cambria" w:cs="Tahoma"/>
          <w:b/>
          <w:color w:val="000000"/>
          <w:spacing w:val="-4"/>
          <w:sz w:val="22"/>
          <w:szCs w:val="22"/>
        </w:rPr>
        <w:t>00+</w:t>
      </w:r>
    </w:p>
    <w:p w:rsidR="00732C60" w:rsidRPr="00BB7EDF" w:rsidRDefault="00732C60" w:rsidP="00732C60">
      <w:pPr>
        <w:shd w:val="clear" w:color="auto" w:fill="DEEAF6" w:themeFill="accent5" w:themeFillTint="33"/>
        <w:rPr>
          <w:rFonts w:ascii="Cambria" w:hAnsi="Cambria" w:cs="Tahoma"/>
          <w:b/>
          <w:color w:val="000000"/>
          <w:spacing w:val="-4"/>
          <w:sz w:val="22"/>
          <w:szCs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818"/>
      </w:tblGrid>
      <w:tr w:rsidR="00337E3B" w:rsidRPr="00BB7EDF" w:rsidTr="00F11120">
        <w:trPr>
          <w:trHeight w:val="90"/>
        </w:trPr>
        <w:tc>
          <w:tcPr>
            <w:tcW w:w="10818" w:type="dxa"/>
          </w:tcPr>
          <w:p w:rsidR="00DC25E4" w:rsidRDefault="00795F01" w:rsidP="00DC25E4">
            <w:pPr>
              <w:jc w:val="both"/>
              <w:rPr>
                <w:rFonts w:ascii="Cambria" w:hAnsi="Cambria"/>
                <w:bCs/>
                <w:lang w:eastAsia="en-IN"/>
              </w:rPr>
            </w:pPr>
            <w:r w:rsidRPr="00BB7EDF">
              <w:rPr>
                <w:rFonts w:ascii="Cambria" w:hAnsi="Cambria" w:cs="Tahoma"/>
                <w:b/>
                <w:color w:val="000000"/>
                <w:spacing w:val="-4"/>
                <w:sz w:val="22"/>
                <w:szCs w:val="22"/>
              </w:rPr>
              <w:t>Key Result Areas:</w:t>
            </w:r>
          </w:p>
          <w:p w:rsidR="00DC25E4" w:rsidRPr="00DC25E4" w:rsidRDefault="00DC25E4" w:rsidP="00DC25E4">
            <w:pPr>
              <w:jc w:val="both"/>
              <w:rPr>
                <w:rFonts w:ascii="Cambria" w:hAnsi="Cambria"/>
                <w:bCs/>
                <w:u w:val="single"/>
                <w:lang w:eastAsia="en-IN"/>
              </w:rPr>
            </w:pPr>
            <w:r w:rsidRPr="00DC25E4">
              <w:rPr>
                <w:rFonts w:ascii="Cambria" w:hAnsi="Cambria"/>
                <w:b/>
                <w:bCs/>
                <w:color w:val="000000"/>
                <w:sz w:val="22"/>
                <w:szCs w:val="22"/>
                <w:u w:val="single"/>
              </w:rPr>
              <w:t>Talent Acquisition &amp; Talent Management(Manpower Planning &amp; Budgeting)</w:t>
            </w:r>
          </w:p>
          <w:p w:rsidR="007A2C81" w:rsidRPr="007A2C81" w:rsidRDefault="007A2C81" w:rsidP="00A26EA2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/>
              <w:rPr>
                <w:rFonts w:ascii="Cambria" w:eastAsia="Calibri" w:hAnsi="Cambria" w:cs="Arial"/>
                <w:bCs/>
                <w:sz w:val="22"/>
                <w:szCs w:val="22"/>
                <w:lang w:val="en-US" w:eastAsia="en-IN"/>
              </w:rPr>
            </w:pPr>
            <w:r w:rsidRPr="007A2C81">
              <w:rPr>
                <w:rFonts w:ascii="Cambria" w:eastAsia="Calibri" w:hAnsi="Cambria" w:cs="Arial"/>
                <w:bCs/>
                <w:sz w:val="22"/>
                <w:szCs w:val="22"/>
                <w:lang w:val="en-US" w:eastAsia="en-IN"/>
              </w:rPr>
              <w:t>Coordinate with hiring managers to identify staffing needs</w:t>
            </w:r>
          </w:p>
          <w:p w:rsidR="007A2C81" w:rsidRPr="007A2C81" w:rsidRDefault="007A2C81" w:rsidP="00A26EA2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/>
              <w:rPr>
                <w:rFonts w:ascii="Cambria" w:eastAsia="Calibri" w:hAnsi="Cambria" w:cs="Arial"/>
                <w:bCs/>
                <w:sz w:val="22"/>
                <w:szCs w:val="22"/>
                <w:lang w:val="en-US" w:eastAsia="en-IN"/>
              </w:rPr>
            </w:pPr>
            <w:r w:rsidRPr="007A2C81">
              <w:rPr>
                <w:rFonts w:ascii="Cambria" w:eastAsia="Calibri" w:hAnsi="Cambria" w:cs="Arial"/>
                <w:bCs/>
                <w:sz w:val="22"/>
                <w:szCs w:val="22"/>
                <w:lang w:val="en-US" w:eastAsia="en-IN"/>
              </w:rPr>
              <w:t>Determine selection criteria</w:t>
            </w:r>
          </w:p>
          <w:p w:rsidR="007A2C81" w:rsidRPr="007A2C81" w:rsidRDefault="007A2C81" w:rsidP="00A26EA2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/>
              <w:rPr>
                <w:rFonts w:ascii="Cambria" w:eastAsia="Calibri" w:hAnsi="Cambria" w:cs="Arial"/>
                <w:bCs/>
                <w:sz w:val="22"/>
                <w:szCs w:val="22"/>
                <w:lang w:val="en-US" w:eastAsia="en-IN"/>
              </w:rPr>
            </w:pPr>
            <w:r w:rsidRPr="007A2C81">
              <w:rPr>
                <w:rFonts w:ascii="Cambria" w:eastAsia="Calibri" w:hAnsi="Cambria" w:cs="Arial"/>
                <w:bCs/>
                <w:sz w:val="22"/>
                <w:szCs w:val="22"/>
                <w:lang w:val="en-US" w:eastAsia="en-IN"/>
              </w:rPr>
              <w:t>Source potential candidates through online channels (e.g. social platforms and professional networks)</w:t>
            </w:r>
          </w:p>
          <w:p w:rsidR="007A2C81" w:rsidRPr="007A2C81" w:rsidRDefault="007A2C81" w:rsidP="00A26EA2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/>
              <w:rPr>
                <w:rFonts w:ascii="Cambria" w:eastAsia="Calibri" w:hAnsi="Cambria" w:cs="Arial"/>
                <w:bCs/>
                <w:sz w:val="22"/>
                <w:szCs w:val="22"/>
                <w:lang w:val="en-US" w:eastAsia="en-IN"/>
              </w:rPr>
            </w:pPr>
            <w:r w:rsidRPr="007A2C81">
              <w:rPr>
                <w:rFonts w:ascii="Cambria" w:eastAsia="Calibri" w:hAnsi="Cambria" w:cs="Arial"/>
                <w:bCs/>
                <w:sz w:val="22"/>
                <w:szCs w:val="22"/>
                <w:lang w:val="en-US" w:eastAsia="en-IN"/>
              </w:rPr>
              <w:t>Plan interview and selection procedures, including screening calls, assessments and in-person interviews</w:t>
            </w:r>
          </w:p>
          <w:p w:rsidR="007A2C81" w:rsidRPr="007A2C81" w:rsidRDefault="007A2C81" w:rsidP="00A26EA2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/>
              <w:rPr>
                <w:rFonts w:ascii="Cambria" w:eastAsia="Calibri" w:hAnsi="Cambria" w:cs="Arial"/>
                <w:bCs/>
                <w:sz w:val="22"/>
                <w:szCs w:val="22"/>
                <w:lang w:val="en-US" w:eastAsia="en-IN"/>
              </w:rPr>
            </w:pPr>
            <w:r w:rsidRPr="007A2C81">
              <w:rPr>
                <w:rFonts w:ascii="Cambria" w:eastAsia="Calibri" w:hAnsi="Cambria" w:cs="Arial"/>
                <w:bCs/>
                <w:sz w:val="22"/>
                <w:szCs w:val="22"/>
                <w:lang w:val="en-US" w:eastAsia="en-IN"/>
              </w:rPr>
              <w:t>Assess candidate information, including resumes a</w:t>
            </w:r>
            <w:r>
              <w:rPr>
                <w:rFonts w:ascii="Cambria" w:eastAsia="Calibri" w:hAnsi="Cambria" w:cs="Arial"/>
                <w:bCs/>
                <w:sz w:val="22"/>
                <w:szCs w:val="22"/>
                <w:lang w:val="en-US" w:eastAsia="en-IN"/>
              </w:rPr>
              <w:t>nd contact details.</w:t>
            </w:r>
          </w:p>
          <w:p w:rsidR="007A2C81" w:rsidRDefault="007A2C81" w:rsidP="00A26EA2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/>
              <w:rPr>
                <w:rFonts w:ascii="Cambria" w:eastAsia="Calibri" w:hAnsi="Cambria" w:cs="Arial"/>
                <w:bCs/>
                <w:sz w:val="22"/>
                <w:szCs w:val="22"/>
                <w:lang w:val="en-US" w:eastAsia="en-IN"/>
              </w:rPr>
            </w:pPr>
            <w:r w:rsidRPr="007A2C81">
              <w:rPr>
                <w:rFonts w:ascii="Cambria" w:eastAsia="Calibri" w:hAnsi="Cambria" w:cs="Arial"/>
                <w:bCs/>
                <w:sz w:val="22"/>
                <w:szCs w:val="22"/>
                <w:lang w:val="en-US" w:eastAsia="en-IN"/>
              </w:rPr>
              <w:t>Forecast quarterly and annual hiring needs by department</w:t>
            </w:r>
          </w:p>
          <w:p w:rsidR="007A2C81" w:rsidRPr="007A2C81" w:rsidRDefault="007A2C81" w:rsidP="00A26EA2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/>
              <w:rPr>
                <w:rFonts w:ascii="Cambria" w:eastAsia="Calibri" w:hAnsi="Cambria" w:cs="Arial"/>
                <w:bCs/>
                <w:sz w:val="22"/>
                <w:szCs w:val="22"/>
                <w:lang w:val="en-US" w:eastAsia="en-IN"/>
              </w:rPr>
            </w:pPr>
            <w:r w:rsidRPr="007A2C81">
              <w:rPr>
                <w:rFonts w:ascii="Cambria" w:eastAsia="Calibri" w:hAnsi="Cambria" w:cs="Arial"/>
                <w:bCs/>
                <w:sz w:val="22"/>
                <w:szCs w:val="22"/>
                <w:lang w:val="en-US" w:eastAsia="en-IN"/>
              </w:rPr>
              <w:t>Foster long-term relationships with past applicants and potential candidate</w:t>
            </w:r>
          </w:p>
          <w:p w:rsidR="00052323" w:rsidRDefault="00052323" w:rsidP="00A26EA2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/>
              <w:rPr>
                <w:rFonts w:ascii="Cambria" w:eastAsia="Calibri" w:hAnsi="Cambria" w:cs="Arial"/>
                <w:bCs/>
                <w:sz w:val="22"/>
                <w:szCs w:val="22"/>
                <w:lang w:val="en-US" w:eastAsia="en-IN"/>
              </w:rPr>
            </w:pPr>
            <w:r w:rsidRPr="007A2C81">
              <w:rPr>
                <w:rFonts w:ascii="Cambria" w:eastAsia="Calibri" w:hAnsi="Cambria" w:cs="Arial"/>
                <w:bCs/>
                <w:sz w:val="22"/>
                <w:szCs w:val="22"/>
                <w:lang w:val="en-US" w:eastAsia="en-IN"/>
              </w:rPr>
              <w:t>Assisting the managers in utilizing the optimum resources and deploying across the unit including monitoring of various categories of employees working in the unit</w:t>
            </w:r>
          </w:p>
          <w:p w:rsidR="00E76CF8" w:rsidRPr="00E76CF8" w:rsidRDefault="007A2C81" w:rsidP="00E76CF8">
            <w:pPr>
              <w:numPr>
                <w:ilvl w:val="0"/>
                <w:numId w:val="42"/>
              </w:numPr>
              <w:shd w:val="clear" w:color="auto" w:fill="FFFFFF"/>
              <w:autoSpaceDE w:val="0"/>
              <w:autoSpaceDN w:val="0"/>
              <w:spacing w:before="100" w:beforeAutospacing="1" w:after="100" w:afterAutospacing="1"/>
              <w:jc w:val="both"/>
              <w:rPr>
                <w:rFonts w:ascii="Cambria" w:hAnsi="Cambria"/>
                <w:b/>
                <w:bCs/>
                <w:spacing w:val="-6"/>
                <w:sz w:val="22"/>
                <w:szCs w:val="22"/>
                <w:u w:val="single"/>
                <w:lang w:eastAsia="en-IN"/>
              </w:rPr>
            </w:pPr>
            <w:r w:rsidRPr="00B7639B">
              <w:rPr>
                <w:rFonts w:ascii="Cambria" w:eastAsia="Calibri" w:hAnsi="Cambria" w:cs="Arial"/>
                <w:bCs/>
                <w:sz w:val="22"/>
                <w:szCs w:val="22"/>
                <w:lang w:val="en-US" w:eastAsia="en-IN"/>
              </w:rPr>
              <w:t xml:space="preserve">Floating IJPs as per approval from seniors </w:t>
            </w:r>
            <w:r w:rsidR="00D85144" w:rsidRPr="00B7639B">
              <w:rPr>
                <w:rFonts w:ascii="Cambria" w:eastAsia="Calibri" w:hAnsi="Cambria" w:cs="Arial"/>
                <w:bCs/>
                <w:sz w:val="22"/>
                <w:szCs w:val="22"/>
                <w:lang w:val="en-US" w:eastAsia="en-IN"/>
              </w:rPr>
              <w:t>to fill positions internally</w:t>
            </w:r>
          </w:p>
          <w:p w:rsidR="00E76CF8" w:rsidRPr="00B7639B" w:rsidRDefault="00E76CF8" w:rsidP="00E76CF8">
            <w:pPr>
              <w:pStyle w:val="ListParagraph"/>
              <w:autoSpaceDE w:val="0"/>
              <w:autoSpaceDN w:val="0"/>
              <w:spacing w:after="0" w:line="240" w:lineRule="auto"/>
              <w:ind w:left="360"/>
              <w:contextualSpacing w:val="0"/>
              <w:jc w:val="both"/>
              <w:rPr>
                <w:rFonts w:ascii="Cambria" w:hAnsi="Cambria"/>
                <w:bCs/>
                <w:lang w:eastAsia="en-IN"/>
              </w:rPr>
            </w:pPr>
          </w:p>
          <w:p w:rsidR="00E76CF8" w:rsidRPr="00DC25E4" w:rsidRDefault="00E76CF8" w:rsidP="00E76CF8">
            <w:pPr>
              <w:autoSpaceDE w:val="0"/>
              <w:autoSpaceDN w:val="0"/>
              <w:jc w:val="both"/>
              <w:rPr>
                <w:rFonts w:ascii="Cambria" w:hAnsi="Cambria" w:cs="Calibri"/>
                <w:b/>
                <w:color w:val="000000"/>
                <w:sz w:val="22"/>
                <w:szCs w:val="22"/>
                <w:u w:val="single"/>
              </w:rPr>
            </w:pPr>
            <w:r w:rsidRPr="00DC25E4">
              <w:rPr>
                <w:rFonts w:ascii="Cambria" w:hAnsi="Cambria"/>
                <w:b/>
                <w:bCs/>
                <w:color w:val="000000"/>
                <w:sz w:val="22"/>
                <w:szCs w:val="22"/>
                <w:u w:val="single"/>
              </w:rPr>
              <w:t>Employee Relations / Employee Engagement / Fun at work initiatives:</w:t>
            </w:r>
            <w:r w:rsidRPr="00DC25E4">
              <w:rPr>
                <w:rFonts w:ascii="Cambria" w:hAnsi="Cambria" w:cs="Calibri"/>
                <w:b/>
                <w:color w:val="000000"/>
                <w:sz w:val="22"/>
                <w:szCs w:val="22"/>
                <w:u w:val="single"/>
              </w:rPr>
              <w:t>:</w:t>
            </w:r>
          </w:p>
          <w:p w:rsidR="00E76CF8" w:rsidRPr="00BB7EDF" w:rsidRDefault="00E76CF8" w:rsidP="00E76CF8">
            <w:pPr>
              <w:autoSpaceDE w:val="0"/>
              <w:autoSpaceDN w:val="0"/>
              <w:jc w:val="both"/>
              <w:rPr>
                <w:rFonts w:ascii="Cambria" w:hAnsi="Cambria" w:cs="Calibri"/>
                <w:b/>
                <w:color w:val="000000"/>
                <w:sz w:val="22"/>
                <w:szCs w:val="22"/>
                <w:u w:val="single"/>
              </w:rPr>
            </w:pPr>
          </w:p>
          <w:p w:rsidR="00E76CF8" w:rsidRDefault="00E76CF8" w:rsidP="00E76CF8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right="95"/>
              <w:jc w:val="both"/>
              <w:rPr>
                <w:rFonts w:ascii="Cambria" w:hAnsi="Cambria"/>
                <w:bCs/>
                <w:lang w:eastAsia="en-IN"/>
              </w:rPr>
            </w:pPr>
            <w:r>
              <w:rPr>
                <w:rFonts w:ascii="Cambria" w:hAnsi="Cambria"/>
                <w:bCs/>
                <w:lang w:eastAsia="en-IN"/>
              </w:rPr>
              <w:t>Led Gender diversity project to introduce female hiring in Amazon warehouse.</w:t>
            </w:r>
          </w:p>
          <w:p w:rsidR="00E76CF8" w:rsidRPr="00A26EA2" w:rsidRDefault="00E76CF8" w:rsidP="00E76CF8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right="95"/>
              <w:jc w:val="both"/>
              <w:rPr>
                <w:rFonts w:ascii="Cambria" w:hAnsi="Cambria"/>
                <w:bCs/>
                <w:lang w:eastAsia="en-IN"/>
              </w:rPr>
            </w:pPr>
            <w:r w:rsidRPr="00A26EA2">
              <w:rPr>
                <w:rFonts w:ascii="Cambria" w:hAnsi="Cambria"/>
                <w:bCs/>
                <w:lang w:eastAsia="en-IN"/>
              </w:rPr>
              <w:t xml:space="preserve">Active member of POSH </w:t>
            </w:r>
            <w:r w:rsidR="00DD4686">
              <w:rPr>
                <w:rFonts w:ascii="Cambria" w:hAnsi="Cambria"/>
                <w:bCs/>
                <w:lang w:eastAsia="en-IN"/>
              </w:rPr>
              <w:t xml:space="preserve">committee </w:t>
            </w:r>
            <w:r w:rsidRPr="00A26EA2">
              <w:rPr>
                <w:rFonts w:ascii="Cambria" w:hAnsi="Cambria"/>
                <w:bCs/>
                <w:lang w:eastAsia="en-IN"/>
              </w:rPr>
              <w:t xml:space="preserve">for </w:t>
            </w:r>
            <w:r>
              <w:rPr>
                <w:rFonts w:ascii="Cambria" w:hAnsi="Cambria"/>
                <w:bCs/>
                <w:lang w:eastAsia="en-IN"/>
              </w:rPr>
              <w:t>Amazon</w:t>
            </w:r>
            <w:r w:rsidRPr="00A26EA2">
              <w:rPr>
                <w:rFonts w:ascii="Cambria" w:hAnsi="Cambria"/>
                <w:bCs/>
                <w:lang w:eastAsia="en-IN"/>
              </w:rPr>
              <w:t xml:space="preserve"> FC and handled many critical issues regarding SH(sexual harassment), any other issues probably related to females.</w:t>
            </w:r>
          </w:p>
          <w:p w:rsidR="00E76CF8" w:rsidRPr="00B70152" w:rsidRDefault="00E76CF8" w:rsidP="00E76CF8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spacing w:after="0" w:line="240" w:lineRule="auto"/>
              <w:contextualSpacing w:val="0"/>
              <w:jc w:val="both"/>
              <w:rPr>
                <w:rFonts w:ascii="Cambria" w:hAnsi="Cambria" w:cs="Wingdings"/>
                <w:color w:val="000000"/>
              </w:rPr>
            </w:pPr>
            <w:r>
              <w:rPr>
                <w:rFonts w:ascii="Cambria" w:hAnsi="Cambria"/>
                <w:bCs/>
                <w:lang w:eastAsia="en-IN"/>
              </w:rPr>
              <w:t>Making engagement calender and implementation of the same,conducting</w:t>
            </w:r>
            <w:r w:rsidRPr="00BB7EDF">
              <w:rPr>
                <w:rFonts w:ascii="Cambria" w:hAnsi="Cambria"/>
                <w:bCs/>
                <w:lang w:eastAsia="en-IN"/>
              </w:rPr>
              <w:t>Fun Friday</w:t>
            </w:r>
            <w:r>
              <w:rPr>
                <w:rFonts w:ascii="Cambria" w:hAnsi="Cambria"/>
                <w:bCs/>
                <w:lang w:eastAsia="en-IN"/>
              </w:rPr>
              <w:t xml:space="preserve"> Activities</w:t>
            </w:r>
            <w:r w:rsidRPr="00BB7EDF">
              <w:rPr>
                <w:rFonts w:ascii="Cambria" w:hAnsi="Cambria"/>
                <w:bCs/>
                <w:lang w:eastAsia="en-IN"/>
              </w:rPr>
              <w:t xml:space="preserve">, R&amp;R, EORS </w:t>
            </w:r>
            <w:r w:rsidRPr="00BB7EDF">
              <w:rPr>
                <w:rFonts w:ascii="Cambria" w:hAnsi="Cambria"/>
                <w:bCs/>
                <w:lang w:eastAsia="en-IN"/>
              </w:rPr>
              <w:lastRenderedPageBreak/>
              <w:t>Gifts procurement &amp; display</w:t>
            </w:r>
            <w:r>
              <w:rPr>
                <w:rFonts w:ascii="Cambria" w:hAnsi="Cambria"/>
                <w:bCs/>
                <w:lang w:eastAsia="en-IN"/>
              </w:rPr>
              <w:t xml:space="preserve"> services</w:t>
            </w:r>
            <w:r w:rsidRPr="00BB7EDF">
              <w:rPr>
                <w:rFonts w:ascii="Cambria" w:hAnsi="Cambria"/>
                <w:bCs/>
                <w:lang w:eastAsia="en-IN"/>
              </w:rPr>
              <w:t xml:space="preserve">, </w:t>
            </w:r>
            <w:r>
              <w:rPr>
                <w:rFonts w:ascii="Cambria" w:hAnsi="Cambria"/>
                <w:bCs/>
                <w:lang w:eastAsia="en-IN"/>
              </w:rPr>
              <w:t>and initiating f</w:t>
            </w:r>
            <w:r w:rsidRPr="00BB7EDF">
              <w:rPr>
                <w:rFonts w:ascii="Cambria" w:hAnsi="Cambria"/>
                <w:bCs/>
                <w:lang w:eastAsia="en-IN"/>
              </w:rPr>
              <w:t>requen</w:t>
            </w:r>
            <w:r>
              <w:rPr>
                <w:rFonts w:ascii="Cambria" w:hAnsi="Cambria"/>
                <w:bCs/>
                <w:lang w:eastAsia="en-IN"/>
              </w:rPr>
              <w:t xml:space="preserve">t activities to connect people like </w:t>
            </w:r>
            <w:r w:rsidRPr="00BB7EDF">
              <w:rPr>
                <w:rFonts w:ascii="Cambria" w:hAnsi="Cambria"/>
                <w:bCs/>
                <w:lang w:eastAsia="en-IN"/>
              </w:rPr>
              <w:t>Han</w:t>
            </w:r>
            <w:r>
              <w:rPr>
                <w:rFonts w:ascii="Cambria" w:hAnsi="Cambria"/>
                <w:bCs/>
                <w:lang w:eastAsia="en-IN"/>
              </w:rPr>
              <w:t>dsome Hunk, Rangoli Competition, Holi MilapSamaroh</w:t>
            </w:r>
            <w:r w:rsidRPr="00BB7EDF">
              <w:rPr>
                <w:rFonts w:ascii="Cambria" w:hAnsi="Cambria"/>
                <w:bCs/>
                <w:lang w:eastAsia="en-IN"/>
              </w:rPr>
              <w:t>, 26th January Sweet Distribution, Christmas Enjoy etc.</w:t>
            </w:r>
          </w:p>
          <w:p w:rsidR="00E76CF8" w:rsidRPr="00A26EA2" w:rsidRDefault="00E76CF8" w:rsidP="00E76CF8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spacing w:after="0" w:line="240" w:lineRule="auto"/>
              <w:contextualSpacing w:val="0"/>
              <w:jc w:val="both"/>
              <w:rPr>
                <w:rFonts w:ascii="Cambria" w:hAnsi="Cambria" w:cs="Wingdings"/>
                <w:color w:val="000000"/>
              </w:rPr>
            </w:pPr>
            <w:r>
              <w:rPr>
                <w:rFonts w:ascii="Cambria" w:hAnsi="Cambria"/>
                <w:bCs/>
                <w:lang w:eastAsia="en-IN"/>
              </w:rPr>
              <w:t xml:space="preserve">Steering the activities Like </w:t>
            </w:r>
            <w:r w:rsidRPr="00BB7EDF">
              <w:rPr>
                <w:rFonts w:ascii="Cambria" w:hAnsi="Cambria"/>
                <w:bCs/>
                <w:lang w:eastAsia="en-IN"/>
              </w:rPr>
              <w:t xml:space="preserve">Vartalap (with </w:t>
            </w:r>
            <w:r>
              <w:rPr>
                <w:rFonts w:ascii="Cambria" w:hAnsi="Cambria"/>
                <w:bCs/>
                <w:lang w:eastAsia="en-IN"/>
              </w:rPr>
              <w:t>stakeholders</w:t>
            </w:r>
            <w:r w:rsidRPr="00BB7EDF">
              <w:rPr>
                <w:rFonts w:ascii="Cambria" w:hAnsi="Cambria"/>
                <w:bCs/>
                <w:lang w:eastAsia="en-IN"/>
              </w:rPr>
              <w:t>) &amp;Sanwad (within tea</w:t>
            </w:r>
            <w:r>
              <w:rPr>
                <w:rFonts w:ascii="Cambria" w:hAnsi="Cambria"/>
                <w:bCs/>
                <w:lang w:eastAsia="en-IN"/>
              </w:rPr>
              <w:t>m meetings), FGD with Male/Females</w:t>
            </w:r>
          </w:p>
          <w:p w:rsidR="00E76CF8" w:rsidRPr="00F23C9F" w:rsidRDefault="00E76CF8" w:rsidP="00E76CF8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spacing w:after="0" w:line="240" w:lineRule="auto"/>
              <w:contextualSpacing w:val="0"/>
              <w:jc w:val="both"/>
              <w:rPr>
                <w:rFonts w:ascii="Cambria" w:hAnsi="Cambria" w:cs="Wingdings"/>
                <w:color w:val="000000"/>
              </w:rPr>
            </w:pPr>
            <w:r>
              <w:rPr>
                <w:rFonts w:ascii="Cambria" w:hAnsi="Cambria"/>
                <w:bCs/>
                <w:lang w:eastAsia="en-IN"/>
              </w:rPr>
              <w:t>Train the trainer, Core value</w:t>
            </w:r>
            <w:r w:rsidRPr="00BB7EDF">
              <w:rPr>
                <w:rFonts w:ascii="Cambria" w:hAnsi="Cambria"/>
                <w:bCs/>
                <w:lang w:eastAsia="en-IN"/>
              </w:rPr>
              <w:t xml:space="preserve"> activities</w:t>
            </w:r>
            <w:r>
              <w:rPr>
                <w:rFonts w:ascii="Cambria" w:hAnsi="Cambria"/>
                <w:bCs/>
                <w:lang w:eastAsia="en-IN"/>
              </w:rPr>
              <w:t xml:space="preserve"> (Amazon)</w:t>
            </w:r>
          </w:p>
          <w:p w:rsidR="00E76CF8" w:rsidRPr="00A26EA2" w:rsidRDefault="00E76CF8" w:rsidP="00E76CF8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spacing w:after="0" w:line="240" w:lineRule="auto"/>
              <w:contextualSpacing w:val="0"/>
              <w:jc w:val="both"/>
              <w:rPr>
                <w:rFonts w:ascii="Cambria" w:hAnsi="Cambria" w:cs="Wingdings"/>
                <w:color w:val="000000"/>
              </w:rPr>
            </w:pPr>
            <w:r>
              <w:rPr>
                <w:rFonts w:ascii="Cambria" w:hAnsi="Cambria"/>
                <w:bCs/>
                <w:lang w:eastAsia="en-IN"/>
              </w:rPr>
              <w:t xml:space="preserve">Ensuring </w:t>
            </w:r>
            <w:r w:rsidRPr="00BB7EDF">
              <w:rPr>
                <w:rFonts w:ascii="Cambria" w:hAnsi="Cambria"/>
                <w:bCs/>
                <w:lang w:eastAsia="en-IN"/>
              </w:rPr>
              <w:t xml:space="preserve">Wellness Pledge </w:t>
            </w:r>
            <w:r>
              <w:rPr>
                <w:rFonts w:ascii="Cambria" w:hAnsi="Cambria"/>
                <w:bCs/>
                <w:lang w:eastAsia="en-IN"/>
              </w:rPr>
              <w:t xml:space="preserve">calendar follow ups; </w:t>
            </w:r>
            <w:r w:rsidRPr="00BB7EDF">
              <w:rPr>
                <w:rFonts w:ascii="Cambria" w:hAnsi="Cambria"/>
                <w:bCs/>
                <w:lang w:eastAsia="en-IN"/>
              </w:rPr>
              <w:t xml:space="preserve">making vibrant recognition board, various Health Camps were </w:t>
            </w:r>
            <w:r>
              <w:rPr>
                <w:rFonts w:ascii="Cambria" w:hAnsi="Cambria"/>
                <w:bCs/>
                <w:lang w:eastAsia="en-IN"/>
              </w:rPr>
              <w:t xml:space="preserve">organized for employee welfare, like </w:t>
            </w:r>
            <w:r w:rsidRPr="00BB7EDF">
              <w:rPr>
                <w:rFonts w:ascii="Cambria" w:hAnsi="Cambria"/>
                <w:bCs/>
                <w:lang w:eastAsia="en-IN"/>
              </w:rPr>
              <w:t>Acupressure Camp, Bone Density Camp, Blood Sugar Camp etc</w:t>
            </w:r>
            <w:r>
              <w:rPr>
                <w:rFonts w:ascii="Cambria" w:hAnsi="Cambria"/>
                <w:bCs/>
                <w:lang w:eastAsia="en-IN"/>
              </w:rPr>
              <w:t>.</w:t>
            </w:r>
          </w:p>
          <w:p w:rsidR="00E76CF8" w:rsidRPr="00A26EA2" w:rsidRDefault="00E76CF8" w:rsidP="00E76CF8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right="95"/>
              <w:jc w:val="both"/>
              <w:rPr>
                <w:rFonts w:ascii="Cambria" w:hAnsi="Cambria"/>
                <w:bCs/>
                <w:lang w:eastAsia="en-IN"/>
              </w:rPr>
            </w:pPr>
            <w:r w:rsidRPr="00A26EA2">
              <w:rPr>
                <w:rFonts w:ascii="Cambria" w:hAnsi="Cambria"/>
                <w:bCs/>
                <w:lang w:eastAsia="en-IN"/>
              </w:rPr>
              <w:t>Launched first edition of E-Magazine for North</w:t>
            </w:r>
            <w:r>
              <w:rPr>
                <w:rFonts w:ascii="Cambria" w:hAnsi="Cambria"/>
                <w:bCs/>
                <w:lang w:eastAsia="en-IN"/>
              </w:rPr>
              <w:t>FCs of Amazon</w:t>
            </w:r>
            <w:r w:rsidRPr="00A26EA2">
              <w:rPr>
                <w:rFonts w:ascii="Cambria" w:hAnsi="Cambria"/>
                <w:bCs/>
                <w:lang w:eastAsia="en-IN"/>
              </w:rPr>
              <w:t xml:space="preserve"> titled it as </w:t>
            </w:r>
            <w:r w:rsidRPr="00A26EA2">
              <w:rPr>
                <w:rFonts w:ascii="Cambria" w:hAnsi="Cambria"/>
                <w:b/>
                <w:bCs/>
                <w:sz w:val="24"/>
                <w:u w:val="single"/>
                <w:lang w:eastAsia="en-IN"/>
              </w:rPr>
              <w:t>Amazon_mystique surprise</w:t>
            </w:r>
            <w:r w:rsidRPr="00A26EA2">
              <w:rPr>
                <w:rFonts w:ascii="Cambria" w:hAnsi="Cambria"/>
                <w:bCs/>
                <w:lang w:eastAsia="en-IN"/>
              </w:rPr>
              <w:t>. With its content as CSR, New Comrades, Some business related information, etc.</w:t>
            </w:r>
          </w:p>
          <w:p w:rsidR="00D85144" w:rsidRPr="00BB7EDF" w:rsidRDefault="00A26EA2" w:rsidP="00B7639B">
            <w:pPr>
              <w:shd w:val="clear" w:color="auto" w:fill="FFFFFF"/>
              <w:autoSpaceDE w:val="0"/>
              <w:autoSpaceDN w:val="0"/>
              <w:spacing w:before="100" w:beforeAutospacing="1" w:after="100" w:afterAutospacing="1"/>
              <w:jc w:val="both"/>
              <w:rPr>
                <w:rFonts w:ascii="Cambria" w:hAnsi="Cambria"/>
                <w:b/>
                <w:bCs/>
                <w:spacing w:val="-6"/>
                <w:sz w:val="22"/>
                <w:szCs w:val="22"/>
                <w:u w:val="single"/>
                <w:lang w:eastAsia="en-IN"/>
              </w:rPr>
            </w:pPr>
            <w:r w:rsidRPr="00B7639B">
              <w:rPr>
                <w:rFonts w:ascii="Cambria" w:hAnsi="Cambria"/>
                <w:b/>
                <w:bCs/>
                <w:spacing w:val="-6"/>
                <w:sz w:val="22"/>
                <w:szCs w:val="22"/>
                <w:u w:val="single"/>
                <w:lang w:eastAsia="en-IN"/>
              </w:rPr>
              <w:t>Payroll &amp; MIS</w:t>
            </w:r>
            <w:r w:rsidR="00D85144" w:rsidRPr="00B7639B">
              <w:rPr>
                <w:rFonts w:ascii="Cambria" w:hAnsi="Cambria"/>
                <w:b/>
                <w:bCs/>
                <w:spacing w:val="-6"/>
                <w:sz w:val="22"/>
                <w:szCs w:val="22"/>
                <w:u w:val="single"/>
                <w:lang w:eastAsia="en-IN"/>
              </w:rPr>
              <w:t xml:space="preserve"> Support:</w:t>
            </w:r>
          </w:p>
          <w:p w:rsidR="00D85144" w:rsidRDefault="00D85144" w:rsidP="00A26EA2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spacing w:after="0" w:line="240" w:lineRule="auto"/>
              <w:contextualSpacing w:val="0"/>
              <w:jc w:val="both"/>
              <w:rPr>
                <w:rFonts w:ascii="Cambria" w:hAnsi="Cambria"/>
                <w:bCs/>
                <w:lang w:eastAsia="en-IN"/>
              </w:rPr>
            </w:pPr>
            <w:r w:rsidRPr="002E04C9">
              <w:rPr>
                <w:rFonts w:ascii="Cambria" w:hAnsi="Cambria"/>
                <w:bCs/>
                <w:lang w:eastAsia="en-IN"/>
              </w:rPr>
              <w:t>Spearheading the tasks associated with payroll system of employees, leave &amp; attendance management, PF, and ESIC contribution</w:t>
            </w:r>
          </w:p>
          <w:p w:rsidR="00DD4686" w:rsidRPr="00DD4686" w:rsidRDefault="00DD4686" w:rsidP="00DD4686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spacing w:after="0" w:line="240" w:lineRule="auto"/>
              <w:contextualSpacing w:val="0"/>
              <w:jc w:val="both"/>
              <w:rPr>
                <w:rFonts w:ascii="Cambria" w:hAnsi="Cambria"/>
                <w:bCs/>
                <w:lang w:eastAsia="en-IN"/>
              </w:rPr>
            </w:pPr>
            <w:r>
              <w:rPr>
                <w:rFonts w:ascii="Cambria" w:hAnsi="Cambria"/>
                <w:bCs/>
                <w:lang w:eastAsia="en-IN"/>
              </w:rPr>
              <w:t xml:space="preserve">Compiling inputs (OT, Incentive,Comp off, Holiday etc) received from each dept. , validating the same and sharing with payroll team. </w:t>
            </w:r>
          </w:p>
          <w:p w:rsidR="00D85144" w:rsidRDefault="00D85144" w:rsidP="00A26EA2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spacing w:after="0" w:line="240" w:lineRule="auto"/>
              <w:contextualSpacing w:val="0"/>
              <w:jc w:val="both"/>
              <w:rPr>
                <w:rFonts w:ascii="Cambria" w:hAnsi="Cambria"/>
                <w:bCs/>
                <w:lang w:eastAsia="en-IN"/>
              </w:rPr>
            </w:pPr>
            <w:r w:rsidRPr="00D85144">
              <w:rPr>
                <w:rFonts w:ascii="Cambria" w:hAnsi="Cambria"/>
                <w:bCs/>
                <w:lang w:eastAsia="en-IN"/>
              </w:rPr>
              <w:t xml:space="preserve">Preparing and issuing all kinds of </w:t>
            </w:r>
            <w:r w:rsidR="00DD4686">
              <w:rPr>
                <w:rFonts w:ascii="Cambria" w:hAnsi="Cambria"/>
                <w:bCs/>
                <w:lang w:eastAsia="en-IN"/>
              </w:rPr>
              <w:t>HR</w:t>
            </w:r>
            <w:r w:rsidRPr="00D85144">
              <w:rPr>
                <w:rFonts w:ascii="Cambria" w:hAnsi="Cambria"/>
                <w:bCs/>
                <w:lang w:eastAsia="en-IN"/>
              </w:rPr>
              <w:t xml:space="preserve"> Letters like Relieving Letter, Experience Letter, and Salary Certificates</w:t>
            </w:r>
            <w:r>
              <w:rPr>
                <w:rFonts w:ascii="Cambria" w:hAnsi="Cambria"/>
                <w:bCs/>
                <w:lang w:eastAsia="en-IN"/>
              </w:rPr>
              <w:t>.</w:t>
            </w:r>
          </w:p>
          <w:p w:rsidR="00BB7EDF" w:rsidRPr="00BB7EDF" w:rsidRDefault="00D85144" w:rsidP="00DD4686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spacing w:after="0" w:line="240" w:lineRule="auto"/>
              <w:contextualSpacing w:val="0"/>
              <w:jc w:val="both"/>
              <w:rPr>
                <w:rFonts w:ascii="Cambria" w:hAnsi="Cambria" w:cs="Wingdings"/>
                <w:color w:val="000000"/>
              </w:rPr>
            </w:pPr>
            <w:r w:rsidRPr="00DD4686">
              <w:rPr>
                <w:rFonts w:ascii="Cambria" w:hAnsi="Cambria"/>
                <w:bCs/>
                <w:lang w:eastAsia="en-IN"/>
              </w:rPr>
              <w:t xml:space="preserve">Sharing </w:t>
            </w:r>
            <w:r w:rsidR="00213351" w:rsidRPr="00DD4686">
              <w:rPr>
                <w:rFonts w:ascii="Cambria" w:hAnsi="Cambria"/>
                <w:bCs/>
                <w:lang w:eastAsia="en-IN"/>
              </w:rPr>
              <w:t xml:space="preserve">many dashboards for attendance regualzation i.e. </w:t>
            </w:r>
            <w:r w:rsidRPr="00DD4686">
              <w:rPr>
                <w:rFonts w:asciiTheme="minorHAnsi" w:hAnsiTheme="minorHAnsi" w:cstheme="minorHAnsi"/>
              </w:rPr>
              <w:t xml:space="preserve">Shift </w:t>
            </w:r>
            <w:r w:rsidRPr="00DD4686">
              <w:rPr>
                <w:rFonts w:ascii="Cambria" w:hAnsi="Cambria"/>
                <w:bCs/>
                <w:lang w:eastAsia="en-IN"/>
              </w:rPr>
              <w:t>Roster Validation</w:t>
            </w:r>
            <w:r w:rsidR="00213351" w:rsidRPr="00DD4686">
              <w:rPr>
                <w:rFonts w:ascii="Cambria" w:hAnsi="Cambria"/>
                <w:bCs/>
                <w:lang w:eastAsia="en-IN"/>
              </w:rPr>
              <w:t>,</w:t>
            </w:r>
            <w:r w:rsidRPr="00DD4686">
              <w:rPr>
                <w:rFonts w:ascii="Cambria" w:hAnsi="Cambria"/>
                <w:bCs/>
                <w:lang w:eastAsia="en-IN"/>
              </w:rPr>
              <w:t xml:space="preserve"> Week Off Compliance ,Physical Vs TAMS  Manpower ,TAMS Processing</w:t>
            </w:r>
            <w:r w:rsidR="00A26EA2" w:rsidRPr="00DD4686">
              <w:rPr>
                <w:rFonts w:ascii="Cambria" w:hAnsi="Cambria"/>
                <w:bCs/>
                <w:lang w:eastAsia="en-IN"/>
              </w:rPr>
              <w:t>, leave approval pending etc.</w:t>
            </w:r>
          </w:p>
        </w:tc>
      </w:tr>
    </w:tbl>
    <w:p w:rsidR="006C153A" w:rsidRPr="00BB7EDF" w:rsidRDefault="006C153A" w:rsidP="006C153A">
      <w:pPr>
        <w:jc w:val="both"/>
        <w:rPr>
          <w:rFonts w:ascii="Cambria" w:hAnsi="Cambria" w:cs="Arial"/>
          <w:bCs/>
          <w:sz w:val="22"/>
          <w:szCs w:val="22"/>
          <w:lang w:val="en-US" w:eastAsia="en-IN"/>
        </w:rPr>
      </w:pPr>
    </w:p>
    <w:p w:rsidR="006C153A" w:rsidRPr="00BB7EDF" w:rsidRDefault="001932CB" w:rsidP="006C153A">
      <w:pPr>
        <w:jc w:val="both"/>
        <w:rPr>
          <w:rFonts w:ascii="Cambria" w:hAnsi="Cambria" w:cs="Arial"/>
          <w:b/>
          <w:bCs/>
          <w:sz w:val="22"/>
          <w:szCs w:val="22"/>
          <w:u w:val="single"/>
          <w:lang w:val="en-US" w:eastAsia="en-IN"/>
        </w:rPr>
      </w:pPr>
      <w:r w:rsidRPr="00BB7EDF">
        <w:rPr>
          <w:rFonts w:ascii="Cambria" w:hAnsi="Cambria" w:cs="Arial"/>
          <w:b/>
          <w:bCs/>
          <w:sz w:val="22"/>
          <w:szCs w:val="22"/>
          <w:u w:val="single"/>
          <w:lang w:val="en-US" w:eastAsia="en-IN"/>
        </w:rPr>
        <w:t xml:space="preserve">Special HR </w:t>
      </w:r>
      <w:r w:rsidR="006C153A" w:rsidRPr="00BB7EDF">
        <w:rPr>
          <w:rFonts w:ascii="Cambria" w:hAnsi="Cambria" w:cs="Arial"/>
          <w:b/>
          <w:bCs/>
          <w:sz w:val="22"/>
          <w:szCs w:val="22"/>
          <w:u w:val="single"/>
          <w:lang w:val="en-US" w:eastAsia="en-IN"/>
        </w:rPr>
        <w:t>Projects:</w:t>
      </w:r>
    </w:p>
    <w:p w:rsidR="006C153A" w:rsidRDefault="006C153A" w:rsidP="00DD4686">
      <w:pPr>
        <w:numPr>
          <w:ilvl w:val="0"/>
          <w:numId w:val="4"/>
        </w:numPr>
        <w:jc w:val="both"/>
        <w:rPr>
          <w:rFonts w:ascii="Cambria" w:hAnsi="Cambria" w:cs="Arial"/>
          <w:bCs/>
          <w:color w:val="4472C4" w:themeColor="accent1"/>
          <w:sz w:val="22"/>
          <w:szCs w:val="22"/>
          <w:lang w:val="en-US" w:eastAsia="en-IN"/>
        </w:rPr>
      </w:pPr>
      <w:r w:rsidRPr="00433D79">
        <w:rPr>
          <w:rFonts w:ascii="Cambria" w:hAnsi="Cambria" w:cs="Arial"/>
          <w:b/>
          <w:bCs/>
          <w:color w:val="4472C4" w:themeColor="accent1"/>
          <w:sz w:val="22"/>
          <w:szCs w:val="22"/>
          <w:lang w:val="en-US" w:eastAsia="en-IN"/>
        </w:rPr>
        <w:t>Gende</w:t>
      </w:r>
      <w:r w:rsidR="00BB61D2" w:rsidRPr="00433D79">
        <w:rPr>
          <w:rFonts w:ascii="Cambria" w:hAnsi="Cambria" w:cs="Arial"/>
          <w:b/>
          <w:bCs/>
          <w:color w:val="4472C4" w:themeColor="accent1"/>
          <w:sz w:val="22"/>
          <w:szCs w:val="22"/>
          <w:lang w:val="en-US" w:eastAsia="en-IN"/>
        </w:rPr>
        <w:t>r Diversity</w:t>
      </w:r>
      <w:r w:rsidR="001932CB" w:rsidRPr="00433D79">
        <w:rPr>
          <w:rFonts w:ascii="Cambria" w:hAnsi="Cambria" w:cs="Arial"/>
          <w:bCs/>
          <w:color w:val="4472C4" w:themeColor="accent1"/>
          <w:sz w:val="22"/>
          <w:szCs w:val="22"/>
          <w:lang w:val="en-US" w:eastAsia="en-IN"/>
        </w:rPr>
        <w:t>-Female hiring</w:t>
      </w:r>
      <w:r w:rsidR="00BB61D2" w:rsidRPr="00433D79">
        <w:rPr>
          <w:rFonts w:ascii="Cambria" w:hAnsi="Cambria" w:cs="Arial"/>
          <w:bCs/>
          <w:color w:val="4472C4" w:themeColor="accent1"/>
          <w:sz w:val="22"/>
          <w:szCs w:val="22"/>
          <w:lang w:val="en-US" w:eastAsia="en-IN"/>
        </w:rPr>
        <w:t xml:space="preserve"> (I</w:t>
      </w:r>
      <w:r w:rsidRPr="00433D79">
        <w:rPr>
          <w:rFonts w:ascii="Cambria" w:hAnsi="Cambria" w:cs="Arial"/>
          <w:bCs/>
          <w:color w:val="4472C4" w:themeColor="accent1"/>
          <w:sz w:val="22"/>
          <w:szCs w:val="22"/>
          <w:lang w:val="en-US" w:eastAsia="en-IN"/>
        </w:rPr>
        <w:t>ndustry visit</w:t>
      </w:r>
      <w:r w:rsidR="00DF1F64" w:rsidRPr="00433D79">
        <w:rPr>
          <w:rFonts w:ascii="Cambria" w:hAnsi="Cambria" w:cs="Arial"/>
          <w:bCs/>
          <w:color w:val="4472C4" w:themeColor="accent1"/>
          <w:sz w:val="22"/>
          <w:szCs w:val="22"/>
          <w:lang w:val="en-US" w:eastAsia="en-IN"/>
        </w:rPr>
        <w:t xml:space="preserve">, </w:t>
      </w:r>
      <w:r w:rsidR="001932CB" w:rsidRPr="00433D79">
        <w:rPr>
          <w:rFonts w:ascii="Cambria" w:hAnsi="Cambria" w:cs="Arial"/>
          <w:bCs/>
          <w:color w:val="4472C4" w:themeColor="accent1"/>
          <w:sz w:val="22"/>
          <w:szCs w:val="22"/>
          <w:lang w:val="en-US" w:eastAsia="en-IN"/>
        </w:rPr>
        <w:t xml:space="preserve">attrition/absenteeism analysis of </w:t>
      </w:r>
      <w:r w:rsidR="00DF1F64" w:rsidRPr="00433D79">
        <w:rPr>
          <w:rFonts w:ascii="Cambria" w:hAnsi="Cambria" w:cs="Arial"/>
          <w:bCs/>
          <w:color w:val="4472C4" w:themeColor="accent1"/>
          <w:sz w:val="22"/>
          <w:szCs w:val="22"/>
          <w:lang w:val="en-US" w:eastAsia="en-IN"/>
        </w:rPr>
        <w:t xml:space="preserve">PAN </w:t>
      </w:r>
      <w:r w:rsidR="001932CB" w:rsidRPr="00433D79">
        <w:rPr>
          <w:rFonts w:ascii="Cambria" w:hAnsi="Cambria" w:cs="Arial"/>
          <w:bCs/>
          <w:color w:val="4472C4" w:themeColor="accent1"/>
          <w:sz w:val="22"/>
          <w:szCs w:val="22"/>
          <w:lang w:val="en-US" w:eastAsia="en-IN"/>
        </w:rPr>
        <w:t>india locations,providing compliant unit guidelines, saf</w:t>
      </w:r>
      <w:r w:rsidR="00DF1F64" w:rsidRPr="00433D79">
        <w:rPr>
          <w:rFonts w:ascii="Cambria" w:hAnsi="Cambria" w:cs="Arial"/>
          <w:bCs/>
          <w:color w:val="4472C4" w:themeColor="accent1"/>
          <w:sz w:val="22"/>
          <w:szCs w:val="22"/>
          <w:lang w:val="en-US" w:eastAsia="en-IN"/>
        </w:rPr>
        <w:t>ety –security –welfare measu</w:t>
      </w:r>
      <w:r w:rsidR="00DF1F64" w:rsidRPr="00DD4686">
        <w:rPr>
          <w:rFonts w:ascii="Cambria" w:hAnsi="Cambria" w:cs="Arial"/>
          <w:bCs/>
          <w:color w:val="4472C4" w:themeColor="accent1"/>
          <w:sz w:val="22"/>
          <w:szCs w:val="22"/>
          <w:lang w:val="en-US" w:eastAsia="en-IN"/>
        </w:rPr>
        <w:t>res</w:t>
      </w:r>
      <w:r w:rsidRPr="00DD4686">
        <w:rPr>
          <w:rFonts w:ascii="Cambria" w:hAnsi="Cambria" w:cs="Arial"/>
          <w:bCs/>
          <w:color w:val="4472C4" w:themeColor="accent1"/>
          <w:sz w:val="22"/>
          <w:szCs w:val="22"/>
          <w:lang w:val="en-US" w:eastAsia="en-IN"/>
        </w:rPr>
        <w:t>) </w:t>
      </w:r>
    </w:p>
    <w:p w:rsidR="006B7F7A" w:rsidRPr="00DD4686" w:rsidRDefault="00DD4686" w:rsidP="00DD4686">
      <w:pPr>
        <w:numPr>
          <w:ilvl w:val="0"/>
          <w:numId w:val="4"/>
        </w:numPr>
        <w:jc w:val="both"/>
        <w:rPr>
          <w:rFonts w:ascii="Cambria" w:hAnsi="Cambria" w:cs="Arial"/>
          <w:bCs/>
          <w:color w:val="4472C4" w:themeColor="accent1"/>
          <w:sz w:val="22"/>
          <w:szCs w:val="22"/>
          <w:lang w:val="en-US" w:eastAsia="en-IN"/>
        </w:rPr>
      </w:pPr>
      <w:r w:rsidRPr="00DD4686">
        <w:rPr>
          <w:rFonts w:ascii="Cambria" w:hAnsi="Cambria" w:cs="Arial"/>
          <w:bCs/>
          <w:color w:val="4472C4" w:themeColor="accent1"/>
          <w:sz w:val="22"/>
          <w:szCs w:val="22"/>
          <w:lang w:val="en-US" w:eastAsia="en-IN"/>
        </w:rPr>
        <w:t xml:space="preserve">Led engagement activities for females across North FCsctocontraol attrition. </w:t>
      </w:r>
    </w:p>
    <w:p w:rsidR="008148EF" w:rsidRDefault="00B86858" w:rsidP="008148EF">
      <w:pPr>
        <w:shd w:val="clear" w:color="auto" w:fill="DEEAF6" w:themeFill="accent5" w:themeFillTint="33"/>
        <w:jc w:val="center"/>
        <w:rPr>
          <w:rFonts w:ascii="Cambria" w:hAnsi="Cambria"/>
          <w:b/>
          <w:spacing w:val="-6"/>
          <w:sz w:val="22"/>
          <w:szCs w:val="22"/>
          <w:lang w:eastAsia="en-IN"/>
        </w:rPr>
      </w:pPr>
      <w:r>
        <w:rPr>
          <w:rFonts w:ascii="Cambria" w:hAnsi="Cambria"/>
          <w:b/>
          <w:spacing w:val="-6"/>
          <w:sz w:val="22"/>
          <w:szCs w:val="22"/>
          <w:lang w:eastAsia="en-IN"/>
        </w:rPr>
        <w:t>Jan</w:t>
      </w:r>
      <w:r w:rsidR="005F2E11" w:rsidRPr="00BB7EDF">
        <w:rPr>
          <w:rFonts w:ascii="Cambria" w:hAnsi="Cambria"/>
          <w:b/>
          <w:spacing w:val="-6"/>
          <w:sz w:val="22"/>
          <w:szCs w:val="22"/>
          <w:lang w:eastAsia="en-IN"/>
        </w:rPr>
        <w:t>’1</w:t>
      </w:r>
      <w:r>
        <w:rPr>
          <w:rFonts w:ascii="Cambria" w:hAnsi="Cambria"/>
          <w:b/>
          <w:spacing w:val="-6"/>
          <w:sz w:val="22"/>
          <w:szCs w:val="22"/>
          <w:lang w:eastAsia="en-IN"/>
        </w:rPr>
        <w:t>8</w:t>
      </w:r>
      <w:r w:rsidR="005F2E11" w:rsidRPr="00BB7EDF">
        <w:rPr>
          <w:rFonts w:ascii="Cambria" w:hAnsi="Cambria"/>
          <w:b/>
          <w:spacing w:val="-6"/>
          <w:sz w:val="22"/>
          <w:szCs w:val="22"/>
          <w:lang w:eastAsia="en-IN"/>
        </w:rPr>
        <w:t xml:space="preserve"> to </w:t>
      </w:r>
      <w:r>
        <w:rPr>
          <w:rFonts w:ascii="Cambria" w:hAnsi="Cambria"/>
          <w:b/>
          <w:spacing w:val="-6"/>
          <w:sz w:val="22"/>
          <w:szCs w:val="22"/>
          <w:lang w:eastAsia="en-IN"/>
        </w:rPr>
        <w:t>Oct</w:t>
      </w:r>
      <w:r w:rsidR="005F2E11" w:rsidRPr="00BB7EDF">
        <w:rPr>
          <w:rFonts w:ascii="Cambria" w:hAnsi="Cambria"/>
          <w:b/>
          <w:spacing w:val="-6"/>
          <w:sz w:val="22"/>
          <w:szCs w:val="22"/>
          <w:lang w:eastAsia="en-IN"/>
        </w:rPr>
        <w:t>’1</w:t>
      </w:r>
      <w:r>
        <w:rPr>
          <w:rFonts w:ascii="Cambria" w:hAnsi="Cambria"/>
          <w:b/>
          <w:spacing w:val="-6"/>
          <w:sz w:val="22"/>
          <w:szCs w:val="22"/>
          <w:lang w:eastAsia="en-IN"/>
        </w:rPr>
        <w:t>8</w:t>
      </w:r>
      <w:r w:rsidR="005F2E11" w:rsidRPr="00BB7EDF">
        <w:rPr>
          <w:rFonts w:ascii="Cambria" w:hAnsi="Cambria"/>
          <w:b/>
          <w:spacing w:val="-6"/>
          <w:sz w:val="22"/>
          <w:szCs w:val="22"/>
          <w:lang w:eastAsia="en-IN"/>
        </w:rPr>
        <w:t xml:space="preserve"> with </w:t>
      </w:r>
      <w:r>
        <w:rPr>
          <w:rFonts w:ascii="Cambria" w:hAnsi="Cambria"/>
          <w:b/>
          <w:spacing w:val="-6"/>
          <w:sz w:val="22"/>
          <w:szCs w:val="22"/>
          <w:lang w:eastAsia="en-IN"/>
        </w:rPr>
        <w:t>Walmart Group –Myntra.com</w:t>
      </w:r>
      <w:r w:rsidR="005F2E11" w:rsidRPr="00BB7EDF">
        <w:rPr>
          <w:rFonts w:ascii="Cambria" w:hAnsi="Cambria"/>
          <w:b/>
          <w:spacing w:val="-6"/>
          <w:sz w:val="22"/>
          <w:szCs w:val="22"/>
          <w:lang w:eastAsia="en-IN"/>
        </w:rPr>
        <w:t>.,</w:t>
      </w:r>
      <w:r>
        <w:rPr>
          <w:rFonts w:ascii="Cambria" w:hAnsi="Cambria"/>
          <w:b/>
          <w:spacing w:val="-6"/>
          <w:sz w:val="22"/>
          <w:szCs w:val="22"/>
          <w:lang w:eastAsia="en-IN"/>
        </w:rPr>
        <w:t>Guragon</w:t>
      </w:r>
    </w:p>
    <w:p w:rsidR="005F2E11" w:rsidRPr="00BB7EDF" w:rsidRDefault="005F2E11" w:rsidP="008148EF">
      <w:pPr>
        <w:shd w:val="clear" w:color="auto" w:fill="DEEAF6" w:themeFill="accent5" w:themeFillTint="33"/>
        <w:jc w:val="center"/>
        <w:rPr>
          <w:rFonts w:ascii="Cambria" w:hAnsi="Cambria"/>
          <w:b/>
          <w:spacing w:val="-6"/>
          <w:sz w:val="22"/>
          <w:szCs w:val="22"/>
          <w:lang w:eastAsia="en-IN"/>
        </w:rPr>
      </w:pPr>
      <w:r w:rsidRPr="00BB7EDF">
        <w:rPr>
          <w:rFonts w:ascii="Cambria" w:hAnsi="Cambria"/>
          <w:b/>
          <w:spacing w:val="-6"/>
          <w:sz w:val="22"/>
          <w:szCs w:val="22"/>
          <w:lang w:eastAsia="en-IN"/>
        </w:rPr>
        <w:t>Executive HR</w:t>
      </w:r>
    </w:p>
    <w:p w:rsidR="00E00F24" w:rsidRPr="00BB7EDF" w:rsidRDefault="00E00F24" w:rsidP="00E00F24">
      <w:pPr>
        <w:shd w:val="clear" w:color="auto" w:fill="DEEAF6" w:themeFill="accent5" w:themeFillTint="33"/>
        <w:rPr>
          <w:rFonts w:ascii="Cambria" w:hAnsi="Cambria"/>
          <w:b/>
          <w:spacing w:val="-6"/>
          <w:sz w:val="22"/>
          <w:szCs w:val="22"/>
          <w:lang w:eastAsia="en-IN"/>
        </w:rPr>
      </w:pPr>
    </w:p>
    <w:p w:rsidR="00E00F24" w:rsidRPr="00BB7EDF" w:rsidRDefault="00B86858" w:rsidP="00E00F24">
      <w:pPr>
        <w:shd w:val="clear" w:color="auto" w:fill="DEEAF6" w:themeFill="accent5" w:themeFillTint="33"/>
        <w:rPr>
          <w:rFonts w:ascii="Cambria" w:hAnsi="Cambria"/>
          <w:b/>
          <w:spacing w:val="-6"/>
          <w:sz w:val="22"/>
          <w:szCs w:val="22"/>
          <w:lang w:eastAsia="en-IN"/>
        </w:rPr>
      </w:pPr>
      <w:r>
        <w:rPr>
          <w:rFonts w:ascii="Cambria" w:hAnsi="Cambria"/>
          <w:b/>
          <w:spacing w:val="-6"/>
          <w:sz w:val="22"/>
          <w:szCs w:val="22"/>
          <w:lang w:eastAsia="en-IN"/>
        </w:rPr>
        <w:t>Manpower handling :- 15</w:t>
      </w:r>
      <w:r w:rsidR="00E00F24" w:rsidRPr="00BB7EDF">
        <w:rPr>
          <w:rFonts w:ascii="Cambria" w:hAnsi="Cambria"/>
          <w:b/>
          <w:spacing w:val="-6"/>
          <w:sz w:val="22"/>
          <w:szCs w:val="22"/>
          <w:lang w:eastAsia="en-IN"/>
        </w:rPr>
        <w:t>00+ (White</w:t>
      </w:r>
      <w:r>
        <w:rPr>
          <w:rFonts w:ascii="Cambria" w:hAnsi="Cambria"/>
          <w:b/>
          <w:spacing w:val="-6"/>
          <w:sz w:val="22"/>
          <w:szCs w:val="22"/>
          <w:lang w:eastAsia="en-IN"/>
        </w:rPr>
        <w:t>/Blue</w:t>
      </w:r>
      <w:r w:rsidR="00E00F24" w:rsidRPr="00BB7EDF">
        <w:rPr>
          <w:rFonts w:ascii="Cambria" w:hAnsi="Cambria"/>
          <w:b/>
          <w:spacing w:val="-6"/>
          <w:sz w:val="22"/>
          <w:szCs w:val="22"/>
          <w:lang w:eastAsia="en-IN"/>
        </w:rPr>
        <w:t xml:space="preserve">  collar- Corporate Office</w:t>
      </w:r>
      <w:r>
        <w:rPr>
          <w:rFonts w:ascii="Cambria" w:hAnsi="Cambria"/>
          <w:b/>
          <w:spacing w:val="-6"/>
          <w:sz w:val="22"/>
          <w:szCs w:val="22"/>
          <w:lang w:eastAsia="en-IN"/>
        </w:rPr>
        <w:t>/Warehouse</w:t>
      </w:r>
      <w:r w:rsidR="00E00F24" w:rsidRPr="00BB7EDF">
        <w:rPr>
          <w:rFonts w:ascii="Cambria" w:hAnsi="Cambria"/>
          <w:b/>
          <w:spacing w:val="-6"/>
          <w:sz w:val="22"/>
          <w:szCs w:val="22"/>
          <w:lang w:eastAsia="en-IN"/>
        </w:rPr>
        <w:t>)</w:t>
      </w:r>
    </w:p>
    <w:p w:rsidR="00E00F24" w:rsidRPr="00BB7EDF" w:rsidRDefault="00E00F24" w:rsidP="00E45B17">
      <w:pPr>
        <w:rPr>
          <w:rFonts w:ascii="Cambria" w:hAnsi="Cambria" w:cs="Tahoma"/>
          <w:b/>
          <w:color w:val="000000"/>
          <w:spacing w:val="-4"/>
          <w:sz w:val="22"/>
          <w:szCs w:val="22"/>
        </w:rPr>
      </w:pPr>
    </w:p>
    <w:p w:rsidR="00E45B17" w:rsidRPr="00BB7EDF" w:rsidRDefault="00E45B17" w:rsidP="00E45B17">
      <w:pPr>
        <w:rPr>
          <w:rFonts w:ascii="Cambria" w:hAnsi="Cambria" w:cs="Tahoma"/>
          <w:b/>
          <w:color w:val="000000"/>
          <w:spacing w:val="-4"/>
          <w:sz w:val="22"/>
          <w:szCs w:val="22"/>
        </w:rPr>
      </w:pPr>
      <w:r w:rsidRPr="00BB7EDF">
        <w:rPr>
          <w:rFonts w:ascii="Cambria" w:hAnsi="Cambria" w:cs="Tahoma"/>
          <w:b/>
          <w:color w:val="000000"/>
          <w:spacing w:val="-4"/>
          <w:sz w:val="22"/>
          <w:szCs w:val="22"/>
        </w:rPr>
        <w:t>Key Result Areas:</w:t>
      </w:r>
    </w:p>
    <w:p w:rsidR="00DD4686" w:rsidRPr="00227511" w:rsidRDefault="00DD4686" w:rsidP="00DD4686">
      <w:pPr>
        <w:numPr>
          <w:ilvl w:val="0"/>
          <w:numId w:val="4"/>
        </w:numPr>
        <w:jc w:val="both"/>
        <w:rPr>
          <w:rFonts w:ascii="Cambria" w:hAnsi="Cambria" w:cs="Arial"/>
          <w:bCs/>
          <w:sz w:val="22"/>
          <w:szCs w:val="22"/>
          <w:lang w:val="en-US" w:eastAsia="en-IN"/>
        </w:rPr>
      </w:pPr>
      <w:r>
        <w:rPr>
          <w:rFonts w:ascii="Cambria" w:eastAsia="MS Mincho" w:hAnsi="Cambria" w:cs="Aparajita"/>
          <w:sz w:val="22"/>
          <w:szCs w:val="22"/>
        </w:rPr>
        <w:t>Attendance regularization , sharing different dashpord pertaining to leave/wo/attendance manahement.</w:t>
      </w:r>
    </w:p>
    <w:p w:rsidR="00DD4686" w:rsidRPr="00227511" w:rsidRDefault="00DD4686" w:rsidP="00DD4686">
      <w:pPr>
        <w:numPr>
          <w:ilvl w:val="0"/>
          <w:numId w:val="4"/>
        </w:numPr>
        <w:jc w:val="both"/>
        <w:rPr>
          <w:rFonts w:ascii="Cambria" w:hAnsi="Cambria" w:cs="Arial"/>
          <w:bCs/>
          <w:sz w:val="22"/>
          <w:szCs w:val="22"/>
          <w:lang w:val="en-US" w:eastAsia="en-IN"/>
        </w:rPr>
      </w:pPr>
      <w:r>
        <w:rPr>
          <w:rFonts w:ascii="Cambria" w:eastAsia="MS Mincho" w:hAnsi="Cambria" w:cs="Aparajita"/>
          <w:sz w:val="22"/>
          <w:szCs w:val="22"/>
        </w:rPr>
        <w:t>SPPR/SQPR handling</w:t>
      </w:r>
    </w:p>
    <w:p w:rsidR="00DD4686" w:rsidRPr="00227511" w:rsidRDefault="00DD4686" w:rsidP="00DD4686">
      <w:pPr>
        <w:numPr>
          <w:ilvl w:val="0"/>
          <w:numId w:val="4"/>
        </w:numPr>
        <w:jc w:val="both"/>
        <w:rPr>
          <w:rFonts w:ascii="Cambria" w:hAnsi="Cambria" w:cs="Arial"/>
          <w:bCs/>
          <w:sz w:val="22"/>
          <w:szCs w:val="22"/>
          <w:lang w:val="en-US" w:eastAsia="en-IN"/>
        </w:rPr>
      </w:pPr>
      <w:r>
        <w:rPr>
          <w:rFonts w:ascii="Cambria" w:eastAsia="MS Mincho" w:hAnsi="Cambria" w:cs="Aparajita"/>
          <w:sz w:val="22"/>
          <w:szCs w:val="22"/>
        </w:rPr>
        <w:t xml:space="preserve">Executing engagement activities i.e. fun Friday, FGD with females, birthday celebration, new year celebration, 26 jan celebration   etc.  </w:t>
      </w:r>
    </w:p>
    <w:p w:rsidR="00DD4686" w:rsidRDefault="00DD4686" w:rsidP="00DD4686">
      <w:pPr>
        <w:numPr>
          <w:ilvl w:val="0"/>
          <w:numId w:val="4"/>
        </w:numPr>
        <w:jc w:val="both"/>
        <w:rPr>
          <w:rFonts w:ascii="Cambria" w:hAnsi="Cambria" w:cs="Arial"/>
          <w:bCs/>
          <w:sz w:val="22"/>
          <w:szCs w:val="22"/>
          <w:lang w:val="en-US" w:eastAsia="en-IN"/>
        </w:rPr>
      </w:pPr>
      <w:r>
        <w:rPr>
          <w:rFonts w:ascii="Cambria" w:hAnsi="Cambria" w:cs="Arial"/>
          <w:bCs/>
          <w:sz w:val="22"/>
          <w:szCs w:val="22"/>
          <w:lang w:val="en-US" w:eastAsia="en-IN"/>
        </w:rPr>
        <w:t>SPOC for female employees and visiting shop floor in corporate office &amp; warehouse to interact with females.</w:t>
      </w:r>
    </w:p>
    <w:p w:rsidR="00DD4686" w:rsidRDefault="00DD4686" w:rsidP="00DD4686">
      <w:pPr>
        <w:numPr>
          <w:ilvl w:val="0"/>
          <w:numId w:val="4"/>
        </w:numPr>
        <w:jc w:val="both"/>
        <w:rPr>
          <w:rFonts w:ascii="Cambria" w:hAnsi="Cambria" w:cs="Arial"/>
          <w:bCs/>
          <w:sz w:val="22"/>
          <w:szCs w:val="22"/>
          <w:lang w:val="en-US" w:eastAsia="en-IN"/>
        </w:rPr>
      </w:pPr>
      <w:r w:rsidRPr="00BB7EDF">
        <w:rPr>
          <w:rFonts w:ascii="Cambria" w:hAnsi="Cambria" w:cs="Arial"/>
          <w:bCs/>
          <w:sz w:val="22"/>
          <w:szCs w:val="22"/>
          <w:lang w:val="en-US" w:eastAsia="en-IN"/>
        </w:rPr>
        <w:t>Resolved employee grievances and maintained healthy relations with employees</w:t>
      </w:r>
      <w:r>
        <w:rPr>
          <w:rFonts w:ascii="Cambria" w:hAnsi="Cambria" w:cs="Arial"/>
          <w:bCs/>
          <w:sz w:val="22"/>
          <w:szCs w:val="22"/>
          <w:lang w:val="en-US" w:eastAsia="en-IN"/>
        </w:rPr>
        <w:t>.</w:t>
      </w:r>
    </w:p>
    <w:p w:rsidR="00C256A0" w:rsidRPr="00BB7EDF" w:rsidRDefault="00C256A0" w:rsidP="007C1E15">
      <w:pPr>
        <w:jc w:val="both"/>
        <w:rPr>
          <w:rFonts w:ascii="Cambria" w:hAnsi="Cambria" w:cs="Arial"/>
          <w:bCs/>
          <w:sz w:val="22"/>
          <w:szCs w:val="22"/>
          <w:lang w:val="en-US" w:eastAsia="en-IN"/>
        </w:rPr>
      </w:pPr>
    </w:p>
    <w:p w:rsidR="007C1E15" w:rsidRPr="00BB7EDF" w:rsidRDefault="007C1E15" w:rsidP="007C1E15">
      <w:pPr>
        <w:jc w:val="both"/>
        <w:rPr>
          <w:rFonts w:ascii="Cambria" w:hAnsi="Cambria" w:cs="Arial"/>
          <w:bCs/>
          <w:sz w:val="22"/>
          <w:szCs w:val="22"/>
          <w:lang w:val="en-US" w:eastAsia="en-IN"/>
        </w:rPr>
      </w:pPr>
      <w:r w:rsidRPr="00BB7EDF">
        <w:rPr>
          <w:rFonts w:ascii="Cambria" w:hAnsi="Cambria" w:cs="Arial"/>
          <w:b/>
          <w:bCs/>
          <w:sz w:val="22"/>
          <w:szCs w:val="22"/>
          <w:lang w:val="en-US" w:eastAsia="en-IN"/>
        </w:rPr>
        <w:t>Highlights</w:t>
      </w:r>
      <w:r w:rsidRPr="00BB7EDF">
        <w:rPr>
          <w:rFonts w:ascii="Cambria" w:hAnsi="Cambria" w:cs="Arial"/>
          <w:bCs/>
          <w:sz w:val="22"/>
          <w:szCs w:val="22"/>
          <w:lang w:val="en-US" w:eastAsia="en-IN"/>
        </w:rPr>
        <w:t>:</w:t>
      </w:r>
    </w:p>
    <w:p w:rsidR="007C1E15" w:rsidRPr="008148EF" w:rsidRDefault="007C1E15" w:rsidP="00B9081C">
      <w:pPr>
        <w:numPr>
          <w:ilvl w:val="0"/>
          <w:numId w:val="4"/>
        </w:numPr>
        <w:jc w:val="both"/>
        <w:rPr>
          <w:rFonts w:ascii="Cambria" w:hAnsi="Cambria" w:cs="Arial"/>
          <w:bCs/>
          <w:color w:val="4472C4" w:themeColor="accent1"/>
          <w:sz w:val="22"/>
          <w:szCs w:val="22"/>
          <w:lang w:val="en-US" w:eastAsia="en-IN"/>
        </w:rPr>
      </w:pPr>
      <w:r w:rsidRPr="008148EF">
        <w:rPr>
          <w:rFonts w:ascii="Cambria" w:hAnsi="Cambria" w:cs="Arial"/>
          <w:bCs/>
          <w:color w:val="4472C4" w:themeColor="accent1"/>
          <w:sz w:val="22"/>
          <w:szCs w:val="22"/>
          <w:lang w:val="en-US" w:eastAsia="en-IN"/>
        </w:rPr>
        <w:t>Celebrated festivals and organized Employee Socialization Activities</w:t>
      </w:r>
    </w:p>
    <w:p w:rsidR="007C1E15" w:rsidRPr="008148EF" w:rsidRDefault="007C1E15" w:rsidP="00B9081C">
      <w:pPr>
        <w:numPr>
          <w:ilvl w:val="0"/>
          <w:numId w:val="4"/>
        </w:numPr>
        <w:jc w:val="both"/>
        <w:rPr>
          <w:rFonts w:ascii="Cambria" w:hAnsi="Cambria" w:cs="Arial"/>
          <w:bCs/>
          <w:color w:val="4472C4" w:themeColor="accent1"/>
          <w:sz w:val="22"/>
          <w:szCs w:val="22"/>
          <w:lang w:val="en-US" w:eastAsia="en-IN"/>
        </w:rPr>
      </w:pPr>
      <w:r w:rsidRPr="008148EF">
        <w:rPr>
          <w:rFonts w:ascii="Cambria" w:hAnsi="Cambria" w:cs="Arial"/>
          <w:bCs/>
          <w:color w:val="4472C4" w:themeColor="accent1"/>
          <w:sz w:val="22"/>
          <w:szCs w:val="22"/>
          <w:lang w:val="en-US" w:eastAsia="en-IN"/>
        </w:rPr>
        <w:t>Initiated birthday celebration of employees</w:t>
      </w:r>
    </w:p>
    <w:p w:rsidR="00C55E11" w:rsidRPr="008906A5" w:rsidRDefault="00C55E11" w:rsidP="00EF65B9">
      <w:pPr>
        <w:pStyle w:val="Title"/>
        <w:autoSpaceDE w:val="0"/>
        <w:autoSpaceDN w:val="0"/>
        <w:jc w:val="both"/>
        <w:rPr>
          <w:rFonts w:ascii="Cambria" w:hAnsi="Cambria" w:cs="Arial"/>
          <w:b/>
          <w:bCs/>
          <w:sz w:val="20"/>
          <w:lang w:eastAsia="en-IN"/>
        </w:rPr>
      </w:pPr>
    </w:p>
    <w:p w:rsidR="00795F01" w:rsidRPr="008906A5" w:rsidRDefault="00FA1115" w:rsidP="00795F01">
      <w:pPr>
        <w:pBdr>
          <w:top w:val="single" w:sz="4" w:space="0" w:color="auto"/>
          <w:bottom w:val="single" w:sz="4" w:space="0" w:color="auto"/>
        </w:pBdr>
        <w:shd w:val="clear" w:color="auto" w:fill="D5DCE4"/>
        <w:jc w:val="center"/>
        <w:rPr>
          <w:rFonts w:ascii="Cambria" w:hAnsi="Cambria"/>
          <w:b/>
          <w:smallCaps/>
          <w:spacing w:val="38"/>
        </w:rPr>
      </w:pPr>
      <w:r w:rsidRPr="00FA1115">
        <w:rPr>
          <w:rFonts w:ascii="Cambria" w:hAnsi="Cambria" w:cs="Arial"/>
          <w:bCs/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2375535</wp:posOffset>
            </wp:positionH>
            <wp:positionV relativeFrom="paragraph">
              <wp:posOffset>-1905</wp:posOffset>
            </wp:positionV>
            <wp:extent cx="142875" cy="142875"/>
            <wp:effectExtent l="0" t="0" r="9525" b="9525"/>
            <wp:wrapNone/>
            <wp:docPr id="1029" name="Picture 5" descr="Z:\Approved_ResDev_Repository\Formats\Visual Resume Formats 2015-16\Icons\Certification24x24i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Z:\Approved_ResDev_Repository\Formats\Visual Resume Formats 2015-16\Icons\Certification24x24ico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795F01" w:rsidRPr="008906A5">
        <w:rPr>
          <w:rFonts w:ascii="Cambria" w:hAnsi="Cambria"/>
          <w:b/>
          <w:smallCaps/>
          <w:spacing w:val="38"/>
        </w:rPr>
        <w:t xml:space="preserve">ACADEMIC DETAILS </w:t>
      </w:r>
    </w:p>
    <w:p w:rsidR="00730CE6" w:rsidRPr="00BB7EDF" w:rsidRDefault="00B7639B" w:rsidP="00B9081C">
      <w:pPr>
        <w:jc w:val="both"/>
        <w:rPr>
          <w:rFonts w:ascii="Cambria" w:hAnsi="Cambria" w:cs="Tahoma"/>
          <w:color w:val="000000" w:themeColor="text1"/>
          <w:spacing w:val="2"/>
          <w:sz w:val="22"/>
        </w:rPr>
      </w:pPr>
      <w:r>
        <w:rPr>
          <w:rFonts w:ascii="Cambria" w:hAnsi="Cambria" w:cs="Tahoma"/>
          <w:b/>
          <w:color w:val="000000" w:themeColor="text1"/>
          <w:spacing w:val="2"/>
          <w:sz w:val="22"/>
        </w:rPr>
        <w:t>2017</w:t>
      </w:r>
      <w:r w:rsidR="00730CE6" w:rsidRPr="00BB7EDF">
        <w:rPr>
          <w:rFonts w:ascii="Cambria" w:hAnsi="Cambria" w:cs="Tahoma"/>
          <w:b/>
          <w:color w:val="000000" w:themeColor="text1"/>
          <w:spacing w:val="2"/>
          <w:sz w:val="22"/>
        </w:rPr>
        <w:tab/>
      </w:r>
      <w:r w:rsidR="00730CE6" w:rsidRPr="00BB7EDF">
        <w:rPr>
          <w:rFonts w:ascii="Cambria" w:hAnsi="Cambria" w:cs="Tahoma"/>
          <w:b/>
          <w:color w:val="000000" w:themeColor="text1"/>
          <w:spacing w:val="2"/>
          <w:sz w:val="22"/>
        </w:rPr>
        <w:tab/>
      </w:r>
      <w:r>
        <w:rPr>
          <w:rFonts w:ascii="Cambria" w:hAnsi="Cambria" w:cs="Tahoma"/>
          <w:b/>
          <w:color w:val="000000" w:themeColor="text1"/>
          <w:spacing w:val="2"/>
          <w:sz w:val="22"/>
        </w:rPr>
        <w:t xml:space="preserve">B.E. </w:t>
      </w:r>
      <w:r w:rsidR="00730CE6" w:rsidRPr="00BB7EDF">
        <w:rPr>
          <w:rFonts w:ascii="Cambria" w:hAnsi="Cambria" w:cs="Tahoma"/>
          <w:b/>
          <w:color w:val="000000" w:themeColor="text1"/>
          <w:spacing w:val="2"/>
          <w:sz w:val="22"/>
        </w:rPr>
        <w:t>(</w:t>
      </w:r>
      <w:r>
        <w:rPr>
          <w:rFonts w:ascii="Cambria" w:hAnsi="Cambria" w:cs="Tahoma"/>
          <w:b/>
          <w:color w:val="000000" w:themeColor="text1"/>
          <w:spacing w:val="2"/>
          <w:sz w:val="22"/>
        </w:rPr>
        <w:t>EC</w:t>
      </w:r>
      <w:r w:rsidR="00730CE6" w:rsidRPr="00BB7EDF">
        <w:rPr>
          <w:rFonts w:ascii="Cambria" w:hAnsi="Cambria" w:cs="Tahoma"/>
          <w:b/>
          <w:color w:val="000000" w:themeColor="text1"/>
          <w:spacing w:val="2"/>
          <w:sz w:val="22"/>
        </w:rPr>
        <w:t xml:space="preserve">) </w:t>
      </w:r>
      <w:r w:rsidR="00730CE6" w:rsidRPr="00BB7EDF">
        <w:rPr>
          <w:rFonts w:ascii="Cambria" w:hAnsi="Cambria" w:cs="Tahoma"/>
          <w:color w:val="000000" w:themeColor="text1"/>
          <w:spacing w:val="2"/>
          <w:sz w:val="22"/>
        </w:rPr>
        <w:t xml:space="preserve">from </w:t>
      </w:r>
      <w:r>
        <w:rPr>
          <w:rFonts w:ascii="Cambria" w:hAnsi="Cambria" w:cs="Tahoma"/>
          <w:color w:val="000000" w:themeColor="text1"/>
          <w:spacing w:val="2"/>
          <w:sz w:val="22"/>
        </w:rPr>
        <w:t>OGI Group,</w:t>
      </w:r>
      <w:r w:rsidR="00212F47">
        <w:rPr>
          <w:rFonts w:ascii="Cambria" w:hAnsi="Cambria" w:cs="Tahoma"/>
          <w:color w:val="000000" w:themeColor="text1"/>
          <w:spacing w:val="2"/>
          <w:sz w:val="22"/>
        </w:rPr>
        <w:t xml:space="preserve"> </w:t>
      </w:r>
      <w:r>
        <w:rPr>
          <w:rFonts w:ascii="Cambria" w:hAnsi="Cambria" w:cs="Tahoma"/>
          <w:color w:val="000000" w:themeColor="text1"/>
          <w:spacing w:val="2"/>
          <w:sz w:val="22"/>
        </w:rPr>
        <w:t>Bhopal</w:t>
      </w:r>
      <w:r w:rsidR="00730CE6" w:rsidRPr="00BB7EDF">
        <w:rPr>
          <w:rFonts w:ascii="Cambria" w:hAnsi="Cambria" w:cs="Tahoma"/>
          <w:color w:val="000000" w:themeColor="text1"/>
          <w:spacing w:val="2"/>
          <w:sz w:val="22"/>
        </w:rPr>
        <w:t xml:space="preserve">, </w:t>
      </w:r>
      <w:r>
        <w:rPr>
          <w:rFonts w:ascii="Cambria" w:hAnsi="Cambria" w:cs="Tahoma"/>
          <w:color w:val="000000" w:themeColor="text1"/>
          <w:spacing w:val="2"/>
          <w:sz w:val="22"/>
        </w:rPr>
        <w:t>Madhya</w:t>
      </w:r>
      <w:r w:rsidR="00730CE6" w:rsidRPr="00BB7EDF">
        <w:rPr>
          <w:rFonts w:ascii="Cambria" w:hAnsi="Cambria" w:cs="Tahoma"/>
          <w:color w:val="000000" w:themeColor="text1"/>
          <w:spacing w:val="2"/>
          <w:sz w:val="22"/>
        </w:rPr>
        <w:t xml:space="preserve"> Pradesh with 7</w:t>
      </w:r>
      <w:r>
        <w:rPr>
          <w:rFonts w:ascii="Cambria" w:hAnsi="Cambria" w:cs="Tahoma"/>
          <w:color w:val="000000" w:themeColor="text1"/>
          <w:spacing w:val="2"/>
          <w:sz w:val="22"/>
        </w:rPr>
        <w:t>8.7</w:t>
      </w:r>
      <w:r w:rsidR="00730CE6" w:rsidRPr="00BB7EDF">
        <w:rPr>
          <w:rFonts w:ascii="Cambria" w:hAnsi="Cambria" w:cs="Tahoma"/>
          <w:color w:val="000000" w:themeColor="text1"/>
          <w:spacing w:val="2"/>
          <w:sz w:val="22"/>
        </w:rPr>
        <w:t>%</w:t>
      </w:r>
    </w:p>
    <w:p w:rsidR="00F11120" w:rsidRPr="00384F6D" w:rsidRDefault="00F11120" w:rsidP="00384F6D">
      <w:pPr>
        <w:jc w:val="both"/>
        <w:rPr>
          <w:rFonts w:ascii="Cambria" w:hAnsi="Cambria" w:cs="Tahoma"/>
          <w:iCs/>
          <w:color w:val="000000" w:themeColor="text1"/>
          <w:spacing w:val="2"/>
        </w:rPr>
      </w:pPr>
    </w:p>
    <w:p w:rsidR="00902620" w:rsidRPr="008906A5" w:rsidRDefault="00665C80" w:rsidP="00D27D57">
      <w:pPr>
        <w:jc w:val="both"/>
        <w:rPr>
          <w:rFonts w:ascii="Cambria" w:hAnsi="Cambria"/>
        </w:rPr>
      </w:pPr>
      <w:r w:rsidRPr="00665C80">
        <w:rPr>
          <w:rFonts w:ascii="Cambria" w:eastAsia="Calibri" w:hAnsi="Cambria" w:cs="Arial"/>
          <w:noProof/>
          <w:color w:val="2F5496" w:themeColor="accent1" w:themeShade="BF"/>
          <w:szCs w:val="22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2366010</wp:posOffset>
            </wp:positionH>
            <wp:positionV relativeFrom="paragraph">
              <wp:posOffset>133350</wp:posOffset>
            </wp:positionV>
            <wp:extent cx="180975" cy="180975"/>
            <wp:effectExtent l="0" t="0" r="9525" b="9525"/>
            <wp:wrapNone/>
            <wp:docPr id="1038" name="Picture 14" descr="Z:\Approved_ResDev_Repository\Formats\Visual Resume Formats 2015-16\Icons\Projects-Handled24x24i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4" descr="Z:\Approved_ResDev_Repository\Formats\Visual Resume Formats 2015-16\Icons\Projects-Handled24x24icon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5A5B39" w:rsidRPr="008906A5">
        <w:rPr>
          <w:rFonts w:ascii="Cambria" w:hAnsi="Cambria"/>
        </w:rPr>
        <w:tab/>
      </w:r>
    </w:p>
    <w:p w:rsidR="00795F01" w:rsidRPr="008906A5" w:rsidRDefault="00795F01" w:rsidP="00B9081C">
      <w:pPr>
        <w:pBdr>
          <w:top w:val="single" w:sz="4" w:space="0" w:color="auto"/>
          <w:bottom w:val="single" w:sz="4" w:space="0" w:color="auto"/>
        </w:pBdr>
        <w:shd w:val="clear" w:color="auto" w:fill="D5DCE4"/>
        <w:jc w:val="center"/>
        <w:rPr>
          <w:rFonts w:ascii="Cambria" w:hAnsi="Cambria"/>
          <w:b/>
          <w:smallCaps/>
          <w:spacing w:val="38"/>
        </w:rPr>
      </w:pPr>
      <w:r w:rsidRPr="008906A5">
        <w:rPr>
          <w:rFonts w:ascii="Cambria" w:hAnsi="Cambria"/>
          <w:b/>
          <w:smallCaps/>
          <w:spacing w:val="38"/>
        </w:rPr>
        <w:t>PERSONAL DETAILS</w:t>
      </w:r>
    </w:p>
    <w:p w:rsidR="00795F01" w:rsidRPr="00BB7EDF" w:rsidRDefault="00795F01" w:rsidP="00B9081C">
      <w:pPr>
        <w:tabs>
          <w:tab w:val="left" w:pos="1710"/>
          <w:tab w:val="left" w:pos="2145"/>
        </w:tabs>
        <w:rPr>
          <w:rFonts w:ascii="Cambria" w:hAnsi="Cambria" w:cs="Tahoma"/>
          <w:color w:val="000000" w:themeColor="text1"/>
          <w:spacing w:val="2"/>
          <w:sz w:val="22"/>
        </w:rPr>
      </w:pPr>
      <w:r w:rsidRPr="00BB7EDF">
        <w:rPr>
          <w:rFonts w:ascii="Cambria" w:hAnsi="Cambria" w:cs="Tahoma"/>
          <w:b/>
          <w:color w:val="000000" w:themeColor="text1"/>
          <w:spacing w:val="2"/>
          <w:sz w:val="22"/>
        </w:rPr>
        <w:t>Date of Birth</w:t>
      </w:r>
      <w:r w:rsidRPr="00BB7EDF">
        <w:rPr>
          <w:rFonts w:ascii="Cambria" w:hAnsi="Cambria" w:cs="Tahoma"/>
          <w:color w:val="000000" w:themeColor="text1"/>
          <w:spacing w:val="2"/>
          <w:sz w:val="22"/>
        </w:rPr>
        <w:t>:</w:t>
      </w:r>
      <w:r w:rsidRPr="00BB7EDF">
        <w:rPr>
          <w:rFonts w:ascii="Cambria" w:hAnsi="Cambria" w:cs="Tahoma"/>
          <w:color w:val="000000" w:themeColor="text1"/>
          <w:spacing w:val="2"/>
          <w:sz w:val="22"/>
        </w:rPr>
        <w:tab/>
      </w:r>
      <w:r w:rsidRPr="00BB7EDF">
        <w:rPr>
          <w:rFonts w:ascii="Cambria" w:hAnsi="Cambria" w:cs="Tahoma"/>
          <w:color w:val="000000" w:themeColor="text1"/>
          <w:spacing w:val="2"/>
          <w:sz w:val="22"/>
        </w:rPr>
        <w:tab/>
      </w:r>
      <w:r w:rsidR="00386B07" w:rsidRPr="00BB7EDF">
        <w:rPr>
          <w:rFonts w:ascii="Cambria" w:hAnsi="Cambria" w:cs="Tahoma"/>
          <w:color w:val="000000" w:themeColor="text1"/>
          <w:spacing w:val="2"/>
          <w:sz w:val="22"/>
        </w:rPr>
        <w:tab/>
      </w:r>
      <w:r w:rsidRPr="00BB7EDF">
        <w:rPr>
          <w:rFonts w:ascii="Cambria" w:hAnsi="Cambria" w:cs="Tahoma"/>
          <w:color w:val="000000" w:themeColor="text1"/>
          <w:spacing w:val="2"/>
          <w:sz w:val="22"/>
        </w:rPr>
        <w:tab/>
      </w:r>
      <w:r w:rsidR="00D85144">
        <w:rPr>
          <w:rFonts w:ascii="Cambria" w:hAnsi="Cambria" w:cs="Tahoma"/>
          <w:color w:val="000000" w:themeColor="text1"/>
          <w:spacing w:val="2"/>
          <w:sz w:val="22"/>
        </w:rPr>
        <w:t>22 january 1997</w:t>
      </w:r>
    </w:p>
    <w:p w:rsidR="00795F01" w:rsidRPr="00BB7EDF" w:rsidRDefault="00795F01" w:rsidP="00B9081C">
      <w:pPr>
        <w:tabs>
          <w:tab w:val="left" w:pos="1710"/>
        </w:tabs>
        <w:rPr>
          <w:rFonts w:ascii="Cambria" w:eastAsia="Calibri" w:hAnsi="Cambria" w:cs="Arial"/>
          <w:sz w:val="22"/>
          <w:szCs w:val="22"/>
          <w:lang w:val="en-US" w:eastAsia="en-IN"/>
        </w:rPr>
      </w:pPr>
      <w:r w:rsidRPr="00BB7EDF">
        <w:rPr>
          <w:rFonts w:ascii="Cambria" w:hAnsi="Cambria" w:cs="Tahoma"/>
          <w:b/>
          <w:color w:val="000000" w:themeColor="text1"/>
          <w:spacing w:val="2"/>
          <w:sz w:val="22"/>
        </w:rPr>
        <w:t>Language</w:t>
      </w:r>
      <w:r w:rsidR="00491B6A" w:rsidRPr="00BB7EDF">
        <w:rPr>
          <w:rFonts w:ascii="Cambria" w:hAnsi="Cambria" w:cs="Tahoma"/>
          <w:b/>
          <w:color w:val="000000" w:themeColor="text1"/>
          <w:spacing w:val="2"/>
          <w:sz w:val="22"/>
        </w:rPr>
        <w:t>s</w:t>
      </w:r>
      <w:r w:rsidRPr="00BB7EDF">
        <w:rPr>
          <w:rFonts w:ascii="Cambria" w:hAnsi="Cambria" w:cs="Tahoma"/>
          <w:b/>
          <w:color w:val="000000" w:themeColor="text1"/>
          <w:spacing w:val="2"/>
          <w:sz w:val="22"/>
        </w:rPr>
        <w:t xml:space="preserve"> Known</w:t>
      </w:r>
      <w:r w:rsidRPr="00BB7EDF">
        <w:rPr>
          <w:rFonts w:ascii="Cambria" w:hAnsi="Cambria" w:cs="Tahoma"/>
          <w:color w:val="000000" w:themeColor="text1"/>
          <w:spacing w:val="2"/>
          <w:sz w:val="22"/>
        </w:rPr>
        <w:t xml:space="preserve">: </w:t>
      </w:r>
      <w:r w:rsidR="00386B07" w:rsidRPr="00BB7EDF">
        <w:rPr>
          <w:rFonts w:ascii="Cambria" w:hAnsi="Cambria" w:cs="Tahoma"/>
          <w:color w:val="000000" w:themeColor="text1"/>
          <w:spacing w:val="2"/>
          <w:sz w:val="22"/>
        </w:rPr>
        <w:tab/>
      </w:r>
      <w:r w:rsidRPr="00BB7EDF">
        <w:rPr>
          <w:rFonts w:ascii="Cambria" w:hAnsi="Cambria" w:cs="Tahoma"/>
          <w:color w:val="000000" w:themeColor="text1"/>
          <w:spacing w:val="2"/>
          <w:sz w:val="22"/>
        </w:rPr>
        <w:tab/>
      </w:r>
      <w:r w:rsidR="000533AB" w:rsidRPr="00BB7EDF">
        <w:rPr>
          <w:rFonts w:ascii="Cambria" w:eastAsia="Calibri" w:hAnsi="Cambria" w:cs="Arial"/>
          <w:sz w:val="22"/>
          <w:szCs w:val="22"/>
          <w:lang w:val="en-US" w:eastAsia="en-IN"/>
        </w:rPr>
        <w:t>English and Hindi</w:t>
      </w:r>
    </w:p>
    <w:p w:rsidR="00721EFF" w:rsidRPr="00BB7EDF" w:rsidRDefault="00795F01" w:rsidP="00B9081C">
      <w:pPr>
        <w:shd w:val="clear" w:color="auto" w:fill="FFFFFF" w:themeFill="background1"/>
        <w:rPr>
          <w:rFonts w:ascii="Courier New" w:hAnsi="Courier New"/>
          <w:sz w:val="22"/>
        </w:rPr>
      </w:pPr>
      <w:r w:rsidRPr="00BB7EDF">
        <w:rPr>
          <w:rFonts w:ascii="Cambria" w:eastAsia="Calibri" w:hAnsi="Cambria" w:cs="Arial"/>
          <w:b/>
          <w:sz w:val="22"/>
          <w:szCs w:val="22"/>
          <w:lang w:val="en-US" w:eastAsia="en-IN"/>
        </w:rPr>
        <w:t>Address</w:t>
      </w:r>
      <w:r w:rsidRPr="00BB7EDF">
        <w:rPr>
          <w:rFonts w:ascii="Cambria" w:eastAsia="Calibri" w:hAnsi="Cambria" w:cs="Arial"/>
          <w:sz w:val="22"/>
          <w:szCs w:val="22"/>
          <w:lang w:val="en-US" w:eastAsia="en-IN"/>
        </w:rPr>
        <w:t>:</w:t>
      </w:r>
      <w:r w:rsidRPr="00BB7EDF">
        <w:rPr>
          <w:rFonts w:ascii="Cambria" w:eastAsia="Calibri" w:hAnsi="Cambria" w:cs="Arial"/>
          <w:sz w:val="22"/>
          <w:szCs w:val="22"/>
          <w:lang w:val="en-US" w:eastAsia="en-IN"/>
        </w:rPr>
        <w:tab/>
      </w:r>
      <w:r w:rsidRPr="00BB7EDF">
        <w:rPr>
          <w:rFonts w:ascii="Cambria" w:eastAsia="Calibri" w:hAnsi="Cambria" w:cs="Arial"/>
          <w:sz w:val="22"/>
          <w:szCs w:val="22"/>
          <w:lang w:val="en-US" w:eastAsia="en-IN"/>
        </w:rPr>
        <w:tab/>
      </w:r>
      <w:r w:rsidR="00386B07" w:rsidRPr="00BB7EDF">
        <w:rPr>
          <w:rFonts w:ascii="Cambria" w:eastAsia="Calibri" w:hAnsi="Cambria" w:cs="Arial"/>
          <w:sz w:val="22"/>
          <w:szCs w:val="22"/>
          <w:lang w:val="en-US" w:eastAsia="en-IN"/>
        </w:rPr>
        <w:tab/>
      </w:r>
      <w:r w:rsidR="00214C8C" w:rsidRPr="00BB7EDF">
        <w:rPr>
          <w:rFonts w:ascii="Cambria" w:eastAsia="Calibri" w:hAnsi="Cambria" w:cs="Arial"/>
          <w:sz w:val="22"/>
          <w:szCs w:val="22"/>
          <w:lang w:val="en-US" w:eastAsia="en-IN"/>
        </w:rPr>
        <w:t>Sector-1,</w:t>
      </w:r>
      <w:r w:rsidR="001C5036" w:rsidRPr="00BB7EDF">
        <w:rPr>
          <w:rFonts w:ascii="Cambria" w:eastAsia="Calibri" w:hAnsi="Cambria" w:cs="Arial"/>
          <w:sz w:val="22"/>
          <w:szCs w:val="22"/>
          <w:lang w:val="en-US" w:eastAsia="en-IN"/>
        </w:rPr>
        <w:t xml:space="preserve"> IMT Manesar, Gurugram, </w:t>
      </w:r>
      <w:r w:rsidR="00214C8C" w:rsidRPr="00BB7EDF">
        <w:rPr>
          <w:rFonts w:ascii="Cambria" w:eastAsia="Calibri" w:hAnsi="Cambria" w:cs="Arial"/>
          <w:sz w:val="22"/>
          <w:szCs w:val="22"/>
          <w:lang w:val="en-US" w:eastAsia="en-IN"/>
        </w:rPr>
        <w:t>Haryana</w:t>
      </w:r>
    </w:p>
    <w:sectPr w:rsidR="00721EFF" w:rsidRPr="00BB7EDF" w:rsidSect="00F11120">
      <w:footerReference w:type="default" r:id="rId13"/>
      <w:type w:val="continuous"/>
      <w:pgSz w:w="11909" w:h="16834" w:code="9"/>
      <w:pgMar w:top="540" w:right="624" w:bottom="540" w:left="62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6B7" w:rsidRDefault="00F126B7">
      <w:r>
        <w:separator/>
      </w:r>
    </w:p>
  </w:endnote>
  <w:endnote w:type="continuationSeparator" w:id="1">
    <w:p w:rsidR="00F126B7" w:rsidRDefault="00F126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A5" w:rsidRPr="007F6F2E" w:rsidRDefault="00F154A5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6B7" w:rsidRDefault="00F126B7">
      <w:r>
        <w:separator/>
      </w:r>
    </w:p>
  </w:footnote>
  <w:footnote w:type="continuationSeparator" w:id="1">
    <w:p w:rsidR="00F126B7" w:rsidRDefault="00F126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bullet"/>
      </v:shape>
    </w:pict>
  </w:numPicBullet>
  <w:numPicBullet w:numPicBulletId="1">
    <w:pict>
      <v:shape id="_x0000_i1033" type="#_x0000_t75" alt="bullet_grey_circ" style="width:9pt;height:9pt;visibility:visible;mso-wrap-style:square" o:bullet="t">
        <v:imagedata r:id="rId2" o:title="bullet_grey_circ"/>
      </v:shape>
    </w:pict>
  </w:numPicBullet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0000006"/>
    <w:multiLevelType w:val="singleLevel"/>
    <w:tmpl w:val="00000006"/>
    <w:name w:val="WW8Num24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</w:rPr>
    </w:lvl>
  </w:abstractNum>
  <w:abstractNum w:abstractNumId="2">
    <w:nsid w:val="05107561"/>
    <w:multiLevelType w:val="hybridMultilevel"/>
    <w:tmpl w:val="B1406B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3">
    <w:nsid w:val="08097A9B"/>
    <w:multiLevelType w:val="hybridMultilevel"/>
    <w:tmpl w:val="E838648A"/>
    <w:lvl w:ilvl="0" w:tplc="0914B5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 w:tplc="4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C1C4A56"/>
    <w:multiLevelType w:val="hybridMultilevel"/>
    <w:tmpl w:val="E62CA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144AD5"/>
    <w:multiLevelType w:val="multilevel"/>
    <w:tmpl w:val="01FA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ED45AD"/>
    <w:multiLevelType w:val="hybridMultilevel"/>
    <w:tmpl w:val="6DB05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466132"/>
    <w:multiLevelType w:val="hybridMultilevel"/>
    <w:tmpl w:val="FC8E87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5D7671"/>
    <w:multiLevelType w:val="hybridMultilevel"/>
    <w:tmpl w:val="3D1CD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2F2F12"/>
    <w:multiLevelType w:val="hybridMultilevel"/>
    <w:tmpl w:val="86C25D1A"/>
    <w:lvl w:ilvl="0" w:tplc="B68A741C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C240AA60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B0042F7E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7868C834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2BAE0850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33965540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374DAFA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642C6E4E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5A8641A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>
    <w:nsid w:val="28B90490"/>
    <w:multiLevelType w:val="hybridMultilevel"/>
    <w:tmpl w:val="E59C3D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8E17497"/>
    <w:multiLevelType w:val="hybridMultilevel"/>
    <w:tmpl w:val="502617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F71BB2"/>
    <w:multiLevelType w:val="hybridMultilevel"/>
    <w:tmpl w:val="8AB818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9420CB"/>
    <w:multiLevelType w:val="hybridMultilevel"/>
    <w:tmpl w:val="A0B48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7C250D"/>
    <w:multiLevelType w:val="hybridMultilevel"/>
    <w:tmpl w:val="E3862B1C"/>
    <w:lvl w:ilvl="0" w:tplc="0526C470">
      <w:numFmt w:val="bullet"/>
      <w:lvlText w:val=""/>
      <w:lvlJc w:val="left"/>
      <w:pPr>
        <w:tabs>
          <w:tab w:val="num" w:pos="288"/>
        </w:tabs>
        <w:ind w:left="288" w:hanging="288"/>
      </w:pPr>
      <w:rPr>
        <w:rFonts w:ascii="Wingdings" w:eastAsia="Times New Roman" w:hAnsi="Wingdings" w:cs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EF2E59"/>
    <w:multiLevelType w:val="hybridMultilevel"/>
    <w:tmpl w:val="AB1E0FFA"/>
    <w:lvl w:ilvl="0" w:tplc="3988A8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CE5226"/>
    <w:multiLevelType w:val="hybridMultilevel"/>
    <w:tmpl w:val="F8E4CB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75578A2"/>
    <w:multiLevelType w:val="hybridMultilevel"/>
    <w:tmpl w:val="607E39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B13D30"/>
    <w:multiLevelType w:val="hybridMultilevel"/>
    <w:tmpl w:val="2EC48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3E4DC1"/>
    <w:multiLevelType w:val="hybridMultilevel"/>
    <w:tmpl w:val="218C4ADA"/>
    <w:lvl w:ilvl="0" w:tplc="10ECA03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FBA28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4611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846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81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60EF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2F0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D29D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E8D1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665AE9"/>
    <w:multiLevelType w:val="hybridMultilevel"/>
    <w:tmpl w:val="35FEAC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215EA6"/>
    <w:multiLevelType w:val="hybridMultilevel"/>
    <w:tmpl w:val="97621432"/>
    <w:lvl w:ilvl="0" w:tplc="0CFC7700">
      <w:start w:val="1"/>
      <w:numFmt w:val="bullet"/>
      <w:lvlText w:val="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C459B6"/>
    <w:multiLevelType w:val="hybridMultilevel"/>
    <w:tmpl w:val="71BCCBCC"/>
    <w:lvl w:ilvl="0" w:tplc="C99E463A">
      <w:start w:val="1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AB594F"/>
    <w:multiLevelType w:val="hybridMultilevel"/>
    <w:tmpl w:val="E85CB3F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>
    <w:nsid w:val="4C2B5AEA"/>
    <w:multiLevelType w:val="hybridMultilevel"/>
    <w:tmpl w:val="05DC3E7C"/>
    <w:lvl w:ilvl="0" w:tplc="D2BCF54C">
      <w:start w:val="1"/>
      <w:numFmt w:val="bullet"/>
      <w:lvlText w:val=""/>
      <w:lvlJc w:val="left"/>
      <w:pPr>
        <w:tabs>
          <w:tab w:val="num" w:pos="-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>
    <w:nsid w:val="4C366BB1"/>
    <w:multiLevelType w:val="multilevel"/>
    <w:tmpl w:val="4C366BB1"/>
    <w:lvl w:ilvl="0">
      <w:start w:val="1"/>
      <w:numFmt w:val="bullet"/>
      <w:pStyle w:val="detailswbullets1"/>
      <w:lvlText w:val=""/>
      <w:lvlJc w:val="left"/>
      <w:pPr>
        <w:tabs>
          <w:tab w:val="left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27">
    <w:nsid w:val="4ECC3CE3"/>
    <w:multiLevelType w:val="hybridMultilevel"/>
    <w:tmpl w:val="3EE2D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FF1141E"/>
    <w:multiLevelType w:val="hybridMultilevel"/>
    <w:tmpl w:val="D3B690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128251E"/>
    <w:multiLevelType w:val="hybridMultilevel"/>
    <w:tmpl w:val="5BD2DE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CB22B9"/>
    <w:multiLevelType w:val="hybridMultilevel"/>
    <w:tmpl w:val="9EEC4E94"/>
    <w:lvl w:ilvl="0" w:tplc="52FABE6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5FA0D99"/>
    <w:multiLevelType w:val="hybridMultilevel"/>
    <w:tmpl w:val="CD6EAC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4E029B"/>
    <w:multiLevelType w:val="hybridMultilevel"/>
    <w:tmpl w:val="5F781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8BE3222"/>
    <w:multiLevelType w:val="hybridMultilevel"/>
    <w:tmpl w:val="F5429B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1A2122"/>
    <w:multiLevelType w:val="hybridMultilevel"/>
    <w:tmpl w:val="B5C6120E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2052634C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hAnsi="Arial" w:hint="default"/>
        <w:color w:val="000000"/>
        <w:sz w:val="18"/>
        <w:szCs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DED0499"/>
    <w:multiLevelType w:val="hybridMultilevel"/>
    <w:tmpl w:val="0400F2C8"/>
    <w:lvl w:ilvl="0" w:tplc="C000637E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F3B2415"/>
    <w:multiLevelType w:val="hybridMultilevel"/>
    <w:tmpl w:val="EEDAE9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783745"/>
    <w:multiLevelType w:val="hybridMultilevel"/>
    <w:tmpl w:val="4B847D02"/>
    <w:lvl w:ilvl="0" w:tplc="17043F2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60179AF"/>
    <w:multiLevelType w:val="hybridMultilevel"/>
    <w:tmpl w:val="5106E0D0"/>
    <w:lvl w:ilvl="0" w:tplc="30F0F80C">
      <w:start w:val="1"/>
      <w:numFmt w:val="bullet"/>
      <w:lvlText w:val="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40">
    <w:nsid w:val="674766F2"/>
    <w:multiLevelType w:val="hybridMultilevel"/>
    <w:tmpl w:val="3D2AC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8137C3A"/>
    <w:multiLevelType w:val="hybridMultilevel"/>
    <w:tmpl w:val="1BA4B8E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EB3763"/>
    <w:multiLevelType w:val="hybridMultilevel"/>
    <w:tmpl w:val="FA04353A"/>
    <w:lvl w:ilvl="0" w:tplc="D1E4D354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D0234AA"/>
    <w:multiLevelType w:val="hybridMultilevel"/>
    <w:tmpl w:val="1E260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0E27D5"/>
    <w:multiLevelType w:val="hybridMultilevel"/>
    <w:tmpl w:val="86586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AF72058"/>
    <w:multiLevelType w:val="hybridMultilevel"/>
    <w:tmpl w:val="A22020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C8F484D"/>
    <w:multiLevelType w:val="hybridMultilevel"/>
    <w:tmpl w:val="E312A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E165A32"/>
    <w:multiLevelType w:val="hybridMultilevel"/>
    <w:tmpl w:val="09FEC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9"/>
  </w:num>
  <w:num w:numId="3">
    <w:abstractNumId w:val="26"/>
  </w:num>
  <w:num w:numId="4">
    <w:abstractNumId w:val="46"/>
  </w:num>
  <w:num w:numId="5">
    <w:abstractNumId w:val="29"/>
  </w:num>
  <w:num w:numId="6">
    <w:abstractNumId w:val="31"/>
  </w:num>
  <w:num w:numId="7">
    <w:abstractNumId w:val="9"/>
  </w:num>
  <w:num w:numId="8">
    <w:abstractNumId w:val="33"/>
  </w:num>
  <w:num w:numId="9">
    <w:abstractNumId w:val="3"/>
  </w:num>
  <w:num w:numId="10">
    <w:abstractNumId w:val="37"/>
  </w:num>
  <w:num w:numId="11">
    <w:abstractNumId w:val="21"/>
  </w:num>
  <w:num w:numId="12">
    <w:abstractNumId w:val="32"/>
  </w:num>
  <w:num w:numId="13">
    <w:abstractNumId w:val="41"/>
  </w:num>
  <w:num w:numId="14">
    <w:abstractNumId w:val="25"/>
  </w:num>
  <w:num w:numId="1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4"/>
  </w:num>
  <w:num w:numId="18">
    <w:abstractNumId w:val="17"/>
  </w:num>
  <w:num w:numId="19">
    <w:abstractNumId w:val="36"/>
  </w:num>
  <w:num w:numId="20">
    <w:abstractNumId w:val="30"/>
  </w:num>
  <w:num w:numId="21">
    <w:abstractNumId w:val="45"/>
  </w:num>
  <w:num w:numId="22">
    <w:abstractNumId w:val="35"/>
  </w:num>
  <w:num w:numId="23">
    <w:abstractNumId w:val="38"/>
  </w:num>
  <w:num w:numId="24">
    <w:abstractNumId w:val="24"/>
  </w:num>
  <w:num w:numId="25">
    <w:abstractNumId w:val="13"/>
  </w:num>
  <w:num w:numId="26">
    <w:abstractNumId w:val="12"/>
  </w:num>
  <w:num w:numId="27">
    <w:abstractNumId w:val="19"/>
  </w:num>
  <w:num w:numId="28">
    <w:abstractNumId w:val="44"/>
  </w:num>
  <w:num w:numId="29">
    <w:abstractNumId w:val="16"/>
  </w:num>
  <w:num w:numId="30">
    <w:abstractNumId w:val="22"/>
  </w:num>
  <w:num w:numId="31">
    <w:abstractNumId w:val="34"/>
  </w:num>
  <w:num w:numId="32">
    <w:abstractNumId w:val="15"/>
  </w:num>
  <w:num w:numId="33">
    <w:abstractNumId w:val="27"/>
  </w:num>
  <w:num w:numId="34">
    <w:abstractNumId w:val="2"/>
  </w:num>
  <w:num w:numId="35">
    <w:abstractNumId w:val="28"/>
  </w:num>
  <w:num w:numId="36">
    <w:abstractNumId w:val="42"/>
  </w:num>
  <w:num w:numId="37">
    <w:abstractNumId w:val="11"/>
  </w:num>
  <w:num w:numId="38">
    <w:abstractNumId w:val="18"/>
  </w:num>
  <w:num w:numId="39">
    <w:abstractNumId w:val="47"/>
  </w:num>
  <w:num w:numId="40">
    <w:abstractNumId w:val="4"/>
  </w:num>
  <w:num w:numId="41">
    <w:abstractNumId w:val="6"/>
  </w:num>
  <w:num w:numId="42">
    <w:abstractNumId w:val="40"/>
  </w:num>
  <w:num w:numId="43">
    <w:abstractNumId w:val="43"/>
  </w:num>
  <w:num w:numId="44">
    <w:abstractNumId w:val="5"/>
  </w:num>
  <w:num w:numId="45">
    <w:abstractNumId w:val="20"/>
  </w:num>
  <w:num w:numId="46">
    <w:abstractNumId w:val="1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0C35"/>
    <w:rsid w:val="000006BC"/>
    <w:rsid w:val="000008D7"/>
    <w:rsid w:val="000018E3"/>
    <w:rsid w:val="000022FB"/>
    <w:rsid w:val="00004258"/>
    <w:rsid w:val="00004EE1"/>
    <w:rsid w:val="00006421"/>
    <w:rsid w:val="00007E18"/>
    <w:rsid w:val="00010782"/>
    <w:rsid w:val="00010FB9"/>
    <w:rsid w:val="000114E4"/>
    <w:rsid w:val="00012DA1"/>
    <w:rsid w:val="000134EC"/>
    <w:rsid w:val="000140EF"/>
    <w:rsid w:val="00015D3B"/>
    <w:rsid w:val="00015F5F"/>
    <w:rsid w:val="00016597"/>
    <w:rsid w:val="00017E0E"/>
    <w:rsid w:val="00020BB6"/>
    <w:rsid w:val="00020F75"/>
    <w:rsid w:val="00021318"/>
    <w:rsid w:val="000218FC"/>
    <w:rsid w:val="0002334D"/>
    <w:rsid w:val="000236F0"/>
    <w:rsid w:val="000275E3"/>
    <w:rsid w:val="0003095E"/>
    <w:rsid w:val="000312D1"/>
    <w:rsid w:val="00031700"/>
    <w:rsid w:val="000319E2"/>
    <w:rsid w:val="00032054"/>
    <w:rsid w:val="000320FB"/>
    <w:rsid w:val="00033AB2"/>
    <w:rsid w:val="00033C7E"/>
    <w:rsid w:val="00034594"/>
    <w:rsid w:val="00034CEB"/>
    <w:rsid w:val="00034DDE"/>
    <w:rsid w:val="000357F8"/>
    <w:rsid w:val="00035D14"/>
    <w:rsid w:val="00036A26"/>
    <w:rsid w:val="00040EB2"/>
    <w:rsid w:val="00041C7A"/>
    <w:rsid w:val="00042F71"/>
    <w:rsid w:val="0004634B"/>
    <w:rsid w:val="00047136"/>
    <w:rsid w:val="000475AB"/>
    <w:rsid w:val="0005077C"/>
    <w:rsid w:val="00050839"/>
    <w:rsid w:val="00050D81"/>
    <w:rsid w:val="00051467"/>
    <w:rsid w:val="00051BBD"/>
    <w:rsid w:val="00052323"/>
    <w:rsid w:val="0005239E"/>
    <w:rsid w:val="00052DEB"/>
    <w:rsid w:val="00052F9C"/>
    <w:rsid w:val="000533AB"/>
    <w:rsid w:val="00056A60"/>
    <w:rsid w:val="00061ECB"/>
    <w:rsid w:val="00062A01"/>
    <w:rsid w:val="00064B52"/>
    <w:rsid w:val="00064E96"/>
    <w:rsid w:val="00065093"/>
    <w:rsid w:val="000651FC"/>
    <w:rsid w:val="000677CF"/>
    <w:rsid w:val="0007103B"/>
    <w:rsid w:val="00074FCF"/>
    <w:rsid w:val="00080043"/>
    <w:rsid w:val="000852DD"/>
    <w:rsid w:val="00085863"/>
    <w:rsid w:val="000866EB"/>
    <w:rsid w:val="000875D1"/>
    <w:rsid w:val="0008770B"/>
    <w:rsid w:val="00087971"/>
    <w:rsid w:val="000902EB"/>
    <w:rsid w:val="00090E0F"/>
    <w:rsid w:val="00090FC3"/>
    <w:rsid w:val="00091CF0"/>
    <w:rsid w:val="0009202F"/>
    <w:rsid w:val="00092605"/>
    <w:rsid w:val="00093AE4"/>
    <w:rsid w:val="00093B7B"/>
    <w:rsid w:val="000955C8"/>
    <w:rsid w:val="00095981"/>
    <w:rsid w:val="00095FD4"/>
    <w:rsid w:val="00096914"/>
    <w:rsid w:val="000A0167"/>
    <w:rsid w:val="000A0F88"/>
    <w:rsid w:val="000A1815"/>
    <w:rsid w:val="000A22B3"/>
    <w:rsid w:val="000A240D"/>
    <w:rsid w:val="000A2DD8"/>
    <w:rsid w:val="000A3A13"/>
    <w:rsid w:val="000A4937"/>
    <w:rsid w:val="000A53B4"/>
    <w:rsid w:val="000A55A1"/>
    <w:rsid w:val="000A56B9"/>
    <w:rsid w:val="000A57CD"/>
    <w:rsid w:val="000A5AEB"/>
    <w:rsid w:val="000B0403"/>
    <w:rsid w:val="000B0F89"/>
    <w:rsid w:val="000B25FA"/>
    <w:rsid w:val="000B3A3C"/>
    <w:rsid w:val="000B46FF"/>
    <w:rsid w:val="000B57B9"/>
    <w:rsid w:val="000B621F"/>
    <w:rsid w:val="000B6803"/>
    <w:rsid w:val="000B7384"/>
    <w:rsid w:val="000B7A93"/>
    <w:rsid w:val="000B7B5B"/>
    <w:rsid w:val="000B7DA5"/>
    <w:rsid w:val="000C074D"/>
    <w:rsid w:val="000C2513"/>
    <w:rsid w:val="000C25F7"/>
    <w:rsid w:val="000C30E8"/>
    <w:rsid w:val="000C4EAA"/>
    <w:rsid w:val="000C5CAA"/>
    <w:rsid w:val="000C627A"/>
    <w:rsid w:val="000C7062"/>
    <w:rsid w:val="000C7F87"/>
    <w:rsid w:val="000D0FE0"/>
    <w:rsid w:val="000D1ABD"/>
    <w:rsid w:val="000D1DD6"/>
    <w:rsid w:val="000D2223"/>
    <w:rsid w:val="000D3F6E"/>
    <w:rsid w:val="000D6305"/>
    <w:rsid w:val="000D65B0"/>
    <w:rsid w:val="000D6742"/>
    <w:rsid w:val="000D6A18"/>
    <w:rsid w:val="000D6BE4"/>
    <w:rsid w:val="000D79B5"/>
    <w:rsid w:val="000E18B9"/>
    <w:rsid w:val="000E49D1"/>
    <w:rsid w:val="000E68B8"/>
    <w:rsid w:val="000E7157"/>
    <w:rsid w:val="000E748E"/>
    <w:rsid w:val="000E7971"/>
    <w:rsid w:val="000F225F"/>
    <w:rsid w:val="000F31E9"/>
    <w:rsid w:val="000F46D0"/>
    <w:rsid w:val="000F6236"/>
    <w:rsid w:val="000F6724"/>
    <w:rsid w:val="000F6A93"/>
    <w:rsid w:val="000F734E"/>
    <w:rsid w:val="00101186"/>
    <w:rsid w:val="00101A06"/>
    <w:rsid w:val="0010204B"/>
    <w:rsid w:val="00102561"/>
    <w:rsid w:val="001036E2"/>
    <w:rsid w:val="00104006"/>
    <w:rsid w:val="00105DFC"/>
    <w:rsid w:val="0010651F"/>
    <w:rsid w:val="00106847"/>
    <w:rsid w:val="001070D0"/>
    <w:rsid w:val="00110E27"/>
    <w:rsid w:val="001137C6"/>
    <w:rsid w:val="00113B64"/>
    <w:rsid w:val="00114BAC"/>
    <w:rsid w:val="00115731"/>
    <w:rsid w:val="001158B1"/>
    <w:rsid w:val="00115DA4"/>
    <w:rsid w:val="00120949"/>
    <w:rsid w:val="00120DF7"/>
    <w:rsid w:val="001213B1"/>
    <w:rsid w:val="00122758"/>
    <w:rsid w:val="00122FB7"/>
    <w:rsid w:val="00123511"/>
    <w:rsid w:val="001253B8"/>
    <w:rsid w:val="0012591D"/>
    <w:rsid w:val="00125FAB"/>
    <w:rsid w:val="00126F3E"/>
    <w:rsid w:val="001279FC"/>
    <w:rsid w:val="00130028"/>
    <w:rsid w:val="00130867"/>
    <w:rsid w:val="001316C7"/>
    <w:rsid w:val="0013309B"/>
    <w:rsid w:val="00133D7B"/>
    <w:rsid w:val="00134753"/>
    <w:rsid w:val="00135029"/>
    <w:rsid w:val="00137F66"/>
    <w:rsid w:val="001406AC"/>
    <w:rsid w:val="00140ABC"/>
    <w:rsid w:val="001419E9"/>
    <w:rsid w:val="001428E9"/>
    <w:rsid w:val="00143249"/>
    <w:rsid w:val="00145038"/>
    <w:rsid w:val="001465B1"/>
    <w:rsid w:val="00146E65"/>
    <w:rsid w:val="00147664"/>
    <w:rsid w:val="001520ED"/>
    <w:rsid w:val="0015263D"/>
    <w:rsid w:val="00152DD2"/>
    <w:rsid w:val="0015534B"/>
    <w:rsid w:val="00157346"/>
    <w:rsid w:val="00161585"/>
    <w:rsid w:val="001621A6"/>
    <w:rsid w:val="001628F5"/>
    <w:rsid w:val="00162FCD"/>
    <w:rsid w:val="00163B35"/>
    <w:rsid w:val="00163D74"/>
    <w:rsid w:val="0016484B"/>
    <w:rsid w:val="001650D1"/>
    <w:rsid w:val="001652A4"/>
    <w:rsid w:val="00165E36"/>
    <w:rsid w:val="0016650E"/>
    <w:rsid w:val="00166ABB"/>
    <w:rsid w:val="00166DC4"/>
    <w:rsid w:val="001702F8"/>
    <w:rsid w:val="0017111F"/>
    <w:rsid w:val="00171E96"/>
    <w:rsid w:val="00174137"/>
    <w:rsid w:val="0017595A"/>
    <w:rsid w:val="00176644"/>
    <w:rsid w:val="001808DE"/>
    <w:rsid w:val="0018278E"/>
    <w:rsid w:val="001834F2"/>
    <w:rsid w:val="001837A4"/>
    <w:rsid w:val="00184D4F"/>
    <w:rsid w:val="001852A8"/>
    <w:rsid w:val="00185FD8"/>
    <w:rsid w:val="00191A04"/>
    <w:rsid w:val="00191DE9"/>
    <w:rsid w:val="001921D2"/>
    <w:rsid w:val="00192B1D"/>
    <w:rsid w:val="00193261"/>
    <w:rsid w:val="001932CB"/>
    <w:rsid w:val="00194203"/>
    <w:rsid w:val="001954E2"/>
    <w:rsid w:val="001956AF"/>
    <w:rsid w:val="001956F1"/>
    <w:rsid w:val="001A00F7"/>
    <w:rsid w:val="001A3152"/>
    <w:rsid w:val="001A4CC7"/>
    <w:rsid w:val="001A5FF7"/>
    <w:rsid w:val="001A6D88"/>
    <w:rsid w:val="001A7014"/>
    <w:rsid w:val="001B0621"/>
    <w:rsid w:val="001B10B6"/>
    <w:rsid w:val="001B12EB"/>
    <w:rsid w:val="001B1308"/>
    <w:rsid w:val="001B1608"/>
    <w:rsid w:val="001B1E5E"/>
    <w:rsid w:val="001B2D6A"/>
    <w:rsid w:val="001B3568"/>
    <w:rsid w:val="001B5594"/>
    <w:rsid w:val="001B55F6"/>
    <w:rsid w:val="001B5B81"/>
    <w:rsid w:val="001B7197"/>
    <w:rsid w:val="001B7A7A"/>
    <w:rsid w:val="001B7A99"/>
    <w:rsid w:val="001C1C96"/>
    <w:rsid w:val="001C3F4B"/>
    <w:rsid w:val="001C4D84"/>
    <w:rsid w:val="001C5036"/>
    <w:rsid w:val="001C6200"/>
    <w:rsid w:val="001C761F"/>
    <w:rsid w:val="001C7669"/>
    <w:rsid w:val="001C7A94"/>
    <w:rsid w:val="001D1E78"/>
    <w:rsid w:val="001D2418"/>
    <w:rsid w:val="001D2FBB"/>
    <w:rsid w:val="001D4D43"/>
    <w:rsid w:val="001D57BB"/>
    <w:rsid w:val="001D6F66"/>
    <w:rsid w:val="001E08CC"/>
    <w:rsid w:val="001E1D59"/>
    <w:rsid w:val="001E20B5"/>
    <w:rsid w:val="001E2E2A"/>
    <w:rsid w:val="001E5D03"/>
    <w:rsid w:val="001E63CB"/>
    <w:rsid w:val="001E7515"/>
    <w:rsid w:val="001F011B"/>
    <w:rsid w:val="001F0638"/>
    <w:rsid w:val="001F098D"/>
    <w:rsid w:val="001F1008"/>
    <w:rsid w:val="001F1081"/>
    <w:rsid w:val="001F30A0"/>
    <w:rsid w:val="001F3C17"/>
    <w:rsid w:val="001F4526"/>
    <w:rsid w:val="001F5AEF"/>
    <w:rsid w:val="001F74DE"/>
    <w:rsid w:val="002006A0"/>
    <w:rsid w:val="00200760"/>
    <w:rsid w:val="002019B5"/>
    <w:rsid w:val="00202496"/>
    <w:rsid w:val="00203B55"/>
    <w:rsid w:val="00204581"/>
    <w:rsid w:val="0020536F"/>
    <w:rsid w:val="002056CC"/>
    <w:rsid w:val="00206D3C"/>
    <w:rsid w:val="0021180A"/>
    <w:rsid w:val="00211C6B"/>
    <w:rsid w:val="00211FBA"/>
    <w:rsid w:val="00212871"/>
    <w:rsid w:val="00212A89"/>
    <w:rsid w:val="00212D02"/>
    <w:rsid w:val="00212F47"/>
    <w:rsid w:val="00213351"/>
    <w:rsid w:val="0021364C"/>
    <w:rsid w:val="002142D9"/>
    <w:rsid w:val="00214A9C"/>
    <w:rsid w:val="00214C8C"/>
    <w:rsid w:val="00215A89"/>
    <w:rsid w:val="00215B5A"/>
    <w:rsid w:val="002165AD"/>
    <w:rsid w:val="002166CB"/>
    <w:rsid w:val="00216A11"/>
    <w:rsid w:val="0021783F"/>
    <w:rsid w:val="00217CB3"/>
    <w:rsid w:val="002200C1"/>
    <w:rsid w:val="00221DB2"/>
    <w:rsid w:val="00222797"/>
    <w:rsid w:val="00223624"/>
    <w:rsid w:val="0022409F"/>
    <w:rsid w:val="00224D04"/>
    <w:rsid w:val="0022526D"/>
    <w:rsid w:val="00225553"/>
    <w:rsid w:val="0022591D"/>
    <w:rsid w:val="00226549"/>
    <w:rsid w:val="00226578"/>
    <w:rsid w:val="0022699E"/>
    <w:rsid w:val="002269FA"/>
    <w:rsid w:val="00230522"/>
    <w:rsid w:val="00230FF2"/>
    <w:rsid w:val="00231536"/>
    <w:rsid w:val="002329B7"/>
    <w:rsid w:val="002342AC"/>
    <w:rsid w:val="00235003"/>
    <w:rsid w:val="0023527B"/>
    <w:rsid w:val="00235CC7"/>
    <w:rsid w:val="002360AC"/>
    <w:rsid w:val="00237E06"/>
    <w:rsid w:val="0024121E"/>
    <w:rsid w:val="00242053"/>
    <w:rsid w:val="00244160"/>
    <w:rsid w:val="00244383"/>
    <w:rsid w:val="002444A5"/>
    <w:rsid w:val="00244BEF"/>
    <w:rsid w:val="0024519E"/>
    <w:rsid w:val="00245DCD"/>
    <w:rsid w:val="0024736B"/>
    <w:rsid w:val="00247B3B"/>
    <w:rsid w:val="00250E41"/>
    <w:rsid w:val="00251C55"/>
    <w:rsid w:val="00252FED"/>
    <w:rsid w:val="002532E2"/>
    <w:rsid w:val="002539F0"/>
    <w:rsid w:val="00255054"/>
    <w:rsid w:val="00255309"/>
    <w:rsid w:val="0025588D"/>
    <w:rsid w:val="00260396"/>
    <w:rsid w:val="00260550"/>
    <w:rsid w:val="00260C35"/>
    <w:rsid w:val="002610F4"/>
    <w:rsid w:val="00261277"/>
    <w:rsid w:val="002616E9"/>
    <w:rsid w:val="00261E0C"/>
    <w:rsid w:val="00261E73"/>
    <w:rsid w:val="00263465"/>
    <w:rsid w:val="00263C0C"/>
    <w:rsid w:val="00264CCB"/>
    <w:rsid w:val="00264E26"/>
    <w:rsid w:val="00266505"/>
    <w:rsid w:val="002668D8"/>
    <w:rsid w:val="002671DF"/>
    <w:rsid w:val="00267343"/>
    <w:rsid w:val="002675D8"/>
    <w:rsid w:val="002677C0"/>
    <w:rsid w:val="00267F8A"/>
    <w:rsid w:val="00271399"/>
    <w:rsid w:val="002738F1"/>
    <w:rsid w:val="00273C81"/>
    <w:rsid w:val="0027421E"/>
    <w:rsid w:val="002742CE"/>
    <w:rsid w:val="00275A76"/>
    <w:rsid w:val="00276241"/>
    <w:rsid w:val="00276675"/>
    <w:rsid w:val="0028014A"/>
    <w:rsid w:val="002808EA"/>
    <w:rsid w:val="00281B8A"/>
    <w:rsid w:val="002824F7"/>
    <w:rsid w:val="00282558"/>
    <w:rsid w:val="00283592"/>
    <w:rsid w:val="002853CD"/>
    <w:rsid w:val="0028573A"/>
    <w:rsid w:val="00285EAB"/>
    <w:rsid w:val="002868BF"/>
    <w:rsid w:val="00287519"/>
    <w:rsid w:val="002877BD"/>
    <w:rsid w:val="00290441"/>
    <w:rsid w:val="0029096A"/>
    <w:rsid w:val="00291399"/>
    <w:rsid w:val="002915CC"/>
    <w:rsid w:val="002915F1"/>
    <w:rsid w:val="0029176F"/>
    <w:rsid w:val="0029200B"/>
    <w:rsid w:val="002931BC"/>
    <w:rsid w:val="002943E6"/>
    <w:rsid w:val="0029588D"/>
    <w:rsid w:val="002973E0"/>
    <w:rsid w:val="0029752B"/>
    <w:rsid w:val="002975E2"/>
    <w:rsid w:val="002A084F"/>
    <w:rsid w:val="002A18F2"/>
    <w:rsid w:val="002A1C00"/>
    <w:rsid w:val="002A1D7B"/>
    <w:rsid w:val="002A1F1E"/>
    <w:rsid w:val="002A568E"/>
    <w:rsid w:val="002B0431"/>
    <w:rsid w:val="002B0632"/>
    <w:rsid w:val="002B0BDD"/>
    <w:rsid w:val="002B12AD"/>
    <w:rsid w:val="002B1590"/>
    <w:rsid w:val="002B29C6"/>
    <w:rsid w:val="002B2A01"/>
    <w:rsid w:val="002B54BF"/>
    <w:rsid w:val="002B5948"/>
    <w:rsid w:val="002B5D2B"/>
    <w:rsid w:val="002C06B1"/>
    <w:rsid w:val="002C0D62"/>
    <w:rsid w:val="002C15CD"/>
    <w:rsid w:val="002C1BFB"/>
    <w:rsid w:val="002C223D"/>
    <w:rsid w:val="002C229C"/>
    <w:rsid w:val="002C236D"/>
    <w:rsid w:val="002C2D1F"/>
    <w:rsid w:val="002C3A3B"/>
    <w:rsid w:val="002C657C"/>
    <w:rsid w:val="002C754A"/>
    <w:rsid w:val="002C7861"/>
    <w:rsid w:val="002D1B7B"/>
    <w:rsid w:val="002D4308"/>
    <w:rsid w:val="002D44C4"/>
    <w:rsid w:val="002D7FA9"/>
    <w:rsid w:val="002E04C9"/>
    <w:rsid w:val="002E1A10"/>
    <w:rsid w:val="002E2106"/>
    <w:rsid w:val="002E27B3"/>
    <w:rsid w:val="002E2B2A"/>
    <w:rsid w:val="002E39B9"/>
    <w:rsid w:val="002E3F1F"/>
    <w:rsid w:val="002E46D5"/>
    <w:rsid w:val="002E64AC"/>
    <w:rsid w:val="002E66BB"/>
    <w:rsid w:val="002E675D"/>
    <w:rsid w:val="002E6938"/>
    <w:rsid w:val="002F012F"/>
    <w:rsid w:val="002F1B9E"/>
    <w:rsid w:val="002F4ECC"/>
    <w:rsid w:val="002F5354"/>
    <w:rsid w:val="002F6015"/>
    <w:rsid w:val="002F61B8"/>
    <w:rsid w:val="002F6CF1"/>
    <w:rsid w:val="002F741C"/>
    <w:rsid w:val="00302913"/>
    <w:rsid w:val="00303B1F"/>
    <w:rsid w:val="00304301"/>
    <w:rsid w:val="003054DC"/>
    <w:rsid w:val="003068DB"/>
    <w:rsid w:val="00307488"/>
    <w:rsid w:val="00310D18"/>
    <w:rsid w:val="00310E31"/>
    <w:rsid w:val="00311071"/>
    <w:rsid w:val="00312397"/>
    <w:rsid w:val="00312C8F"/>
    <w:rsid w:val="00312D55"/>
    <w:rsid w:val="00314429"/>
    <w:rsid w:val="003145E9"/>
    <w:rsid w:val="00314D0F"/>
    <w:rsid w:val="0031535A"/>
    <w:rsid w:val="00316063"/>
    <w:rsid w:val="00317B13"/>
    <w:rsid w:val="0032027F"/>
    <w:rsid w:val="0032028F"/>
    <w:rsid w:val="003207E0"/>
    <w:rsid w:val="00321A91"/>
    <w:rsid w:val="00321CB4"/>
    <w:rsid w:val="00322567"/>
    <w:rsid w:val="00322656"/>
    <w:rsid w:val="00322D15"/>
    <w:rsid w:val="00323AFF"/>
    <w:rsid w:val="0032415C"/>
    <w:rsid w:val="003246D1"/>
    <w:rsid w:val="00324BD3"/>
    <w:rsid w:val="003255DD"/>
    <w:rsid w:val="0032635F"/>
    <w:rsid w:val="00326E2C"/>
    <w:rsid w:val="00327068"/>
    <w:rsid w:val="00330A84"/>
    <w:rsid w:val="00331107"/>
    <w:rsid w:val="00331623"/>
    <w:rsid w:val="003320B8"/>
    <w:rsid w:val="00333A19"/>
    <w:rsid w:val="00333C7D"/>
    <w:rsid w:val="003360C6"/>
    <w:rsid w:val="0033692E"/>
    <w:rsid w:val="00337176"/>
    <w:rsid w:val="00337E3B"/>
    <w:rsid w:val="0034123B"/>
    <w:rsid w:val="00341DE1"/>
    <w:rsid w:val="00342A7B"/>
    <w:rsid w:val="00342C42"/>
    <w:rsid w:val="00343E46"/>
    <w:rsid w:val="00344000"/>
    <w:rsid w:val="00344874"/>
    <w:rsid w:val="0034500B"/>
    <w:rsid w:val="00346FB9"/>
    <w:rsid w:val="0035118B"/>
    <w:rsid w:val="00351A94"/>
    <w:rsid w:val="00353CA5"/>
    <w:rsid w:val="00361832"/>
    <w:rsid w:val="00363EC0"/>
    <w:rsid w:val="0036463C"/>
    <w:rsid w:val="00364B39"/>
    <w:rsid w:val="0036583C"/>
    <w:rsid w:val="00365EA5"/>
    <w:rsid w:val="003665DC"/>
    <w:rsid w:val="003668FE"/>
    <w:rsid w:val="0037046B"/>
    <w:rsid w:val="0037248D"/>
    <w:rsid w:val="00372599"/>
    <w:rsid w:val="003759B7"/>
    <w:rsid w:val="0037621F"/>
    <w:rsid w:val="00376A21"/>
    <w:rsid w:val="003779AA"/>
    <w:rsid w:val="0038039A"/>
    <w:rsid w:val="003805E3"/>
    <w:rsid w:val="00381B03"/>
    <w:rsid w:val="003846F9"/>
    <w:rsid w:val="00384F6D"/>
    <w:rsid w:val="00385428"/>
    <w:rsid w:val="00385D39"/>
    <w:rsid w:val="00386AE4"/>
    <w:rsid w:val="00386B07"/>
    <w:rsid w:val="00387B62"/>
    <w:rsid w:val="00390020"/>
    <w:rsid w:val="0039193C"/>
    <w:rsid w:val="00393822"/>
    <w:rsid w:val="00394404"/>
    <w:rsid w:val="003944FF"/>
    <w:rsid w:val="00395ED1"/>
    <w:rsid w:val="00397101"/>
    <w:rsid w:val="0039732A"/>
    <w:rsid w:val="003A0647"/>
    <w:rsid w:val="003A07C4"/>
    <w:rsid w:val="003A086E"/>
    <w:rsid w:val="003A0A5D"/>
    <w:rsid w:val="003A0B8F"/>
    <w:rsid w:val="003A12F5"/>
    <w:rsid w:val="003A197F"/>
    <w:rsid w:val="003A1ABC"/>
    <w:rsid w:val="003A1D78"/>
    <w:rsid w:val="003A3F52"/>
    <w:rsid w:val="003A478E"/>
    <w:rsid w:val="003A55F7"/>
    <w:rsid w:val="003A639E"/>
    <w:rsid w:val="003A7794"/>
    <w:rsid w:val="003B04CF"/>
    <w:rsid w:val="003B0F04"/>
    <w:rsid w:val="003B11BD"/>
    <w:rsid w:val="003B1817"/>
    <w:rsid w:val="003B434C"/>
    <w:rsid w:val="003B4884"/>
    <w:rsid w:val="003B49A8"/>
    <w:rsid w:val="003B49C6"/>
    <w:rsid w:val="003B5A77"/>
    <w:rsid w:val="003B62A6"/>
    <w:rsid w:val="003B732F"/>
    <w:rsid w:val="003B79F5"/>
    <w:rsid w:val="003B7CA1"/>
    <w:rsid w:val="003B7E4C"/>
    <w:rsid w:val="003C0968"/>
    <w:rsid w:val="003C0BD6"/>
    <w:rsid w:val="003C154B"/>
    <w:rsid w:val="003C25C1"/>
    <w:rsid w:val="003C2704"/>
    <w:rsid w:val="003C2B38"/>
    <w:rsid w:val="003C5688"/>
    <w:rsid w:val="003C67D3"/>
    <w:rsid w:val="003C6AA7"/>
    <w:rsid w:val="003D0149"/>
    <w:rsid w:val="003D156E"/>
    <w:rsid w:val="003D2C77"/>
    <w:rsid w:val="003D3B82"/>
    <w:rsid w:val="003D3F26"/>
    <w:rsid w:val="003D4400"/>
    <w:rsid w:val="003D51DA"/>
    <w:rsid w:val="003D5A5E"/>
    <w:rsid w:val="003D5EC5"/>
    <w:rsid w:val="003D5FAD"/>
    <w:rsid w:val="003D644C"/>
    <w:rsid w:val="003E1A29"/>
    <w:rsid w:val="003E1EBF"/>
    <w:rsid w:val="003E2341"/>
    <w:rsid w:val="003E28B1"/>
    <w:rsid w:val="003E28B5"/>
    <w:rsid w:val="003E2F61"/>
    <w:rsid w:val="003E386E"/>
    <w:rsid w:val="003E3F51"/>
    <w:rsid w:val="003E4CA2"/>
    <w:rsid w:val="003E55B5"/>
    <w:rsid w:val="003E56E5"/>
    <w:rsid w:val="003E5B3D"/>
    <w:rsid w:val="003E66F9"/>
    <w:rsid w:val="003E7382"/>
    <w:rsid w:val="003E77EC"/>
    <w:rsid w:val="003F04F6"/>
    <w:rsid w:val="003F1DA1"/>
    <w:rsid w:val="003F21B9"/>
    <w:rsid w:val="003F2EA6"/>
    <w:rsid w:val="003F4086"/>
    <w:rsid w:val="003F57BD"/>
    <w:rsid w:val="003F7136"/>
    <w:rsid w:val="003F7E5F"/>
    <w:rsid w:val="0040013A"/>
    <w:rsid w:val="004009DA"/>
    <w:rsid w:val="00400AA2"/>
    <w:rsid w:val="00401F60"/>
    <w:rsid w:val="00403B0F"/>
    <w:rsid w:val="004062B0"/>
    <w:rsid w:val="0040667C"/>
    <w:rsid w:val="0040675A"/>
    <w:rsid w:val="00406FD2"/>
    <w:rsid w:val="00407049"/>
    <w:rsid w:val="00411B05"/>
    <w:rsid w:val="00411FD2"/>
    <w:rsid w:val="004122F1"/>
    <w:rsid w:val="004142E1"/>
    <w:rsid w:val="004142F9"/>
    <w:rsid w:val="00415630"/>
    <w:rsid w:val="00415792"/>
    <w:rsid w:val="00415993"/>
    <w:rsid w:val="00415B98"/>
    <w:rsid w:val="0041640A"/>
    <w:rsid w:val="0041743F"/>
    <w:rsid w:val="00417B39"/>
    <w:rsid w:val="00420417"/>
    <w:rsid w:val="00421E0B"/>
    <w:rsid w:val="00421F1A"/>
    <w:rsid w:val="004231AB"/>
    <w:rsid w:val="00423BB8"/>
    <w:rsid w:val="00424DF6"/>
    <w:rsid w:val="004253DE"/>
    <w:rsid w:val="00426155"/>
    <w:rsid w:val="0042753A"/>
    <w:rsid w:val="00427B4F"/>
    <w:rsid w:val="00430011"/>
    <w:rsid w:val="00430F2B"/>
    <w:rsid w:val="00431C99"/>
    <w:rsid w:val="00432599"/>
    <w:rsid w:val="00432A3B"/>
    <w:rsid w:val="004330C8"/>
    <w:rsid w:val="00433D79"/>
    <w:rsid w:val="00433EC8"/>
    <w:rsid w:val="00435BC8"/>
    <w:rsid w:val="00437035"/>
    <w:rsid w:val="00437535"/>
    <w:rsid w:val="00440A1B"/>
    <w:rsid w:val="00440D25"/>
    <w:rsid w:val="0044141E"/>
    <w:rsid w:val="0044147A"/>
    <w:rsid w:val="0044253A"/>
    <w:rsid w:val="00442584"/>
    <w:rsid w:val="004433DD"/>
    <w:rsid w:val="0044417F"/>
    <w:rsid w:val="00445726"/>
    <w:rsid w:val="00446445"/>
    <w:rsid w:val="004470B3"/>
    <w:rsid w:val="00447B48"/>
    <w:rsid w:val="00450251"/>
    <w:rsid w:val="00450376"/>
    <w:rsid w:val="00453635"/>
    <w:rsid w:val="00455A17"/>
    <w:rsid w:val="00456E80"/>
    <w:rsid w:val="0046112D"/>
    <w:rsid w:val="00461D60"/>
    <w:rsid w:val="00461DA7"/>
    <w:rsid w:val="00463319"/>
    <w:rsid w:val="00463979"/>
    <w:rsid w:val="00463AA5"/>
    <w:rsid w:val="00463F39"/>
    <w:rsid w:val="00464F55"/>
    <w:rsid w:val="004674A8"/>
    <w:rsid w:val="00470CFC"/>
    <w:rsid w:val="00471838"/>
    <w:rsid w:val="00471D3C"/>
    <w:rsid w:val="00473123"/>
    <w:rsid w:val="004743CF"/>
    <w:rsid w:val="00474474"/>
    <w:rsid w:val="0047463F"/>
    <w:rsid w:val="004751B9"/>
    <w:rsid w:val="0047526E"/>
    <w:rsid w:val="004753DA"/>
    <w:rsid w:val="004757B1"/>
    <w:rsid w:val="00477B3C"/>
    <w:rsid w:val="004819F5"/>
    <w:rsid w:val="00481B8A"/>
    <w:rsid w:val="00481ECF"/>
    <w:rsid w:val="004839A5"/>
    <w:rsid w:val="00483B07"/>
    <w:rsid w:val="00484592"/>
    <w:rsid w:val="00485A2D"/>
    <w:rsid w:val="00485FB5"/>
    <w:rsid w:val="004862E6"/>
    <w:rsid w:val="00486E7D"/>
    <w:rsid w:val="004873D1"/>
    <w:rsid w:val="0049023B"/>
    <w:rsid w:val="00491B6A"/>
    <w:rsid w:val="00492D6B"/>
    <w:rsid w:val="00493079"/>
    <w:rsid w:val="00494297"/>
    <w:rsid w:val="00495295"/>
    <w:rsid w:val="004955B6"/>
    <w:rsid w:val="00496A2D"/>
    <w:rsid w:val="004A020F"/>
    <w:rsid w:val="004A148C"/>
    <w:rsid w:val="004A1563"/>
    <w:rsid w:val="004A2023"/>
    <w:rsid w:val="004A2629"/>
    <w:rsid w:val="004A2B95"/>
    <w:rsid w:val="004A4439"/>
    <w:rsid w:val="004A483D"/>
    <w:rsid w:val="004A62D2"/>
    <w:rsid w:val="004B0CDF"/>
    <w:rsid w:val="004B1BC4"/>
    <w:rsid w:val="004B58D1"/>
    <w:rsid w:val="004B5D7B"/>
    <w:rsid w:val="004B722D"/>
    <w:rsid w:val="004C1CCC"/>
    <w:rsid w:val="004C28AE"/>
    <w:rsid w:val="004C2EC3"/>
    <w:rsid w:val="004C2F94"/>
    <w:rsid w:val="004C3AD4"/>
    <w:rsid w:val="004C4123"/>
    <w:rsid w:val="004C58A0"/>
    <w:rsid w:val="004C5B56"/>
    <w:rsid w:val="004C6763"/>
    <w:rsid w:val="004D1143"/>
    <w:rsid w:val="004D2B4D"/>
    <w:rsid w:val="004D32D4"/>
    <w:rsid w:val="004D4802"/>
    <w:rsid w:val="004D5A3A"/>
    <w:rsid w:val="004D5EF0"/>
    <w:rsid w:val="004D5FBD"/>
    <w:rsid w:val="004D6278"/>
    <w:rsid w:val="004D71B8"/>
    <w:rsid w:val="004D760B"/>
    <w:rsid w:val="004D76D9"/>
    <w:rsid w:val="004D7FBA"/>
    <w:rsid w:val="004E04F4"/>
    <w:rsid w:val="004E088A"/>
    <w:rsid w:val="004E0A3C"/>
    <w:rsid w:val="004E148C"/>
    <w:rsid w:val="004E17D6"/>
    <w:rsid w:val="004E281D"/>
    <w:rsid w:val="004E2E26"/>
    <w:rsid w:val="004E3643"/>
    <w:rsid w:val="004E3B4D"/>
    <w:rsid w:val="004E4BE1"/>
    <w:rsid w:val="004E5B42"/>
    <w:rsid w:val="004E67B6"/>
    <w:rsid w:val="004F0179"/>
    <w:rsid w:val="004F0265"/>
    <w:rsid w:val="004F05B4"/>
    <w:rsid w:val="004F10ED"/>
    <w:rsid w:val="004F67F7"/>
    <w:rsid w:val="004F699F"/>
    <w:rsid w:val="004F7447"/>
    <w:rsid w:val="004F7A0F"/>
    <w:rsid w:val="0050118D"/>
    <w:rsid w:val="00501CB4"/>
    <w:rsid w:val="005021FF"/>
    <w:rsid w:val="005044F1"/>
    <w:rsid w:val="005048D9"/>
    <w:rsid w:val="00505F6E"/>
    <w:rsid w:val="00507389"/>
    <w:rsid w:val="00507822"/>
    <w:rsid w:val="00507F30"/>
    <w:rsid w:val="00511E76"/>
    <w:rsid w:val="00512275"/>
    <w:rsid w:val="00512853"/>
    <w:rsid w:val="0051382F"/>
    <w:rsid w:val="0051430F"/>
    <w:rsid w:val="00514737"/>
    <w:rsid w:val="00515349"/>
    <w:rsid w:val="005153AD"/>
    <w:rsid w:val="00515DB0"/>
    <w:rsid w:val="00516878"/>
    <w:rsid w:val="00516AC5"/>
    <w:rsid w:val="005171AD"/>
    <w:rsid w:val="00520954"/>
    <w:rsid w:val="00521F03"/>
    <w:rsid w:val="005251EE"/>
    <w:rsid w:val="00531506"/>
    <w:rsid w:val="00531CC9"/>
    <w:rsid w:val="00532714"/>
    <w:rsid w:val="00532D93"/>
    <w:rsid w:val="00535712"/>
    <w:rsid w:val="005362ED"/>
    <w:rsid w:val="0053687C"/>
    <w:rsid w:val="005368C7"/>
    <w:rsid w:val="00536E70"/>
    <w:rsid w:val="00537778"/>
    <w:rsid w:val="0054024C"/>
    <w:rsid w:val="00540730"/>
    <w:rsid w:val="005415C3"/>
    <w:rsid w:val="005422AD"/>
    <w:rsid w:val="0054238F"/>
    <w:rsid w:val="005431BC"/>
    <w:rsid w:val="005434F5"/>
    <w:rsid w:val="00543F0B"/>
    <w:rsid w:val="005449A9"/>
    <w:rsid w:val="00544BE7"/>
    <w:rsid w:val="00544D22"/>
    <w:rsid w:val="005462DA"/>
    <w:rsid w:val="0055044D"/>
    <w:rsid w:val="00550DCF"/>
    <w:rsid w:val="00552138"/>
    <w:rsid w:val="00552893"/>
    <w:rsid w:val="00554924"/>
    <w:rsid w:val="0055504B"/>
    <w:rsid w:val="00555719"/>
    <w:rsid w:val="00555C07"/>
    <w:rsid w:val="00555DA7"/>
    <w:rsid w:val="00556EEE"/>
    <w:rsid w:val="00557BC6"/>
    <w:rsid w:val="0056019F"/>
    <w:rsid w:val="005620F2"/>
    <w:rsid w:val="005641E2"/>
    <w:rsid w:val="00566413"/>
    <w:rsid w:val="00571EC6"/>
    <w:rsid w:val="00572DD9"/>
    <w:rsid w:val="00572FA5"/>
    <w:rsid w:val="00572FB7"/>
    <w:rsid w:val="005737F1"/>
    <w:rsid w:val="0057394F"/>
    <w:rsid w:val="00573E52"/>
    <w:rsid w:val="005742FD"/>
    <w:rsid w:val="00575310"/>
    <w:rsid w:val="005753FC"/>
    <w:rsid w:val="005761D4"/>
    <w:rsid w:val="0057724C"/>
    <w:rsid w:val="0058077C"/>
    <w:rsid w:val="00581894"/>
    <w:rsid w:val="00582070"/>
    <w:rsid w:val="00582457"/>
    <w:rsid w:val="00582A4B"/>
    <w:rsid w:val="00583975"/>
    <w:rsid w:val="005864DC"/>
    <w:rsid w:val="00586D84"/>
    <w:rsid w:val="00586E07"/>
    <w:rsid w:val="00590D9F"/>
    <w:rsid w:val="005911FD"/>
    <w:rsid w:val="00592327"/>
    <w:rsid w:val="00593597"/>
    <w:rsid w:val="00593A51"/>
    <w:rsid w:val="00593C3C"/>
    <w:rsid w:val="00595067"/>
    <w:rsid w:val="00595F9F"/>
    <w:rsid w:val="00596389"/>
    <w:rsid w:val="005968CB"/>
    <w:rsid w:val="005971EE"/>
    <w:rsid w:val="005973DB"/>
    <w:rsid w:val="00597ABC"/>
    <w:rsid w:val="005A104A"/>
    <w:rsid w:val="005A1AC2"/>
    <w:rsid w:val="005A2051"/>
    <w:rsid w:val="005A4580"/>
    <w:rsid w:val="005A5B39"/>
    <w:rsid w:val="005A5B5A"/>
    <w:rsid w:val="005A603F"/>
    <w:rsid w:val="005A7C3F"/>
    <w:rsid w:val="005B06A0"/>
    <w:rsid w:val="005B1359"/>
    <w:rsid w:val="005B3017"/>
    <w:rsid w:val="005B35B7"/>
    <w:rsid w:val="005B3C34"/>
    <w:rsid w:val="005B4C2C"/>
    <w:rsid w:val="005B5995"/>
    <w:rsid w:val="005B6A65"/>
    <w:rsid w:val="005B7A43"/>
    <w:rsid w:val="005C0372"/>
    <w:rsid w:val="005C1506"/>
    <w:rsid w:val="005C1E69"/>
    <w:rsid w:val="005C22C0"/>
    <w:rsid w:val="005D0332"/>
    <w:rsid w:val="005D14B2"/>
    <w:rsid w:val="005D19C4"/>
    <w:rsid w:val="005D3006"/>
    <w:rsid w:val="005D5B5F"/>
    <w:rsid w:val="005E0A20"/>
    <w:rsid w:val="005E0A2A"/>
    <w:rsid w:val="005E165F"/>
    <w:rsid w:val="005E1732"/>
    <w:rsid w:val="005E1B3B"/>
    <w:rsid w:val="005E2DF5"/>
    <w:rsid w:val="005E50A2"/>
    <w:rsid w:val="005E5843"/>
    <w:rsid w:val="005E5B28"/>
    <w:rsid w:val="005E6048"/>
    <w:rsid w:val="005E7390"/>
    <w:rsid w:val="005E73CE"/>
    <w:rsid w:val="005E7634"/>
    <w:rsid w:val="005E7695"/>
    <w:rsid w:val="005F2E11"/>
    <w:rsid w:val="005F39B8"/>
    <w:rsid w:val="005F3C12"/>
    <w:rsid w:val="005F3E7C"/>
    <w:rsid w:val="005F427A"/>
    <w:rsid w:val="005F4CB3"/>
    <w:rsid w:val="005F4D64"/>
    <w:rsid w:val="005F55D9"/>
    <w:rsid w:val="005F5691"/>
    <w:rsid w:val="00601601"/>
    <w:rsid w:val="00601882"/>
    <w:rsid w:val="00602CA0"/>
    <w:rsid w:val="00604C76"/>
    <w:rsid w:val="00604F0A"/>
    <w:rsid w:val="006058EB"/>
    <w:rsid w:val="006078AD"/>
    <w:rsid w:val="00613F63"/>
    <w:rsid w:val="0061511B"/>
    <w:rsid w:val="006151D5"/>
    <w:rsid w:val="00615C7D"/>
    <w:rsid w:val="00616BF3"/>
    <w:rsid w:val="00617212"/>
    <w:rsid w:val="00622D95"/>
    <w:rsid w:val="006245EA"/>
    <w:rsid w:val="006252FF"/>
    <w:rsid w:val="0062563A"/>
    <w:rsid w:val="00625B09"/>
    <w:rsid w:val="00626585"/>
    <w:rsid w:val="0062671F"/>
    <w:rsid w:val="006271C7"/>
    <w:rsid w:val="00627ABA"/>
    <w:rsid w:val="00630CBF"/>
    <w:rsid w:val="00631CB5"/>
    <w:rsid w:val="00633787"/>
    <w:rsid w:val="00635A59"/>
    <w:rsid w:val="0063647E"/>
    <w:rsid w:val="00640CA3"/>
    <w:rsid w:val="0064144E"/>
    <w:rsid w:val="0064318A"/>
    <w:rsid w:val="0064379C"/>
    <w:rsid w:val="006439DD"/>
    <w:rsid w:val="00643CEB"/>
    <w:rsid w:val="006448BE"/>
    <w:rsid w:val="00645290"/>
    <w:rsid w:val="00645DC0"/>
    <w:rsid w:val="0064696C"/>
    <w:rsid w:val="0064709E"/>
    <w:rsid w:val="00647424"/>
    <w:rsid w:val="006507EB"/>
    <w:rsid w:val="00650B0E"/>
    <w:rsid w:val="006512BE"/>
    <w:rsid w:val="006517E7"/>
    <w:rsid w:val="00651837"/>
    <w:rsid w:val="00653A07"/>
    <w:rsid w:val="00655EDB"/>
    <w:rsid w:val="00656114"/>
    <w:rsid w:val="00656631"/>
    <w:rsid w:val="006568D5"/>
    <w:rsid w:val="0065719D"/>
    <w:rsid w:val="006579B0"/>
    <w:rsid w:val="00660D68"/>
    <w:rsid w:val="00662B1C"/>
    <w:rsid w:val="006641E8"/>
    <w:rsid w:val="00665487"/>
    <w:rsid w:val="00665C80"/>
    <w:rsid w:val="00667344"/>
    <w:rsid w:val="006706A3"/>
    <w:rsid w:val="00670E37"/>
    <w:rsid w:val="00671C90"/>
    <w:rsid w:val="00673075"/>
    <w:rsid w:val="00673764"/>
    <w:rsid w:val="00673CC2"/>
    <w:rsid w:val="00674998"/>
    <w:rsid w:val="00674E46"/>
    <w:rsid w:val="00676260"/>
    <w:rsid w:val="0067663F"/>
    <w:rsid w:val="00676DF4"/>
    <w:rsid w:val="006779C7"/>
    <w:rsid w:val="00677F1E"/>
    <w:rsid w:val="00680ED2"/>
    <w:rsid w:val="00681B37"/>
    <w:rsid w:val="00683D7A"/>
    <w:rsid w:val="00683E2E"/>
    <w:rsid w:val="006851A1"/>
    <w:rsid w:val="00686BB9"/>
    <w:rsid w:val="006909EF"/>
    <w:rsid w:val="00690C92"/>
    <w:rsid w:val="00691BA6"/>
    <w:rsid w:val="00691C38"/>
    <w:rsid w:val="006927EF"/>
    <w:rsid w:val="006929D6"/>
    <w:rsid w:val="00693024"/>
    <w:rsid w:val="00693502"/>
    <w:rsid w:val="00693518"/>
    <w:rsid w:val="00693A2C"/>
    <w:rsid w:val="0069459C"/>
    <w:rsid w:val="006956DF"/>
    <w:rsid w:val="0069635E"/>
    <w:rsid w:val="0069695D"/>
    <w:rsid w:val="00696DBF"/>
    <w:rsid w:val="006A014E"/>
    <w:rsid w:val="006A0854"/>
    <w:rsid w:val="006A1976"/>
    <w:rsid w:val="006A1C4B"/>
    <w:rsid w:val="006A2EFE"/>
    <w:rsid w:val="006A2F7C"/>
    <w:rsid w:val="006A4086"/>
    <w:rsid w:val="006A46B7"/>
    <w:rsid w:val="006A4705"/>
    <w:rsid w:val="006A4BBD"/>
    <w:rsid w:val="006A60AF"/>
    <w:rsid w:val="006A72DB"/>
    <w:rsid w:val="006A74DA"/>
    <w:rsid w:val="006A789C"/>
    <w:rsid w:val="006B5726"/>
    <w:rsid w:val="006B6B07"/>
    <w:rsid w:val="006B7F7A"/>
    <w:rsid w:val="006C0198"/>
    <w:rsid w:val="006C0D38"/>
    <w:rsid w:val="006C1053"/>
    <w:rsid w:val="006C13D1"/>
    <w:rsid w:val="006C153A"/>
    <w:rsid w:val="006C223A"/>
    <w:rsid w:val="006C2856"/>
    <w:rsid w:val="006C36F0"/>
    <w:rsid w:val="006C37AE"/>
    <w:rsid w:val="006C47C8"/>
    <w:rsid w:val="006C53D1"/>
    <w:rsid w:val="006C6AC7"/>
    <w:rsid w:val="006C7E95"/>
    <w:rsid w:val="006D0CF6"/>
    <w:rsid w:val="006D251A"/>
    <w:rsid w:val="006D40CB"/>
    <w:rsid w:val="006D4980"/>
    <w:rsid w:val="006D6798"/>
    <w:rsid w:val="006D7914"/>
    <w:rsid w:val="006E008A"/>
    <w:rsid w:val="006E00B0"/>
    <w:rsid w:val="006E1DE9"/>
    <w:rsid w:val="006E20AF"/>
    <w:rsid w:val="006E3D36"/>
    <w:rsid w:val="006E4620"/>
    <w:rsid w:val="006E4969"/>
    <w:rsid w:val="006E4971"/>
    <w:rsid w:val="006E4C7F"/>
    <w:rsid w:val="006E6A6A"/>
    <w:rsid w:val="006E6FC1"/>
    <w:rsid w:val="006E7036"/>
    <w:rsid w:val="006E78CE"/>
    <w:rsid w:val="006E7A5F"/>
    <w:rsid w:val="006E7D42"/>
    <w:rsid w:val="006F1ABC"/>
    <w:rsid w:val="006F3D86"/>
    <w:rsid w:val="006F4C17"/>
    <w:rsid w:val="006F5344"/>
    <w:rsid w:val="006F5696"/>
    <w:rsid w:val="006F5B39"/>
    <w:rsid w:val="006F6E94"/>
    <w:rsid w:val="006F77CE"/>
    <w:rsid w:val="00700CB3"/>
    <w:rsid w:val="00702246"/>
    <w:rsid w:val="0070226B"/>
    <w:rsid w:val="007031CE"/>
    <w:rsid w:val="0070584F"/>
    <w:rsid w:val="00706035"/>
    <w:rsid w:val="0070662B"/>
    <w:rsid w:val="00707988"/>
    <w:rsid w:val="007101E1"/>
    <w:rsid w:val="00710790"/>
    <w:rsid w:val="007107F4"/>
    <w:rsid w:val="00710A8C"/>
    <w:rsid w:val="00710D88"/>
    <w:rsid w:val="00711227"/>
    <w:rsid w:val="0071199D"/>
    <w:rsid w:val="00711CA4"/>
    <w:rsid w:val="00712A6C"/>
    <w:rsid w:val="007133A5"/>
    <w:rsid w:val="007149D1"/>
    <w:rsid w:val="00714E11"/>
    <w:rsid w:val="0071536F"/>
    <w:rsid w:val="007159DC"/>
    <w:rsid w:val="00715D51"/>
    <w:rsid w:val="00716415"/>
    <w:rsid w:val="007164E6"/>
    <w:rsid w:val="00716D26"/>
    <w:rsid w:val="00717617"/>
    <w:rsid w:val="00717CD0"/>
    <w:rsid w:val="00720C38"/>
    <w:rsid w:val="00720D84"/>
    <w:rsid w:val="0072190B"/>
    <w:rsid w:val="00721BE4"/>
    <w:rsid w:val="00721EFF"/>
    <w:rsid w:val="00722B02"/>
    <w:rsid w:val="0072471A"/>
    <w:rsid w:val="007247CA"/>
    <w:rsid w:val="00726A8C"/>
    <w:rsid w:val="00726B8F"/>
    <w:rsid w:val="00726FDF"/>
    <w:rsid w:val="00730CE6"/>
    <w:rsid w:val="00732A78"/>
    <w:rsid w:val="00732C60"/>
    <w:rsid w:val="00733335"/>
    <w:rsid w:val="007349B1"/>
    <w:rsid w:val="00734FBF"/>
    <w:rsid w:val="00737D82"/>
    <w:rsid w:val="00737EE7"/>
    <w:rsid w:val="00740839"/>
    <w:rsid w:val="00741D96"/>
    <w:rsid w:val="007440A3"/>
    <w:rsid w:val="00746FD6"/>
    <w:rsid w:val="00747012"/>
    <w:rsid w:val="00747362"/>
    <w:rsid w:val="00747A90"/>
    <w:rsid w:val="00750BCC"/>
    <w:rsid w:val="00750DAE"/>
    <w:rsid w:val="007517D9"/>
    <w:rsid w:val="00753975"/>
    <w:rsid w:val="007549AD"/>
    <w:rsid w:val="007553E9"/>
    <w:rsid w:val="007562B1"/>
    <w:rsid w:val="007575A5"/>
    <w:rsid w:val="00757B4C"/>
    <w:rsid w:val="0076077E"/>
    <w:rsid w:val="00760C3E"/>
    <w:rsid w:val="0076219A"/>
    <w:rsid w:val="0076345F"/>
    <w:rsid w:val="007637FE"/>
    <w:rsid w:val="007638AC"/>
    <w:rsid w:val="0076448F"/>
    <w:rsid w:val="00765BC2"/>
    <w:rsid w:val="00765BE6"/>
    <w:rsid w:val="00766987"/>
    <w:rsid w:val="00767B0F"/>
    <w:rsid w:val="00770551"/>
    <w:rsid w:val="0077064E"/>
    <w:rsid w:val="0077083E"/>
    <w:rsid w:val="00770CB6"/>
    <w:rsid w:val="00770ECA"/>
    <w:rsid w:val="00771723"/>
    <w:rsid w:val="0077208B"/>
    <w:rsid w:val="0077322C"/>
    <w:rsid w:val="007737FB"/>
    <w:rsid w:val="00774FE0"/>
    <w:rsid w:val="0077696C"/>
    <w:rsid w:val="00776C29"/>
    <w:rsid w:val="007813D0"/>
    <w:rsid w:val="00781F8F"/>
    <w:rsid w:val="0078381C"/>
    <w:rsid w:val="00783FE1"/>
    <w:rsid w:val="00784B0E"/>
    <w:rsid w:val="007866FE"/>
    <w:rsid w:val="0078674C"/>
    <w:rsid w:val="0078724C"/>
    <w:rsid w:val="00787576"/>
    <w:rsid w:val="007875DD"/>
    <w:rsid w:val="00787D76"/>
    <w:rsid w:val="0079008D"/>
    <w:rsid w:val="007912A7"/>
    <w:rsid w:val="007928FC"/>
    <w:rsid w:val="00793399"/>
    <w:rsid w:val="00793BD2"/>
    <w:rsid w:val="00793C10"/>
    <w:rsid w:val="00795F01"/>
    <w:rsid w:val="007965AE"/>
    <w:rsid w:val="0079760D"/>
    <w:rsid w:val="00797D92"/>
    <w:rsid w:val="007A03C0"/>
    <w:rsid w:val="007A04AE"/>
    <w:rsid w:val="007A0F41"/>
    <w:rsid w:val="007A12A8"/>
    <w:rsid w:val="007A2C81"/>
    <w:rsid w:val="007A2DBA"/>
    <w:rsid w:val="007A36E6"/>
    <w:rsid w:val="007A3AA8"/>
    <w:rsid w:val="007A3B63"/>
    <w:rsid w:val="007A6524"/>
    <w:rsid w:val="007A72DB"/>
    <w:rsid w:val="007A7A36"/>
    <w:rsid w:val="007B18A3"/>
    <w:rsid w:val="007B2322"/>
    <w:rsid w:val="007B37B5"/>
    <w:rsid w:val="007B41DB"/>
    <w:rsid w:val="007B62C8"/>
    <w:rsid w:val="007B681B"/>
    <w:rsid w:val="007B6E60"/>
    <w:rsid w:val="007B6FAC"/>
    <w:rsid w:val="007B72F8"/>
    <w:rsid w:val="007C0EAC"/>
    <w:rsid w:val="007C1C77"/>
    <w:rsid w:val="007C1E15"/>
    <w:rsid w:val="007C559E"/>
    <w:rsid w:val="007C599C"/>
    <w:rsid w:val="007C66C2"/>
    <w:rsid w:val="007C6924"/>
    <w:rsid w:val="007C724E"/>
    <w:rsid w:val="007C74F4"/>
    <w:rsid w:val="007C7657"/>
    <w:rsid w:val="007D037F"/>
    <w:rsid w:val="007D0BCC"/>
    <w:rsid w:val="007D146B"/>
    <w:rsid w:val="007D249C"/>
    <w:rsid w:val="007D3729"/>
    <w:rsid w:val="007D3D00"/>
    <w:rsid w:val="007D41D6"/>
    <w:rsid w:val="007D53E6"/>
    <w:rsid w:val="007D6397"/>
    <w:rsid w:val="007D69BA"/>
    <w:rsid w:val="007D742F"/>
    <w:rsid w:val="007D7B59"/>
    <w:rsid w:val="007D7EAB"/>
    <w:rsid w:val="007E3261"/>
    <w:rsid w:val="007E3BEA"/>
    <w:rsid w:val="007E4BD8"/>
    <w:rsid w:val="007E5508"/>
    <w:rsid w:val="007E5E47"/>
    <w:rsid w:val="007E624C"/>
    <w:rsid w:val="007E6BB1"/>
    <w:rsid w:val="007E7F21"/>
    <w:rsid w:val="007F0C03"/>
    <w:rsid w:val="007F1B7A"/>
    <w:rsid w:val="007F2198"/>
    <w:rsid w:val="007F3550"/>
    <w:rsid w:val="007F3A85"/>
    <w:rsid w:val="007F3A8E"/>
    <w:rsid w:val="007F6BE6"/>
    <w:rsid w:val="007F6C20"/>
    <w:rsid w:val="007F6E54"/>
    <w:rsid w:val="007F768D"/>
    <w:rsid w:val="00800703"/>
    <w:rsid w:val="00803357"/>
    <w:rsid w:val="0080408F"/>
    <w:rsid w:val="00804988"/>
    <w:rsid w:val="00805079"/>
    <w:rsid w:val="00805F71"/>
    <w:rsid w:val="008069F2"/>
    <w:rsid w:val="008078FB"/>
    <w:rsid w:val="0081102C"/>
    <w:rsid w:val="00811BE0"/>
    <w:rsid w:val="0081284A"/>
    <w:rsid w:val="00812E1D"/>
    <w:rsid w:val="008130E3"/>
    <w:rsid w:val="00813BB0"/>
    <w:rsid w:val="00813D98"/>
    <w:rsid w:val="00813F67"/>
    <w:rsid w:val="008148EF"/>
    <w:rsid w:val="00815541"/>
    <w:rsid w:val="008155F8"/>
    <w:rsid w:val="0081576D"/>
    <w:rsid w:val="00815797"/>
    <w:rsid w:val="00815822"/>
    <w:rsid w:val="00815FF3"/>
    <w:rsid w:val="00823FEB"/>
    <w:rsid w:val="00824130"/>
    <w:rsid w:val="00826885"/>
    <w:rsid w:val="00826C87"/>
    <w:rsid w:val="00826D3D"/>
    <w:rsid w:val="00827A76"/>
    <w:rsid w:val="00830922"/>
    <w:rsid w:val="0083572C"/>
    <w:rsid w:val="008372DB"/>
    <w:rsid w:val="00840155"/>
    <w:rsid w:val="00841B32"/>
    <w:rsid w:val="00842333"/>
    <w:rsid w:val="00842741"/>
    <w:rsid w:val="00843710"/>
    <w:rsid w:val="00843F8C"/>
    <w:rsid w:val="00846C27"/>
    <w:rsid w:val="008470E0"/>
    <w:rsid w:val="00847AC8"/>
    <w:rsid w:val="00851470"/>
    <w:rsid w:val="0085186C"/>
    <w:rsid w:val="00851E98"/>
    <w:rsid w:val="00852111"/>
    <w:rsid w:val="008537AE"/>
    <w:rsid w:val="00853C4F"/>
    <w:rsid w:val="008554AF"/>
    <w:rsid w:val="00856795"/>
    <w:rsid w:val="00856F8E"/>
    <w:rsid w:val="00857C1B"/>
    <w:rsid w:val="00860240"/>
    <w:rsid w:val="008608BF"/>
    <w:rsid w:val="00861241"/>
    <w:rsid w:val="00862AE6"/>
    <w:rsid w:val="00862EA2"/>
    <w:rsid w:val="00863A7B"/>
    <w:rsid w:val="0086434E"/>
    <w:rsid w:val="00864A89"/>
    <w:rsid w:val="00865615"/>
    <w:rsid w:val="008677FD"/>
    <w:rsid w:val="0087076D"/>
    <w:rsid w:val="00871F3F"/>
    <w:rsid w:val="00872313"/>
    <w:rsid w:val="0087320A"/>
    <w:rsid w:val="00874598"/>
    <w:rsid w:val="008746E7"/>
    <w:rsid w:val="00874C3F"/>
    <w:rsid w:val="008767EF"/>
    <w:rsid w:val="0087786D"/>
    <w:rsid w:val="008809FA"/>
    <w:rsid w:val="00880CCE"/>
    <w:rsid w:val="008816B6"/>
    <w:rsid w:val="00882531"/>
    <w:rsid w:val="0088297E"/>
    <w:rsid w:val="008834D8"/>
    <w:rsid w:val="00883797"/>
    <w:rsid w:val="008839C2"/>
    <w:rsid w:val="00884235"/>
    <w:rsid w:val="0088487E"/>
    <w:rsid w:val="00884A39"/>
    <w:rsid w:val="0088517A"/>
    <w:rsid w:val="0088554B"/>
    <w:rsid w:val="00885666"/>
    <w:rsid w:val="00886BA2"/>
    <w:rsid w:val="008874BD"/>
    <w:rsid w:val="008906A5"/>
    <w:rsid w:val="00892A83"/>
    <w:rsid w:val="00894F0E"/>
    <w:rsid w:val="00895D08"/>
    <w:rsid w:val="008968B5"/>
    <w:rsid w:val="00897B35"/>
    <w:rsid w:val="00897E83"/>
    <w:rsid w:val="008A03B7"/>
    <w:rsid w:val="008A0C1E"/>
    <w:rsid w:val="008A298E"/>
    <w:rsid w:val="008A4E4F"/>
    <w:rsid w:val="008A61C6"/>
    <w:rsid w:val="008A64BC"/>
    <w:rsid w:val="008A7BD2"/>
    <w:rsid w:val="008B0C25"/>
    <w:rsid w:val="008B12BC"/>
    <w:rsid w:val="008B272E"/>
    <w:rsid w:val="008B284F"/>
    <w:rsid w:val="008B384D"/>
    <w:rsid w:val="008B3BED"/>
    <w:rsid w:val="008B4362"/>
    <w:rsid w:val="008B4DFC"/>
    <w:rsid w:val="008B4FCA"/>
    <w:rsid w:val="008B5B11"/>
    <w:rsid w:val="008B5D8B"/>
    <w:rsid w:val="008B655C"/>
    <w:rsid w:val="008C1BC7"/>
    <w:rsid w:val="008C253D"/>
    <w:rsid w:val="008C332F"/>
    <w:rsid w:val="008C33F3"/>
    <w:rsid w:val="008C4512"/>
    <w:rsid w:val="008C4B22"/>
    <w:rsid w:val="008C56FD"/>
    <w:rsid w:val="008C582C"/>
    <w:rsid w:val="008C6738"/>
    <w:rsid w:val="008D05EA"/>
    <w:rsid w:val="008D06F4"/>
    <w:rsid w:val="008D1F04"/>
    <w:rsid w:val="008D2D11"/>
    <w:rsid w:val="008D4912"/>
    <w:rsid w:val="008D4A1A"/>
    <w:rsid w:val="008D6410"/>
    <w:rsid w:val="008E01B7"/>
    <w:rsid w:val="008E113D"/>
    <w:rsid w:val="008E253B"/>
    <w:rsid w:val="008E4B10"/>
    <w:rsid w:val="008E4F1B"/>
    <w:rsid w:val="008E5B2A"/>
    <w:rsid w:val="008E6277"/>
    <w:rsid w:val="008E7061"/>
    <w:rsid w:val="008F0D90"/>
    <w:rsid w:val="008F1A1E"/>
    <w:rsid w:val="008F1E6B"/>
    <w:rsid w:val="008F3429"/>
    <w:rsid w:val="008F3F9A"/>
    <w:rsid w:val="008F4456"/>
    <w:rsid w:val="008F45ED"/>
    <w:rsid w:val="008F5506"/>
    <w:rsid w:val="008F5838"/>
    <w:rsid w:val="008F5F46"/>
    <w:rsid w:val="008F6493"/>
    <w:rsid w:val="008F6EB8"/>
    <w:rsid w:val="008F7332"/>
    <w:rsid w:val="008F7968"/>
    <w:rsid w:val="00902620"/>
    <w:rsid w:val="00902AFE"/>
    <w:rsid w:val="00903336"/>
    <w:rsid w:val="00903F6D"/>
    <w:rsid w:val="00904011"/>
    <w:rsid w:val="00905389"/>
    <w:rsid w:val="0090658C"/>
    <w:rsid w:val="00912F1D"/>
    <w:rsid w:val="00915C3C"/>
    <w:rsid w:val="00916F48"/>
    <w:rsid w:val="009175BD"/>
    <w:rsid w:val="009203B3"/>
    <w:rsid w:val="009208B3"/>
    <w:rsid w:val="00921ABA"/>
    <w:rsid w:val="009227A6"/>
    <w:rsid w:val="00922B0F"/>
    <w:rsid w:val="00923389"/>
    <w:rsid w:val="009249F8"/>
    <w:rsid w:val="00925298"/>
    <w:rsid w:val="00926D43"/>
    <w:rsid w:val="00926DA9"/>
    <w:rsid w:val="00926E81"/>
    <w:rsid w:val="00927D58"/>
    <w:rsid w:val="00927F2F"/>
    <w:rsid w:val="00930057"/>
    <w:rsid w:val="00930CAF"/>
    <w:rsid w:val="00931575"/>
    <w:rsid w:val="009321B4"/>
    <w:rsid w:val="00932A48"/>
    <w:rsid w:val="00933669"/>
    <w:rsid w:val="0093383F"/>
    <w:rsid w:val="00935988"/>
    <w:rsid w:val="0093736A"/>
    <w:rsid w:val="009373AA"/>
    <w:rsid w:val="00937C0F"/>
    <w:rsid w:val="009409F6"/>
    <w:rsid w:val="00940E27"/>
    <w:rsid w:val="009413CD"/>
    <w:rsid w:val="00941F54"/>
    <w:rsid w:val="009433B4"/>
    <w:rsid w:val="009457F2"/>
    <w:rsid w:val="0094580C"/>
    <w:rsid w:val="009466E5"/>
    <w:rsid w:val="00947C6E"/>
    <w:rsid w:val="00950266"/>
    <w:rsid w:val="0095287A"/>
    <w:rsid w:val="0095289C"/>
    <w:rsid w:val="00953DC6"/>
    <w:rsid w:val="00955B46"/>
    <w:rsid w:val="00955B6C"/>
    <w:rsid w:val="009570CE"/>
    <w:rsid w:val="00960BE1"/>
    <w:rsid w:val="00960EBE"/>
    <w:rsid w:val="00961831"/>
    <w:rsid w:val="00961D56"/>
    <w:rsid w:val="00961FFB"/>
    <w:rsid w:val="00962B90"/>
    <w:rsid w:val="009630BA"/>
    <w:rsid w:val="00963701"/>
    <w:rsid w:val="009639AF"/>
    <w:rsid w:val="00963D6B"/>
    <w:rsid w:val="00964547"/>
    <w:rsid w:val="0096523E"/>
    <w:rsid w:val="00965D4B"/>
    <w:rsid w:val="0096640E"/>
    <w:rsid w:val="00966A39"/>
    <w:rsid w:val="00966C15"/>
    <w:rsid w:val="00967875"/>
    <w:rsid w:val="00970541"/>
    <w:rsid w:val="00973F36"/>
    <w:rsid w:val="00974577"/>
    <w:rsid w:val="009745B6"/>
    <w:rsid w:val="0097520A"/>
    <w:rsid w:val="00977201"/>
    <w:rsid w:val="00977E5A"/>
    <w:rsid w:val="00977E76"/>
    <w:rsid w:val="00977E7F"/>
    <w:rsid w:val="00980667"/>
    <w:rsid w:val="00982BBF"/>
    <w:rsid w:val="00983E84"/>
    <w:rsid w:val="009841EF"/>
    <w:rsid w:val="00986C46"/>
    <w:rsid w:val="00986EC8"/>
    <w:rsid w:val="0098784C"/>
    <w:rsid w:val="00990581"/>
    <w:rsid w:val="00992298"/>
    <w:rsid w:val="0099665A"/>
    <w:rsid w:val="00996D22"/>
    <w:rsid w:val="00997E0D"/>
    <w:rsid w:val="009A0490"/>
    <w:rsid w:val="009A18B2"/>
    <w:rsid w:val="009A31EB"/>
    <w:rsid w:val="009A3745"/>
    <w:rsid w:val="009A4E8E"/>
    <w:rsid w:val="009A5011"/>
    <w:rsid w:val="009A5260"/>
    <w:rsid w:val="009A6ADD"/>
    <w:rsid w:val="009B0225"/>
    <w:rsid w:val="009B06F3"/>
    <w:rsid w:val="009B11C7"/>
    <w:rsid w:val="009B20D1"/>
    <w:rsid w:val="009B42D6"/>
    <w:rsid w:val="009B7481"/>
    <w:rsid w:val="009B7FEB"/>
    <w:rsid w:val="009C1271"/>
    <w:rsid w:val="009C2790"/>
    <w:rsid w:val="009C29C0"/>
    <w:rsid w:val="009C2D81"/>
    <w:rsid w:val="009C310B"/>
    <w:rsid w:val="009C3211"/>
    <w:rsid w:val="009C33EE"/>
    <w:rsid w:val="009C3965"/>
    <w:rsid w:val="009C401B"/>
    <w:rsid w:val="009C5610"/>
    <w:rsid w:val="009C5FCB"/>
    <w:rsid w:val="009C6349"/>
    <w:rsid w:val="009D29E7"/>
    <w:rsid w:val="009D36A0"/>
    <w:rsid w:val="009D445B"/>
    <w:rsid w:val="009D48BA"/>
    <w:rsid w:val="009D530E"/>
    <w:rsid w:val="009D5A02"/>
    <w:rsid w:val="009D5A65"/>
    <w:rsid w:val="009D7AF3"/>
    <w:rsid w:val="009E0865"/>
    <w:rsid w:val="009E1080"/>
    <w:rsid w:val="009E2B2F"/>
    <w:rsid w:val="009E2E3B"/>
    <w:rsid w:val="009E312F"/>
    <w:rsid w:val="009E379C"/>
    <w:rsid w:val="009E583A"/>
    <w:rsid w:val="009E634F"/>
    <w:rsid w:val="009E6F21"/>
    <w:rsid w:val="009E70A6"/>
    <w:rsid w:val="009E7D53"/>
    <w:rsid w:val="009F0B5C"/>
    <w:rsid w:val="009F1399"/>
    <w:rsid w:val="009F189C"/>
    <w:rsid w:val="009F3F02"/>
    <w:rsid w:val="009F4A0C"/>
    <w:rsid w:val="009F4EFF"/>
    <w:rsid w:val="009F4FA5"/>
    <w:rsid w:val="009F500E"/>
    <w:rsid w:val="009F6928"/>
    <w:rsid w:val="009F74D4"/>
    <w:rsid w:val="009F779D"/>
    <w:rsid w:val="00A007A1"/>
    <w:rsid w:val="00A00945"/>
    <w:rsid w:val="00A03201"/>
    <w:rsid w:val="00A05401"/>
    <w:rsid w:val="00A0613D"/>
    <w:rsid w:val="00A0791E"/>
    <w:rsid w:val="00A10B63"/>
    <w:rsid w:val="00A10CAE"/>
    <w:rsid w:val="00A10D4D"/>
    <w:rsid w:val="00A11099"/>
    <w:rsid w:val="00A133EA"/>
    <w:rsid w:val="00A13F07"/>
    <w:rsid w:val="00A13FDD"/>
    <w:rsid w:val="00A144BC"/>
    <w:rsid w:val="00A17FA9"/>
    <w:rsid w:val="00A20423"/>
    <w:rsid w:val="00A20D94"/>
    <w:rsid w:val="00A220B4"/>
    <w:rsid w:val="00A240DE"/>
    <w:rsid w:val="00A24B41"/>
    <w:rsid w:val="00A25936"/>
    <w:rsid w:val="00A26BCA"/>
    <w:rsid w:val="00A26EA2"/>
    <w:rsid w:val="00A27819"/>
    <w:rsid w:val="00A27EAB"/>
    <w:rsid w:val="00A304D0"/>
    <w:rsid w:val="00A30C51"/>
    <w:rsid w:val="00A30C8E"/>
    <w:rsid w:val="00A30E62"/>
    <w:rsid w:val="00A32ED9"/>
    <w:rsid w:val="00A33DFD"/>
    <w:rsid w:val="00A34C81"/>
    <w:rsid w:val="00A358C3"/>
    <w:rsid w:val="00A365B6"/>
    <w:rsid w:val="00A4003D"/>
    <w:rsid w:val="00A40DAC"/>
    <w:rsid w:val="00A411BD"/>
    <w:rsid w:val="00A41A58"/>
    <w:rsid w:val="00A41ABE"/>
    <w:rsid w:val="00A41CCA"/>
    <w:rsid w:val="00A429FF"/>
    <w:rsid w:val="00A430CB"/>
    <w:rsid w:val="00A44002"/>
    <w:rsid w:val="00A4449C"/>
    <w:rsid w:val="00A44A49"/>
    <w:rsid w:val="00A47D75"/>
    <w:rsid w:val="00A528C7"/>
    <w:rsid w:val="00A529A1"/>
    <w:rsid w:val="00A53191"/>
    <w:rsid w:val="00A54EE1"/>
    <w:rsid w:val="00A57471"/>
    <w:rsid w:val="00A61081"/>
    <w:rsid w:val="00A61A61"/>
    <w:rsid w:val="00A61CA9"/>
    <w:rsid w:val="00A6239A"/>
    <w:rsid w:val="00A62B56"/>
    <w:rsid w:val="00A652FE"/>
    <w:rsid w:val="00A66402"/>
    <w:rsid w:val="00A66664"/>
    <w:rsid w:val="00A67B2D"/>
    <w:rsid w:val="00A72C4B"/>
    <w:rsid w:val="00A72DD3"/>
    <w:rsid w:val="00A73878"/>
    <w:rsid w:val="00A73D7D"/>
    <w:rsid w:val="00A7401D"/>
    <w:rsid w:val="00A74504"/>
    <w:rsid w:val="00A74EBC"/>
    <w:rsid w:val="00A7582E"/>
    <w:rsid w:val="00A76E06"/>
    <w:rsid w:val="00A76FA1"/>
    <w:rsid w:val="00A77CBA"/>
    <w:rsid w:val="00A77CEE"/>
    <w:rsid w:val="00A77CFC"/>
    <w:rsid w:val="00A77F9D"/>
    <w:rsid w:val="00A82BA6"/>
    <w:rsid w:val="00A82FA4"/>
    <w:rsid w:val="00A842B2"/>
    <w:rsid w:val="00A846EF"/>
    <w:rsid w:val="00A84848"/>
    <w:rsid w:val="00A87125"/>
    <w:rsid w:val="00A87A32"/>
    <w:rsid w:val="00A87A36"/>
    <w:rsid w:val="00A90C53"/>
    <w:rsid w:val="00A911F5"/>
    <w:rsid w:val="00A915C5"/>
    <w:rsid w:val="00A919D5"/>
    <w:rsid w:val="00A92ED5"/>
    <w:rsid w:val="00A93143"/>
    <w:rsid w:val="00A93DD4"/>
    <w:rsid w:val="00A946D8"/>
    <w:rsid w:val="00A94783"/>
    <w:rsid w:val="00A971F9"/>
    <w:rsid w:val="00A97368"/>
    <w:rsid w:val="00AA1D60"/>
    <w:rsid w:val="00AA20F6"/>
    <w:rsid w:val="00AA42BE"/>
    <w:rsid w:val="00AA5549"/>
    <w:rsid w:val="00AA58CE"/>
    <w:rsid w:val="00AA5B1C"/>
    <w:rsid w:val="00AB01D9"/>
    <w:rsid w:val="00AB023B"/>
    <w:rsid w:val="00AB1054"/>
    <w:rsid w:val="00AB2814"/>
    <w:rsid w:val="00AB29A6"/>
    <w:rsid w:val="00AB2DA4"/>
    <w:rsid w:val="00AB492D"/>
    <w:rsid w:val="00AB7EBC"/>
    <w:rsid w:val="00AB7F84"/>
    <w:rsid w:val="00AC09CF"/>
    <w:rsid w:val="00AC2020"/>
    <w:rsid w:val="00AC220E"/>
    <w:rsid w:val="00AC28F4"/>
    <w:rsid w:val="00AC2B23"/>
    <w:rsid w:val="00AC2B63"/>
    <w:rsid w:val="00AC37F3"/>
    <w:rsid w:val="00AC3C03"/>
    <w:rsid w:val="00AC406D"/>
    <w:rsid w:val="00AC43B4"/>
    <w:rsid w:val="00AC4B9C"/>
    <w:rsid w:val="00AC4D17"/>
    <w:rsid w:val="00AC57EC"/>
    <w:rsid w:val="00AC5C17"/>
    <w:rsid w:val="00AC5E3E"/>
    <w:rsid w:val="00AC73EE"/>
    <w:rsid w:val="00AC7C8E"/>
    <w:rsid w:val="00AC7CB0"/>
    <w:rsid w:val="00AD0949"/>
    <w:rsid w:val="00AD1CB8"/>
    <w:rsid w:val="00AD27EB"/>
    <w:rsid w:val="00AD2DBB"/>
    <w:rsid w:val="00AD444A"/>
    <w:rsid w:val="00AD469F"/>
    <w:rsid w:val="00AD5AEF"/>
    <w:rsid w:val="00AD5E5A"/>
    <w:rsid w:val="00AD63A1"/>
    <w:rsid w:val="00AD6531"/>
    <w:rsid w:val="00AD6BF8"/>
    <w:rsid w:val="00AE01D2"/>
    <w:rsid w:val="00AE0EA8"/>
    <w:rsid w:val="00AE1641"/>
    <w:rsid w:val="00AE168F"/>
    <w:rsid w:val="00AE1A27"/>
    <w:rsid w:val="00AE25C4"/>
    <w:rsid w:val="00AE2B0C"/>
    <w:rsid w:val="00AE2E53"/>
    <w:rsid w:val="00AE56C6"/>
    <w:rsid w:val="00AE5EF0"/>
    <w:rsid w:val="00AE7519"/>
    <w:rsid w:val="00AF059A"/>
    <w:rsid w:val="00AF12CB"/>
    <w:rsid w:val="00AF261B"/>
    <w:rsid w:val="00AF412C"/>
    <w:rsid w:val="00AF4341"/>
    <w:rsid w:val="00B011F7"/>
    <w:rsid w:val="00B02399"/>
    <w:rsid w:val="00B029EB"/>
    <w:rsid w:val="00B03147"/>
    <w:rsid w:val="00B03FDD"/>
    <w:rsid w:val="00B06BEA"/>
    <w:rsid w:val="00B07D97"/>
    <w:rsid w:val="00B07F13"/>
    <w:rsid w:val="00B10411"/>
    <w:rsid w:val="00B13833"/>
    <w:rsid w:val="00B139C1"/>
    <w:rsid w:val="00B1442F"/>
    <w:rsid w:val="00B14976"/>
    <w:rsid w:val="00B157C8"/>
    <w:rsid w:val="00B15880"/>
    <w:rsid w:val="00B15BC8"/>
    <w:rsid w:val="00B15D0A"/>
    <w:rsid w:val="00B16E7D"/>
    <w:rsid w:val="00B2289D"/>
    <w:rsid w:val="00B23161"/>
    <w:rsid w:val="00B24822"/>
    <w:rsid w:val="00B2557C"/>
    <w:rsid w:val="00B26A08"/>
    <w:rsid w:val="00B26B3F"/>
    <w:rsid w:val="00B30DF8"/>
    <w:rsid w:val="00B315E1"/>
    <w:rsid w:val="00B3216D"/>
    <w:rsid w:val="00B32DC0"/>
    <w:rsid w:val="00B33815"/>
    <w:rsid w:val="00B33C14"/>
    <w:rsid w:val="00B33D7E"/>
    <w:rsid w:val="00B3409E"/>
    <w:rsid w:val="00B34F2C"/>
    <w:rsid w:val="00B362E4"/>
    <w:rsid w:val="00B362EE"/>
    <w:rsid w:val="00B363D2"/>
    <w:rsid w:val="00B36905"/>
    <w:rsid w:val="00B37834"/>
    <w:rsid w:val="00B40D38"/>
    <w:rsid w:val="00B416AB"/>
    <w:rsid w:val="00B4229B"/>
    <w:rsid w:val="00B42E66"/>
    <w:rsid w:val="00B43F3D"/>
    <w:rsid w:val="00B44076"/>
    <w:rsid w:val="00B46FD8"/>
    <w:rsid w:val="00B4743F"/>
    <w:rsid w:val="00B50BB5"/>
    <w:rsid w:val="00B52F47"/>
    <w:rsid w:val="00B53825"/>
    <w:rsid w:val="00B54867"/>
    <w:rsid w:val="00B553B0"/>
    <w:rsid w:val="00B569E6"/>
    <w:rsid w:val="00B56BC9"/>
    <w:rsid w:val="00B56CE6"/>
    <w:rsid w:val="00B57CA5"/>
    <w:rsid w:val="00B60580"/>
    <w:rsid w:val="00B61653"/>
    <w:rsid w:val="00B62109"/>
    <w:rsid w:val="00B6269A"/>
    <w:rsid w:val="00B627B4"/>
    <w:rsid w:val="00B63CA4"/>
    <w:rsid w:val="00B63DC9"/>
    <w:rsid w:val="00B65A83"/>
    <w:rsid w:val="00B6728C"/>
    <w:rsid w:val="00B67B1E"/>
    <w:rsid w:val="00B70152"/>
    <w:rsid w:val="00B70E24"/>
    <w:rsid w:val="00B741D2"/>
    <w:rsid w:val="00B74308"/>
    <w:rsid w:val="00B74AF7"/>
    <w:rsid w:val="00B75FBA"/>
    <w:rsid w:val="00B7639B"/>
    <w:rsid w:val="00B7775E"/>
    <w:rsid w:val="00B7783E"/>
    <w:rsid w:val="00B8004A"/>
    <w:rsid w:val="00B8272A"/>
    <w:rsid w:val="00B838D0"/>
    <w:rsid w:val="00B83970"/>
    <w:rsid w:val="00B83B6C"/>
    <w:rsid w:val="00B840B6"/>
    <w:rsid w:val="00B853C5"/>
    <w:rsid w:val="00B85AB8"/>
    <w:rsid w:val="00B85F97"/>
    <w:rsid w:val="00B86858"/>
    <w:rsid w:val="00B8784B"/>
    <w:rsid w:val="00B87C7B"/>
    <w:rsid w:val="00B9081C"/>
    <w:rsid w:val="00B90B75"/>
    <w:rsid w:val="00B91B79"/>
    <w:rsid w:val="00B91FA0"/>
    <w:rsid w:val="00B91FB6"/>
    <w:rsid w:val="00B9202F"/>
    <w:rsid w:val="00B920CE"/>
    <w:rsid w:val="00B921FC"/>
    <w:rsid w:val="00B949FC"/>
    <w:rsid w:val="00B96166"/>
    <w:rsid w:val="00B9655F"/>
    <w:rsid w:val="00B96971"/>
    <w:rsid w:val="00B96B84"/>
    <w:rsid w:val="00B96C0D"/>
    <w:rsid w:val="00B97187"/>
    <w:rsid w:val="00B977F4"/>
    <w:rsid w:val="00B97829"/>
    <w:rsid w:val="00BA095F"/>
    <w:rsid w:val="00BA0A33"/>
    <w:rsid w:val="00BA19BD"/>
    <w:rsid w:val="00BA238C"/>
    <w:rsid w:val="00BA346C"/>
    <w:rsid w:val="00BA42EA"/>
    <w:rsid w:val="00BA4DCF"/>
    <w:rsid w:val="00BA57F1"/>
    <w:rsid w:val="00BA6DA2"/>
    <w:rsid w:val="00BB1C09"/>
    <w:rsid w:val="00BB3A06"/>
    <w:rsid w:val="00BB3AB8"/>
    <w:rsid w:val="00BB3FF3"/>
    <w:rsid w:val="00BB44B3"/>
    <w:rsid w:val="00BB481E"/>
    <w:rsid w:val="00BB4AA0"/>
    <w:rsid w:val="00BB562F"/>
    <w:rsid w:val="00BB61D2"/>
    <w:rsid w:val="00BB6698"/>
    <w:rsid w:val="00BB74F0"/>
    <w:rsid w:val="00BB76B8"/>
    <w:rsid w:val="00BB7EDF"/>
    <w:rsid w:val="00BC1268"/>
    <w:rsid w:val="00BC15FA"/>
    <w:rsid w:val="00BC185F"/>
    <w:rsid w:val="00BC1C83"/>
    <w:rsid w:val="00BC217F"/>
    <w:rsid w:val="00BC22A8"/>
    <w:rsid w:val="00BC2613"/>
    <w:rsid w:val="00BC4A18"/>
    <w:rsid w:val="00BC4A2B"/>
    <w:rsid w:val="00BC4BC7"/>
    <w:rsid w:val="00BC5CC1"/>
    <w:rsid w:val="00BC5E73"/>
    <w:rsid w:val="00BC6B1E"/>
    <w:rsid w:val="00BC7377"/>
    <w:rsid w:val="00BD0DEE"/>
    <w:rsid w:val="00BD4FFA"/>
    <w:rsid w:val="00BD523E"/>
    <w:rsid w:val="00BD548E"/>
    <w:rsid w:val="00BD5DBA"/>
    <w:rsid w:val="00BD6573"/>
    <w:rsid w:val="00BD781B"/>
    <w:rsid w:val="00BE0DF0"/>
    <w:rsid w:val="00BE33E9"/>
    <w:rsid w:val="00BE3D5F"/>
    <w:rsid w:val="00BE3FE9"/>
    <w:rsid w:val="00BE44C4"/>
    <w:rsid w:val="00BE45CF"/>
    <w:rsid w:val="00BE667B"/>
    <w:rsid w:val="00BE6E40"/>
    <w:rsid w:val="00BE71F6"/>
    <w:rsid w:val="00BF056C"/>
    <w:rsid w:val="00BF0B8F"/>
    <w:rsid w:val="00BF0EF7"/>
    <w:rsid w:val="00BF13A6"/>
    <w:rsid w:val="00BF1A67"/>
    <w:rsid w:val="00BF2226"/>
    <w:rsid w:val="00BF2A49"/>
    <w:rsid w:val="00BF5A86"/>
    <w:rsid w:val="00BF5F17"/>
    <w:rsid w:val="00BF6220"/>
    <w:rsid w:val="00BF7929"/>
    <w:rsid w:val="00C00018"/>
    <w:rsid w:val="00C000A8"/>
    <w:rsid w:val="00C00560"/>
    <w:rsid w:val="00C00B2C"/>
    <w:rsid w:val="00C024AD"/>
    <w:rsid w:val="00C03261"/>
    <w:rsid w:val="00C0355F"/>
    <w:rsid w:val="00C060B1"/>
    <w:rsid w:val="00C06F0A"/>
    <w:rsid w:val="00C070CD"/>
    <w:rsid w:val="00C10C2C"/>
    <w:rsid w:val="00C10F50"/>
    <w:rsid w:val="00C137F8"/>
    <w:rsid w:val="00C13866"/>
    <w:rsid w:val="00C14C18"/>
    <w:rsid w:val="00C14F7B"/>
    <w:rsid w:val="00C1607C"/>
    <w:rsid w:val="00C1719B"/>
    <w:rsid w:val="00C2051C"/>
    <w:rsid w:val="00C21097"/>
    <w:rsid w:val="00C231BB"/>
    <w:rsid w:val="00C236B2"/>
    <w:rsid w:val="00C23EEF"/>
    <w:rsid w:val="00C256A0"/>
    <w:rsid w:val="00C25E17"/>
    <w:rsid w:val="00C2673C"/>
    <w:rsid w:val="00C27AE7"/>
    <w:rsid w:val="00C3043C"/>
    <w:rsid w:val="00C319FC"/>
    <w:rsid w:val="00C32665"/>
    <w:rsid w:val="00C335B3"/>
    <w:rsid w:val="00C3421B"/>
    <w:rsid w:val="00C34C22"/>
    <w:rsid w:val="00C34D4E"/>
    <w:rsid w:val="00C35A6B"/>
    <w:rsid w:val="00C36C56"/>
    <w:rsid w:val="00C37538"/>
    <w:rsid w:val="00C4087E"/>
    <w:rsid w:val="00C42800"/>
    <w:rsid w:val="00C4288F"/>
    <w:rsid w:val="00C42DBF"/>
    <w:rsid w:val="00C42E3F"/>
    <w:rsid w:val="00C442A1"/>
    <w:rsid w:val="00C44D54"/>
    <w:rsid w:val="00C45F7E"/>
    <w:rsid w:val="00C465E5"/>
    <w:rsid w:val="00C47562"/>
    <w:rsid w:val="00C47920"/>
    <w:rsid w:val="00C47990"/>
    <w:rsid w:val="00C5028A"/>
    <w:rsid w:val="00C504C6"/>
    <w:rsid w:val="00C50967"/>
    <w:rsid w:val="00C50B55"/>
    <w:rsid w:val="00C51AA7"/>
    <w:rsid w:val="00C54A17"/>
    <w:rsid w:val="00C55D4F"/>
    <w:rsid w:val="00C55E11"/>
    <w:rsid w:val="00C5771F"/>
    <w:rsid w:val="00C57799"/>
    <w:rsid w:val="00C61FCC"/>
    <w:rsid w:val="00C62812"/>
    <w:rsid w:val="00C6354A"/>
    <w:rsid w:val="00C63AEB"/>
    <w:rsid w:val="00C64805"/>
    <w:rsid w:val="00C65822"/>
    <w:rsid w:val="00C659F7"/>
    <w:rsid w:val="00C662D8"/>
    <w:rsid w:val="00C66CE2"/>
    <w:rsid w:val="00C6703B"/>
    <w:rsid w:val="00C7010C"/>
    <w:rsid w:val="00C71AAB"/>
    <w:rsid w:val="00C71D9A"/>
    <w:rsid w:val="00C71E3D"/>
    <w:rsid w:val="00C71F6B"/>
    <w:rsid w:val="00C720F8"/>
    <w:rsid w:val="00C724A6"/>
    <w:rsid w:val="00C72CE6"/>
    <w:rsid w:val="00C739EA"/>
    <w:rsid w:val="00C7571B"/>
    <w:rsid w:val="00C76407"/>
    <w:rsid w:val="00C76DA5"/>
    <w:rsid w:val="00C7790D"/>
    <w:rsid w:val="00C80A63"/>
    <w:rsid w:val="00C80F9E"/>
    <w:rsid w:val="00C81890"/>
    <w:rsid w:val="00C82E33"/>
    <w:rsid w:val="00C87839"/>
    <w:rsid w:val="00C8796E"/>
    <w:rsid w:val="00C932AF"/>
    <w:rsid w:val="00C93D79"/>
    <w:rsid w:val="00C93F93"/>
    <w:rsid w:val="00C940FD"/>
    <w:rsid w:val="00C94E21"/>
    <w:rsid w:val="00C956C0"/>
    <w:rsid w:val="00C96075"/>
    <w:rsid w:val="00C96C06"/>
    <w:rsid w:val="00CA0F0E"/>
    <w:rsid w:val="00CA3084"/>
    <w:rsid w:val="00CA34CB"/>
    <w:rsid w:val="00CA36EA"/>
    <w:rsid w:val="00CA55D0"/>
    <w:rsid w:val="00CA5941"/>
    <w:rsid w:val="00CA5C95"/>
    <w:rsid w:val="00CB036D"/>
    <w:rsid w:val="00CB055A"/>
    <w:rsid w:val="00CB0B1D"/>
    <w:rsid w:val="00CB196C"/>
    <w:rsid w:val="00CB1ED5"/>
    <w:rsid w:val="00CB27B1"/>
    <w:rsid w:val="00CB2BA5"/>
    <w:rsid w:val="00CB31BA"/>
    <w:rsid w:val="00CB403D"/>
    <w:rsid w:val="00CB581D"/>
    <w:rsid w:val="00CB5824"/>
    <w:rsid w:val="00CB5DB2"/>
    <w:rsid w:val="00CB5EC6"/>
    <w:rsid w:val="00CB7A9D"/>
    <w:rsid w:val="00CB7DAC"/>
    <w:rsid w:val="00CC0190"/>
    <w:rsid w:val="00CC0F38"/>
    <w:rsid w:val="00CC1001"/>
    <w:rsid w:val="00CC16C7"/>
    <w:rsid w:val="00CC1764"/>
    <w:rsid w:val="00CC296A"/>
    <w:rsid w:val="00CC388D"/>
    <w:rsid w:val="00CC4BCF"/>
    <w:rsid w:val="00CC5A2A"/>
    <w:rsid w:val="00CC5DA2"/>
    <w:rsid w:val="00CC66D4"/>
    <w:rsid w:val="00CC6CD3"/>
    <w:rsid w:val="00CC740F"/>
    <w:rsid w:val="00CD07C6"/>
    <w:rsid w:val="00CD1372"/>
    <w:rsid w:val="00CD2707"/>
    <w:rsid w:val="00CD2A95"/>
    <w:rsid w:val="00CD30D4"/>
    <w:rsid w:val="00CD5B3D"/>
    <w:rsid w:val="00CD624E"/>
    <w:rsid w:val="00CD7CA6"/>
    <w:rsid w:val="00CE05EE"/>
    <w:rsid w:val="00CE0AC9"/>
    <w:rsid w:val="00CE18ED"/>
    <w:rsid w:val="00CE2F32"/>
    <w:rsid w:val="00CE392B"/>
    <w:rsid w:val="00CE3CEC"/>
    <w:rsid w:val="00CE3D2A"/>
    <w:rsid w:val="00CE7A9D"/>
    <w:rsid w:val="00CF1A3C"/>
    <w:rsid w:val="00CF32A5"/>
    <w:rsid w:val="00CF40E3"/>
    <w:rsid w:val="00CF42D6"/>
    <w:rsid w:val="00CF5ED2"/>
    <w:rsid w:val="00D001AD"/>
    <w:rsid w:val="00D0228E"/>
    <w:rsid w:val="00D02FD8"/>
    <w:rsid w:val="00D03326"/>
    <w:rsid w:val="00D03807"/>
    <w:rsid w:val="00D05BFE"/>
    <w:rsid w:val="00D05D13"/>
    <w:rsid w:val="00D069F8"/>
    <w:rsid w:val="00D06CBB"/>
    <w:rsid w:val="00D06F12"/>
    <w:rsid w:val="00D07388"/>
    <w:rsid w:val="00D076D1"/>
    <w:rsid w:val="00D10824"/>
    <w:rsid w:val="00D10B49"/>
    <w:rsid w:val="00D10C87"/>
    <w:rsid w:val="00D11475"/>
    <w:rsid w:val="00D134CD"/>
    <w:rsid w:val="00D1415B"/>
    <w:rsid w:val="00D15A90"/>
    <w:rsid w:val="00D20C25"/>
    <w:rsid w:val="00D2124F"/>
    <w:rsid w:val="00D21889"/>
    <w:rsid w:val="00D22CF4"/>
    <w:rsid w:val="00D22DF4"/>
    <w:rsid w:val="00D2304B"/>
    <w:rsid w:val="00D24083"/>
    <w:rsid w:val="00D255DD"/>
    <w:rsid w:val="00D25669"/>
    <w:rsid w:val="00D256A3"/>
    <w:rsid w:val="00D26509"/>
    <w:rsid w:val="00D26BAC"/>
    <w:rsid w:val="00D27D57"/>
    <w:rsid w:val="00D301E2"/>
    <w:rsid w:val="00D30E41"/>
    <w:rsid w:val="00D32885"/>
    <w:rsid w:val="00D33308"/>
    <w:rsid w:val="00D343F5"/>
    <w:rsid w:val="00D34CCD"/>
    <w:rsid w:val="00D3574E"/>
    <w:rsid w:val="00D400C3"/>
    <w:rsid w:val="00D4328B"/>
    <w:rsid w:val="00D4354D"/>
    <w:rsid w:val="00D436D5"/>
    <w:rsid w:val="00D4432C"/>
    <w:rsid w:val="00D447D9"/>
    <w:rsid w:val="00D452D0"/>
    <w:rsid w:val="00D4552B"/>
    <w:rsid w:val="00D469B6"/>
    <w:rsid w:val="00D475B4"/>
    <w:rsid w:val="00D47AF2"/>
    <w:rsid w:val="00D51F63"/>
    <w:rsid w:val="00D53150"/>
    <w:rsid w:val="00D545F5"/>
    <w:rsid w:val="00D5680C"/>
    <w:rsid w:val="00D56891"/>
    <w:rsid w:val="00D568B5"/>
    <w:rsid w:val="00D5763E"/>
    <w:rsid w:val="00D57D94"/>
    <w:rsid w:val="00D60A46"/>
    <w:rsid w:val="00D6147C"/>
    <w:rsid w:val="00D621EF"/>
    <w:rsid w:val="00D62777"/>
    <w:rsid w:val="00D636BF"/>
    <w:rsid w:val="00D642D7"/>
    <w:rsid w:val="00D645FA"/>
    <w:rsid w:val="00D64C56"/>
    <w:rsid w:val="00D64D4B"/>
    <w:rsid w:val="00D66421"/>
    <w:rsid w:val="00D667AA"/>
    <w:rsid w:val="00D673A1"/>
    <w:rsid w:val="00D67CCB"/>
    <w:rsid w:val="00D70C60"/>
    <w:rsid w:val="00D70DF8"/>
    <w:rsid w:val="00D71322"/>
    <w:rsid w:val="00D716FB"/>
    <w:rsid w:val="00D720E2"/>
    <w:rsid w:val="00D73996"/>
    <w:rsid w:val="00D744B2"/>
    <w:rsid w:val="00D74C64"/>
    <w:rsid w:val="00D75F6E"/>
    <w:rsid w:val="00D813EC"/>
    <w:rsid w:val="00D818D4"/>
    <w:rsid w:val="00D825E6"/>
    <w:rsid w:val="00D82988"/>
    <w:rsid w:val="00D83020"/>
    <w:rsid w:val="00D83100"/>
    <w:rsid w:val="00D849A5"/>
    <w:rsid w:val="00D85144"/>
    <w:rsid w:val="00D857BA"/>
    <w:rsid w:val="00D86022"/>
    <w:rsid w:val="00D8754B"/>
    <w:rsid w:val="00D9348B"/>
    <w:rsid w:val="00D97F30"/>
    <w:rsid w:val="00DA00E1"/>
    <w:rsid w:val="00DA06AB"/>
    <w:rsid w:val="00DA1146"/>
    <w:rsid w:val="00DA186C"/>
    <w:rsid w:val="00DA18A2"/>
    <w:rsid w:val="00DA1949"/>
    <w:rsid w:val="00DA19C6"/>
    <w:rsid w:val="00DA3686"/>
    <w:rsid w:val="00DA4144"/>
    <w:rsid w:val="00DA57AB"/>
    <w:rsid w:val="00DA5B0C"/>
    <w:rsid w:val="00DA69E6"/>
    <w:rsid w:val="00DA76A9"/>
    <w:rsid w:val="00DB21DD"/>
    <w:rsid w:val="00DB36CD"/>
    <w:rsid w:val="00DB6B45"/>
    <w:rsid w:val="00DB7241"/>
    <w:rsid w:val="00DB7523"/>
    <w:rsid w:val="00DC0328"/>
    <w:rsid w:val="00DC0416"/>
    <w:rsid w:val="00DC115C"/>
    <w:rsid w:val="00DC18C3"/>
    <w:rsid w:val="00DC1A7A"/>
    <w:rsid w:val="00DC25E4"/>
    <w:rsid w:val="00DC2912"/>
    <w:rsid w:val="00DC420A"/>
    <w:rsid w:val="00DC42EB"/>
    <w:rsid w:val="00DC4A60"/>
    <w:rsid w:val="00DC4F11"/>
    <w:rsid w:val="00DC4F60"/>
    <w:rsid w:val="00DC58ED"/>
    <w:rsid w:val="00DC6230"/>
    <w:rsid w:val="00DC6427"/>
    <w:rsid w:val="00DC6498"/>
    <w:rsid w:val="00DC6CE9"/>
    <w:rsid w:val="00DC7E7B"/>
    <w:rsid w:val="00DD0747"/>
    <w:rsid w:val="00DD1055"/>
    <w:rsid w:val="00DD3CF5"/>
    <w:rsid w:val="00DD3EC0"/>
    <w:rsid w:val="00DD4220"/>
    <w:rsid w:val="00DD4686"/>
    <w:rsid w:val="00DD5A8D"/>
    <w:rsid w:val="00DD5EE8"/>
    <w:rsid w:val="00DD6B0A"/>
    <w:rsid w:val="00DD72BA"/>
    <w:rsid w:val="00DD794F"/>
    <w:rsid w:val="00DE13E6"/>
    <w:rsid w:val="00DE377E"/>
    <w:rsid w:val="00DE4744"/>
    <w:rsid w:val="00DE6C86"/>
    <w:rsid w:val="00DF1722"/>
    <w:rsid w:val="00DF1E8A"/>
    <w:rsid w:val="00DF1F64"/>
    <w:rsid w:val="00DF2DA6"/>
    <w:rsid w:val="00DF404F"/>
    <w:rsid w:val="00DF574E"/>
    <w:rsid w:val="00DF57D2"/>
    <w:rsid w:val="00DF70B0"/>
    <w:rsid w:val="00E007F6"/>
    <w:rsid w:val="00E00F24"/>
    <w:rsid w:val="00E0182B"/>
    <w:rsid w:val="00E03593"/>
    <w:rsid w:val="00E035C5"/>
    <w:rsid w:val="00E0451F"/>
    <w:rsid w:val="00E04995"/>
    <w:rsid w:val="00E063EA"/>
    <w:rsid w:val="00E116DE"/>
    <w:rsid w:val="00E11D70"/>
    <w:rsid w:val="00E133D5"/>
    <w:rsid w:val="00E13AEC"/>
    <w:rsid w:val="00E16348"/>
    <w:rsid w:val="00E212BF"/>
    <w:rsid w:val="00E213F9"/>
    <w:rsid w:val="00E2263F"/>
    <w:rsid w:val="00E230F9"/>
    <w:rsid w:val="00E30648"/>
    <w:rsid w:val="00E31F1E"/>
    <w:rsid w:val="00E33073"/>
    <w:rsid w:val="00E332B4"/>
    <w:rsid w:val="00E33ACF"/>
    <w:rsid w:val="00E37B1D"/>
    <w:rsid w:val="00E412BB"/>
    <w:rsid w:val="00E428F4"/>
    <w:rsid w:val="00E43726"/>
    <w:rsid w:val="00E44050"/>
    <w:rsid w:val="00E450F4"/>
    <w:rsid w:val="00E45B17"/>
    <w:rsid w:val="00E46DEC"/>
    <w:rsid w:val="00E473B5"/>
    <w:rsid w:val="00E47CC3"/>
    <w:rsid w:val="00E516C1"/>
    <w:rsid w:val="00E518AA"/>
    <w:rsid w:val="00E51A71"/>
    <w:rsid w:val="00E548B9"/>
    <w:rsid w:val="00E551B6"/>
    <w:rsid w:val="00E55495"/>
    <w:rsid w:val="00E57434"/>
    <w:rsid w:val="00E60F2C"/>
    <w:rsid w:val="00E611DA"/>
    <w:rsid w:val="00E62901"/>
    <w:rsid w:val="00E665AD"/>
    <w:rsid w:val="00E66BCA"/>
    <w:rsid w:val="00E66F6B"/>
    <w:rsid w:val="00E67E34"/>
    <w:rsid w:val="00E730DA"/>
    <w:rsid w:val="00E73470"/>
    <w:rsid w:val="00E73812"/>
    <w:rsid w:val="00E73C4B"/>
    <w:rsid w:val="00E745DF"/>
    <w:rsid w:val="00E74CEE"/>
    <w:rsid w:val="00E75577"/>
    <w:rsid w:val="00E76CF8"/>
    <w:rsid w:val="00E771B9"/>
    <w:rsid w:val="00E8039F"/>
    <w:rsid w:val="00E80E41"/>
    <w:rsid w:val="00E82D6D"/>
    <w:rsid w:val="00E83A57"/>
    <w:rsid w:val="00E859B7"/>
    <w:rsid w:val="00E85CB3"/>
    <w:rsid w:val="00E85F52"/>
    <w:rsid w:val="00E86116"/>
    <w:rsid w:val="00E872DB"/>
    <w:rsid w:val="00E87645"/>
    <w:rsid w:val="00E87A29"/>
    <w:rsid w:val="00E87B83"/>
    <w:rsid w:val="00E87F32"/>
    <w:rsid w:val="00E9231D"/>
    <w:rsid w:val="00E927C8"/>
    <w:rsid w:val="00E92F0C"/>
    <w:rsid w:val="00E92FFE"/>
    <w:rsid w:val="00E934F3"/>
    <w:rsid w:val="00E9384A"/>
    <w:rsid w:val="00E94252"/>
    <w:rsid w:val="00E9555C"/>
    <w:rsid w:val="00E96320"/>
    <w:rsid w:val="00E96858"/>
    <w:rsid w:val="00E96FB5"/>
    <w:rsid w:val="00E97456"/>
    <w:rsid w:val="00EA0D24"/>
    <w:rsid w:val="00EA2F7C"/>
    <w:rsid w:val="00EA4711"/>
    <w:rsid w:val="00EA4C7B"/>
    <w:rsid w:val="00EA62BE"/>
    <w:rsid w:val="00EA6E9D"/>
    <w:rsid w:val="00EA7243"/>
    <w:rsid w:val="00EA74B8"/>
    <w:rsid w:val="00EB0DD8"/>
    <w:rsid w:val="00EB2CC5"/>
    <w:rsid w:val="00EB3606"/>
    <w:rsid w:val="00EB3E15"/>
    <w:rsid w:val="00EB5145"/>
    <w:rsid w:val="00EB539D"/>
    <w:rsid w:val="00EB5833"/>
    <w:rsid w:val="00EB6DD3"/>
    <w:rsid w:val="00EC1244"/>
    <w:rsid w:val="00EC13B7"/>
    <w:rsid w:val="00EC219B"/>
    <w:rsid w:val="00EC28C0"/>
    <w:rsid w:val="00EC5884"/>
    <w:rsid w:val="00EC58F3"/>
    <w:rsid w:val="00EC6178"/>
    <w:rsid w:val="00EC6180"/>
    <w:rsid w:val="00EC7C00"/>
    <w:rsid w:val="00ED0720"/>
    <w:rsid w:val="00ED0D3A"/>
    <w:rsid w:val="00ED1518"/>
    <w:rsid w:val="00ED2486"/>
    <w:rsid w:val="00ED24D7"/>
    <w:rsid w:val="00ED28F7"/>
    <w:rsid w:val="00ED32B2"/>
    <w:rsid w:val="00ED33A8"/>
    <w:rsid w:val="00ED4EFA"/>
    <w:rsid w:val="00ED5580"/>
    <w:rsid w:val="00ED5B77"/>
    <w:rsid w:val="00ED73E1"/>
    <w:rsid w:val="00EE020F"/>
    <w:rsid w:val="00EE15B1"/>
    <w:rsid w:val="00EE1B1C"/>
    <w:rsid w:val="00EE1D0E"/>
    <w:rsid w:val="00EE39F2"/>
    <w:rsid w:val="00EE3D10"/>
    <w:rsid w:val="00EE4246"/>
    <w:rsid w:val="00EE5C0B"/>
    <w:rsid w:val="00EF0667"/>
    <w:rsid w:val="00EF10B0"/>
    <w:rsid w:val="00EF1729"/>
    <w:rsid w:val="00EF19E8"/>
    <w:rsid w:val="00EF25EB"/>
    <w:rsid w:val="00EF2B49"/>
    <w:rsid w:val="00EF362A"/>
    <w:rsid w:val="00EF529A"/>
    <w:rsid w:val="00EF57D3"/>
    <w:rsid w:val="00EF6250"/>
    <w:rsid w:val="00EF65B9"/>
    <w:rsid w:val="00EF719F"/>
    <w:rsid w:val="00F00AD2"/>
    <w:rsid w:val="00F0103A"/>
    <w:rsid w:val="00F0287A"/>
    <w:rsid w:val="00F02EE3"/>
    <w:rsid w:val="00F03D2F"/>
    <w:rsid w:val="00F04DA3"/>
    <w:rsid w:val="00F04E50"/>
    <w:rsid w:val="00F05EB9"/>
    <w:rsid w:val="00F0687A"/>
    <w:rsid w:val="00F07498"/>
    <w:rsid w:val="00F109ED"/>
    <w:rsid w:val="00F11120"/>
    <w:rsid w:val="00F126B7"/>
    <w:rsid w:val="00F13FF8"/>
    <w:rsid w:val="00F146B7"/>
    <w:rsid w:val="00F154A5"/>
    <w:rsid w:val="00F15B8F"/>
    <w:rsid w:val="00F1650A"/>
    <w:rsid w:val="00F169AA"/>
    <w:rsid w:val="00F169FB"/>
    <w:rsid w:val="00F17F0E"/>
    <w:rsid w:val="00F20500"/>
    <w:rsid w:val="00F224BE"/>
    <w:rsid w:val="00F23210"/>
    <w:rsid w:val="00F232C0"/>
    <w:rsid w:val="00F23ACB"/>
    <w:rsid w:val="00F23C9F"/>
    <w:rsid w:val="00F24A55"/>
    <w:rsid w:val="00F24E21"/>
    <w:rsid w:val="00F26761"/>
    <w:rsid w:val="00F267FD"/>
    <w:rsid w:val="00F27668"/>
    <w:rsid w:val="00F30144"/>
    <w:rsid w:val="00F311AA"/>
    <w:rsid w:val="00F31DC7"/>
    <w:rsid w:val="00F328B1"/>
    <w:rsid w:val="00F33660"/>
    <w:rsid w:val="00F33F70"/>
    <w:rsid w:val="00F3418D"/>
    <w:rsid w:val="00F36C0F"/>
    <w:rsid w:val="00F36C53"/>
    <w:rsid w:val="00F40B6B"/>
    <w:rsid w:val="00F429C0"/>
    <w:rsid w:val="00F443A1"/>
    <w:rsid w:val="00F4556F"/>
    <w:rsid w:val="00F45C0F"/>
    <w:rsid w:val="00F45CF2"/>
    <w:rsid w:val="00F46E17"/>
    <w:rsid w:val="00F508AE"/>
    <w:rsid w:val="00F50C91"/>
    <w:rsid w:val="00F50E97"/>
    <w:rsid w:val="00F522C9"/>
    <w:rsid w:val="00F527C8"/>
    <w:rsid w:val="00F52E21"/>
    <w:rsid w:val="00F53716"/>
    <w:rsid w:val="00F53950"/>
    <w:rsid w:val="00F557C7"/>
    <w:rsid w:val="00F55A9E"/>
    <w:rsid w:val="00F55E1A"/>
    <w:rsid w:val="00F564FA"/>
    <w:rsid w:val="00F56FF8"/>
    <w:rsid w:val="00F57C05"/>
    <w:rsid w:val="00F608B7"/>
    <w:rsid w:val="00F6128F"/>
    <w:rsid w:val="00F6169D"/>
    <w:rsid w:val="00F62A3E"/>
    <w:rsid w:val="00F63CEF"/>
    <w:rsid w:val="00F63D20"/>
    <w:rsid w:val="00F64B39"/>
    <w:rsid w:val="00F659EF"/>
    <w:rsid w:val="00F66DE7"/>
    <w:rsid w:val="00F70012"/>
    <w:rsid w:val="00F701E7"/>
    <w:rsid w:val="00F7182B"/>
    <w:rsid w:val="00F71BEA"/>
    <w:rsid w:val="00F732C1"/>
    <w:rsid w:val="00F74841"/>
    <w:rsid w:val="00F76723"/>
    <w:rsid w:val="00F768F8"/>
    <w:rsid w:val="00F776A7"/>
    <w:rsid w:val="00F801CA"/>
    <w:rsid w:val="00F813F6"/>
    <w:rsid w:val="00F81767"/>
    <w:rsid w:val="00F81AB9"/>
    <w:rsid w:val="00F82357"/>
    <w:rsid w:val="00F82D93"/>
    <w:rsid w:val="00F830B4"/>
    <w:rsid w:val="00F84422"/>
    <w:rsid w:val="00F84EF0"/>
    <w:rsid w:val="00F85301"/>
    <w:rsid w:val="00F854DC"/>
    <w:rsid w:val="00F85655"/>
    <w:rsid w:val="00F859DD"/>
    <w:rsid w:val="00F86FA1"/>
    <w:rsid w:val="00F87321"/>
    <w:rsid w:val="00F90AE3"/>
    <w:rsid w:val="00F9199B"/>
    <w:rsid w:val="00F926D1"/>
    <w:rsid w:val="00F946B1"/>
    <w:rsid w:val="00F9674C"/>
    <w:rsid w:val="00F97086"/>
    <w:rsid w:val="00F9746B"/>
    <w:rsid w:val="00FA0229"/>
    <w:rsid w:val="00FA04FD"/>
    <w:rsid w:val="00FA1115"/>
    <w:rsid w:val="00FA1554"/>
    <w:rsid w:val="00FA17FA"/>
    <w:rsid w:val="00FA1D45"/>
    <w:rsid w:val="00FA1FEE"/>
    <w:rsid w:val="00FA2F34"/>
    <w:rsid w:val="00FA3876"/>
    <w:rsid w:val="00FA4097"/>
    <w:rsid w:val="00FA44B7"/>
    <w:rsid w:val="00FA5BBA"/>
    <w:rsid w:val="00FA5D57"/>
    <w:rsid w:val="00FA5DDA"/>
    <w:rsid w:val="00FA60A7"/>
    <w:rsid w:val="00FA633B"/>
    <w:rsid w:val="00FA6AA3"/>
    <w:rsid w:val="00FA6C18"/>
    <w:rsid w:val="00FA6CF1"/>
    <w:rsid w:val="00FA7D5B"/>
    <w:rsid w:val="00FB0D82"/>
    <w:rsid w:val="00FB2BDE"/>
    <w:rsid w:val="00FB3365"/>
    <w:rsid w:val="00FB419C"/>
    <w:rsid w:val="00FB44BF"/>
    <w:rsid w:val="00FB4BD6"/>
    <w:rsid w:val="00FB4F65"/>
    <w:rsid w:val="00FB55CF"/>
    <w:rsid w:val="00FB5EBB"/>
    <w:rsid w:val="00FB6180"/>
    <w:rsid w:val="00FB6D68"/>
    <w:rsid w:val="00FB729D"/>
    <w:rsid w:val="00FB7F7A"/>
    <w:rsid w:val="00FC1EE3"/>
    <w:rsid w:val="00FC2007"/>
    <w:rsid w:val="00FC24B4"/>
    <w:rsid w:val="00FC29D9"/>
    <w:rsid w:val="00FC4F3F"/>
    <w:rsid w:val="00FC5399"/>
    <w:rsid w:val="00FC55F2"/>
    <w:rsid w:val="00FC5B33"/>
    <w:rsid w:val="00FC5C76"/>
    <w:rsid w:val="00FC5F6E"/>
    <w:rsid w:val="00FC63AE"/>
    <w:rsid w:val="00FC6433"/>
    <w:rsid w:val="00FC7AD9"/>
    <w:rsid w:val="00FC7B82"/>
    <w:rsid w:val="00FD1D65"/>
    <w:rsid w:val="00FD3BBE"/>
    <w:rsid w:val="00FD3FD8"/>
    <w:rsid w:val="00FD4B02"/>
    <w:rsid w:val="00FD4F64"/>
    <w:rsid w:val="00FD590F"/>
    <w:rsid w:val="00FD5E36"/>
    <w:rsid w:val="00FD698B"/>
    <w:rsid w:val="00FD75D1"/>
    <w:rsid w:val="00FE0612"/>
    <w:rsid w:val="00FE1008"/>
    <w:rsid w:val="00FE1E45"/>
    <w:rsid w:val="00FE4229"/>
    <w:rsid w:val="00FE503E"/>
    <w:rsid w:val="00FE7069"/>
    <w:rsid w:val="00FF00CA"/>
    <w:rsid w:val="00FF0B56"/>
    <w:rsid w:val="00FF10C9"/>
    <w:rsid w:val="00FF16D7"/>
    <w:rsid w:val="00FF365C"/>
    <w:rsid w:val="00FF3AC2"/>
    <w:rsid w:val="00FF3E21"/>
    <w:rsid w:val="00FF4088"/>
    <w:rsid w:val="00FF444A"/>
    <w:rsid w:val="00FF5266"/>
    <w:rsid w:val="00FF5A0B"/>
    <w:rsid w:val="00FF5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737FB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uiPriority w:val="59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rsid w:val="007737FB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rvts36">
    <w:name w:val="rvts36"/>
    <w:rsid w:val="00793399"/>
    <w:rPr>
      <w:rFonts w:ascii="Calibri" w:hAnsi="Calibri" w:hint="default"/>
      <w:sz w:val="22"/>
      <w:szCs w:val="22"/>
    </w:rPr>
  </w:style>
  <w:style w:type="character" w:customStyle="1" w:styleId="rvts37">
    <w:name w:val="rvts37"/>
    <w:rsid w:val="00793399"/>
    <w:rPr>
      <w:rFonts w:ascii="Calibri" w:hAnsi="Calibri" w:hint="default"/>
      <w:b/>
      <w:bCs/>
      <w:sz w:val="22"/>
      <w:szCs w:val="22"/>
    </w:rPr>
  </w:style>
  <w:style w:type="paragraph" w:customStyle="1" w:styleId="chtxt">
    <w:name w:val="ch txt"/>
    <w:rsid w:val="00106847"/>
    <w:pPr>
      <w:widowControl w:val="0"/>
      <w:suppressAutoHyphens/>
      <w:spacing w:before="80" w:after="120" w:line="240" w:lineRule="exact"/>
      <w:ind w:left="360"/>
      <w:jc w:val="both"/>
    </w:pPr>
    <w:rPr>
      <w:rFonts w:ascii="Arial" w:eastAsia="Arial" w:hAnsi="Arial" w:cs="Arial"/>
      <w:lang w:eastAsia="zh-CN"/>
    </w:rPr>
  </w:style>
  <w:style w:type="character" w:customStyle="1" w:styleId="rvts116">
    <w:name w:val="rvts116"/>
    <w:rsid w:val="008874BD"/>
  </w:style>
  <w:style w:type="character" w:customStyle="1" w:styleId="rvts48">
    <w:name w:val="rvts48"/>
    <w:rsid w:val="008874BD"/>
  </w:style>
  <w:style w:type="character" w:customStyle="1" w:styleId="rvts34">
    <w:name w:val="rvts34"/>
    <w:rsid w:val="008874BD"/>
  </w:style>
  <w:style w:type="character" w:customStyle="1" w:styleId="rvts52">
    <w:name w:val="rvts52"/>
    <w:rsid w:val="008874BD"/>
  </w:style>
  <w:style w:type="character" w:customStyle="1" w:styleId="ListParagraphChar">
    <w:name w:val="List Paragraph Char"/>
    <w:link w:val="ListParagraph"/>
    <w:uiPriority w:val="34"/>
    <w:rsid w:val="00B4229B"/>
    <w:rPr>
      <w:rFonts w:ascii="Calibri" w:eastAsia="Calibri" w:hAnsi="Calibri" w:cs="Arial"/>
      <w:sz w:val="22"/>
      <w:szCs w:val="22"/>
    </w:rPr>
  </w:style>
  <w:style w:type="paragraph" w:customStyle="1" w:styleId="detailswbullets1">
    <w:name w:val="details w/bullets 1"/>
    <w:basedOn w:val="Normal"/>
    <w:link w:val="detailswbullets1Char"/>
    <w:qFormat/>
    <w:rsid w:val="00D82988"/>
    <w:pPr>
      <w:numPr>
        <w:numId w:val="3"/>
      </w:numPr>
      <w:spacing w:after="200" w:line="276" w:lineRule="auto"/>
    </w:pPr>
    <w:rPr>
      <w:rFonts w:ascii="Times New Roman" w:hAnsi="Times New Roman"/>
      <w:szCs w:val="24"/>
      <w:lang w:val="en-US"/>
    </w:rPr>
  </w:style>
  <w:style w:type="character" w:customStyle="1" w:styleId="detailswbullets1Char">
    <w:name w:val="details w/bullets 1 Char"/>
    <w:link w:val="detailswbullets1"/>
    <w:qFormat/>
    <w:rsid w:val="00D82988"/>
    <w:rPr>
      <w:szCs w:val="24"/>
    </w:rPr>
  </w:style>
  <w:style w:type="character" w:customStyle="1" w:styleId="rvts32">
    <w:name w:val="rvts32"/>
    <w:basedOn w:val="DefaultParagraphFont"/>
    <w:rsid w:val="00D636BF"/>
    <w:rPr>
      <w:rFonts w:ascii="Calibri" w:hAnsi="Calibri" w:hint="default"/>
      <w:color w:val="000000"/>
      <w:sz w:val="22"/>
      <w:szCs w:val="22"/>
    </w:rPr>
  </w:style>
  <w:style w:type="character" w:customStyle="1" w:styleId="rvts257">
    <w:name w:val="rvts257"/>
    <w:basedOn w:val="DefaultParagraphFont"/>
    <w:rsid w:val="00B53825"/>
    <w:rPr>
      <w:rFonts w:ascii="Times New Roman" w:hAnsi="Times New Roman" w:cs="Times New Roman" w:hint="default"/>
      <w:color w:val="0070C0"/>
      <w:sz w:val="22"/>
      <w:szCs w:val="22"/>
    </w:rPr>
  </w:style>
  <w:style w:type="character" w:customStyle="1" w:styleId="rvts260">
    <w:name w:val="rvts260"/>
    <w:basedOn w:val="DefaultParagraphFont"/>
    <w:rsid w:val="00B53825"/>
    <w:rPr>
      <w:rFonts w:ascii="Times New Roman" w:hAnsi="Times New Roman" w:cs="Times New Roman" w:hint="default"/>
      <w:i/>
      <w:iCs/>
      <w:color w:val="595959"/>
      <w:sz w:val="22"/>
      <w:szCs w:val="22"/>
    </w:rPr>
  </w:style>
  <w:style w:type="character" w:customStyle="1" w:styleId="rvts98">
    <w:name w:val="rvts98"/>
    <w:basedOn w:val="DefaultParagraphFont"/>
    <w:rsid w:val="00B53825"/>
    <w:rPr>
      <w:rFonts w:ascii="Times New Roman" w:hAnsi="Times New Roman" w:cs="Times New Roman" w:hint="default"/>
      <w:sz w:val="22"/>
      <w:szCs w:val="22"/>
    </w:rPr>
  </w:style>
  <w:style w:type="character" w:customStyle="1" w:styleId="rvts134">
    <w:name w:val="rvts134"/>
    <w:basedOn w:val="DefaultParagraphFont"/>
    <w:rsid w:val="00B53825"/>
    <w:rPr>
      <w:rFonts w:ascii="Calibri" w:hAnsi="Calibri" w:hint="default"/>
      <w:color w:val="333333"/>
      <w:sz w:val="22"/>
      <w:szCs w:val="22"/>
      <w:shd w:val="clear" w:color="auto" w:fill="FFFFFF"/>
    </w:rPr>
  </w:style>
  <w:style w:type="character" w:customStyle="1" w:styleId="rvts256">
    <w:name w:val="rvts256"/>
    <w:basedOn w:val="DefaultParagraphFont"/>
    <w:rsid w:val="00B53825"/>
    <w:rPr>
      <w:rFonts w:ascii="Calibri" w:hAnsi="Calibri" w:hint="default"/>
      <w:color w:val="3333FF"/>
      <w:sz w:val="22"/>
      <w:szCs w:val="22"/>
    </w:rPr>
  </w:style>
  <w:style w:type="character" w:customStyle="1" w:styleId="rvts259">
    <w:name w:val="rvts259"/>
    <w:basedOn w:val="DefaultParagraphFont"/>
    <w:rsid w:val="00B53825"/>
    <w:rPr>
      <w:rFonts w:ascii="Times New Roman" w:hAnsi="Times New Roman" w:cs="Times New Roman" w:hint="default"/>
      <w:color w:val="000000"/>
      <w:sz w:val="22"/>
      <w:szCs w:val="22"/>
    </w:rPr>
  </w:style>
  <w:style w:type="character" w:customStyle="1" w:styleId="rvts261">
    <w:name w:val="rvts261"/>
    <w:basedOn w:val="DefaultParagraphFont"/>
    <w:rsid w:val="00B53825"/>
    <w:rPr>
      <w:rFonts w:ascii="Times New Roman" w:hAnsi="Times New Roman" w:cs="Times New Roman" w:hint="default"/>
      <w:color w:val="595959"/>
      <w:sz w:val="22"/>
      <w:szCs w:val="22"/>
    </w:rPr>
  </w:style>
  <w:style w:type="character" w:customStyle="1" w:styleId="rvts35">
    <w:name w:val="rvts35"/>
    <w:basedOn w:val="DefaultParagraphFont"/>
    <w:rsid w:val="00F328B1"/>
    <w:rPr>
      <w:rFonts w:ascii="Calibri" w:hAnsi="Calibri" w:hint="default"/>
      <w:color w:val="595959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D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DF4"/>
    <w:rPr>
      <w:rFonts w:ascii="Tahoma" w:hAnsi="Tahoma" w:cs="Tahoma"/>
      <w:sz w:val="16"/>
      <w:szCs w:val="16"/>
      <w:lang w:val="en-GB"/>
    </w:rPr>
  </w:style>
  <w:style w:type="character" w:customStyle="1" w:styleId="rvts43">
    <w:name w:val="rvts43"/>
    <w:basedOn w:val="DefaultParagraphFont"/>
    <w:rsid w:val="00795F01"/>
    <w:rPr>
      <w:rFonts w:ascii="Calibri" w:hAnsi="Calibri" w:hint="default"/>
      <w:color w:val="000000"/>
    </w:rPr>
  </w:style>
  <w:style w:type="character" w:customStyle="1" w:styleId="rvts67">
    <w:name w:val="rvts67"/>
    <w:basedOn w:val="DefaultParagraphFont"/>
    <w:rsid w:val="00795F01"/>
    <w:rPr>
      <w:rFonts w:ascii="Calibri" w:hAnsi="Calibri" w:hint="default"/>
      <w:i/>
      <w:iCs/>
      <w:color w:val="000000"/>
    </w:rPr>
  </w:style>
  <w:style w:type="character" w:customStyle="1" w:styleId="WW8Num8z0">
    <w:name w:val="WW8Num8z0"/>
    <w:rsid w:val="00770ECA"/>
    <w:rPr>
      <w:rFonts w:ascii="Wingdings" w:hAnsi="Wingdings"/>
    </w:rPr>
  </w:style>
  <w:style w:type="character" w:styleId="CommentReference">
    <w:name w:val="annotation reference"/>
    <w:basedOn w:val="DefaultParagraphFont"/>
    <w:uiPriority w:val="99"/>
    <w:semiHidden/>
    <w:unhideWhenUsed/>
    <w:rsid w:val="00B340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09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409E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0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09E"/>
    <w:rPr>
      <w:rFonts w:ascii="Verdana" w:hAnsi="Verdana"/>
      <w:b/>
      <w:bCs/>
      <w:lang w:val="en-GB"/>
    </w:rPr>
  </w:style>
  <w:style w:type="paragraph" w:customStyle="1" w:styleId="Char">
    <w:name w:val="Char"/>
    <w:basedOn w:val="Normal"/>
    <w:rsid w:val="00B62109"/>
    <w:pPr>
      <w:spacing w:before="60" w:after="160" w:line="240" w:lineRule="exact"/>
    </w:pPr>
    <w:rPr>
      <w:rFonts w:cs="Arial"/>
      <w:color w:val="FF00FF"/>
      <w:szCs w:val="24"/>
    </w:rPr>
  </w:style>
  <w:style w:type="paragraph" w:styleId="NoSpacing">
    <w:name w:val="No Spacing"/>
    <w:qFormat/>
    <w:rsid w:val="009E70A6"/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822"/>
    <w:rPr>
      <w:rFonts w:asciiTheme="majorHAnsi" w:eastAsiaTheme="majorEastAsia" w:hAnsiTheme="majorHAnsi" w:cstheme="majorBidi"/>
      <w:b/>
      <w:bCs/>
      <w:color w:val="4472C4" w:themeColor="accent1"/>
      <w:lang w:val="en-GB"/>
    </w:rPr>
  </w:style>
  <w:style w:type="paragraph" w:styleId="Title">
    <w:name w:val="Title"/>
    <w:basedOn w:val="Normal"/>
    <w:link w:val="TitleChar"/>
    <w:qFormat/>
    <w:rsid w:val="0003095E"/>
    <w:pPr>
      <w:jc w:val="center"/>
    </w:pPr>
    <w:rPr>
      <w:rFonts w:ascii="Arial" w:hAnsi="Arial"/>
      <w:sz w:val="24"/>
      <w:lang w:val="en-US"/>
    </w:rPr>
  </w:style>
  <w:style w:type="character" w:customStyle="1" w:styleId="TitleChar">
    <w:name w:val="Title Char"/>
    <w:basedOn w:val="DefaultParagraphFont"/>
    <w:link w:val="Title"/>
    <w:rsid w:val="0003095E"/>
    <w:rPr>
      <w:rFonts w:ascii="Arial" w:hAnsi="Arial"/>
      <w:sz w:val="24"/>
    </w:rPr>
  </w:style>
  <w:style w:type="paragraph" w:customStyle="1" w:styleId="Normal1">
    <w:name w:val="Normal1"/>
    <w:basedOn w:val="Normal"/>
    <w:rsid w:val="008B284F"/>
    <w:pPr>
      <w:widowControl w:val="0"/>
    </w:pPr>
    <w:rPr>
      <w:rFonts w:ascii="Times New Roman" w:hAnsi="Times New Roman"/>
      <w:sz w:val="24"/>
      <w:lang w:val="en-US"/>
    </w:rPr>
  </w:style>
  <w:style w:type="paragraph" w:customStyle="1" w:styleId="CharChar1Char">
    <w:name w:val="Char Char1 Char"/>
    <w:basedOn w:val="Normal"/>
    <w:rsid w:val="006F77CE"/>
    <w:pPr>
      <w:spacing w:before="60" w:after="160" w:line="240" w:lineRule="exact"/>
    </w:pPr>
    <w:rPr>
      <w:rFonts w:cs="Arial"/>
      <w:color w:val="FF00FF"/>
      <w:szCs w:val="24"/>
    </w:rPr>
  </w:style>
  <w:style w:type="character" w:styleId="Emphasis">
    <w:name w:val="Emphasis"/>
    <w:qFormat/>
    <w:rsid w:val="00CB055A"/>
    <w:rPr>
      <w:i/>
      <w:iCs/>
    </w:rPr>
  </w:style>
  <w:style w:type="paragraph" w:styleId="PlainText">
    <w:name w:val="Plain Text"/>
    <w:basedOn w:val="Normal"/>
    <w:link w:val="PlainTextChar"/>
    <w:rsid w:val="005F3C12"/>
    <w:pPr>
      <w:suppressAutoHyphens/>
    </w:pPr>
    <w:rPr>
      <w:rFonts w:ascii="Courier New" w:hAnsi="Courier New"/>
      <w:lang w:eastAsia="ar-SA"/>
    </w:rPr>
  </w:style>
  <w:style w:type="character" w:customStyle="1" w:styleId="PlainTextChar">
    <w:name w:val="Plain Text Char"/>
    <w:basedOn w:val="DefaultParagraphFont"/>
    <w:link w:val="PlainText"/>
    <w:rsid w:val="005F3C12"/>
    <w:rPr>
      <w:rFonts w:ascii="Courier New" w:hAnsi="Courier New"/>
      <w:lang w:eastAsia="ar-SA"/>
    </w:rPr>
  </w:style>
  <w:style w:type="character" w:customStyle="1" w:styleId="fontstyle01">
    <w:name w:val="fontstyle01"/>
    <w:basedOn w:val="DefaultParagraphFont"/>
    <w:rsid w:val="00B97187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448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809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68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56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214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683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E4F6F-293C-4A1C-AF2B-FEC25471C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ABC</cp:lastModifiedBy>
  <cp:revision>4</cp:revision>
  <cp:lastPrinted>2018-08-31T07:28:00Z</cp:lastPrinted>
  <dcterms:created xsi:type="dcterms:W3CDTF">2019-06-11T06:09:00Z</dcterms:created>
  <dcterms:modified xsi:type="dcterms:W3CDTF">2019-06-11T07:02:00Z</dcterms:modified>
</cp:coreProperties>
</file>