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NAME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SANTANU MAZUMDAR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ADDRESS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34/18, 1</w:t>
      </w:r>
      <w:r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Floor, East Patel Nagar, New Delhi</w:t>
      </w:r>
    </w:p>
    <w:p w:rsidR="006A57F5" w:rsidRDefault="007A3416">
      <w:pPr>
        <w:pStyle w:val="Heading2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Ph- +91 11 45092256, (M) 9811228974</w:t>
      </w:r>
    </w:p>
    <w:p w:rsidR="006A57F5" w:rsidRDefault="007A341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E-mail</w:t>
      </w:r>
      <w:r>
        <w:rPr>
          <w:rFonts w:ascii="Arial" w:eastAsia="Arial" w:hAnsi="Arial" w:cs="Arial"/>
          <w:color w:val="000000"/>
        </w:rPr>
        <w:t xml:space="preserve">  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        </w:t>
      </w:r>
      <w:r>
        <w:rPr>
          <w:rFonts w:ascii="Arial" w:eastAsia="Arial" w:hAnsi="Arial" w:cs="Arial"/>
          <w:color w:val="000000"/>
        </w:rPr>
        <w:tab/>
      </w:r>
      <w:hyperlink r:id="rId5" w:history="1">
        <w:r>
          <w:rPr>
            <w:rFonts w:ascii="Arial" w:eastAsia="Arial" w:hAnsi="Arial" w:cs="Arial"/>
            <w:color w:val="000000"/>
            <w:u w:val="single"/>
          </w:rPr>
          <w:t>santanu.mazumdar@gmail.com</w:t>
        </w:r>
      </w:hyperlink>
      <w:r>
        <w:rPr>
          <w:rFonts w:ascii="Arial" w:eastAsia="Arial" w:hAnsi="Arial" w:cs="Arial"/>
          <w:color w:val="000000"/>
        </w:rPr>
        <w:tab/>
      </w:r>
    </w:p>
    <w:p w:rsidR="006A57F5" w:rsidRDefault="007A3416">
      <w:pPr>
        <w:ind w:left="288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ab/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MBA in HR, with 18 </w:t>
      </w:r>
      <w:r>
        <w:rPr>
          <w:rFonts w:ascii="Arial" w:eastAsia="Arial" w:hAnsi="Arial" w:cs="Arial"/>
        </w:rPr>
        <w:t>Years’ experience in the Industry. Specializing in Recruitment. Working as Sr. Manager Human Resources with an MNC EPC Oil and Gas company, for almost 5 Years.</w:t>
      </w:r>
    </w:p>
    <w:p w:rsidR="006A57F5" w:rsidRDefault="006A57F5">
      <w:pPr>
        <w:rPr>
          <w:rFonts w:ascii="Arial" w:eastAsia="Arial" w:hAnsi="Arial" w:cs="Arial"/>
        </w:rPr>
      </w:pPr>
    </w:p>
    <w:p w:rsidR="006A57F5" w:rsidRDefault="007A3416">
      <w:pPr>
        <w:keepNext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PROFESSIONAL </w:t>
      </w:r>
    </w:p>
    <w:p w:rsidR="006A57F5" w:rsidRDefault="007A3416">
      <w:pPr>
        <w:ind w:right="-18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QUALIFICATION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M.B.A from IMI Belgium </w:t>
      </w:r>
    </w:p>
    <w:p w:rsidR="006A57F5" w:rsidRDefault="007A3416">
      <w:pPr>
        <w:pBdr>
          <w:top w:val="nil"/>
          <w:left w:val="nil"/>
          <w:bottom w:val="nil"/>
          <w:right w:val="nil"/>
          <w:between w:val="nil"/>
        </w:pBdr>
        <w:ind w:left="36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M.B.A (Post Graduate Diploma</w:t>
      </w:r>
      <w:r>
        <w:rPr>
          <w:rFonts w:ascii="Arial" w:eastAsia="Arial" w:hAnsi="Arial" w:cs="Arial"/>
          <w:color w:val="000000"/>
        </w:rPr>
        <w:t xml:space="preserve"> in Planning and Management) from I.I.P.M (Indian Institute of Planning and Management), with specialization’s in ‘Human Resource’ and ‘Marketing’. (1998-2000)</w:t>
      </w:r>
    </w:p>
    <w:p w:rsidR="006A57F5" w:rsidRDefault="006A57F5">
      <w:pPr>
        <w:ind w:left="1800" w:hanging="1800"/>
        <w:rPr>
          <w:rFonts w:ascii="Arial" w:eastAsia="Arial" w:hAnsi="Arial" w:cs="Arial"/>
          <w:u w:val="single"/>
        </w:rPr>
      </w:pPr>
    </w:p>
    <w:p w:rsidR="006A57F5" w:rsidRDefault="007A3416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EDUCATIONAL</w:t>
      </w:r>
    </w:p>
    <w:p w:rsidR="006A57F5" w:rsidRDefault="007A34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QUALIFICATIONS</w:t>
      </w:r>
    </w:p>
    <w:p w:rsidR="006A57F5" w:rsidRDefault="007A3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960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English Hons.</w:t>
      </w:r>
      <w:r>
        <w:rPr>
          <w:rFonts w:ascii="Arial" w:eastAsia="Arial" w:hAnsi="Arial" w:cs="Arial"/>
          <w:color w:val="000000"/>
        </w:rPr>
        <w:t xml:space="preserve"> from Calcutta University in 1997.</w:t>
      </w:r>
    </w:p>
    <w:p w:rsidR="006A57F5" w:rsidRDefault="007A3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96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Passed </w:t>
      </w:r>
      <w:r>
        <w:rPr>
          <w:rFonts w:ascii="Arial" w:eastAsia="Arial" w:hAnsi="Arial" w:cs="Arial"/>
          <w:b/>
          <w:color w:val="000000"/>
        </w:rPr>
        <w:t xml:space="preserve">Higher </w:t>
      </w:r>
      <w:r>
        <w:rPr>
          <w:rFonts w:ascii="Arial" w:eastAsia="Arial" w:hAnsi="Arial" w:cs="Arial"/>
          <w:b/>
          <w:color w:val="000000"/>
        </w:rPr>
        <w:t>Secondary</w:t>
      </w:r>
      <w:r>
        <w:rPr>
          <w:rFonts w:ascii="Arial" w:eastAsia="Arial" w:hAnsi="Arial" w:cs="Arial"/>
          <w:color w:val="000000"/>
        </w:rPr>
        <w:t xml:space="preserve"> from West Bengal Council of Higher Secondary Education, in 1994.</w:t>
      </w:r>
    </w:p>
    <w:p w:rsidR="006A57F5" w:rsidRDefault="007A34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960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Matriculation from</w:t>
      </w:r>
      <w:r>
        <w:rPr>
          <w:rFonts w:ascii="Arial" w:eastAsia="Arial" w:hAnsi="Arial" w:cs="Arial"/>
          <w:color w:val="000000"/>
        </w:rPr>
        <w:t xml:space="preserve"> West Bengal Board of Secondary Education, in 1992.  </w:t>
      </w:r>
    </w:p>
    <w:p w:rsidR="006A57F5" w:rsidRDefault="006A57F5">
      <w:pPr>
        <w:ind w:right="-180"/>
        <w:rPr>
          <w:rFonts w:ascii="Arial" w:eastAsia="Arial" w:hAnsi="Arial" w:cs="Arial"/>
        </w:rPr>
      </w:pP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WORK EXPERIENCE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ab/>
      </w:r>
    </w:p>
    <w:p w:rsidR="006A57F5" w:rsidRDefault="007A3416">
      <w:pPr>
        <w:numPr>
          <w:ilvl w:val="0"/>
          <w:numId w:val="4"/>
        </w:numPr>
        <w:ind w:hanging="6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</w:t>
      </w:r>
      <w:r>
        <w:rPr>
          <w:rFonts w:ascii="Arial" w:eastAsia="Arial" w:hAnsi="Arial" w:cs="Arial"/>
          <w:b/>
        </w:rPr>
        <w:t>May-2014 to till Date</w:t>
      </w:r>
    </w:p>
    <w:p w:rsidR="006A57F5" w:rsidRDefault="007A3416">
      <w:pPr>
        <w:ind w:left="36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South Korean MNC </w:t>
      </w:r>
      <w:r>
        <w:rPr>
          <w:rFonts w:ascii="Arial" w:eastAsia="Arial" w:hAnsi="Arial" w:cs="Arial"/>
          <w:b/>
        </w:rPr>
        <w:t>EPC Oil and Gas Company</w:t>
      </w:r>
    </w:p>
    <w:p w:rsidR="006A57F5" w:rsidRDefault="007A3416">
      <w:pPr>
        <w:ind w:left="36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Sr. Manager Human Resource </w:t>
      </w:r>
    </w:p>
    <w:p w:rsidR="006A57F5" w:rsidRDefault="006A57F5">
      <w:pPr>
        <w:ind w:left="3600"/>
        <w:rPr>
          <w:rFonts w:ascii="Arial" w:eastAsia="Arial" w:hAnsi="Arial" w:cs="Arial"/>
        </w:rPr>
      </w:pPr>
    </w:p>
    <w:p w:rsidR="006A57F5" w:rsidRDefault="007A3416">
      <w:pPr>
        <w:rPr>
          <w:rFonts w:ascii="Arial" w:eastAsia="Arial" w:hAnsi="Arial" w:cs="Arial"/>
          <w:color w:val="444444"/>
        </w:rPr>
      </w:pPr>
      <w:r>
        <w:rPr>
          <w:rFonts w:ascii="Arial" w:eastAsia="Arial" w:hAnsi="Arial" w:cs="Arial"/>
          <w:color w:val="444444"/>
        </w:rPr>
        <w:t>Oil and Gas design &amp; detail engineering services in the field of Oil &amp; Gas, Petrochemical and Refineries Projects..</w:t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b/>
          <w:color w:val="444444"/>
        </w:rPr>
        <w:t>Responsibility</w:t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b/>
          <w:color w:val="444444"/>
        </w:rPr>
        <w:t>Recruitment Activities</w:t>
      </w:r>
      <w:r>
        <w:rPr>
          <w:rFonts w:ascii="Arial" w:eastAsia="Arial" w:hAnsi="Arial" w:cs="Arial"/>
          <w:color w:val="444444"/>
        </w:rPr>
        <w:br/>
        <w:t xml:space="preserve">Managing a team of Recruiters for </w:t>
      </w:r>
      <w:r>
        <w:rPr>
          <w:rFonts w:ascii="Arial" w:eastAsia="Arial" w:hAnsi="Arial" w:cs="Arial"/>
          <w:b/>
          <w:color w:val="444444"/>
        </w:rPr>
        <w:t>In-house Recr</w:t>
      </w:r>
      <w:r>
        <w:rPr>
          <w:rFonts w:ascii="Arial" w:eastAsia="Arial" w:hAnsi="Arial" w:cs="Arial"/>
          <w:b/>
          <w:color w:val="444444"/>
        </w:rPr>
        <w:t>uitment of Oil and Gas Engineers and Designers.</w:t>
      </w:r>
      <w:r>
        <w:rPr>
          <w:rFonts w:ascii="Arial" w:eastAsia="Arial" w:hAnsi="Arial" w:cs="Arial"/>
          <w:b/>
          <w:color w:val="444444"/>
        </w:rPr>
        <w:br/>
      </w:r>
      <w:r>
        <w:rPr>
          <w:rFonts w:ascii="Arial" w:eastAsia="Arial" w:hAnsi="Arial" w:cs="Arial"/>
          <w:color w:val="444444"/>
        </w:rPr>
        <w:t>Manpower Planning and Forecasting.</w:t>
      </w:r>
      <w:r>
        <w:rPr>
          <w:rFonts w:ascii="Arial" w:eastAsia="Arial" w:hAnsi="Arial" w:cs="Arial"/>
          <w:color w:val="444444"/>
        </w:rPr>
        <w:br/>
        <w:t>SPP creation and further amendment.</w:t>
      </w:r>
      <w:r>
        <w:rPr>
          <w:rFonts w:ascii="Arial" w:eastAsia="Arial" w:hAnsi="Arial" w:cs="Arial"/>
          <w:color w:val="444444"/>
        </w:rPr>
        <w:br/>
        <w:t>Interview Report creation and further amendment.</w:t>
      </w:r>
      <w:r>
        <w:rPr>
          <w:rFonts w:ascii="Arial" w:eastAsia="Arial" w:hAnsi="Arial" w:cs="Arial"/>
          <w:color w:val="444444"/>
        </w:rPr>
        <w:br/>
        <w:t>Sourcing CVs through Job Portals, Manpower Consultants and References.</w:t>
      </w:r>
    </w:p>
    <w:p w:rsidR="006A57F5" w:rsidRDefault="007A3416">
      <w:pPr>
        <w:rPr>
          <w:rFonts w:ascii="Arial" w:eastAsia="Arial" w:hAnsi="Arial" w:cs="Arial"/>
          <w:color w:val="444444"/>
        </w:rPr>
      </w:pPr>
      <w:r>
        <w:rPr>
          <w:rFonts w:ascii="Arial" w:eastAsia="Arial" w:hAnsi="Arial" w:cs="Arial"/>
          <w:color w:val="444444"/>
        </w:rPr>
        <w:t>Shortlisting of C</w:t>
      </w:r>
      <w:r>
        <w:rPr>
          <w:rFonts w:ascii="Arial" w:eastAsia="Arial" w:hAnsi="Arial" w:cs="Arial"/>
          <w:color w:val="444444"/>
        </w:rPr>
        <w:t>Vs.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Interview Coordination.</w:t>
      </w:r>
      <w:r>
        <w:rPr>
          <w:rFonts w:ascii="Arial" w:eastAsia="Arial" w:hAnsi="Arial" w:cs="Arial"/>
          <w:color w:val="444444"/>
        </w:rPr>
        <w:br/>
        <w:t>Salary Negotiation &amp; Offer Management.</w:t>
      </w:r>
      <w:r>
        <w:rPr>
          <w:rFonts w:ascii="Arial" w:eastAsia="Arial" w:hAnsi="Arial" w:cs="Arial"/>
          <w:color w:val="444444"/>
        </w:rPr>
        <w:br/>
        <w:t>Issue offer letters for new joinees.</w:t>
      </w:r>
      <w:r>
        <w:rPr>
          <w:rFonts w:ascii="Arial" w:eastAsia="Arial" w:hAnsi="Arial" w:cs="Arial"/>
          <w:color w:val="444444"/>
        </w:rPr>
        <w:br/>
        <w:t>Recruitment Database Maintenance and MIS.</w:t>
      </w:r>
      <w:r>
        <w:rPr>
          <w:rFonts w:ascii="Arial" w:eastAsia="Arial" w:hAnsi="Arial" w:cs="Arial"/>
          <w:color w:val="444444"/>
        </w:rPr>
        <w:br/>
        <w:t>Improvement of Recruitment Process.</w:t>
      </w:r>
      <w:r>
        <w:rPr>
          <w:rFonts w:ascii="Arial" w:eastAsia="Arial" w:hAnsi="Arial" w:cs="Arial"/>
          <w:color w:val="444444"/>
        </w:rPr>
        <w:br/>
        <w:t>Amendment of Recruitment related Policies and other policies.</w:t>
      </w:r>
      <w:r>
        <w:rPr>
          <w:rFonts w:ascii="Arial" w:eastAsia="Arial" w:hAnsi="Arial" w:cs="Arial"/>
          <w:color w:val="444444"/>
        </w:rPr>
        <w:br/>
        <w:t>Solely handl</w:t>
      </w:r>
      <w:r>
        <w:rPr>
          <w:rFonts w:ascii="Arial" w:eastAsia="Arial" w:hAnsi="Arial" w:cs="Arial"/>
          <w:color w:val="444444"/>
        </w:rPr>
        <w:t>ing all Manpower Recruitment agencies.</w:t>
      </w:r>
      <w:r>
        <w:rPr>
          <w:rFonts w:ascii="Arial" w:eastAsia="Arial" w:hAnsi="Arial" w:cs="Arial"/>
          <w:color w:val="444444"/>
        </w:rPr>
        <w:br/>
        <w:t>Contract and Addendum creation &amp; Management.</w:t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b/>
          <w:color w:val="444444"/>
        </w:rPr>
        <w:t>Responsible for all 3rd Party Recruitment and Fixed Term Contract Recruitment</w:t>
      </w:r>
      <w:r>
        <w:rPr>
          <w:rFonts w:ascii="Arial" w:eastAsia="Arial" w:hAnsi="Arial" w:cs="Arial"/>
          <w:color w:val="444444"/>
        </w:rPr>
        <w:t>.</w:t>
      </w:r>
      <w:r>
        <w:rPr>
          <w:rFonts w:ascii="Arial" w:eastAsia="Arial" w:hAnsi="Arial" w:cs="Arial"/>
          <w:color w:val="444444"/>
        </w:rPr>
        <w:br/>
        <w:t>Responsible for 3rd Party Attendance Management, Time Sheet Generation, Invoice Checking, Pay</w:t>
      </w:r>
      <w:r>
        <w:rPr>
          <w:rFonts w:ascii="Arial" w:eastAsia="Arial" w:hAnsi="Arial" w:cs="Arial"/>
          <w:color w:val="444444"/>
        </w:rPr>
        <w:t>ment management and statutory documents management.</w:t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b/>
          <w:color w:val="444444"/>
        </w:rPr>
        <w:lastRenderedPageBreak/>
        <w:t>Generalist Activities</w:t>
      </w:r>
      <w:r>
        <w:rPr>
          <w:rFonts w:ascii="Arial" w:eastAsia="Arial" w:hAnsi="Arial" w:cs="Arial"/>
          <w:color w:val="444444"/>
        </w:rPr>
        <w:br/>
        <w:t>Handling all PF Withdrawal / Transfer process of the company.</w:t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b/>
          <w:color w:val="444444"/>
        </w:rPr>
        <w:t>Department Coordinator for ISO.</w:t>
      </w:r>
      <w:r>
        <w:rPr>
          <w:rFonts w:ascii="Arial" w:eastAsia="Arial" w:hAnsi="Arial" w:cs="Arial"/>
          <w:color w:val="444444"/>
        </w:rPr>
        <w:br/>
        <w:t>All Manpower related Report Management. </w:t>
      </w:r>
      <w:r>
        <w:rPr>
          <w:rFonts w:ascii="Arial" w:eastAsia="Arial" w:hAnsi="Arial" w:cs="Arial"/>
          <w:color w:val="444444"/>
        </w:rPr>
        <w:br/>
        <w:t>Exit Interview and Attrition Analysis and repo</w:t>
      </w:r>
      <w:r>
        <w:rPr>
          <w:rFonts w:ascii="Arial" w:eastAsia="Arial" w:hAnsi="Arial" w:cs="Arial"/>
          <w:color w:val="444444"/>
        </w:rPr>
        <w:t>rt Management.</w:t>
      </w:r>
      <w:r>
        <w:rPr>
          <w:rFonts w:ascii="Arial" w:eastAsia="Arial" w:hAnsi="Arial" w:cs="Arial"/>
          <w:color w:val="444444"/>
        </w:rPr>
        <w:br/>
        <w:t>Overseas Deputation Report Management.</w:t>
      </w:r>
      <w:r>
        <w:rPr>
          <w:rFonts w:ascii="Arial" w:eastAsia="Arial" w:hAnsi="Arial" w:cs="Arial"/>
          <w:color w:val="444444"/>
        </w:rPr>
        <w:br/>
        <w:t>Participated in Performance Appraisal Activities.</w:t>
      </w:r>
      <w:r>
        <w:rPr>
          <w:rFonts w:ascii="Arial" w:eastAsia="Arial" w:hAnsi="Arial" w:cs="Arial"/>
          <w:color w:val="444444"/>
        </w:rPr>
        <w:br/>
        <w:t>EIP/HR System updates and Management.</w:t>
      </w:r>
      <w:r>
        <w:rPr>
          <w:rFonts w:ascii="Arial" w:eastAsia="Arial" w:hAnsi="Arial" w:cs="Arial"/>
          <w:color w:val="444444"/>
        </w:rPr>
        <w:br/>
        <w:t>Transfer Management.</w:t>
      </w:r>
      <w:r>
        <w:rPr>
          <w:rFonts w:ascii="Arial" w:eastAsia="Arial" w:hAnsi="Arial" w:cs="Arial"/>
          <w:color w:val="444444"/>
        </w:rPr>
        <w:br/>
        <w:t>Participated in Policy Improvement Activities.</w:t>
      </w:r>
      <w:r>
        <w:rPr>
          <w:rFonts w:ascii="Arial" w:eastAsia="Arial" w:hAnsi="Arial" w:cs="Arial"/>
          <w:color w:val="444444"/>
        </w:rPr>
        <w:br/>
        <w:t>Participated in HR Process Improvement Activit</w:t>
      </w:r>
      <w:r>
        <w:rPr>
          <w:rFonts w:ascii="Arial" w:eastAsia="Arial" w:hAnsi="Arial" w:cs="Arial"/>
          <w:color w:val="444444"/>
        </w:rPr>
        <w:t>ies.</w:t>
      </w:r>
      <w:r>
        <w:rPr>
          <w:rFonts w:ascii="Arial" w:eastAsia="Arial" w:hAnsi="Arial" w:cs="Arial"/>
          <w:color w:val="444444"/>
        </w:rPr>
        <w:br/>
        <w:t>Participated in Employee Database Improvement process.</w:t>
      </w:r>
      <w:r>
        <w:rPr>
          <w:rFonts w:ascii="Arial" w:eastAsia="Arial" w:hAnsi="Arial" w:cs="Arial"/>
          <w:color w:val="444444"/>
        </w:rPr>
        <w:br/>
        <w:t>Certificate Management.</w:t>
      </w:r>
      <w:r>
        <w:rPr>
          <w:rFonts w:ascii="Arial" w:eastAsia="Arial" w:hAnsi="Arial" w:cs="Arial"/>
          <w:color w:val="444444"/>
        </w:rPr>
        <w:br/>
        <w:t>Coordination in Training and Development activities.</w:t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color w:val="444444"/>
        </w:rPr>
        <w:br/>
        <w:t>HRMS Software Knowledge: Spine</w:t>
      </w:r>
    </w:p>
    <w:p w:rsidR="006A57F5" w:rsidRDefault="006A57F5">
      <w:pPr>
        <w:rPr>
          <w:rFonts w:ascii="Arial" w:eastAsia="Arial" w:hAnsi="Arial" w:cs="Arial"/>
        </w:rPr>
      </w:pP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Jan 2007 to May 2014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Company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Alps Hr Consultants Pvt Ltd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Designation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Rec</w:t>
      </w:r>
      <w:r>
        <w:rPr>
          <w:rFonts w:ascii="Arial" w:eastAsia="Arial" w:hAnsi="Arial" w:cs="Arial"/>
          <w:b/>
        </w:rPr>
        <w:t xml:space="preserve">ruitment Head </w:t>
      </w:r>
    </w:p>
    <w:p w:rsidR="006A57F5" w:rsidRDefault="006A57F5">
      <w:pPr>
        <w:rPr>
          <w:rFonts w:ascii="Arial" w:eastAsia="Arial" w:hAnsi="Arial" w:cs="Arial"/>
        </w:rPr>
      </w:pP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Having Head Quarters in Delhi and Branch office in Kolkata – Alps Human Resource Consultants Pvt Ltd is a ‘Talent Acquisition Specialist’ Organization, offering premium Manpower Recruitment services in the field of: Engineering, FMCG, Consu</w:t>
      </w:r>
      <w:r>
        <w:rPr>
          <w:rFonts w:ascii="Arial" w:eastAsia="Arial" w:hAnsi="Arial" w:cs="Arial"/>
          <w:color w:val="444444"/>
        </w:rPr>
        <w:t>mer Durable, IT, Auto and Services Sector. We have been providing esteemed corporate houses with the best professionals to suit every possible vacancy</w:t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b/>
          <w:color w:val="444444"/>
        </w:rPr>
        <w:t>Responsibility:</w:t>
      </w:r>
      <w:r>
        <w:rPr>
          <w:rFonts w:ascii="Arial" w:eastAsia="Arial" w:hAnsi="Arial" w:cs="Arial"/>
          <w:color w:val="444444"/>
        </w:rPr>
        <w:t> </w:t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b/>
          <w:color w:val="444444"/>
        </w:rPr>
        <w:t>Resourcing</w:t>
      </w:r>
      <w:r>
        <w:rPr>
          <w:rFonts w:ascii="Arial" w:eastAsia="Arial" w:hAnsi="Arial" w:cs="Arial"/>
          <w:color w:val="444444"/>
        </w:rPr>
        <w:br/>
        <w:t>Recruitment of Professionals from Oil and Gas Industry, Power Industry, IT,</w:t>
      </w:r>
      <w:r>
        <w:rPr>
          <w:rFonts w:ascii="Arial" w:eastAsia="Arial" w:hAnsi="Arial" w:cs="Arial"/>
          <w:color w:val="444444"/>
        </w:rPr>
        <w:t xml:space="preserve"> Telecom, Automobile and FMCG. </w:t>
      </w:r>
      <w:r>
        <w:rPr>
          <w:rFonts w:ascii="Arial" w:eastAsia="Arial" w:hAnsi="Arial" w:cs="Arial"/>
          <w:color w:val="444444"/>
        </w:rPr>
        <w:br/>
        <w:t>In house recruitment and recruitment for reputed clients like Bechtel, Technip, Petrofac, Alstom, Air Liquid, Triune, HCL, Baypackets, Amadeus.</w:t>
      </w:r>
      <w:r>
        <w:rPr>
          <w:rFonts w:ascii="Arial" w:eastAsia="Arial" w:hAnsi="Arial" w:cs="Arial"/>
          <w:color w:val="444444"/>
        </w:rPr>
        <w:br/>
        <w:t>Head Hunting of Suitable candidates through new innovative tools.</w:t>
      </w:r>
      <w:r>
        <w:rPr>
          <w:rFonts w:ascii="Arial" w:eastAsia="Arial" w:hAnsi="Arial" w:cs="Arial"/>
          <w:color w:val="444444"/>
        </w:rPr>
        <w:br/>
        <w:t xml:space="preserve">Short listing </w:t>
      </w:r>
      <w:r>
        <w:rPr>
          <w:rFonts w:ascii="Arial" w:eastAsia="Arial" w:hAnsi="Arial" w:cs="Arial"/>
          <w:color w:val="444444"/>
        </w:rPr>
        <w:t>of Suitable candidates through Job Portals and References.</w:t>
      </w:r>
      <w:r>
        <w:rPr>
          <w:rFonts w:ascii="Arial" w:eastAsia="Arial" w:hAnsi="Arial" w:cs="Arial"/>
          <w:color w:val="444444"/>
        </w:rPr>
        <w:br/>
        <w:t>Recruitment Database Maintenance and MIS.</w:t>
      </w:r>
      <w:r>
        <w:rPr>
          <w:rFonts w:ascii="Arial" w:eastAsia="Arial" w:hAnsi="Arial" w:cs="Arial"/>
          <w:color w:val="444444"/>
        </w:rPr>
        <w:br/>
        <w:t>Conducting first round of Interview.</w:t>
      </w:r>
      <w:r>
        <w:rPr>
          <w:rFonts w:ascii="Arial" w:eastAsia="Arial" w:hAnsi="Arial" w:cs="Arial"/>
          <w:color w:val="444444"/>
        </w:rPr>
        <w:br/>
        <w:t>Checking all CVs sent by the team before it is sent to the Client.</w:t>
      </w:r>
      <w:r>
        <w:rPr>
          <w:rFonts w:ascii="Arial" w:eastAsia="Arial" w:hAnsi="Arial" w:cs="Arial"/>
          <w:color w:val="444444"/>
        </w:rPr>
        <w:br/>
        <w:t>Taking care of both International and domestic plac</w:t>
      </w:r>
      <w:r>
        <w:rPr>
          <w:rFonts w:ascii="Arial" w:eastAsia="Arial" w:hAnsi="Arial" w:cs="Arial"/>
          <w:color w:val="444444"/>
        </w:rPr>
        <w:t>ements.</w:t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b/>
          <w:color w:val="444444"/>
        </w:rPr>
        <w:t>Team Handling</w:t>
      </w:r>
      <w:r>
        <w:rPr>
          <w:rFonts w:ascii="Arial" w:eastAsia="Arial" w:hAnsi="Arial" w:cs="Arial"/>
          <w:color w:val="444444"/>
        </w:rPr>
        <w:br/>
        <w:t>Handling a resourcing team of 12-15</w:t>
      </w:r>
      <w:r>
        <w:rPr>
          <w:rFonts w:ascii="Arial" w:eastAsia="Arial" w:hAnsi="Arial" w:cs="Arial"/>
          <w:color w:val="444444"/>
        </w:rPr>
        <w:br/>
        <w:t>Imparting subject matter Training to new Joinees</w:t>
      </w:r>
      <w:r>
        <w:rPr>
          <w:rFonts w:ascii="Arial" w:eastAsia="Arial" w:hAnsi="Arial" w:cs="Arial"/>
          <w:color w:val="444444"/>
        </w:rPr>
        <w:br/>
        <w:t>Daily Work allotment and Roster </w:t>
      </w:r>
      <w:r>
        <w:rPr>
          <w:rFonts w:ascii="Arial" w:eastAsia="Arial" w:hAnsi="Arial" w:cs="Arial"/>
          <w:color w:val="444444"/>
        </w:rPr>
        <w:br/>
        <w:t>Performance Appraisal </w:t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color w:val="444444"/>
        </w:rPr>
        <w:br/>
        <w:t>HRMS Software Knowledge: Skillpoint and few other recruitment management Softwares.</w:t>
      </w:r>
    </w:p>
    <w:p w:rsidR="006A57F5" w:rsidRDefault="006A57F5">
      <w:pPr>
        <w:rPr>
          <w:rFonts w:ascii="Arial" w:eastAsia="Arial" w:hAnsi="Arial" w:cs="Arial"/>
        </w:rPr>
      </w:pP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Sep 2004 to Dec 2006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Company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Modiconnect Pvt Ltd (Y K Modi Group) 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Designation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Recruitment Manager CD.</w:t>
      </w:r>
    </w:p>
    <w:p w:rsidR="006A57F5" w:rsidRDefault="006A57F5">
      <w:pPr>
        <w:rPr>
          <w:rFonts w:ascii="Arial" w:eastAsia="Arial" w:hAnsi="Arial" w:cs="Arial"/>
        </w:rPr>
      </w:pP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Responsibilities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6A57F5" w:rsidRDefault="007A3416">
      <w:pPr>
        <w:rPr>
          <w:rFonts w:ascii="Arial" w:eastAsia="Arial" w:hAnsi="Arial" w:cs="Arial"/>
          <w:color w:val="444444"/>
        </w:rPr>
      </w:pPr>
      <w:r>
        <w:rPr>
          <w:rFonts w:ascii="Arial" w:eastAsia="Arial" w:hAnsi="Arial" w:cs="Arial"/>
          <w:color w:val="444444"/>
        </w:rPr>
        <w:lastRenderedPageBreak/>
        <w:t>Recruitment of Professionals from Oil and Gas Industry, Power Industry, IT and FMCG.</w:t>
      </w:r>
      <w:r>
        <w:rPr>
          <w:rFonts w:ascii="Arial" w:eastAsia="Arial" w:hAnsi="Arial" w:cs="Arial"/>
          <w:color w:val="444444"/>
        </w:rPr>
        <w:br/>
        <w:t>Head Hunting of Suitable candidates</w:t>
      </w:r>
      <w:r>
        <w:rPr>
          <w:rFonts w:ascii="Arial" w:eastAsia="Arial" w:hAnsi="Arial" w:cs="Arial"/>
          <w:color w:val="444444"/>
        </w:rPr>
        <w:br/>
        <w:t>Sh</w:t>
      </w:r>
      <w:r>
        <w:rPr>
          <w:rFonts w:ascii="Arial" w:eastAsia="Arial" w:hAnsi="Arial" w:cs="Arial"/>
          <w:color w:val="444444"/>
        </w:rPr>
        <w:t>ort listing of Suitable candidates through Job Portals and References.</w:t>
      </w:r>
      <w:r>
        <w:rPr>
          <w:rFonts w:ascii="Arial" w:eastAsia="Arial" w:hAnsi="Arial" w:cs="Arial"/>
          <w:color w:val="444444"/>
        </w:rPr>
        <w:br/>
        <w:t>Conducting first round of Interview.</w:t>
      </w:r>
      <w:r>
        <w:rPr>
          <w:rFonts w:ascii="Arial" w:eastAsia="Arial" w:hAnsi="Arial" w:cs="Arial"/>
          <w:color w:val="444444"/>
        </w:rPr>
        <w:br/>
        <w:t>In-house Recruitment</w:t>
      </w:r>
      <w:r>
        <w:rPr>
          <w:rFonts w:ascii="Arial" w:eastAsia="Arial" w:hAnsi="Arial" w:cs="Arial"/>
          <w:color w:val="444444"/>
        </w:rPr>
        <w:br/>
        <w:t>Development and Implementation of HR Policy</w:t>
      </w:r>
      <w:r>
        <w:rPr>
          <w:rFonts w:ascii="Arial" w:eastAsia="Arial" w:hAnsi="Arial" w:cs="Arial"/>
          <w:color w:val="444444"/>
        </w:rPr>
        <w:br/>
        <w:t>Training &amp; Development</w:t>
      </w:r>
      <w:r>
        <w:rPr>
          <w:rFonts w:ascii="Arial" w:eastAsia="Arial" w:hAnsi="Arial" w:cs="Arial"/>
          <w:color w:val="444444"/>
        </w:rPr>
        <w:br/>
        <w:t>Salary Administration.</w:t>
      </w:r>
    </w:p>
    <w:p w:rsidR="006A57F5" w:rsidRDefault="006A57F5">
      <w:pPr>
        <w:rPr>
          <w:rFonts w:ascii="Arial" w:eastAsia="Arial" w:hAnsi="Arial" w:cs="Arial"/>
        </w:rPr>
      </w:pP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u w:val="single"/>
        </w:rPr>
        <w:t>Dec 2001 to Aug 2004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Company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Procon India Pvt Ltd 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Designation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Dy. Manager HR. (Started as Asst. Mgr HR)</w:t>
      </w:r>
    </w:p>
    <w:p w:rsidR="006A57F5" w:rsidRDefault="006A57F5">
      <w:pPr>
        <w:ind w:left="43" w:hanging="43"/>
        <w:rPr>
          <w:rFonts w:ascii="Arial" w:eastAsia="Arial" w:hAnsi="Arial" w:cs="Arial"/>
        </w:rPr>
      </w:pPr>
    </w:p>
    <w:p w:rsidR="006A57F5" w:rsidRDefault="007A3416">
      <w:pPr>
        <w:ind w:left="43" w:hanging="43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Responsibilities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44444"/>
        </w:rPr>
        <w:t>In-house Recruitment of Engineers &amp; Designers</w:t>
      </w:r>
      <w:r>
        <w:rPr>
          <w:rFonts w:ascii="Arial" w:eastAsia="Arial" w:hAnsi="Arial" w:cs="Arial"/>
          <w:color w:val="444444"/>
        </w:rPr>
        <w:t xml:space="preserve"> of all experience and disciplines from Oil &amp; Gas, Petroleum, Refinery and allied industry. </w:t>
      </w:r>
      <w:r>
        <w:rPr>
          <w:rFonts w:ascii="Arial" w:eastAsia="Arial" w:hAnsi="Arial" w:cs="Arial"/>
          <w:color w:val="444444"/>
        </w:rPr>
        <w:br/>
        <w:t>Recruitment of</w:t>
      </w:r>
      <w:r>
        <w:rPr>
          <w:rFonts w:ascii="Arial" w:eastAsia="Arial" w:hAnsi="Arial" w:cs="Arial"/>
          <w:color w:val="444444"/>
        </w:rPr>
        <w:t xml:space="preserve"> Process, Piping, Instrumentation, Electrical, Mechanical Equipment, Civil and Support Staff.</w:t>
      </w:r>
      <w:r>
        <w:rPr>
          <w:rFonts w:ascii="Arial" w:eastAsia="Arial" w:hAnsi="Arial" w:cs="Arial"/>
          <w:color w:val="444444"/>
        </w:rPr>
        <w:br/>
        <w:t>Handled both Design and Construction Recruitment effectively.</w:t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b/>
          <w:color w:val="444444"/>
        </w:rPr>
        <w:t>Organised Walkins and GET interviews</w:t>
      </w:r>
      <w:r>
        <w:rPr>
          <w:rFonts w:ascii="Arial" w:eastAsia="Arial" w:hAnsi="Arial" w:cs="Arial"/>
          <w:color w:val="444444"/>
        </w:rPr>
        <w:t>.</w:t>
      </w:r>
      <w:r>
        <w:rPr>
          <w:rFonts w:ascii="Arial" w:eastAsia="Arial" w:hAnsi="Arial" w:cs="Arial"/>
          <w:color w:val="444444"/>
        </w:rPr>
        <w:br/>
        <w:t>Covered full circle of Recruitment including salary negotiatio</w:t>
      </w:r>
      <w:r>
        <w:rPr>
          <w:rFonts w:ascii="Arial" w:eastAsia="Arial" w:hAnsi="Arial" w:cs="Arial"/>
          <w:color w:val="444444"/>
        </w:rPr>
        <w:t>n and finalization. </w:t>
      </w:r>
      <w:r>
        <w:rPr>
          <w:rFonts w:ascii="Arial" w:eastAsia="Arial" w:hAnsi="Arial" w:cs="Arial"/>
          <w:color w:val="444444"/>
        </w:rPr>
        <w:br/>
        <w:t>Actively involved in areas such as Training and Development, Payroll Management, Employee Record Maintenance, Employee Communication and other HR activities.</w:t>
      </w:r>
      <w:r>
        <w:rPr>
          <w:rFonts w:ascii="Arial" w:eastAsia="Arial" w:hAnsi="Arial" w:cs="Arial"/>
          <w:color w:val="444444"/>
        </w:rPr>
        <w:br/>
        <w:t xml:space="preserve">Conceptualization and implementation of ISO 9001, 2000 series for Resourcing </w:t>
      </w:r>
      <w:r>
        <w:rPr>
          <w:rFonts w:ascii="Arial" w:eastAsia="Arial" w:hAnsi="Arial" w:cs="Arial"/>
          <w:color w:val="444444"/>
        </w:rPr>
        <w:t>and Engineering process. </w:t>
      </w:r>
      <w:r>
        <w:rPr>
          <w:rFonts w:ascii="Arial" w:eastAsia="Arial" w:hAnsi="Arial" w:cs="Arial"/>
          <w:color w:val="444444"/>
        </w:rPr>
        <w:br/>
        <w:t>Third party recruitment and salary management</w:t>
      </w:r>
    </w:p>
    <w:p w:rsidR="006A57F5" w:rsidRDefault="006A57F5">
      <w:pPr>
        <w:rPr>
          <w:rFonts w:ascii="Arial" w:eastAsia="Arial" w:hAnsi="Arial" w:cs="Arial"/>
        </w:rPr>
      </w:pPr>
    </w:p>
    <w:p w:rsidR="006A57F5" w:rsidRDefault="007A3416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>5.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Mar-2000 to November 2001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Company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Cymbal Software Inc.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Designation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HR Executive</w:t>
      </w:r>
    </w:p>
    <w:p w:rsidR="006A57F5" w:rsidRDefault="006A57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6A57F5" w:rsidRDefault="007A34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                                     </w:t>
      </w:r>
    </w:p>
    <w:p w:rsidR="006A57F5" w:rsidRDefault="007A3416">
      <w:pPr>
        <w:rPr>
          <w:rFonts w:ascii="Arial" w:eastAsia="Arial" w:hAnsi="Arial" w:cs="Arial"/>
          <w:color w:val="444444"/>
        </w:rPr>
      </w:pPr>
      <w:r>
        <w:rPr>
          <w:rFonts w:ascii="Arial" w:eastAsia="Arial" w:hAnsi="Arial" w:cs="Arial"/>
          <w:color w:val="444444"/>
        </w:rPr>
        <w:t>Resourcing though Referrals, head</w:t>
      </w:r>
      <w:r>
        <w:rPr>
          <w:rFonts w:ascii="Arial" w:eastAsia="Arial" w:hAnsi="Arial" w:cs="Arial"/>
          <w:color w:val="444444"/>
        </w:rPr>
        <w:t>hunting and Portals</w:t>
      </w:r>
      <w:r>
        <w:rPr>
          <w:rFonts w:ascii="Arial" w:eastAsia="Arial" w:hAnsi="Arial" w:cs="Arial"/>
          <w:color w:val="444444"/>
        </w:rPr>
        <w:br/>
        <w:t>Conducting 1st round of interview for JAVA, ASP, SE, Network Engineers, WAP, Unix Admin, Oracle DBA.</w:t>
      </w:r>
      <w:r>
        <w:rPr>
          <w:rFonts w:ascii="Arial" w:eastAsia="Arial" w:hAnsi="Arial" w:cs="Arial"/>
          <w:color w:val="444444"/>
        </w:rPr>
        <w:br/>
        <w:t>Finding H1B’s. </w:t>
      </w:r>
      <w:r>
        <w:rPr>
          <w:rFonts w:ascii="Arial" w:eastAsia="Arial" w:hAnsi="Arial" w:cs="Arial"/>
          <w:color w:val="444444"/>
        </w:rPr>
        <w:br/>
        <w:t>First round of interview. </w:t>
      </w:r>
      <w:r>
        <w:rPr>
          <w:rFonts w:ascii="Arial" w:eastAsia="Arial" w:hAnsi="Arial" w:cs="Arial"/>
          <w:color w:val="444444"/>
        </w:rPr>
        <w:br/>
        <w:t>Conducting Training Programmes.</w:t>
      </w:r>
      <w:r>
        <w:rPr>
          <w:rFonts w:ascii="Arial" w:eastAsia="Arial" w:hAnsi="Arial" w:cs="Arial"/>
          <w:color w:val="444444"/>
        </w:rPr>
        <w:br/>
      </w:r>
      <w:r>
        <w:rPr>
          <w:rFonts w:ascii="Arial" w:eastAsia="Arial" w:hAnsi="Arial" w:cs="Arial"/>
          <w:color w:val="444444"/>
        </w:rPr>
        <w:br/>
        <w:t>In the latter half of my job, I had the opportunity to inte</w:t>
      </w:r>
      <w:r>
        <w:rPr>
          <w:rFonts w:ascii="Arial" w:eastAsia="Arial" w:hAnsi="Arial" w:cs="Arial"/>
          <w:color w:val="444444"/>
        </w:rPr>
        <w:t>ract directly with our US Office. </w:t>
      </w:r>
      <w:r>
        <w:rPr>
          <w:rFonts w:ascii="Arial" w:eastAsia="Arial" w:hAnsi="Arial" w:cs="Arial"/>
          <w:color w:val="444444"/>
        </w:rPr>
        <w:br/>
        <w:t>I used to search candidates through net, as well as conduct interview for the Indian candidates, had the opportunity to directly interact with the Vice president. </w:t>
      </w:r>
      <w:r>
        <w:rPr>
          <w:rFonts w:ascii="Arial" w:eastAsia="Arial" w:hAnsi="Arial" w:cs="Arial"/>
          <w:color w:val="444444"/>
        </w:rPr>
        <w:br/>
        <w:t xml:space="preserve">Know the minute details of the work procedures prevalent </w:t>
      </w:r>
      <w:r>
        <w:rPr>
          <w:rFonts w:ascii="Arial" w:eastAsia="Arial" w:hAnsi="Arial" w:cs="Arial"/>
          <w:color w:val="444444"/>
        </w:rPr>
        <w:t>in USA.</w:t>
      </w:r>
    </w:p>
    <w:p w:rsidR="006A57F5" w:rsidRDefault="006A57F5">
      <w:pPr>
        <w:pStyle w:val="Heading5"/>
        <w:jc w:val="left"/>
        <w:rPr>
          <w:rFonts w:ascii="Arial" w:eastAsia="Arial" w:hAnsi="Arial" w:cs="Arial"/>
          <w:sz w:val="20"/>
          <w:szCs w:val="20"/>
        </w:rPr>
      </w:pPr>
    </w:p>
    <w:p w:rsidR="006A57F5" w:rsidRDefault="007A3416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COMPUTER PROFICIENCY</w:t>
      </w:r>
    </w:p>
    <w:p w:rsidR="006A57F5" w:rsidRDefault="007A34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Acquired basic Computer skills in six months course from Aptech, Calcutta. </w:t>
      </w:r>
    </w:p>
    <w:p w:rsidR="006A57F5" w:rsidRDefault="007A34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Good Knowledge of  Windows, Microsoft Office, Internet.</w:t>
      </w:r>
    </w:p>
    <w:p w:rsidR="006A57F5" w:rsidRDefault="007A34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Handled variety of Audio Visual Software’s and Apps</w:t>
      </w:r>
    </w:p>
    <w:p w:rsidR="006A57F5" w:rsidRDefault="007A34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Good Knowledge of Software, OS and </w:t>
      </w:r>
      <w:r>
        <w:rPr>
          <w:rFonts w:ascii="Arial" w:eastAsia="Arial" w:hAnsi="Arial" w:cs="Arial"/>
          <w:color w:val="000000"/>
        </w:rPr>
        <w:t>Hardware.</w:t>
      </w:r>
    </w:p>
    <w:p w:rsidR="006A57F5" w:rsidRDefault="007A34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Proficient in Ms Excel, Word and Powerpoint. .</w:t>
      </w:r>
    </w:p>
    <w:p w:rsidR="006A57F5" w:rsidRDefault="006A57F5">
      <w:pPr>
        <w:pBdr>
          <w:top w:val="nil"/>
          <w:left w:val="nil"/>
          <w:bottom w:val="nil"/>
          <w:right w:val="nil"/>
          <w:between w:val="nil"/>
        </w:pBdr>
        <w:ind w:left="360" w:hanging="4320"/>
        <w:rPr>
          <w:rFonts w:ascii="Arial" w:eastAsia="Arial" w:hAnsi="Arial" w:cs="Arial"/>
          <w:color w:val="000000"/>
        </w:rPr>
      </w:pPr>
    </w:p>
    <w:p w:rsidR="006A57F5" w:rsidRDefault="007A3416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PERSONAL DETAILS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Fathers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>N.C. Majumdar, IAS Officer (Retd.)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 of Birth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16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September 1976.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Permanent Address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</w:rPr>
        <w:tab/>
        <w:t>34/18 1</w:t>
      </w:r>
      <w:r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Floor, East Patel Nagar.</w:t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Delhi 110008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6A57F5" w:rsidRDefault="007A341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Languages Known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English, Hindi, Bengali</w:t>
      </w:r>
    </w:p>
    <w:p w:rsidR="006A57F5" w:rsidRDefault="006A57F5">
      <w:pPr>
        <w:rPr>
          <w:rFonts w:ascii="Arial" w:eastAsia="Arial" w:hAnsi="Arial" w:cs="Arial"/>
        </w:rPr>
      </w:pPr>
    </w:p>
    <w:p w:rsidR="006A57F5" w:rsidRDefault="006A57F5">
      <w:pPr>
        <w:ind w:left="4320" w:firstLine="720"/>
        <w:rPr>
          <w:rFonts w:ascii="Arial" w:eastAsia="Arial" w:hAnsi="Arial" w:cs="Arial"/>
        </w:rPr>
      </w:pPr>
    </w:p>
    <w:p w:rsidR="006A57F5" w:rsidRDefault="007A3416">
      <w:pPr>
        <w:ind w:left="43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(SANTANU MAZUMDAR)</w:t>
      </w:r>
      <w:r w:rsidR="006A57F5" w:rsidRPr="006A57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6A57F5" w:rsidSect="006A57F5">
      <w:pgSz w:w="12240" w:h="15840"/>
      <w:pgMar w:top="1260" w:right="1800" w:bottom="1728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1E0A3"/>
    <w:multiLevelType w:val="hybridMultilevel"/>
    <w:tmpl w:val="00000000"/>
    <w:lvl w:ilvl="0" w:tplc="2AA42676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E1DC78A4">
      <w:start w:val="1"/>
      <w:numFmt w:val="bullet"/>
      <w:lvlText w:val=""/>
      <w:lvlJc w:val="left"/>
      <w:pPr>
        <w:ind w:left="0" w:firstLine="0"/>
      </w:pPr>
    </w:lvl>
    <w:lvl w:ilvl="2" w:tplc="91DE80E4">
      <w:start w:val="1"/>
      <w:numFmt w:val="bullet"/>
      <w:lvlText w:val=""/>
      <w:lvlJc w:val="left"/>
      <w:pPr>
        <w:ind w:left="0" w:firstLine="0"/>
      </w:pPr>
    </w:lvl>
    <w:lvl w:ilvl="3" w:tplc="27647426">
      <w:start w:val="1"/>
      <w:numFmt w:val="bullet"/>
      <w:lvlText w:val=""/>
      <w:lvlJc w:val="left"/>
      <w:pPr>
        <w:ind w:left="0" w:firstLine="0"/>
      </w:pPr>
    </w:lvl>
    <w:lvl w:ilvl="4" w:tplc="73782F74">
      <w:start w:val="1"/>
      <w:numFmt w:val="bullet"/>
      <w:lvlText w:val=""/>
      <w:lvlJc w:val="left"/>
      <w:pPr>
        <w:ind w:left="0" w:firstLine="0"/>
      </w:pPr>
    </w:lvl>
    <w:lvl w:ilvl="5" w:tplc="C51AF1F6">
      <w:start w:val="1"/>
      <w:numFmt w:val="bullet"/>
      <w:lvlText w:val=""/>
      <w:lvlJc w:val="left"/>
      <w:pPr>
        <w:ind w:left="0" w:firstLine="0"/>
      </w:pPr>
    </w:lvl>
    <w:lvl w:ilvl="6" w:tplc="1410133E">
      <w:start w:val="1"/>
      <w:numFmt w:val="bullet"/>
      <w:lvlText w:val=""/>
      <w:lvlJc w:val="left"/>
      <w:pPr>
        <w:ind w:left="0" w:firstLine="0"/>
      </w:pPr>
    </w:lvl>
    <w:lvl w:ilvl="7" w:tplc="AB44D680">
      <w:start w:val="1"/>
      <w:numFmt w:val="bullet"/>
      <w:lvlText w:val=""/>
      <w:lvlJc w:val="left"/>
      <w:pPr>
        <w:ind w:left="0" w:firstLine="0"/>
      </w:pPr>
    </w:lvl>
    <w:lvl w:ilvl="8" w:tplc="9610505E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0F83561"/>
    <w:multiLevelType w:val="hybridMultilevel"/>
    <w:tmpl w:val="00000000"/>
    <w:lvl w:ilvl="0" w:tplc="0AD60B78">
      <w:start w:val="1"/>
      <w:numFmt w:val="decimal"/>
      <w:lvlText w:val="%1."/>
      <w:lvlJc w:val="left"/>
      <w:pPr>
        <w:ind w:left="6480" w:hanging="3600"/>
      </w:pPr>
      <w:rPr>
        <w:vertAlign w:val="baseline"/>
      </w:rPr>
    </w:lvl>
    <w:lvl w:ilvl="1" w:tplc="45DC881E">
      <w:start w:val="1"/>
      <w:numFmt w:val="lowerLetter"/>
      <w:lvlText w:val="%2."/>
      <w:lvlJc w:val="left"/>
      <w:pPr>
        <w:ind w:left="3960" w:hanging="360"/>
      </w:pPr>
      <w:rPr>
        <w:vertAlign w:val="baseline"/>
      </w:rPr>
    </w:lvl>
    <w:lvl w:ilvl="2" w:tplc="864467DC">
      <w:start w:val="1"/>
      <w:numFmt w:val="lowerRoman"/>
      <w:lvlText w:val="%3."/>
      <w:lvlJc w:val="right"/>
      <w:pPr>
        <w:ind w:left="4680" w:hanging="180"/>
      </w:pPr>
      <w:rPr>
        <w:vertAlign w:val="baseline"/>
      </w:rPr>
    </w:lvl>
    <w:lvl w:ilvl="3" w:tplc="C3DECBF0">
      <w:start w:val="1"/>
      <w:numFmt w:val="decimal"/>
      <w:lvlText w:val="%4."/>
      <w:lvlJc w:val="left"/>
      <w:pPr>
        <w:ind w:left="5400" w:hanging="360"/>
      </w:pPr>
      <w:rPr>
        <w:vertAlign w:val="baseline"/>
      </w:rPr>
    </w:lvl>
    <w:lvl w:ilvl="4" w:tplc="430A4D86">
      <w:start w:val="1"/>
      <w:numFmt w:val="lowerLetter"/>
      <w:lvlText w:val="%5."/>
      <w:lvlJc w:val="left"/>
      <w:pPr>
        <w:ind w:left="6120" w:hanging="360"/>
      </w:pPr>
      <w:rPr>
        <w:vertAlign w:val="baseline"/>
      </w:rPr>
    </w:lvl>
    <w:lvl w:ilvl="5" w:tplc="96805B42">
      <w:start w:val="1"/>
      <w:numFmt w:val="lowerRoman"/>
      <w:lvlText w:val="%6."/>
      <w:lvlJc w:val="right"/>
      <w:pPr>
        <w:ind w:left="6840" w:hanging="180"/>
      </w:pPr>
      <w:rPr>
        <w:vertAlign w:val="baseline"/>
      </w:rPr>
    </w:lvl>
    <w:lvl w:ilvl="6" w:tplc="840053FA">
      <w:start w:val="1"/>
      <w:numFmt w:val="decimal"/>
      <w:lvlText w:val="%7."/>
      <w:lvlJc w:val="left"/>
      <w:pPr>
        <w:ind w:left="7560" w:hanging="360"/>
      </w:pPr>
      <w:rPr>
        <w:vertAlign w:val="baseline"/>
      </w:rPr>
    </w:lvl>
    <w:lvl w:ilvl="7" w:tplc="F38CF020">
      <w:start w:val="1"/>
      <w:numFmt w:val="lowerLetter"/>
      <w:lvlText w:val="%8."/>
      <w:lvlJc w:val="left"/>
      <w:pPr>
        <w:ind w:left="8280" w:hanging="360"/>
      </w:pPr>
      <w:rPr>
        <w:vertAlign w:val="baseline"/>
      </w:rPr>
    </w:lvl>
    <w:lvl w:ilvl="8" w:tplc="B492BF16">
      <w:start w:val="1"/>
      <w:numFmt w:val="lowerRoman"/>
      <w:lvlText w:val="%9."/>
      <w:lvlJc w:val="right"/>
      <w:pPr>
        <w:ind w:left="9000" w:hanging="180"/>
      </w:pPr>
      <w:rPr>
        <w:vertAlign w:val="baseline"/>
      </w:rPr>
    </w:lvl>
  </w:abstractNum>
  <w:abstractNum w:abstractNumId="2">
    <w:nsid w:val="5C025F22"/>
    <w:multiLevelType w:val="hybridMultilevel"/>
    <w:tmpl w:val="00000000"/>
    <w:lvl w:ilvl="0" w:tplc="AF6A1CF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6747236">
      <w:start w:val="1"/>
      <w:numFmt w:val="bullet"/>
      <w:lvlText w:val=""/>
      <w:lvlJc w:val="left"/>
      <w:pPr>
        <w:ind w:left="0" w:firstLine="0"/>
      </w:pPr>
    </w:lvl>
    <w:lvl w:ilvl="2" w:tplc="E5DE0492">
      <w:start w:val="1"/>
      <w:numFmt w:val="bullet"/>
      <w:lvlText w:val=""/>
      <w:lvlJc w:val="left"/>
      <w:pPr>
        <w:ind w:left="0" w:firstLine="0"/>
      </w:pPr>
    </w:lvl>
    <w:lvl w:ilvl="3" w:tplc="C764D6F4">
      <w:start w:val="1"/>
      <w:numFmt w:val="bullet"/>
      <w:lvlText w:val=""/>
      <w:lvlJc w:val="left"/>
      <w:pPr>
        <w:ind w:left="0" w:firstLine="0"/>
      </w:pPr>
    </w:lvl>
    <w:lvl w:ilvl="4" w:tplc="CF629C84">
      <w:start w:val="1"/>
      <w:numFmt w:val="bullet"/>
      <w:lvlText w:val=""/>
      <w:lvlJc w:val="left"/>
      <w:pPr>
        <w:ind w:left="0" w:firstLine="0"/>
      </w:pPr>
    </w:lvl>
    <w:lvl w:ilvl="5" w:tplc="FF82B032">
      <w:start w:val="1"/>
      <w:numFmt w:val="bullet"/>
      <w:lvlText w:val=""/>
      <w:lvlJc w:val="left"/>
      <w:pPr>
        <w:ind w:left="0" w:firstLine="0"/>
      </w:pPr>
    </w:lvl>
    <w:lvl w:ilvl="6" w:tplc="DC9AB214">
      <w:start w:val="1"/>
      <w:numFmt w:val="bullet"/>
      <w:lvlText w:val=""/>
      <w:lvlJc w:val="left"/>
      <w:pPr>
        <w:ind w:left="0" w:firstLine="0"/>
      </w:pPr>
    </w:lvl>
    <w:lvl w:ilvl="7" w:tplc="4C56E60A">
      <w:start w:val="1"/>
      <w:numFmt w:val="bullet"/>
      <w:lvlText w:val=""/>
      <w:lvlJc w:val="left"/>
      <w:pPr>
        <w:ind w:left="0" w:firstLine="0"/>
      </w:pPr>
    </w:lvl>
    <w:lvl w:ilvl="8" w:tplc="D07A7D1E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6E4B5E8A"/>
    <w:multiLevelType w:val="hybridMultilevel"/>
    <w:tmpl w:val="00000000"/>
    <w:lvl w:ilvl="0" w:tplc="CCFC7AA2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11FAE4A2">
      <w:start w:val="1"/>
      <w:numFmt w:val="bullet"/>
      <w:lvlText w:val=""/>
      <w:lvlJc w:val="left"/>
      <w:pPr>
        <w:ind w:left="0" w:firstLine="0"/>
      </w:pPr>
    </w:lvl>
    <w:lvl w:ilvl="2" w:tplc="98880260">
      <w:start w:val="1"/>
      <w:numFmt w:val="bullet"/>
      <w:lvlText w:val=""/>
      <w:lvlJc w:val="left"/>
      <w:pPr>
        <w:ind w:left="0" w:firstLine="0"/>
      </w:pPr>
    </w:lvl>
    <w:lvl w:ilvl="3" w:tplc="7B40DC58">
      <w:start w:val="1"/>
      <w:numFmt w:val="bullet"/>
      <w:lvlText w:val=""/>
      <w:lvlJc w:val="left"/>
      <w:pPr>
        <w:ind w:left="0" w:firstLine="0"/>
      </w:pPr>
    </w:lvl>
    <w:lvl w:ilvl="4" w:tplc="A45A8080">
      <w:start w:val="1"/>
      <w:numFmt w:val="bullet"/>
      <w:lvlText w:val=""/>
      <w:lvlJc w:val="left"/>
      <w:pPr>
        <w:ind w:left="0" w:firstLine="0"/>
      </w:pPr>
    </w:lvl>
    <w:lvl w:ilvl="5" w:tplc="284A2C58">
      <w:start w:val="1"/>
      <w:numFmt w:val="bullet"/>
      <w:lvlText w:val=""/>
      <w:lvlJc w:val="left"/>
      <w:pPr>
        <w:ind w:left="0" w:firstLine="0"/>
      </w:pPr>
    </w:lvl>
    <w:lvl w:ilvl="6" w:tplc="885EE7C6">
      <w:start w:val="1"/>
      <w:numFmt w:val="bullet"/>
      <w:lvlText w:val=""/>
      <w:lvlJc w:val="left"/>
      <w:pPr>
        <w:ind w:left="0" w:firstLine="0"/>
      </w:pPr>
    </w:lvl>
    <w:lvl w:ilvl="7" w:tplc="2CE80ADE">
      <w:start w:val="1"/>
      <w:numFmt w:val="bullet"/>
      <w:lvlText w:val=""/>
      <w:lvlJc w:val="left"/>
      <w:pPr>
        <w:ind w:left="0" w:firstLine="0"/>
      </w:pPr>
    </w:lvl>
    <w:lvl w:ilvl="8" w:tplc="2562723C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72A5C05B"/>
    <w:multiLevelType w:val="hybridMultilevel"/>
    <w:tmpl w:val="00000000"/>
    <w:lvl w:ilvl="0" w:tplc="C8F4C26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7E0AE902">
      <w:start w:val="1"/>
      <w:numFmt w:val="bullet"/>
      <w:lvlText w:val=""/>
      <w:lvlJc w:val="left"/>
      <w:pPr>
        <w:ind w:left="0" w:firstLine="0"/>
      </w:pPr>
    </w:lvl>
    <w:lvl w:ilvl="2" w:tplc="AD4CB4FA">
      <w:start w:val="1"/>
      <w:numFmt w:val="bullet"/>
      <w:lvlText w:val=""/>
      <w:lvlJc w:val="left"/>
      <w:pPr>
        <w:ind w:left="0" w:firstLine="0"/>
      </w:pPr>
    </w:lvl>
    <w:lvl w:ilvl="3" w:tplc="8B223E54">
      <w:start w:val="1"/>
      <w:numFmt w:val="bullet"/>
      <w:lvlText w:val=""/>
      <w:lvlJc w:val="left"/>
      <w:pPr>
        <w:ind w:left="0" w:firstLine="0"/>
      </w:pPr>
    </w:lvl>
    <w:lvl w:ilvl="4" w:tplc="7570C4C4">
      <w:start w:val="1"/>
      <w:numFmt w:val="bullet"/>
      <w:lvlText w:val=""/>
      <w:lvlJc w:val="left"/>
      <w:pPr>
        <w:ind w:left="0" w:firstLine="0"/>
      </w:pPr>
    </w:lvl>
    <w:lvl w:ilvl="5" w:tplc="23723DC6">
      <w:start w:val="1"/>
      <w:numFmt w:val="bullet"/>
      <w:lvlText w:val=""/>
      <w:lvlJc w:val="left"/>
      <w:pPr>
        <w:ind w:left="0" w:firstLine="0"/>
      </w:pPr>
    </w:lvl>
    <w:lvl w:ilvl="6" w:tplc="277AF9D8">
      <w:start w:val="1"/>
      <w:numFmt w:val="bullet"/>
      <w:lvlText w:val=""/>
      <w:lvlJc w:val="left"/>
      <w:pPr>
        <w:ind w:left="0" w:firstLine="0"/>
      </w:pPr>
    </w:lvl>
    <w:lvl w:ilvl="7" w:tplc="95EE7934">
      <w:start w:val="1"/>
      <w:numFmt w:val="bullet"/>
      <w:lvlText w:val=""/>
      <w:lvlJc w:val="left"/>
      <w:pPr>
        <w:ind w:left="0" w:firstLine="0"/>
      </w:pPr>
    </w:lvl>
    <w:lvl w:ilvl="8" w:tplc="34889392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57F5"/>
    <w:rsid w:val="006A57F5"/>
    <w:rsid w:val="007A3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57F5"/>
  </w:style>
  <w:style w:type="paragraph" w:styleId="Heading1">
    <w:name w:val="heading 1"/>
    <w:basedOn w:val="Normal"/>
    <w:next w:val="Normal"/>
    <w:rsid w:val="006A57F5"/>
    <w:pPr>
      <w:keepNext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rsid w:val="006A57F5"/>
    <w:pPr>
      <w:keepNext/>
      <w:tabs>
        <w:tab w:val="left" w:pos="2880"/>
        <w:tab w:val="left" w:pos="4320"/>
      </w:tabs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rsid w:val="006A57F5"/>
    <w:pPr>
      <w:keepNext/>
      <w:ind w:left="3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rsid w:val="006A57F5"/>
    <w:pPr>
      <w:keepNext/>
      <w:ind w:left="2160" w:firstLine="720"/>
      <w:jc w:val="both"/>
      <w:outlineLvl w:val="3"/>
    </w:pPr>
    <w:rPr>
      <w:b/>
      <w:color w:val="000080"/>
      <w:sz w:val="24"/>
      <w:szCs w:val="24"/>
    </w:rPr>
  </w:style>
  <w:style w:type="paragraph" w:styleId="Heading5">
    <w:name w:val="heading 5"/>
    <w:basedOn w:val="Normal"/>
    <w:next w:val="Normal"/>
    <w:rsid w:val="006A57F5"/>
    <w:pPr>
      <w:keepNext/>
      <w:jc w:val="both"/>
      <w:outlineLvl w:val="4"/>
    </w:pPr>
    <w:rPr>
      <w:b/>
      <w:sz w:val="24"/>
      <w:szCs w:val="24"/>
      <w:u w:val="single"/>
    </w:rPr>
  </w:style>
  <w:style w:type="paragraph" w:styleId="Heading6">
    <w:name w:val="heading 6"/>
    <w:basedOn w:val="Normal"/>
    <w:next w:val="Normal"/>
    <w:rsid w:val="006A57F5"/>
    <w:pPr>
      <w:keepNext/>
      <w:jc w:val="both"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A57F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A57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9665139aeb472d9aaafae8b7beb33699134f530e18705c4458440321091b5b581208120610445d5c004356014b4450530401195c1333471b1b111244585909504e011503504e1c180c571833471b1b0018405c5a0e535601514841481f0f2b561358191b400044405e095c531f400a150347475a590c544c145c42031446595458504c160812074744595d0151421758140415475f580d044a100d400616400a5f005342130a160715415d090d514b1509450247400a5c5a57580f1b525a4553524f0a534b1b00120a1249594f446&amp;docType=docx" TargetMode="External"/><Relationship Id="rId5" Type="http://schemas.openxmlformats.org/officeDocument/2006/relationships/hyperlink" Target="mailto:santanu.mazumd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2019-02-18T12:02:00Z</dcterms:created>
  <dcterms:modified xsi:type="dcterms:W3CDTF">2019-02-18T12:02:00Z</dcterms:modified>
</cp:coreProperties>
</file>