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A2F" w:rsidRDefault="00744B5C">
      <w:pPr>
        <w:rPr>
          <w:rFonts w:cs="Aharoni"/>
          <w:b/>
        </w:rPr>
      </w:pPr>
      <w:bookmarkStart w:id="0" w:name="_GoBack"/>
      <w:bookmarkEnd w:id="0"/>
      <w:r>
        <w:rPr>
          <w:rFonts w:cs="Aharoni"/>
          <w:b/>
          <w:color w:val="000000"/>
          <w:sz w:val="24"/>
        </w:rPr>
        <w:t>Abhishek Kaushik</w:t>
      </w:r>
    </w:p>
    <w:p w:rsidR="00A32A2F" w:rsidRDefault="00744B5C">
      <w:pPr>
        <w:rPr>
          <w:rFonts w:cs="Aharoni"/>
          <w:color w:val="000000"/>
        </w:rPr>
      </w:pPr>
      <w:r>
        <w:rPr>
          <w:rFonts w:cs="Aharoni"/>
          <w:b/>
          <w:color w:val="000000"/>
        </w:rPr>
        <w:t>Address:</w:t>
      </w:r>
      <w:r>
        <w:rPr>
          <w:rFonts w:cs="Aharoni"/>
          <w:color w:val="000000"/>
        </w:rPr>
        <w:t xml:space="preserve"> F - 156 Omax</w:t>
      </w:r>
      <w:r>
        <w:rPr>
          <w:rFonts w:cs="Aharoni"/>
          <w:color w:val="000000"/>
          <w:lang w:val="en-IN"/>
        </w:rPr>
        <w:t>e</w:t>
      </w:r>
      <w:r>
        <w:rPr>
          <w:rFonts w:cs="Aharoni"/>
          <w:color w:val="000000"/>
        </w:rPr>
        <w:t xml:space="preserve"> Executive Flats, Sector 57, Gurgaon - 122003</w:t>
      </w:r>
    </w:p>
    <w:p w:rsidR="00A32A2F" w:rsidRDefault="00744B5C">
      <w:pPr>
        <w:rPr>
          <w:rFonts w:cs="Aharoni"/>
          <w:color w:val="000000"/>
        </w:rPr>
      </w:pPr>
      <w:r>
        <w:rPr>
          <w:rFonts w:cs="Aharoni"/>
          <w:b/>
          <w:color w:val="000000"/>
        </w:rPr>
        <w:t>Contact No</w:t>
      </w:r>
      <w:r>
        <w:rPr>
          <w:rFonts w:cs="Aharoni"/>
          <w:color w:val="000000"/>
        </w:rPr>
        <w:t xml:space="preserve">.: 9205191118, </w:t>
      </w:r>
      <w:r>
        <w:rPr>
          <w:rFonts w:cs="Aharoni"/>
          <w:b/>
          <w:color w:val="000000"/>
        </w:rPr>
        <w:t>Email</w:t>
      </w:r>
      <w:r>
        <w:rPr>
          <w:rFonts w:cs="Aharoni"/>
          <w:color w:val="000000"/>
        </w:rPr>
        <w:t>: abhishek.kaushik</w:t>
      </w:r>
      <w:r>
        <w:rPr>
          <w:rFonts w:cs="Aharoni"/>
          <w:color w:val="000000"/>
          <w:lang w:val="en-IN"/>
        </w:rPr>
        <w:t>7</w:t>
      </w:r>
      <w:r>
        <w:rPr>
          <w:rFonts w:cs="Aharoni"/>
          <w:color w:val="000000"/>
        </w:rPr>
        <w:t>@outlook.com</w:t>
      </w:r>
    </w:p>
    <w:p w:rsidR="00A32A2F" w:rsidRDefault="007C394D">
      <w:pPr>
        <w:rPr>
          <w:rFonts w:cs="Aharoni"/>
          <w:color w:val="000000"/>
        </w:rPr>
      </w:pPr>
      <w:r w:rsidRPr="007C394D">
        <w:rPr>
          <w:rFonts w:cs="Aharoni"/>
          <w:b/>
          <w:color w:val="FF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5pt;height:7pt" o:hrpct="0" o:hralign="center" o:hr="t">
            <v:imagedata r:id="rId9" o:title="j0115855"/>
          </v:shape>
        </w:pict>
      </w:r>
    </w:p>
    <w:p w:rsidR="00A32A2F" w:rsidRDefault="00744B5C">
      <w:pPr>
        <w:pStyle w:val="NoSpacing"/>
        <w:shd w:val="clear" w:color="auto" w:fill="002060"/>
        <w:jc w:val="center"/>
        <w:rPr>
          <w:rFonts w:cs="Aharoni"/>
          <w:b/>
          <w:lang w:val="en-GB"/>
        </w:rPr>
      </w:pPr>
      <w:r>
        <w:rPr>
          <w:rFonts w:cs="Aharoni"/>
          <w:b/>
        </w:rPr>
        <w:t xml:space="preserve">HUMAN RESOURCE MANAGEMENT </w:t>
      </w:r>
      <w:r>
        <w:rPr>
          <w:rFonts w:cs="Aharoni"/>
          <w:b/>
          <w:bCs/>
        </w:rPr>
        <w:t>PROFESSIONAL</w:t>
      </w:r>
    </w:p>
    <w:p w:rsidR="00A32A2F" w:rsidRDefault="00744B5C">
      <w:pPr>
        <w:shd w:val="clear" w:color="auto" w:fill="002060"/>
        <w:jc w:val="center"/>
        <w:rPr>
          <w:rFonts w:cs="Aharoni"/>
        </w:rPr>
      </w:pPr>
      <w:r>
        <w:rPr>
          <w:rStyle w:val="Strong"/>
          <w:rFonts w:cs="Aharoni"/>
          <w:iCs/>
        </w:rPr>
        <w:t xml:space="preserve">Strong record of accomplishment of extraordinary performance in </w:t>
      </w:r>
      <w:r>
        <w:rPr>
          <w:rStyle w:val="Strong"/>
          <w:rFonts w:cs="Aharoni"/>
          <w:iCs/>
        </w:rPr>
        <w:t>fiercely competitive scenarios</w:t>
      </w:r>
    </w:p>
    <w:p w:rsidR="00A32A2F" w:rsidRDefault="007C394D">
      <w:pPr>
        <w:jc w:val="center"/>
        <w:rPr>
          <w:rFonts w:cs="Aharoni"/>
          <w:b/>
          <w:color w:val="FF0000"/>
        </w:rPr>
      </w:pPr>
      <w:r w:rsidRPr="007C394D">
        <w:rPr>
          <w:rFonts w:cs="Aharoni"/>
          <w:b/>
          <w:color w:val="FF0000"/>
        </w:rPr>
        <w:pict>
          <v:shape id="_x0000_i1026" type="#_x0000_t75" style="width:535pt;height:7pt" o:hrpct="0" o:hralign="center" o:hr="t">
            <v:imagedata r:id="rId9" o:title="j0115855"/>
          </v:shape>
        </w:pict>
      </w:r>
    </w:p>
    <w:p w:rsidR="00A32A2F" w:rsidRDefault="00744B5C">
      <w:pPr>
        <w:numPr>
          <w:ilvl w:val="0"/>
          <w:numId w:val="1"/>
        </w:numPr>
        <w:rPr>
          <w:rFonts w:cs="Aharoni"/>
        </w:rPr>
      </w:pPr>
      <w:r>
        <w:rPr>
          <w:rFonts w:cs="Aharoni"/>
        </w:rPr>
        <w:t xml:space="preserve">A result-oriented HR professional with 12+ years of accomplished experience in Human Resource Management &amp; Development in the vast verticals of </w:t>
      </w:r>
      <w:r>
        <w:rPr>
          <w:rFonts w:cs="Aharoni"/>
          <w:lang w:val="en-IN"/>
        </w:rPr>
        <w:t>Communications, BFSI</w:t>
      </w:r>
      <w:r>
        <w:rPr>
          <w:rFonts w:cs="Aharoni"/>
        </w:rPr>
        <w:t>,</w:t>
      </w:r>
      <w:r>
        <w:rPr>
          <w:rFonts w:cs="Aharoni"/>
          <w:lang w:val="en-IN"/>
        </w:rPr>
        <w:t xml:space="preserve"> Govt, BPS</w:t>
      </w:r>
      <w:r>
        <w:rPr>
          <w:rFonts w:cs="Aharoni"/>
        </w:rPr>
        <w:t xml:space="preserve"> </w:t>
      </w:r>
      <w:r>
        <w:rPr>
          <w:rFonts w:cs="Aharoni"/>
          <w:lang w:val="en-IN"/>
        </w:rPr>
        <w:t>&amp; Manufacturing.</w:t>
      </w:r>
    </w:p>
    <w:p w:rsidR="00A32A2F" w:rsidRDefault="00744B5C">
      <w:pPr>
        <w:numPr>
          <w:ilvl w:val="0"/>
          <w:numId w:val="1"/>
        </w:numPr>
        <w:rPr>
          <w:rFonts w:cs="Aharoni"/>
        </w:rPr>
      </w:pPr>
      <w:r>
        <w:rPr>
          <w:rFonts w:cs="Aharoni"/>
        </w:rPr>
        <w:t>Currently working with Wipro T</w:t>
      </w:r>
      <w:r>
        <w:rPr>
          <w:rFonts w:cs="Aharoni"/>
        </w:rPr>
        <w:t>echnologies as HR Business Partner.</w:t>
      </w:r>
      <w:r>
        <w:rPr>
          <w:rFonts w:cs="Aharoni"/>
          <w:bCs/>
        </w:rPr>
        <w:t xml:space="preserve"> Possessing valuable insights, </w:t>
      </w:r>
      <w:r>
        <w:rPr>
          <w:rFonts w:cs="Aharoni"/>
          <w:lang w:bidi="kn-IN"/>
        </w:rPr>
        <w:t>keen analysis</w:t>
      </w:r>
      <w:r>
        <w:rPr>
          <w:rFonts w:cs="Aharoni"/>
          <w:bCs/>
        </w:rPr>
        <w:t xml:space="preserve"> </w:t>
      </w:r>
      <w:r>
        <w:rPr>
          <w:rFonts w:cs="Aharoni"/>
          <w:lang w:bidi="kn-IN"/>
        </w:rPr>
        <w:t>and team approach to implement best practices</w:t>
      </w:r>
      <w:r>
        <w:rPr>
          <w:rFonts w:cs="Aharoni"/>
        </w:rPr>
        <w:t xml:space="preserve"> used in organizing and leading HR functions. </w:t>
      </w:r>
    </w:p>
    <w:p w:rsidR="00A32A2F" w:rsidRDefault="00744B5C">
      <w:pPr>
        <w:ind w:left="360"/>
        <w:rPr>
          <w:rFonts w:cs="Aharoni"/>
        </w:rPr>
      </w:pPr>
    </w:p>
    <w:p w:rsidR="00A32A2F" w:rsidRDefault="00744B5C">
      <w:pPr>
        <w:pStyle w:val="NoSpacing"/>
        <w:jc w:val="center"/>
        <w:rPr>
          <w:rFonts w:cs="Aharoni"/>
          <w:u w:val="single"/>
        </w:rPr>
      </w:pPr>
      <w:r>
        <w:rPr>
          <w:rFonts w:cs="Aharoni"/>
          <w:b/>
        </w:rPr>
        <w:t>COMPETENCIES</w:t>
      </w:r>
    </w:p>
    <w:p w:rsidR="00A32A2F" w:rsidRDefault="00744B5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jc w:val="both"/>
        <w:rPr>
          <w:rFonts w:cs="Aharoni"/>
        </w:rPr>
      </w:pPr>
      <w:r>
        <w:rPr>
          <w:rFonts w:cs="Aharoni"/>
        </w:rPr>
        <w:t xml:space="preserve">Strategic Planning &amp; Management </w:t>
      </w:r>
      <w:r>
        <w:rPr>
          <w:rFonts w:ascii="Wingdings 2" w:hAnsi="Wingdings 2" w:cs="Aharoni"/>
        </w:rPr>
        <w:sym w:font="Wingdings 2" w:char="F097"/>
      </w:r>
      <w:r>
        <w:rPr>
          <w:rFonts w:cs="Aharoni"/>
        </w:rPr>
        <w:t xml:space="preserve"> Human Resources Management  </w:t>
      </w:r>
      <w:r>
        <w:rPr>
          <w:rFonts w:ascii="Wingdings 2" w:hAnsi="Wingdings 2" w:cs="Aharoni"/>
        </w:rPr>
        <w:sym w:font="Wingdings 2" w:char="F097"/>
      </w:r>
      <w:r>
        <w:rPr>
          <w:rFonts w:cs="Aharoni"/>
        </w:rPr>
        <w:t xml:space="preserve"> Training &amp; Development </w:t>
      </w:r>
      <w:r>
        <w:rPr>
          <w:rFonts w:ascii="Wingdings 2" w:hAnsi="Wingdings 2" w:cs="Aharoni"/>
        </w:rPr>
        <w:sym w:font="Wingdings 2" w:char="F097"/>
      </w:r>
      <w:r>
        <w:rPr>
          <w:rFonts w:cs="Aharoni"/>
        </w:rPr>
        <w:t xml:space="preserve"> Talent Acquisition </w:t>
      </w:r>
      <w:r>
        <w:rPr>
          <w:rFonts w:ascii="Wingdings 2" w:hAnsi="Wingdings 2" w:cs="Aharoni"/>
        </w:rPr>
        <w:sym w:font="Wingdings 2" w:char="F097"/>
      </w:r>
      <w:r>
        <w:rPr>
          <w:rFonts w:cs="Aharoni"/>
        </w:rPr>
        <w:t xml:space="preserve"> Change Management </w:t>
      </w:r>
      <w:r>
        <w:rPr>
          <w:rFonts w:ascii="Wingdings 2" w:hAnsi="Wingdings 2" w:cs="Aharoni"/>
        </w:rPr>
        <w:sym w:font="Wingdings 2" w:char="F097"/>
      </w:r>
      <w:r>
        <w:rPr>
          <w:rFonts w:cs="Aharoni"/>
        </w:rPr>
        <w:t xml:space="preserve"> Crisis Management </w:t>
      </w:r>
      <w:r>
        <w:rPr>
          <w:rFonts w:ascii="Wingdings 2" w:hAnsi="Wingdings 2" w:cs="Aharoni"/>
        </w:rPr>
        <w:sym w:font="Wingdings 2" w:char="F097"/>
      </w:r>
      <w:r>
        <w:rPr>
          <w:rFonts w:cs="Aharoni"/>
        </w:rPr>
        <w:t xml:space="preserve"> Performance Management System </w:t>
      </w:r>
      <w:r>
        <w:rPr>
          <w:rFonts w:ascii="Wingdings 2" w:hAnsi="Wingdings 2" w:cs="Aharoni"/>
        </w:rPr>
        <w:sym w:font="Wingdings 2" w:char="F097"/>
      </w:r>
      <w:r>
        <w:rPr>
          <w:rFonts w:cs="Aharoni"/>
        </w:rPr>
        <w:t xml:space="preserve"> Employees Relations &amp; Retention </w:t>
      </w:r>
      <w:r>
        <w:rPr>
          <w:rFonts w:ascii="Wingdings 2" w:hAnsi="Wingdings 2" w:cs="Aharoni"/>
        </w:rPr>
        <w:sym w:font="Wingdings 2" w:char="F097"/>
      </w:r>
      <w:r>
        <w:rPr>
          <w:rFonts w:cs="Aharoni"/>
        </w:rPr>
        <w:t xml:space="preserve"> Analytical Skills </w:t>
      </w:r>
      <w:r>
        <w:rPr>
          <w:rFonts w:ascii="Wingdings 2" w:hAnsi="Wingdings 2" w:cs="Aharoni"/>
        </w:rPr>
        <w:sym w:font="Wingdings 2" w:char="F097"/>
      </w:r>
      <w:r>
        <w:rPr>
          <w:rFonts w:cs="Aharoni"/>
        </w:rPr>
        <w:t xml:space="preserve"> Problem Solving Skills </w:t>
      </w:r>
      <w:r>
        <w:rPr>
          <w:rFonts w:ascii="Wingdings 2" w:hAnsi="Wingdings 2" w:cs="Aharoni"/>
        </w:rPr>
        <w:sym w:font="Wingdings 2" w:char="F097"/>
      </w:r>
      <w:r>
        <w:rPr>
          <w:rFonts w:cs="Aharoni"/>
        </w:rPr>
        <w:t xml:space="preserve"> Team Leadership </w:t>
      </w:r>
      <w:r>
        <w:rPr>
          <w:rFonts w:ascii="Wingdings 2" w:hAnsi="Wingdings 2" w:cs="Aharoni"/>
        </w:rPr>
        <w:sym w:font="Wingdings 2" w:char="F097"/>
      </w:r>
      <w:r>
        <w:rPr>
          <w:rFonts w:cs="Aharoni"/>
        </w:rPr>
        <w:t xml:space="preserve"> HR Business Partner</w:t>
      </w:r>
    </w:p>
    <w:p w:rsidR="00A32A2F" w:rsidRDefault="00744B5C">
      <w:pPr>
        <w:ind w:left="360"/>
        <w:rPr>
          <w:rFonts w:cs="Aharoni"/>
          <w:i/>
        </w:rPr>
      </w:pPr>
    </w:p>
    <w:p w:rsidR="00A32A2F" w:rsidRDefault="00744B5C">
      <w:pPr>
        <w:ind w:left="360"/>
        <w:rPr>
          <w:rFonts w:cs="Aharoni"/>
          <w:i/>
        </w:rPr>
      </w:pPr>
    </w:p>
    <w:p w:rsidR="00A32A2F" w:rsidRDefault="00744B5C">
      <w:pPr>
        <w:pStyle w:val="NoSpacing"/>
        <w:pBdr>
          <w:top w:val="single" w:sz="4" w:space="1" w:color="auto"/>
        </w:pBdr>
        <w:shd w:val="clear" w:color="auto" w:fill="DDD9C3"/>
        <w:jc w:val="both"/>
        <w:rPr>
          <w:rFonts w:cs="Aharoni"/>
          <w:b/>
        </w:rPr>
      </w:pPr>
      <w:r>
        <w:rPr>
          <w:rFonts w:cs="Aharoni"/>
          <w:b/>
        </w:rPr>
        <w:t>PROFESSIONAL EXPER</w:t>
      </w:r>
      <w:r>
        <w:rPr>
          <w:rFonts w:cs="Aharoni"/>
          <w:b/>
        </w:rPr>
        <w:t>IENCE, ACCOMPLISHMENTS &amp; ORGANIZATIONAL CHRONICLE</w:t>
      </w:r>
    </w:p>
    <w:p w:rsidR="00A32A2F" w:rsidRDefault="00744B5C">
      <w:pPr>
        <w:rPr>
          <w:rFonts w:cs="Aharoni"/>
          <w:b/>
          <w:color w:val="000000"/>
        </w:rPr>
      </w:pPr>
    </w:p>
    <w:p w:rsidR="00A32A2F" w:rsidRDefault="00744B5C">
      <w:pPr>
        <w:rPr>
          <w:rFonts w:cs="Aharoni"/>
          <w:b/>
        </w:rPr>
      </w:pPr>
      <w:r>
        <w:rPr>
          <w:rFonts w:cs="Aharoni"/>
          <w:b/>
          <w:color w:val="000000"/>
        </w:rPr>
        <w:t>Wipro Ltd.</w:t>
      </w:r>
      <w:r>
        <w:rPr>
          <w:rFonts w:cs="Aharoni"/>
          <w:b/>
          <w:color w:val="000000"/>
        </w:rPr>
        <w:tab/>
      </w:r>
      <w:r>
        <w:rPr>
          <w:rFonts w:cs="Aharoni"/>
          <w:b/>
          <w:color w:val="000000"/>
        </w:rPr>
        <w:tab/>
      </w:r>
      <w:r>
        <w:rPr>
          <w:rFonts w:cs="Aharoni"/>
          <w:b/>
          <w:color w:val="000000"/>
        </w:rPr>
        <w:tab/>
      </w:r>
      <w:r>
        <w:rPr>
          <w:rFonts w:cs="Aharoni"/>
          <w:b/>
          <w:color w:val="000000"/>
        </w:rPr>
        <w:tab/>
      </w:r>
      <w:r>
        <w:rPr>
          <w:rFonts w:cs="Aharoni"/>
          <w:b/>
          <w:color w:val="000000"/>
        </w:rPr>
        <w:tab/>
      </w:r>
      <w:r>
        <w:rPr>
          <w:rFonts w:cs="Aharoni"/>
          <w:b/>
          <w:color w:val="000000"/>
        </w:rPr>
        <w:tab/>
      </w:r>
      <w:r>
        <w:rPr>
          <w:rFonts w:cs="Aharoni"/>
          <w:b/>
          <w:color w:val="000000"/>
        </w:rPr>
        <w:tab/>
      </w:r>
      <w:r>
        <w:rPr>
          <w:rFonts w:cs="Aharoni"/>
          <w:b/>
          <w:color w:val="000000"/>
        </w:rPr>
        <w:tab/>
      </w:r>
      <w:r>
        <w:rPr>
          <w:rFonts w:cs="Aharoni"/>
          <w:b/>
          <w:color w:val="000000"/>
        </w:rPr>
        <w:tab/>
      </w:r>
      <w:r>
        <w:rPr>
          <w:rFonts w:cs="Aharoni"/>
          <w:b/>
          <w:color w:val="000000"/>
        </w:rPr>
        <w:tab/>
      </w:r>
      <w:r>
        <w:rPr>
          <w:rFonts w:cs="Aharoni"/>
          <w:b/>
          <w:color w:val="000000"/>
        </w:rPr>
        <w:tab/>
        <w:t xml:space="preserve">   Jul 2016 – Till Date</w:t>
      </w:r>
    </w:p>
    <w:p w:rsidR="00A32A2F" w:rsidRDefault="00744B5C">
      <w:pPr>
        <w:rPr>
          <w:rFonts w:cs="Aharoni"/>
          <w:b/>
        </w:rPr>
      </w:pPr>
      <w:r>
        <w:rPr>
          <w:rFonts w:cs="Aharoni"/>
          <w:b/>
          <w:color w:val="000000"/>
          <w:lang w:val="en-IN"/>
        </w:rPr>
        <w:t xml:space="preserve">Sr. </w:t>
      </w:r>
      <w:r>
        <w:rPr>
          <w:rFonts w:cs="Aharoni"/>
          <w:b/>
          <w:color w:val="000000"/>
        </w:rPr>
        <w:t xml:space="preserve">HR Business Partner </w:t>
      </w:r>
    </w:p>
    <w:p w:rsidR="00A32A2F" w:rsidRDefault="00744B5C">
      <w:pPr>
        <w:rPr>
          <w:rFonts w:cs="Aharoni"/>
          <w:b/>
          <w:color w:val="000000"/>
        </w:rPr>
      </w:pPr>
      <w:r>
        <w:rPr>
          <w:rFonts w:cs="Aharoni"/>
          <w:b/>
          <w:color w:val="000000"/>
        </w:rPr>
        <w:t>(</w:t>
      </w:r>
      <w:r>
        <w:rPr>
          <w:rFonts w:cs="Aharoni"/>
          <w:b/>
          <w:color w:val="000000"/>
          <w:lang w:val="en-IN"/>
        </w:rPr>
        <w:t>Communication</w:t>
      </w:r>
      <w:r>
        <w:rPr>
          <w:rFonts w:cs="Aharoni"/>
          <w:b/>
          <w:color w:val="000000"/>
        </w:rPr>
        <w:t xml:space="preserve">, </w:t>
      </w:r>
      <w:r>
        <w:rPr>
          <w:rFonts w:cs="Aharoni"/>
          <w:b/>
          <w:color w:val="000000"/>
          <w:lang w:val="en-IN"/>
        </w:rPr>
        <w:t>BFSI, BPS</w:t>
      </w:r>
      <w:r>
        <w:rPr>
          <w:rFonts w:cs="Aharoni"/>
          <w:b/>
          <w:color w:val="000000"/>
        </w:rPr>
        <w:t xml:space="preserve"> &amp; </w:t>
      </w:r>
      <w:r>
        <w:rPr>
          <w:rFonts w:cs="Aharoni"/>
          <w:b/>
          <w:color w:val="000000"/>
          <w:lang w:val="en-IN"/>
        </w:rPr>
        <w:t>Govt. Verticals</w:t>
      </w:r>
      <w:r>
        <w:rPr>
          <w:rFonts w:cs="Aharoni"/>
          <w:b/>
          <w:color w:val="000000"/>
        </w:rPr>
        <w:t>)</w:t>
      </w:r>
    </w:p>
    <w:p w:rsidR="00A32A2F" w:rsidRDefault="00744B5C">
      <w:pPr>
        <w:rPr>
          <w:rFonts w:cs="Aharoni"/>
          <w:b/>
          <w:color w:val="000000"/>
        </w:rPr>
      </w:pPr>
    </w:p>
    <w:p w:rsidR="00A32A2F" w:rsidRDefault="00744B5C">
      <w:pPr>
        <w:rPr>
          <w:rFonts w:cs="Aharoni"/>
          <w:b/>
          <w:color w:val="000000"/>
        </w:rPr>
      </w:pPr>
      <w:r>
        <w:rPr>
          <w:rFonts w:cs="Aharoni"/>
          <w:b/>
          <w:color w:val="000000"/>
        </w:rPr>
        <w:t>Key Responsibilities:</w:t>
      </w:r>
    </w:p>
    <w:p w:rsidR="00A32A2F" w:rsidRDefault="00744B5C">
      <w:pPr>
        <w:numPr>
          <w:ilvl w:val="0"/>
          <w:numId w:val="2"/>
        </w:numPr>
        <w:rPr>
          <w:rFonts w:cs="Aharoni"/>
          <w:b/>
          <w:color w:val="000000"/>
        </w:rPr>
      </w:pPr>
      <w:r>
        <w:rPr>
          <w:rFonts w:cs="Aharoni"/>
          <w:color w:val="000000"/>
        </w:rPr>
        <w:t>Lead HR for  the largest account</w:t>
      </w:r>
      <w:r>
        <w:rPr>
          <w:rFonts w:cs="Aharoni"/>
          <w:color w:val="000000"/>
          <w:lang w:val="en-IN"/>
        </w:rPr>
        <w:t>s of</w:t>
      </w:r>
      <w:r>
        <w:rPr>
          <w:rFonts w:cs="Aharoni"/>
          <w:color w:val="000000"/>
        </w:rPr>
        <w:t xml:space="preserve"> </w:t>
      </w:r>
      <w:r>
        <w:rPr>
          <w:rFonts w:cs="Aharoni"/>
          <w:b/>
          <w:color w:val="000000"/>
          <w:lang w:val="en-IN"/>
        </w:rPr>
        <w:t>Communication</w:t>
      </w:r>
      <w:r>
        <w:rPr>
          <w:rFonts w:cs="Aharoni"/>
          <w:b/>
          <w:color w:val="000000"/>
        </w:rPr>
        <w:t xml:space="preserve">, </w:t>
      </w:r>
      <w:r>
        <w:rPr>
          <w:rFonts w:cs="Aharoni"/>
          <w:b/>
          <w:color w:val="000000"/>
          <w:lang w:val="en-IN"/>
        </w:rPr>
        <w:t>BFSI, BPS</w:t>
      </w:r>
      <w:r>
        <w:rPr>
          <w:rFonts w:cs="Aharoni"/>
          <w:b/>
          <w:color w:val="000000"/>
        </w:rPr>
        <w:t xml:space="preserve"> &amp; </w:t>
      </w:r>
      <w:r>
        <w:rPr>
          <w:rFonts w:cs="Aharoni"/>
          <w:b/>
          <w:color w:val="000000"/>
          <w:lang w:val="en-IN"/>
        </w:rPr>
        <w:t>Govt</w:t>
      </w:r>
      <w:r>
        <w:rPr>
          <w:rFonts w:cs="Aharoni"/>
          <w:color w:val="000000"/>
        </w:rPr>
        <w:t xml:space="preserve"> vertical</w:t>
      </w:r>
      <w:r>
        <w:rPr>
          <w:rFonts w:cs="Aharoni"/>
          <w:color w:val="000000"/>
          <w:lang w:val="en-IN"/>
        </w:rPr>
        <w:t>s</w:t>
      </w:r>
      <w:r>
        <w:rPr>
          <w:rFonts w:cs="Aharoni"/>
          <w:color w:val="000000"/>
        </w:rPr>
        <w:t xml:space="preserve"> with the headcount strength of </w:t>
      </w:r>
      <w:r>
        <w:rPr>
          <w:rFonts w:cs="Aharoni"/>
          <w:color w:val="000000"/>
          <w:lang w:val="en-IN"/>
        </w:rPr>
        <w:t>70</w:t>
      </w:r>
      <w:r>
        <w:rPr>
          <w:rFonts w:cs="Aharoni"/>
          <w:color w:val="000000"/>
        </w:rPr>
        <w:t>00 employees where the role requires regular connect with Geo HR and business leaders.</w:t>
      </w:r>
    </w:p>
    <w:p w:rsidR="00A32A2F" w:rsidRDefault="00744B5C">
      <w:pPr>
        <w:numPr>
          <w:ilvl w:val="0"/>
          <w:numId w:val="2"/>
        </w:numPr>
        <w:rPr>
          <w:rFonts w:cs="Aharoni"/>
          <w:color w:val="000000"/>
        </w:rPr>
      </w:pPr>
      <w:r>
        <w:rPr>
          <w:rFonts w:cs="Aharoni"/>
          <w:color w:val="000000"/>
        </w:rPr>
        <w:t>Work as a change agent along with different stakeholders to drive Enterprise Agility initiative for the account</w:t>
      </w:r>
      <w:r>
        <w:rPr>
          <w:rFonts w:cs="Aharoni"/>
          <w:color w:val="000000"/>
          <w:lang w:val="en-IN"/>
        </w:rPr>
        <w:t>s.</w:t>
      </w:r>
    </w:p>
    <w:p w:rsidR="00A32A2F" w:rsidRDefault="00744B5C">
      <w:pPr>
        <w:numPr>
          <w:ilvl w:val="0"/>
          <w:numId w:val="2"/>
        </w:numPr>
        <w:rPr>
          <w:rFonts w:cs="Aharoni"/>
          <w:color w:val="000000"/>
        </w:rPr>
      </w:pPr>
      <w:r>
        <w:rPr>
          <w:rFonts w:cs="Aharoni"/>
          <w:color w:val="000000"/>
        </w:rPr>
        <w:t xml:space="preserve">Drive </w:t>
      </w:r>
      <w:r>
        <w:rPr>
          <w:rFonts w:cs="Aharoni"/>
          <w:color w:val="000000"/>
        </w:rPr>
        <w:t>retention discussions with business, facilitate reversals and ensure top talent attrition levels are within targets.</w:t>
      </w:r>
    </w:p>
    <w:p w:rsidR="00A32A2F" w:rsidRDefault="00744B5C">
      <w:pPr>
        <w:numPr>
          <w:ilvl w:val="0"/>
          <w:numId w:val="2"/>
        </w:numPr>
        <w:rPr>
          <w:rFonts w:cs="Aharoni"/>
          <w:color w:val="000000"/>
        </w:rPr>
      </w:pPr>
      <w:r>
        <w:rPr>
          <w:rFonts w:cs="Aharoni"/>
          <w:color w:val="000000"/>
        </w:rPr>
        <w:t xml:space="preserve">Design account level HR solutions for business leaders and ensure roll out as per plan. Ensure timely closure of HR </w:t>
      </w:r>
      <w:r>
        <w:rPr>
          <w:rFonts w:cs="Aharoni"/>
          <w:color w:val="000000"/>
          <w:lang w:val="en-IN"/>
        </w:rPr>
        <w:t>SLA</w:t>
      </w:r>
      <w:r>
        <w:rPr>
          <w:rFonts w:cs="Aharoni"/>
          <w:color w:val="000000"/>
        </w:rPr>
        <w:t>s within the account</w:t>
      </w:r>
      <w:r>
        <w:rPr>
          <w:rFonts w:cs="Aharoni"/>
          <w:color w:val="000000"/>
          <w:lang w:val="en-IN"/>
        </w:rPr>
        <w:t>s</w:t>
      </w:r>
      <w:r>
        <w:rPr>
          <w:rFonts w:cs="Aharoni"/>
          <w:color w:val="000000"/>
        </w:rPr>
        <w:t xml:space="preserve">. Work on </w:t>
      </w:r>
      <w:r>
        <w:rPr>
          <w:rFonts w:cs="Aharoni"/>
          <w:color w:val="000000"/>
          <w:lang w:val="en-IN"/>
        </w:rPr>
        <w:t>analytic</w:t>
      </w:r>
      <w:r>
        <w:rPr>
          <w:rFonts w:cs="Aharoni"/>
          <w:color w:val="000000"/>
        </w:rPr>
        <w:t>, BU dashboard and reports</w:t>
      </w:r>
      <w:r>
        <w:rPr>
          <w:rFonts w:cs="Aharoni"/>
          <w:color w:val="000000"/>
          <w:lang w:val="en-IN"/>
        </w:rPr>
        <w:t xml:space="preserve"> for Business</w:t>
      </w:r>
      <w:r>
        <w:rPr>
          <w:rFonts w:cs="Aharoni"/>
          <w:color w:val="000000"/>
        </w:rPr>
        <w:t>.</w:t>
      </w:r>
    </w:p>
    <w:p w:rsidR="00A32A2F" w:rsidRDefault="00744B5C">
      <w:pPr>
        <w:numPr>
          <w:ilvl w:val="0"/>
          <w:numId w:val="2"/>
        </w:numPr>
        <w:rPr>
          <w:rFonts w:cs="Aharoni"/>
          <w:color w:val="000000"/>
        </w:rPr>
      </w:pPr>
      <w:r>
        <w:rPr>
          <w:rFonts w:cs="Aharoni"/>
          <w:color w:val="000000"/>
        </w:rPr>
        <w:t>Work closely with corporate and internal HR team</w:t>
      </w:r>
      <w:r>
        <w:rPr>
          <w:rFonts w:cs="Aharoni"/>
          <w:color w:val="000000"/>
          <w:lang w:val="en-IN"/>
        </w:rPr>
        <w:t>s</w:t>
      </w:r>
      <w:r>
        <w:rPr>
          <w:rFonts w:cs="Aharoni"/>
          <w:color w:val="000000"/>
        </w:rPr>
        <w:t xml:space="preserve"> for execution of all key people processes starting from guidelines stage to final closure</w:t>
      </w:r>
    </w:p>
    <w:p w:rsidR="00A32A2F" w:rsidRDefault="00744B5C">
      <w:pPr>
        <w:rPr>
          <w:rFonts w:cs="Aharoni"/>
          <w:b/>
        </w:rPr>
      </w:pPr>
      <w:r>
        <w:rPr>
          <w:rFonts w:cs="Aharoni"/>
          <w:b/>
        </w:rPr>
        <w:t>Major Accomplishments:</w:t>
      </w:r>
    </w:p>
    <w:p w:rsidR="00A32A2F" w:rsidRDefault="00744B5C">
      <w:pPr>
        <w:numPr>
          <w:ilvl w:val="0"/>
          <w:numId w:val="3"/>
        </w:numPr>
        <w:rPr>
          <w:rFonts w:cs="Aharoni"/>
          <w:color w:val="000000"/>
        </w:rPr>
      </w:pPr>
      <w:r>
        <w:rPr>
          <w:rFonts w:cs="Aharoni"/>
          <w:color w:val="000000"/>
        </w:rPr>
        <w:lastRenderedPageBreak/>
        <w:t>Resources’ Core Conversions for 3</w:t>
      </w:r>
      <w:r>
        <w:rPr>
          <w:rFonts w:cs="Aharoni"/>
          <w:color w:val="000000"/>
          <w:lang w:val="en-IN"/>
        </w:rPr>
        <w:t>500</w:t>
      </w:r>
      <w:r>
        <w:rPr>
          <w:rFonts w:cs="Aharoni"/>
          <w:color w:val="000000"/>
        </w:rPr>
        <w:t xml:space="preserve"> Employees by Coordinating with Program Manager</w:t>
      </w:r>
      <w:r>
        <w:rPr>
          <w:rFonts w:cs="Aharoni"/>
          <w:color w:val="000000"/>
          <w:lang w:val="en-IN"/>
        </w:rPr>
        <w:t>s</w:t>
      </w:r>
      <w:r>
        <w:rPr>
          <w:rFonts w:cs="Aharoni"/>
          <w:color w:val="000000"/>
        </w:rPr>
        <w:t xml:space="preserve">, all Regional &amp; Project Managers. </w:t>
      </w:r>
      <w:r>
        <w:rPr>
          <w:rFonts w:cs="Aharoni"/>
          <w:color w:val="000000"/>
          <w:lang w:val="en-IN"/>
        </w:rPr>
        <w:t>I</w:t>
      </w:r>
      <w:r>
        <w:rPr>
          <w:rFonts w:cs="Aharoni"/>
          <w:color w:val="000000"/>
        </w:rPr>
        <w:t>ncludes coordination with Compliance, Legal, O</w:t>
      </w:r>
      <w:r>
        <w:rPr>
          <w:rFonts w:cs="Aharoni"/>
          <w:color w:val="000000"/>
          <w:lang w:val="en-IN"/>
        </w:rPr>
        <w:t>n Boarding</w:t>
      </w:r>
      <w:r>
        <w:rPr>
          <w:rFonts w:cs="Aharoni"/>
          <w:color w:val="000000"/>
        </w:rPr>
        <w:t xml:space="preserve">, </w:t>
      </w:r>
      <w:r>
        <w:rPr>
          <w:rFonts w:cs="Aharoni"/>
          <w:color w:val="000000"/>
          <w:lang w:val="en-IN"/>
        </w:rPr>
        <w:t xml:space="preserve">IT &amp; Compensation &amp; Benefits </w:t>
      </w:r>
      <w:r>
        <w:rPr>
          <w:rFonts w:cs="Aharoni"/>
          <w:color w:val="000000"/>
        </w:rPr>
        <w:t>Team.</w:t>
      </w:r>
    </w:p>
    <w:p w:rsidR="00A32A2F" w:rsidRDefault="00744B5C">
      <w:pPr>
        <w:numPr>
          <w:ilvl w:val="0"/>
          <w:numId w:val="3"/>
        </w:numPr>
        <w:rPr>
          <w:rFonts w:cs="Aharoni"/>
          <w:color w:val="000000"/>
        </w:rPr>
      </w:pPr>
      <w:r>
        <w:rPr>
          <w:rFonts w:cs="Aharoni"/>
          <w:color w:val="000000"/>
        </w:rPr>
        <w:t xml:space="preserve">Ensured Highest Participation in Employee </w:t>
      </w:r>
      <w:r>
        <w:rPr>
          <w:rFonts w:cs="Aharoni"/>
          <w:color w:val="000000"/>
          <w:lang w:val="en-IN"/>
        </w:rPr>
        <w:t>Perception</w:t>
      </w:r>
      <w:r>
        <w:rPr>
          <w:rFonts w:cs="Aharoni"/>
          <w:color w:val="000000"/>
        </w:rPr>
        <w:t xml:space="preserve"> Survey – 98% for 4000 r</w:t>
      </w:r>
      <w:r>
        <w:rPr>
          <w:rFonts w:cs="Aharoni"/>
          <w:color w:val="000000"/>
        </w:rPr>
        <w:t>esources and Achieved Highest Engagement score – 9</w:t>
      </w:r>
      <w:r>
        <w:rPr>
          <w:rFonts w:cs="Aharoni"/>
          <w:color w:val="000000"/>
          <w:lang w:val="en-IN"/>
        </w:rPr>
        <w:t>6</w:t>
      </w:r>
      <w:r>
        <w:rPr>
          <w:rFonts w:cs="Aharoni"/>
          <w:color w:val="000000"/>
        </w:rPr>
        <w:t xml:space="preserve">% across Wipro </w:t>
      </w:r>
      <w:r>
        <w:rPr>
          <w:rFonts w:cs="Aharoni"/>
          <w:color w:val="000000"/>
          <w:lang w:val="en-IN"/>
        </w:rPr>
        <w:t>among all regions.</w:t>
      </w:r>
      <w:r>
        <w:rPr>
          <w:rFonts w:cs="Aharoni"/>
          <w:color w:val="000000"/>
        </w:rPr>
        <w:t xml:space="preserve"> </w:t>
      </w:r>
    </w:p>
    <w:p w:rsidR="00A32A2F" w:rsidRDefault="00744B5C">
      <w:pPr>
        <w:rPr>
          <w:rFonts w:cs="Aharoni"/>
          <w:b/>
          <w:color w:val="000000"/>
        </w:rPr>
      </w:pPr>
    </w:p>
    <w:p w:rsidR="00A32A2F" w:rsidRDefault="00744B5C">
      <w:pPr>
        <w:rPr>
          <w:rFonts w:cs="Aharoni"/>
          <w:b/>
          <w:color w:val="000000"/>
        </w:rPr>
      </w:pPr>
    </w:p>
    <w:p w:rsidR="00A32A2F" w:rsidRDefault="00744B5C">
      <w:pPr>
        <w:rPr>
          <w:rFonts w:cs="Aharoni"/>
          <w:b/>
        </w:rPr>
      </w:pPr>
      <w:r>
        <w:rPr>
          <w:rFonts w:cs="Aharoni"/>
          <w:b/>
          <w:color w:val="000000"/>
        </w:rPr>
        <w:t>OETIKER Group.</w:t>
      </w:r>
      <w:r>
        <w:rPr>
          <w:rFonts w:cs="Aharoni"/>
          <w:b/>
          <w:color w:val="000000"/>
        </w:rPr>
        <w:tab/>
      </w:r>
      <w:r>
        <w:rPr>
          <w:rFonts w:cs="Aharoni"/>
          <w:b/>
          <w:color w:val="000000"/>
        </w:rPr>
        <w:tab/>
      </w:r>
      <w:r>
        <w:rPr>
          <w:rFonts w:cs="Aharoni"/>
          <w:b/>
          <w:color w:val="000000"/>
        </w:rPr>
        <w:tab/>
      </w:r>
      <w:r>
        <w:rPr>
          <w:rFonts w:cs="Aharoni"/>
          <w:b/>
          <w:color w:val="000000"/>
        </w:rPr>
        <w:tab/>
      </w:r>
      <w:r>
        <w:rPr>
          <w:rFonts w:cs="Aharoni"/>
          <w:b/>
          <w:color w:val="000000"/>
        </w:rPr>
        <w:tab/>
      </w:r>
      <w:r>
        <w:rPr>
          <w:rFonts w:cs="Aharoni"/>
          <w:b/>
          <w:color w:val="000000"/>
        </w:rPr>
        <w:tab/>
      </w:r>
      <w:r>
        <w:rPr>
          <w:rFonts w:cs="Aharoni"/>
          <w:b/>
          <w:color w:val="000000"/>
        </w:rPr>
        <w:tab/>
      </w:r>
      <w:r>
        <w:rPr>
          <w:rFonts w:cs="Aharoni"/>
          <w:b/>
          <w:color w:val="000000"/>
        </w:rPr>
        <w:tab/>
      </w:r>
      <w:r>
        <w:rPr>
          <w:rFonts w:cs="Aharoni"/>
          <w:b/>
          <w:color w:val="000000"/>
        </w:rPr>
        <w:tab/>
      </w:r>
      <w:r>
        <w:rPr>
          <w:rFonts w:cs="Aharoni"/>
          <w:b/>
          <w:color w:val="000000"/>
        </w:rPr>
        <w:tab/>
      </w:r>
      <w:r>
        <w:rPr>
          <w:rFonts w:cs="Aharoni"/>
          <w:b/>
          <w:color w:val="000000"/>
          <w:lang w:val="en-IN"/>
        </w:rPr>
        <w:tab/>
      </w:r>
      <w:r>
        <w:rPr>
          <w:rFonts w:cs="Aharoni"/>
          <w:b/>
          <w:color w:val="000000"/>
        </w:rPr>
        <w:t>Mar 2015 – Jun 2016</w:t>
      </w:r>
    </w:p>
    <w:p w:rsidR="00A32A2F" w:rsidRDefault="00744B5C">
      <w:pPr>
        <w:rPr>
          <w:rFonts w:cs="Aharoni"/>
          <w:b/>
        </w:rPr>
      </w:pPr>
      <w:r>
        <w:rPr>
          <w:rFonts w:cs="Aharoni"/>
          <w:b/>
          <w:color w:val="000000"/>
        </w:rPr>
        <w:t>Sr. Manager Human Resource</w:t>
      </w:r>
    </w:p>
    <w:p w:rsidR="00A32A2F" w:rsidRDefault="00744B5C">
      <w:pPr>
        <w:rPr>
          <w:rFonts w:cs="Aharoni"/>
          <w:b/>
          <w:color w:val="000000"/>
        </w:rPr>
      </w:pPr>
      <w:r>
        <w:rPr>
          <w:rFonts w:cs="Aharoni"/>
          <w:b/>
          <w:color w:val="000000"/>
        </w:rPr>
        <w:t>(Automobiles &amp; Automotive)</w:t>
      </w:r>
    </w:p>
    <w:p w:rsidR="00A32A2F" w:rsidRDefault="00744B5C">
      <w:pPr>
        <w:rPr>
          <w:rFonts w:cs="Aharoni"/>
          <w:b/>
          <w:color w:val="000000"/>
        </w:rPr>
      </w:pPr>
    </w:p>
    <w:p w:rsidR="00A32A2F" w:rsidRDefault="00744B5C">
      <w:pPr>
        <w:rPr>
          <w:rFonts w:cs="Aharoni"/>
          <w:color w:val="000000"/>
        </w:rPr>
      </w:pPr>
      <w:r>
        <w:rPr>
          <w:rFonts w:cs="Aharoni"/>
          <w:b/>
          <w:color w:val="000000"/>
        </w:rPr>
        <w:t>Key Responsibilities:</w:t>
      </w:r>
    </w:p>
    <w:p w:rsidR="00A32A2F" w:rsidRDefault="00744B5C">
      <w:pPr>
        <w:pStyle w:val="ListParagraph"/>
        <w:numPr>
          <w:ilvl w:val="0"/>
          <w:numId w:val="4"/>
        </w:numPr>
        <w:contextualSpacing/>
        <w:rPr>
          <w:rFonts w:cs="Aharoni"/>
          <w:color w:val="000000"/>
        </w:rPr>
      </w:pPr>
      <w:r>
        <w:rPr>
          <w:rFonts w:cs="Aharoni"/>
          <w:color w:val="000000"/>
        </w:rPr>
        <w:t>Design</w:t>
      </w:r>
      <w:r>
        <w:rPr>
          <w:rFonts w:cs="Aharoni"/>
          <w:color w:val="000000"/>
          <w:lang w:val="en-IN"/>
        </w:rPr>
        <w:t>ed</w:t>
      </w:r>
      <w:r>
        <w:rPr>
          <w:rFonts w:cs="Aharoni"/>
          <w:color w:val="000000"/>
        </w:rPr>
        <w:t xml:space="preserve"> and implement</w:t>
      </w:r>
      <w:r>
        <w:rPr>
          <w:rFonts w:cs="Aharoni"/>
          <w:color w:val="000000"/>
          <w:lang w:val="en-IN"/>
        </w:rPr>
        <w:t>ed</w:t>
      </w:r>
      <w:r>
        <w:rPr>
          <w:rFonts w:cs="Aharoni"/>
          <w:color w:val="000000"/>
        </w:rPr>
        <w:t xml:space="preserve"> various HR programs, </w:t>
      </w:r>
      <w:r>
        <w:rPr>
          <w:rFonts w:cs="Aharoni"/>
          <w:color w:val="000000"/>
        </w:rPr>
        <w:t>policies, processes on Global Level and partner</w:t>
      </w:r>
      <w:r>
        <w:rPr>
          <w:rFonts w:cs="Aharoni"/>
          <w:color w:val="000000"/>
          <w:lang w:val="en-IN"/>
        </w:rPr>
        <w:t>ed</w:t>
      </w:r>
      <w:r>
        <w:rPr>
          <w:rFonts w:cs="Aharoni"/>
          <w:color w:val="000000"/>
        </w:rPr>
        <w:t xml:space="preserve"> with B</w:t>
      </w:r>
      <w:r>
        <w:rPr>
          <w:rFonts w:cs="Aharoni"/>
          <w:color w:val="000000"/>
          <w:lang w:val="en-IN"/>
        </w:rPr>
        <w:t xml:space="preserve">usiness </w:t>
      </w:r>
      <w:r>
        <w:rPr>
          <w:rFonts w:cs="Aharoni"/>
          <w:color w:val="000000"/>
        </w:rPr>
        <w:t>U</w:t>
      </w:r>
      <w:r>
        <w:rPr>
          <w:rFonts w:cs="Aharoni"/>
          <w:color w:val="000000"/>
          <w:lang w:val="en-IN"/>
        </w:rPr>
        <w:t>nits</w:t>
      </w:r>
      <w:r>
        <w:rPr>
          <w:rFonts w:cs="Aharoni"/>
          <w:color w:val="000000"/>
        </w:rPr>
        <w:t>, location business managers to drive the people agenda on Global Level.</w:t>
      </w:r>
    </w:p>
    <w:p w:rsidR="00A32A2F" w:rsidRDefault="00744B5C">
      <w:pPr>
        <w:pStyle w:val="ListParagraph"/>
        <w:numPr>
          <w:ilvl w:val="0"/>
          <w:numId w:val="4"/>
        </w:numPr>
        <w:contextualSpacing/>
        <w:rPr>
          <w:rFonts w:cs="Aharoni"/>
          <w:color w:val="000000"/>
        </w:rPr>
      </w:pPr>
      <w:r>
        <w:rPr>
          <w:rFonts w:cs="Aharoni"/>
          <w:color w:val="000000"/>
        </w:rPr>
        <w:t>Partnering with businesses including Domain Consultants, Sales field force, Delivery Heads, Functional Heads of su</w:t>
      </w:r>
      <w:r>
        <w:rPr>
          <w:rFonts w:cs="Aharoni"/>
          <w:color w:val="000000"/>
        </w:rPr>
        <w:t>pport functions for whole North &amp; Western part of India.</w:t>
      </w:r>
    </w:p>
    <w:p w:rsidR="00A32A2F" w:rsidRDefault="00744B5C">
      <w:pPr>
        <w:pStyle w:val="ListParagraph"/>
        <w:numPr>
          <w:ilvl w:val="0"/>
          <w:numId w:val="4"/>
        </w:numPr>
        <w:contextualSpacing/>
        <w:rPr>
          <w:rFonts w:cs="Aharoni"/>
          <w:color w:val="000000"/>
        </w:rPr>
      </w:pPr>
      <w:r>
        <w:rPr>
          <w:rFonts w:cs="Aharoni"/>
          <w:color w:val="000000"/>
        </w:rPr>
        <w:t>Maintaining employee relations, employee satisfaction employee retention and employee productivity through effective implementation of HR policies and practices at a Global level.</w:t>
      </w:r>
    </w:p>
    <w:p w:rsidR="00A32A2F" w:rsidRDefault="00744B5C">
      <w:pPr>
        <w:pStyle w:val="ListParagraph"/>
        <w:ind w:left="360"/>
        <w:contextualSpacing/>
        <w:rPr>
          <w:rFonts w:cs="Aharoni"/>
          <w:color w:val="000000"/>
        </w:rPr>
      </w:pPr>
    </w:p>
    <w:p w:rsidR="00A32A2F" w:rsidRDefault="00744B5C">
      <w:pPr>
        <w:rPr>
          <w:rFonts w:cs="Aharoni"/>
          <w:b/>
          <w:color w:val="000000"/>
        </w:rPr>
      </w:pPr>
      <w:r>
        <w:rPr>
          <w:rFonts w:cs="Aharoni"/>
          <w:b/>
          <w:color w:val="000000"/>
        </w:rPr>
        <w:t>Major Accomplishme</w:t>
      </w:r>
      <w:r>
        <w:rPr>
          <w:rFonts w:cs="Aharoni"/>
          <w:b/>
          <w:color w:val="000000"/>
        </w:rPr>
        <w:t>nts:</w:t>
      </w:r>
    </w:p>
    <w:p w:rsidR="00A32A2F" w:rsidRDefault="00744B5C">
      <w:pPr>
        <w:numPr>
          <w:ilvl w:val="0"/>
          <w:numId w:val="5"/>
        </w:numPr>
        <w:rPr>
          <w:rFonts w:cs="Aharoni"/>
        </w:rPr>
      </w:pPr>
      <w:r>
        <w:rPr>
          <w:rFonts w:cs="Aharoni"/>
          <w:color w:val="000000"/>
          <w:lang w:val="en-IN"/>
        </w:rPr>
        <w:t>D</w:t>
      </w:r>
      <w:r>
        <w:rPr>
          <w:rFonts w:cs="Aharoni"/>
          <w:color w:val="000000"/>
        </w:rPr>
        <w:t xml:space="preserve">esigned &amp; </w:t>
      </w:r>
      <w:r>
        <w:rPr>
          <w:rFonts w:cs="Aharoni"/>
          <w:color w:val="000000"/>
          <w:lang w:val="en-IN"/>
        </w:rPr>
        <w:t>implemented</w:t>
      </w:r>
      <w:r>
        <w:rPr>
          <w:rFonts w:cs="Aharoni"/>
          <w:color w:val="000000"/>
        </w:rPr>
        <w:t xml:space="preserve"> exclusive Human Capital Management  system for 7 Global locations of OETIKER.</w:t>
      </w:r>
    </w:p>
    <w:p w:rsidR="00A32A2F" w:rsidRDefault="00744B5C">
      <w:pPr>
        <w:numPr>
          <w:ilvl w:val="0"/>
          <w:numId w:val="5"/>
        </w:numPr>
        <w:rPr>
          <w:rFonts w:cs="Aharoni"/>
          <w:b/>
          <w:color w:val="000000"/>
        </w:rPr>
      </w:pPr>
      <w:r>
        <w:rPr>
          <w:rFonts w:cs="Aharoni"/>
          <w:color w:val="000000"/>
          <w:lang w:val="en-IN"/>
        </w:rPr>
        <w:t>Designed</w:t>
      </w:r>
      <w:r>
        <w:rPr>
          <w:rFonts w:cs="Aharoni"/>
          <w:color w:val="000000"/>
        </w:rPr>
        <w:t xml:space="preserve"> and developed processes for  building up Soft Skills Competencies Globally. </w:t>
      </w:r>
    </w:p>
    <w:p w:rsidR="00A32A2F" w:rsidRDefault="00744B5C">
      <w:pPr>
        <w:rPr>
          <w:rFonts w:cs="Aharoni"/>
          <w:b/>
          <w:color w:val="000000"/>
        </w:rPr>
      </w:pPr>
    </w:p>
    <w:p w:rsidR="00A32A2F" w:rsidRDefault="00744B5C">
      <w:pPr>
        <w:rPr>
          <w:rFonts w:cs="Aharoni"/>
          <w:b/>
        </w:rPr>
      </w:pPr>
      <w:r>
        <w:rPr>
          <w:rFonts w:cs="Aharoni"/>
          <w:b/>
          <w:color w:val="000000"/>
        </w:rPr>
        <w:t>Wipro Ltd.</w:t>
      </w:r>
      <w:r>
        <w:rPr>
          <w:rFonts w:cs="Aharoni"/>
          <w:b/>
          <w:color w:val="000000"/>
        </w:rPr>
        <w:tab/>
      </w:r>
      <w:r>
        <w:rPr>
          <w:rFonts w:cs="Aharoni"/>
          <w:b/>
          <w:color w:val="000000"/>
        </w:rPr>
        <w:tab/>
      </w:r>
      <w:r>
        <w:rPr>
          <w:rFonts w:cs="Aharoni"/>
          <w:b/>
          <w:color w:val="000000"/>
        </w:rPr>
        <w:tab/>
      </w:r>
      <w:r>
        <w:rPr>
          <w:rFonts w:cs="Aharoni"/>
          <w:b/>
          <w:color w:val="000000"/>
        </w:rPr>
        <w:tab/>
      </w:r>
      <w:r>
        <w:rPr>
          <w:rFonts w:cs="Aharoni"/>
          <w:b/>
          <w:color w:val="000000"/>
        </w:rPr>
        <w:tab/>
      </w:r>
      <w:r>
        <w:rPr>
          <w:rFonts w:cs="Aharoni"/>
          <w:b/>
          <w:color w:val="000000"/>
        </w:rPr>
        <w:tab/>
      </w:r>
      <w:r>
        <w:rPr>
          <w:rFonts w:cs="Aharoni"/>
          <w:b/>
          <w:color w:val="000000"/>
        </w:rPr>
        <w:tab/>
      </w:r>
      <w:r>
        <w:rPr>
          <w:rFonts w:cs="Aharoni"/>
          <w:b/>
          <w:color w:val="000000"/>
        </w:rPr>
        <w:tab/>
      </w:r>
      <w:r>
        <w:rPr>
          <w:rFonts w:cs="Aharoni"/>
          <w:b/>
          <w:color w:val="000000"/>
        </w:rPr>
        <w:tab/>
      </w:r>
      <w:r>
        <w:rPr>
          <w:rFonts w:cs="Aharoni"/>
          <w:b/>
          <w:color w:val="000000"/>
        </w:rPr>
        <w:tab/>
      </w:r>
      <w:r>
        <w:rPr>
          <w:rFonts w:cs="Aharoni"/>
          <w:b/>
          <w:color w:val="000000"/>
        </w:rPr>
        <w:tab/>
        <w:t xml:space="preserve">   Sep 2008 – Feb 2015</w:t>
      </w:r>
    </w:p>
    <w:p w:rsidR="00A32A2F" w:rsidRDefault="00744B5C">
      <w:pPr>
        <w:rPr>
          <w:rFonts w:cs="Aharoni"/>
          <w:b/>
          <w:bCs/>
          <w:color w:val="000000"/>
        </w:rPr>
      </w:pPr>
      <w:r>
        <w:rPr>
          <w:rFonts w:cs="Aharoni"/>
          <w:b/>
          <w:bCs/>
          <w:color w:val="000000"/>
        </w:rPr>
        <w:t xml:space="preserve">Manager Human Resource </w:t>
      </w:r>
    </w:p>
    <w:p w:rsidR="00A32A2F" w:rsidRDefault="00744B5C">
      <w:pPr>
        <w:rPr>
          <w:rFonts w:cs="Aharoni"/>
          <w:b/>
          <w:color w:val="000000"/>
        </w:rPr>
      </w:pPr>
    </w:p>
    <w:p w:rsidR="00A32A2F" w:rsidRDefault="00744B5C">
      <w:pPr>
        <w:rPr>
          <w:rFonts w:cs="Aharoni"/>
          <w:b/>
          <w:color w:val="000000"/>
        </w:rPr>
      </w:pPr>
      <w:r>
        <w:rPr>
          <w:rFonts w:cs="Aharoni"/>
          <w:b/>
          <w:color w:val="000000"/>
        </w:rPr>
        <w:t>Key Responsibilities:</w:t>
      </w:r>
    </w:p>
    <w:p w:rsidR="00A32A2F" w:rsidRDefault="00744B5C">
      <w:pPr>
        <w:numPr>
          <w:ilvl w:val="0"/>
          <w:numId w:val="6"/>
        </w:numPr>
        <w:rPr>
          <w:rFonts w:cs="Aharoni"/>
          <w:color w:val="000000"/>
        </w:rPr>
      </w:pPr>
      <w:r>
        <w:rPr>
          <w:rFonts w:cs="Aharoni"/>
          <w:color w:val="000000"/>
        </w:rPr>
        <w:t xml:space="preserve">Engagement &amp; Development through Focused Group Discussions, Open Houses, Skip/NMA/One-on-One &amp; </w:t>
      </w:r>
      <w:r>
        <w:rPr>
          <w:rFonts w:cs="Aharoni"/>
          <w:color w:val="000000"/>
          <w:lang w:val="en-IN"/>
        </w:rPr>
        <w:t>Recognition</w:t>
      </w:r>
      <w:r>
        <w:rPr>
          <w:rFonts w:cs="Aharoni"/>
          <w:color w:val="000000"/>
        </w:rPr>
        <w:t>.</w:t>
      </w:r>
    </w:p>
    <w:p w:rsidR="00A32A2F" w:rsidRDefault="00744B5C">
      <w:pPr>
        <w:numPr>
          <w:ilvl w:val="0"/>
          <w:numId w:val="6"/>
        </w:numPr>
        <w:rPr>
          <w:rFonts w:cs="Aharoni"/>
          <w:color w:val="000000"/>
        </w:rPr>
      </w:pPr>
      <w:r>
        <w:rPr>
          <w:rFonts w:cs="Aharoni"/>
          <w:color w:val="000000"/>
        </w:rPr>
        <w:t xml:space="preserve">Driving Employee engagement initiatives, enabling retention programs &amp; capability programs. Ensuring </w:t>
      </w:r>
      <w:r>
        <w:rPr>
          <w:rFonts w:cs="Aharoni"/>
          <w:color w:val="000000"/>
        </w:rPr>
        <w:t>training delivery, providing subject matter expertise in overall policy and benefits, advice and partner with various function terms.</w:t>
      </w:r>
    </w:p>
    <w:p w:rsidR="00A32A2F" w:rsidRDefault="00744B5C">
      <w:pPr>
        <w:numPr>
          <w:ilvl w:val="0"/>
          <w:numId w:val="7"/>
        </w:numPr>
        <w:rPr>
          <w:rFonts w:cs="Aharoni"/>
        </w:rPr>
      </w:pPr>
      <w:r>
        <w:rPr>
          <w:rFonts w:cs="Aharoni"/>
          <w:color w:val="000000"/>
        </w:rPr>
        <w:t>As the Regional HR Manager, took care of Employee Assimilation, Compensation &amp; Benefits, Talent Transformation, Leadership</w:t>
      </w:r>
      <w:r>
        <w:rPr>
          <w:rFonts w:cs="Aharoni"/>
          <w:color w:val="000000"/>
        </w:rPr>
        <w:t xml:space="preserve"> Intervention, Performance Management of employees.</w:t>
      </w:r>
    </w:p>
    <w:p w:rsidR="00A32A2F" w:rsidRDefault="00744B5C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cs="Aharoni"/>
        </w:rPr>
      </w:pPr>
      <w:r>
        <w:rPr>
          <w:rFonts w:cs="Aharoni"/>
          <w:color w:val="000000"/>
        </w:rPr>
        <w:t>Employee turnover management through rewards &amp; recognition, coaching, progressions and talent development programs.</w:t>
      </w:r>
    </w:p>
    <w:p w:rsidR="00A32A2F" w:rsidRDefault="00744B5C">
      <w:pPr>
        <w:numPr>
          <w:ilvl w:val="0"/>
          <w:numId w:val="7"/>
        </w:numPr>
        <w:rPr>
          <w:rFonts w:cs="Aharoni"/>
        </w:rPr>
      </w:pPr>
      <w:r>
        <w:rPr>
          <w:rFonts w:cs="Aharoni"/>
          <w:color w:val="000000"/>
        </w:rPr>
        <w:t>Involved in the career mapping through talent advice program, capture strengths, weaknes</w:t>
      </w:r>
      <w:r>
        <w:rPr>
          <w:rFonts w:cs="Aharoni"/>
          <w:color w:val="000000"/>
        </w:rPr>
        <w:t>ses &amp; identifying talent at risk.</w:t>
      </w:r>
    </w:p>
    <w:p w:rsidR="00A32A2F" w:rsidRDefault="00744B5C">
      <w:pPr>
        <w:rPr>
          <w:rFonts w:cs="Aharoni"/>
          <w:b/>
          <w:color w:val="000000"/>
        </w:rPr>
      </w:pPr>
      <w:r>
        <w:rPr>
          <w:rFonts w:cs="Aharoni"/>
          <w:b/>
          <w:color w:val="000000"/>
        </w:rPr>
        <w:t>Major Accomplishments:</w:t>
      </w:r>
    </w:p>
    <w:p w:rsidR="00A32A2F" w:rsidRDefault="00744B5C">
      <w:pPr>
        <w:numPr>
          <w:ilvl w:val="0"/>
          <w:numId w:val="5"/>
        </w:numPr>
        <w:rPr>
          <w:rFonts w:cs="Aharoni"/>
        </w:rPr>
      </w:pPr>
      <w:r>
        <w:rPr>
          <w:rFonts w:cs="Aharoni"/>
          <w:color w:val="000000"/>
        </w:rPr>
        <w:t>Instrumental in enhancing managerial effectiveness through coaching &amp; learning.</w:t>
      </w:r>
    </w:p>
    <w:p w:rsidR="00A32A2F" w:rsidRDefault="00744B5C">
      <w:pPr>
        <w:numPr>
          <w:ilvl w:val="0"/>
          <w:numId w:val="5"/>
        </w:numPr>
        <w:rPr>
          <w:rFonts w:cs="Aharoni"/>
          <w:color w:val="000000"/>
        </w:rPr>
      </w:pPr>
      <w:r>
        <w:rPr>
          <w:rFonts w:cs="Aharoni"/>
          <w:color w:val="000000"/>
        </w:rPr>
        <w:t>Handpicked by the Management for conducting four consecutive ISO, DNV &amp; Legal audit in a row.</w:t>
      </w:r>
    </w:p>
    <w:p w:rsidR="00A32A2F" w:rsidRDefault="00744B5C">
      <w:pPr>
        <w:rPr>
          <w:rFonts w:cs="Aharoni"/>
          <w:color w:val="000000"/>
        </w:rPr>
      </w:pPr>
    </w:p>
    <w:p w:rsidR="00A32A2F" w:rsidRDefault="00744B5C">
      <w:pPr>
        <w:rPr>
          <w:rFonts w:cs="Aharoni"/>
          <w:b/>
        </w:rPr>
      </w:pPr>
      <w:r>
        <w:rPr>
          <w:rFonts w:cs="Aharoni"/>
          <w:b/>
          <w:color w:val="000000"/>
        </w:rPr>
        <w:t>Videocon Industries</w:t>
      </w:r>
      <w:r>
        <w:rPr>
          <w:rFonts w:cs="Aharoni"/>
          <w:b/>
          <w:color w:val="000000"/>
        </w:rPr>
        <w:tab/>
      </w:r>
      <w:r>
        <w:rPr>
          <w:rFonts w:cs="Aharoni"/>
          <w:b/>
          <w:color w:val="000000"/>
        </w:rPr>
        <w:tab/>
      </w:r>
      <w:r>
        <w:rPr>
          <w:rFonts w:cs="Aharoni"/>
          <w:b/>
          <w:color w:val="000000"/>
        </w:rPr>
        <w:tab/>
      </w:r>
      <w:r>
        <w:rPr>
          <w:rFonts w:cs="Aharoni"/>
          <w:b/>
          <w:color w:val="000000"/>
        </w:rPr>
        <w:tab/>
      </w:r>
      <w:r>
        <w:rPr>
          <w:rFonts w:cs="Aharoni"/>
          <w:b/>
          <w:color w:val="000000"/>
        </w:rPr>
        <w:tab/>
      </w:r>
      <w:r>
        <w:rPr>
          <w:rFonts w:cs="Aharoni"/>
          <w:b/>
          <w:color w:val="000000"/>
        </w:rPr>
        <w:tab/>
      </w:r>
      <w:r>
        <w:rPr>
          <w:rFonts w:cs="Aharoni"/>
          <w:b/>
          <w:color w:val="000000"/>
        </w:rPr>
        <w:tab/>
      </w:r>
      <w:r>
        <w:rPr>
          <w:rFonts w:cs="Aharoni"/>
          <w:b/>
          <w:color w:val="000000"/>
        </w:rPr>
        <w:tab/>
      </w:r>
      <w:r>
        <w:rPr>
          <w:rFonts w:cs="Aharoni"/>
          <w:b/>
          <w:color w:val="000000"/>
        </w:rPr>
        <w:tab/>
      </w:r>
      <w:r>
        <w:rPr>
          <w:rFonts w:cs="Aharoni"/>
          <w:b/>
          <w:color w:val="000000"/>
        </w:rPr>
        <w:tab/>
        <w:t xml:space="preserve">   Jun 2007 - Aug 2008 </w:t>
      </w:r>
    </w:p>
    <w:p w:rsidR="00A32A2F" w:rsidRDefault="00744B5C">
      <w:pPr>
        <w:rPr>
          <w:rFonts w:cs="Aharoni"/>
          <w:b/>
          <w:color w:val="000000"/>
        </w:rPr>
      </w:pPr>
      <w:r>
        <w:rPr>
          <w:rFonts w:cs="Aharoni"/>
          <w:b/>
          <w:color w:val="000000"/>
        </w:rPr>
        <w:t>Manager Human Resources</w:t>
      </w:r>
    </w:p>
    <w:p w:rsidR="00A32A2F" w:rsidRDefault="00744B5C">
      <w:pPr>
        <w:rPr>
          <w:rFonts w:cs="Aharoni"/>
          <w:b/>
          <w:color w:val="000000"/>
        </w:rPr>
      </w:pPr>
      <w:r>
        <w:rPr>
          <w:rFonts w:cs="Aharoni"/>
          <w:b/>
          <w:color w:val="000000"/>
        </w:rPr>
        <w:t>(Electronics</w:t>
      </w:r>
      <w:r>
        <w:rPr>
          <w:rFonts w:cs="Aharoni"/>
          <w:b/>
          <w:color w:val="000000"/>
          <w:lang w:val="en-IN"/>
        </w:rPr>
        <w:t xml:space="preserve"> &amp; Consumer Durable</w:t>
      </w:r>
      <w:r>
        <w:rPr>
          <w:rFonts w:cs="Aharoni"/>
          <w:b/>
          <w:color w:val="000000"/>
        </w:rPr>
        <w:t>)</w:t>
      </w:r>
    </w:p>
    <w:p w:rsidR="00A32A2F" w:rsidRDefault="00744B5C">
      <w:pPr>
        <w:rPr>
          <w:rFonts w:cs="Aharoni"/>
          <w:b/>
          <w:color w:val="000000"/>
        </w:rPr>
      </w:pPr>
    </w:p>
    <w:p w:rsidR="00A32A2F" w:rsidRDefault="00744B5C">
      <w:pPr>
        <w:rPr>
          <w:rFonts w:cs="Aharoni"/>
          <w:b/>
          <w:color w:val="000000"/>
        </w:rPr>
      </w:pPr>
      <w:r>
        <w:rPr>
          <w:rFonts w:cs="Aharoni"/>
          <w:b/>
          <w:color w:val="000000"/>
        </w:rPr>
        <w:t>Key Responsibilities:</w:t>
      </w:r>
    </w:p>
    <w:p w:rsidR="00A32A2F" w:rsidRDefault="00744B5C">
      <w:pPr>
        <w:numPr>
          <w:ilvl w:val="0"/>
          <w:numId w:val="8"/>
        </w:numPr>
        <w:rPr>
          <w:rFonts w:cs="Aharoni"/>
        </w:rPr>
      </w:pPr>
      <w:r>
        <w:rPr>
          <w:rFonts w:cs="Aharoni"/>
          <w:color w:val="000000"/>
        </w:rPr>
        <w:t>Responsible for driving employee engagement initiatives and R&amp;R programs for the BU.</w:t>
      </w:r>
    </w:p>
    <w:p w:rsidR="00A32A2F" w:rsidRDefault="00744B5C">
      <w:pPr>
        <w:numPr>
          <w:ilvl w:val="0"/>
          <w:numId w:val="8"/>
        </w:numPr>
        <w:rPr>
          <w:rFonts w:cs="Aharoni"/>
        </w:rPr>
      </w:pPr>
      <w:r>
        <w:rPr>
          <w:rFonts w:cs="Aharoni"/>
          <w:color w:val="000000"/>
        </w:rPr>
        <w:t>Involved in resolving employees’ queries/issues related to sal</w:t>
      </w:r>
      <w:r>
        <w:rPr>
          <w:rFonts w:cs="Aharoni"/>
          <w:color w:val="000000"/>
        </w:rPr>
        <w:t>ary housing,other benefits to achieve  employees’ satisfaction.</w:t>
      </w:r>
    </w:p>
    <w:p w:rsidR="00A32A2F" w:rsidRDefault="00744B5C">
      <w:pPr>
        <w:numPr>
          <w:ilvl w:val="0"/>
          <w:numId w:val="8"/>
        </w:numPr>
        <w:rPr>
          <w:rFonts w:cs="Aharoni"/>
        </w:rPr>
      </w:pPr>
      <w:r>
        <w:rPr>
          <w:rFonts w:cs="Aharoni"/>
          <w:color w:val="000000"/>
        </w:rPr>
        <w:t>Responsible for facilitation of identification of individual / team learning and development plans to meet current as well as future objectives of the company.</w:t>
      </w:r>
    </w:p>
    <w:p w:rsidR="00A32A2F" w:rsidRDefault="00744B5C">
      <w:pPr>
        <w:numPr>
          <w:ilvl w:val="0"/>
          <w:numId w:val="8"/>
        </w:numPr>
        <w:rPr>
          <w:rFonts w:cs="Aharoni"/>
        </w:rPr>
      </w:pPr>
      <w:r>
        <w:rPr>
          <w:rFonts w:cs="Aharoni"/>
        </w:rPr>
        <w:t>Responsible for facilitating ser</w:t>
      </w:r>
      <w:r>
        <w:rPr>
          <w:rFonts w:cs="Aharoni"/>
        </w:rPr>
        <w:t>vices related to Compensation &amp; Benefits, Probation confirmation, Loans / Benefit administration for achieving high employee satisfaction index.</w:t>
      </w:r>
    </w:p>
    <w:p w:rsidR="00A32A2F" w:rsidRDefault="00744B5C">
      <w:pPr>
        <w:numPr>
          <w:ilvl w:val="0"/>
          <w:numId w:val="8"/>
        </w:numPr>
        <w:rPr>
          <w:rFonts w:cs="Aharoni"/>
        </w:rPr>
      </w:pPr>
      <w:r>
        <w:rPr>
          <w:rFonts w:cs="Aharoni"/>
        </w:rPr>
        <w:t>Managed entire gamut of hire to retire people processes for various service lines.</w:t>
      </w:r>
    </w:p>
    <w:p w:rsidR="00A32A2F" w:rsidRDefault="00744B5C">
      <w:pPr>
        <w:rPr>
          <w:rFonts w:cs="Aharoni"/>
          <w:color w:val="000000"/>
        </w:rPr>
      </w:pPr>
    </w:p>
    <w:p w:rsidR="00A32A2F" w:rsidRDefault="00744B5C">
      <w:pPr>
        <w:rPr>
          <w:rFonts w:cs="Aharoni"/>
          <w:b/>
        </w:rPr>
      </w:pPr>
      <w:r>
        <w:rPr>
          <w:rFonts w:cs="Aharoni"/>
          <w:b/>
          <w:color w:val="000000"/>
        </w:rPr>
        <w:t xml:space="preserve">Neel Metals Products Ltd </w:t>
      </w:r>
      <w:r>
        <w:rPr>
          <w:rFonts w:cs="Aharoni"/>
          <w:b/>
          <w:color w:val="000000"/>
        </w:rPr>
        <w:tab/>
      </w:r>
      <w:r>
        <w:rPr>
          <w:rFonts w:cs="Aharoni"/>
          <w:b/>
          <w:color w:val="000000"/>
        </w:rPr>
        <w:tab/>
      </w:r>
      <w:r>
        <w:rPr>
          <w:rFonts w:cs="Aharoni"/>
          <w:b/>
          <w:color w:val="000000"/>
        </w:rPr>
        <w:tab/>
      </w:r>
      <w:r>
        <w:rPr>
          <w:rFonts w:cs="Aharoni"/>
          <w:b/>
          <w:color w:val="000000"/>
        </w:rPr>
        <w:tab/>
      </w:r>
      <w:r>
        <w:rPr>
          <w:rFonts w:cs="Aharoni"/>
          <w:b/>
          <w:color w:val="000000"/>
        </w:rPr>
        <w:tab/>
      </w:r>
      <w:r>
        <w:rPr>
          <w:rFonts w:cs="Aharoni"/>
          <w:b/>
          <w:color w:val="000000"/>
        </w:rPr>
        <w:tab/>
      </w:r>
      <w:r>
        <w:rPr>
          <w:rFonts w:cs="Aharoni"/>
          <w:b/>
          <w:color w:val="000000"/>
        </w:rPr>
        <w:tab/>
      </w:r>
      <w:r>
        <w:rPr>
          <w:rFonts w:cs="Aharoni"/>
          <w:b/>
          <w:color w:val="000000"/>
        </w:rPr>
        <w:tab/>
      </w:r>
      <w:r>
        <w:rPr>
          <w:rFonts w:cs="Aharoni"/>
          <w:b/>
          <w:color w:val="000000"/>
        </w:rPr>
        <w:tab/>
        <w:t xml:space="preserve">   </w:t>
      </w:r>
      <w:r>
        <w:rPr>
          <w:rFonts w:cs="Aharoni"/>
          <w:b/>
          <w:color w:val="000000"/>
          <w:lang w:val="en-IN"/>
        </w:rPr>
        <w:tab/>
      </w:r>
      <w:r>
        <w:rPr>
          <w:rFonts w:cs="Aharoni"/>
          <w:b/>
          <w:color w:val="000000"/>
        </w:rPr>
        <w:t>Jul 2004 - May 2007</w:t>
      </w:r>
    </w:p>
    <w:p w:rsidR="00A32A2F" w:rsidRDefault="00744B5C">
      <w:pPr>
        <w:rPr>
          <w:rFonts w:cs="Aharoni"/>
          <w:b/>
          <w:bCs/>
          <w:color w:val="000000"/>
        </w:rPr>
      </w:pPr>
      <w:r>
        <w:rPr>
          <w:rFonts w:cs="Aharoni"/>
          <w:b/>
          <w:bCs/>
          <w:color w:val="000000"/>
        </w:rPr>
        <w:t>Assistant Manager Human Resource</w:t>
      </w:r>
    </w:p>
    <w:p w:rsidR="00A32A2F" w:rsidRDefault="00744B5C">
      <w:pPr>
        <w:rPr>
          <w:rFonts w:cs="Aharoni"/>
          <w:b/>
        </w:rPr>
      </w:pPr>
    </w:p>
    <w:p w:rsidR="00A32A2F" w:rsidRDefault="00744B5C">
      <w:pPr>
        <w:rPr>
          <w:rFonts w:cs="Aharoni"/>
          <w:b/>
          <w:color w:val="000000"/>
        </w:rPr>
      </w:pPr>
      <w:r>
        <w:rPr>
          <w:rFonts w:cs="Aharoni"/>
          <w:b/>
          <w:color w:val="000000"/>
        </w:rPr>
        <w:t>Key Responsibilities:</w:t>
      </w:r>
    </w:p>
    <w:p w:rsidR="00A32A2F" w:rsidRDefault="00744B5C">
      <w:pPr>
        <w:numPr>
          <w:ilvl w:val="0"/>
          <w:numId w:val="9"/>
        </w:numPr>
        <w:rPr>
          <w:rFonts w:cs="Aharoni"/>
        </w:rPr>
      </w:pPr>
      <w:r>
        <w:rPr>
          <w:rFonts w:cs="Aharoni"/>
          <w:color w:val="000000"/>
        </w:rPr>
        <w:t xml:space="preserve">Conducted Bulk &amp; specific recruitment through strategies </w:t>
      </w:r>
      <w:r>
        <w:rPr>
          <w:rFonts w:cs="Aharoni"/>
          <w:color w:val="000000"/>
          <w:lang w:val="en-IN"/>
        </w:rPr>
        <w:t>along with</w:t>
      </w:r>
      <w:r>
        <w:rPr>
          <w:rFonts w:cs="Aharoni"/>
          <w:color w:val="000000"/>
        </w:rPr>
        <w:t xml:space="preserve"> consultants, Advertisement, walk- in, campus etc.</w:t>
      </w:r>
    </w:p>
    <w:p w:rsidR="00A32A2F" w:rsidRDefault="00744B5C">
      <w:pPr>
        <w:numPr>
          <w:ilvl w:val="0"/>
          <w:numId w:val="9"/>
        </w:numPr>
        <w:rPr>
          <w:rFonts w:cs="Aharoni"/>
        </w:rPr>
      </w:pPr>
      <w:r>
        <w:rPr>
          <w:rFonts w:cs="Aharoni"/>
          <w:color w:val="000000"/>
        </w:rPr>
        <w:t>Key person for handling manpower planning, position profiling, co-coordinating and managing the selection process, Salary negotiation, joining and induction training.</w:t>
      </w:r>
    </w:p>
    <w:p w:rsidR="00A32A2F" w:rsidRDefault="00744B5C">
      <w:pPr>
        <w:numPr>
          <w:ilvl w:val="0"/>
          <w:numId w:val="9"/>
        </w:numPr>
        <w:rPr>
          <w:rFonts w:cs="Aharoni"/>
        </w:rPr>
      </w:pPr>
      <w:r>
        <w:rPr>
          <w:rFonts w:cs="Aharoni"/>
          <w:color w:val="000000"/>
        </w:rPr>
        <w:t xml:space="preserve">Responsible for maintaining and updating of HR information, E.S.I &amp; P.F related data for </w:t>
      </w:r>
      <w:r>
        <w:rPr>
          <w:rFonts w:cs="Aharoni"/>
          <w:color w:val="000000"/>
        </w:rPr>
        <w:t>better time keeping &amp; labour control procedures.</w:t>
      </w:r>
    </w:p>
    <w:p w:rsidR="00A32A2F" w:rsidRDefault="00744B5C">
      <w:pPr>
        <w:rPr>
          <w:rFonts w:cs="Aharoni"/>
          <w:b/>
          <w:color w:val="000000"/>
        </w:rPr>
      </w:pPr>
      <w:r>
        <w:rPr>
          <w:rFonts w:cs="Aharoni"/>
          <w:b/>
          <w:color w:val="000000"/>
        </w:rPr>
        <w:t>Major Accomplishments:</w:t>
      </w:r>
    </w:p>
    <w:p w:rsidR="00A32A2F" w:rsidRDefault="00744B5C">
      <w:pPr>
        <w:numPr>
          <w:ilvl w:val="0"/>
          <w:numId w:val="10"/>
        </w:numPr>
        <w:rPr>
          <w:rFonts w:cs="Aharoni"/>
        </w:rPr>
      </w:pPr>
      <w:r>
        <w:rPr>
          <w:rFonts w:cs="Aharoni"/>
          <w:color w:val="000000"/>
        </w:rPr>
        <w:t>Successfully designed and implemented corporate HR related strategies, systems and processes.</w:t>
      </w:r>
    </w:p>
    <w:p w:rsidR="00A32A2F" w:rsidRDefault="00744B5C">
      <w:pPr>
        <w:ind w:left="720"/>
        <w:rPr>
          <w:rFonts w:cs="Aharoni"/>
        </w:rPr>
      </w:pPr>
    </w:p>
    <w:p w:rsidR="00A32A2F" w:rsidRDefault="00744B5C">
      <w:pPr>
        <w:pStyle w:val="NoSpacing"/>
        <w:pBdr>
          <w:top w:val="single" w:sz="4" w:space="1" w:color="auto"/>
        </w:pBdr>
        <w:shd w:val="clear" w:color="auto" w:fill="DDD9C3"/>
        <w:jc w:val="both"/>
        <w:rPr>
          <w:rFonts w:cs="Aharoni"/>
          <w:b/>
        </w:rPr>
      </w:pPr>
      <w:r>
        <w:rPr>
          <w:rFonts w:cs="Aharoni"/>
          <w:b/>
        </w:rPr>
        <w:t>EDUCATION &amp; TRAINING</w:t>
      </w:r>
    </w:p>
    <w:p w:rsidR="00A32A2F" w:rsidRDefault="00744B5C">
      <w:pPr>
        <w:jc w:val="center"/>
        <w:rPr>
          <w:rFonts w:cs="Aharoni"/>
          <w:b/>
        </w:rPr>
      </w:pPr>
      <w:r>
        <w:rPr>
          <w:rFonts w:cs="Aharoni"/>
          <w:b/>
        </w:rPr>
        <w:t>MBA (Human Resou</w:t>
      </w:r>
      <w:r>
        <w:rPr>
          <w:rFonts w:cs="Aharoni"/>
          <w:b/>
          <w:lang w:val="en-IN"/>
        </w:rPr>
        <w:t>r</w:t>
      </w:r>
      <w:r>
        <w:rPr>
          <w:rFonts w:cs="Aharoni"/>
          <w:b/>
        </w:rPr>
        <w:t>ces)</w:t>
      </w:r>
    </w:p>
    <w:p w:rsidR="00A32A2F" w:rsidRDefault="00744B5C">
      <w:pPr>
        <w:jc w:val="center"/>
        <w:rPr>
          <w:rFonts w:cs="Aharoni"/>
          <w:b/>
        </w:rPr>
      </w:pPr>
      <w:r>
        <w:rPr>
          <w:rFonts w:cs="Aharoni"/>
          <w:b/>
        </w:rPr>
        <w:tab/>
      </w:r>
    </w:p>
    <w:p w:rsidR="00A32A2F" w:rsidRDefault="00744B5C">
      <w:pPr>
        <w:jc w:val="center"/>
        <w:rPr>
          <w:rFonts w:cs="Aharoni"/>
          <w:b/>
        </w:rPr>
      </w:pPr>
      <w:r>
        <w:rPr>
          <w:rFonts w:cs="Aharoni"/>
          <w:b/>
        </w:rPr>
        <w:t>Diploma</w:t>
      </w:r>
      <w:r>
        <w:rPr>
          <w:rFonts w:cs="Aharoni"/>
          <w:b/>
          <w:lang w:val="en-IN"/>
        </w:rPr>
        <w:t xml:space="preserve"> in </w:t>
      </w:r>
      <w:r>
        <w:rPr>
          <w:rFonts w:cs="Aharoni"/>
          <w:b/>
        </w:rPr>
        <w:t>Web Designing &amp; e- Commerce</w:t>
      </w:r>
    </w:p>
    <w:p w:rsidR="00A32A2F" w:rsidRDefault="00744B5C">
      <w:pPr>
        <w:rPr>
          <w:rFonts w:cs="Aharoni"/>
          <w:b/>
        </w:rPr>
      </w:pPr>
      <w:r>
        <w:rPr>
          <w:rFonts w:cs="Aharoni"/>
          <w:b/>
        </w:rPr>
        <w:t>Train</w:t>
      </w:r>
      <w:r>
        <w:rPr>
          <w:rFonts w:cs="Aharoni"/>
          <w:b/>
        </w:rPr>
        <w:t>ing/ Courses Attended:</w:t>
      </w:r>
    </w:p>
    <w:p w:rsidR="00A32A2F" w:rsidRDefault="00744B5C">
      <w:pPr>
        <w:numPr>
          <w:ilvl w:val="0"/>
          <w:numId w:val="11"/>
        </w:numPr>
        <w:rPr>
          <w:rFonts w:cs="Aharoni"/>
        </w:rPr>
      </w:pPr>
      <w:r>
        <w:rPr>
          <w:rFonts w:cs="Aharoni"/>
        </w:rPr>
        <w:t>Learn Excel Accelerate Perform (LEAP)</w:t>
      </w:r>
    </w:p>
    <w:p w:rsidR="00A32A2F" w:rsidRDefault="00744B5C">
      <w:pPr>
        <w:numPr>
          <w:ilvl w:val="0"/>
          <w:numId w:val="11"/>
        </w:numPr>
        <w:rPr>
          <w:rFonts w:cs="Aharoni"/>
        </w:rPr>
      </w:pPr>
      <w:r>
        <w:rPr>
          <w:rFonts w:cs="Aharoni"/>
        </w:rPr>
        <w:t>Service Excellence and Advance Leadership Program</w:t>
      </w:r>
    </w:p>
    <w:p w:rsidR="00A32A2F" w:rsidRDefault="00744B5C">
      <w:pPr>
        <w:numPr>
          <w:ilvl w:val="0"/>
          <w:numId w:val="11"/>
        </w:numPr>
        <w:rPr>
          <w:rFonts w:cs="Aharoni"/>
        </w:rPr>
      </w:pPr>
      <w:r>
        <w:rPr>
          <w:rFonts w:cs="Aharoni"/>
        </w:rPr>
        <w:t>GALLUP: Strength Finder</w:t>
      </w:r>
    </w:p>
    <w:p w:rsidR="00A32A2F" w:rsidRDefault="00744B5C">
      <w:pPr>
        <w:numPr>
          <w:ilvl w:val="0"/>
          <w:numId w:val="11"/>
        </w:numPr>
        <w:rPr>
          <w:rFonts w:cs="Aharoni"/>
        </w:rPr>
      </w:pPr>
      <w:r>
        <w:rPr>
          <w:rFonts w:cs="Aharoni"/>
        </w:rPr>
        <w:lastRenderedPageBreak/>
        <w:t>Train the Trainer</w:t>
      </w:r>
    </w:p>
    <w:p w:rsidR="00A32A2F" w:rsidRDefault="00744B5C">
      <w:pPr>
        <w:rPr>
          <w:rFonts w:cs="Aharoni"/>
        </w:rPr>
      </w:pPr>
      <w:r>
        <w:rPr>
          <w:rFonts w:cs="Aharoni"/>
          <w:b/>
        </w:rPr>
        <w:t>IT Skills</w:t>
      </w:r>
      <w:r>
        <w:rPr>
          <w:rFonts w:cs="Aharoni"/>
        </w:rPr>
        <w:t>: Proficient with the use of MS Office suite, SAP - HR module, and the Internet applications</w:t>
      </w:r>
    </w:p>
    <w:p w:rsidR="00A32A2F" w:rsidRDefault="00744B5C">
      <w:pPr>
        <w:pStyle w:val="NoSpacing"/>
        <w:jc w:val="both"/>
        <w:rPr>
          <w:rFonts w:cs="Aharoni"/>
          <w:b/>
        </w:rPr>
      </w:pPr>
    </w:p>
    <w:p w:rsidR="00A32A2F" w:rsidRDefault="00744B5C">
      <w:pPr>
        <w:pStyle w:val="NoSpacing"/>
        <w:pBdr>
          <w:top w:val="single" w:sz="4" w:space="1" w:color="auto"/>
        </w:pBdr>
        <w:shd w:val="clear" w:color="auto" w:fill="DDD9C3"/>
        <w:jc w:val="both"/>
        <w:rPr>
          <w:rFonts w:cs="Aharoni"/>
        </w:rPr>
      </w:pPr>
      <w:r>
        <w:rPr>
          <w:rFonts w:cs="Aharoni"/>
          <w:b/>
        </w:rPr>
        <w:t>PERSONAL INFORMATION: Date of Birth:</w:t>
      </w:r>
      <w:r>
        <w:rPr>
          <w:rFonts w:cs="Aharoni"/>
        </w:rPr>
        <w:t xml:space="preserve"> 16</w:t>
      </w:r>
      <w:r>
        <w:rPr>
          <w:rFonts w:cs="Aharoni"/>
          <w:vertAlign w:val="superscript"/>
        </w:rPr>
        <w:t>th</w:t>
      </w:r>
      <w:r>
        <w:rPr>
          <w:rFonts w:cs="Aharoni"/>
        </w:rPr>
        <w:t xml:space="preserve"> Dec 1980 </w:t>
      </w:r>
      <w:r>
        <w:rPr>
          <w:rFonts w:ascii="Symbol" w:hAnsi="Symbol" w:cs="Aharoni"/>
        </w:rPr>
        <w:sym w:font="Symbol" w:char="F0A8"/>
      </w:r>
      <w:r>
        <w:rPr>
          <w:rFonts w:cs="Aharoni"/>
        </w:rPr>
        <w:t xml:space="preserve"> </w:t>
      </w:r>
      <w:r>
        <w:rPr>
          <w:rFonts w:cs="Aharoni"/>
          <w:b/>
        </w:rPr>
        <w:t>Languages known:</w:t>
      </w:r>
      <w:r>
        <w:rPr>
          <w:rFonts w:cs="Aharoni"/>
        </w:rPr>
        <w:t xml:space="preserve"> English &amp; Hindi </w:t>
      </w:r>
      <w:r>
        <w:rPr>
          <w:rFonts w:ascii="Symbol" w:hAnsi="Symbol" w:cs="Aharoni"/>
        </w:rPr>
        <w:sym w:font="Symbol" w:char="F0A8"/>
      </w:r>
      <w:r>
        <w:rPr>
          <w:rFonts w:cs="Aharoni"/>
        </w:rPr>
        <w:t xml:space="preserve"> </w:t>
      </w:r>
      <w:r>
        <w:rPr>
          <w:rFonts w:cs="Aharoni"/>
          <w:b/>
        </w:rPr>
        <w:t xml:space="preserve">References: </w:t>
      </w:r>
      <w:r>
        <w:rPr>
          <w:rFonts w:cs="Aharoni"/>
        </w:rPr>
        <w:t>Available on Request</w:t>
      </w:r>
    </w:p>
    <w:p w:rsidR="00A32A2F" w:rsidRDefault="00744B5C">
      <w:pPr>
        <w:jc w:val="center"/>
        <w:rPr>
          <w:rFonts w:cs="Aharoni"/>
          <w:b/>
          <w:color w:val="000000"/>
        </w:rPr>
      </w:pPr>
      <w:r>
        <w:rPr>
          <w:rFonts w:cs="Aharoni"/>
          <w:b/>
          <w:color w:val="000000"/>
        </w:rPr>
        <w:t>Linkedin:</w:t>
      </w:r>
      <w:r>
        <w:rPr>
          <w:rFonts w:cs="Aharoni"/>
          <w:color w:val="000000"/>
        </w:rPr>
        <w:t xml:space="preserve"> </w:t>
      </w:r>
      <w:r>
        <w:rPr>
          <w:rStyle w:val="Hyperlink"/>
          <w:rFonts w:cs="Aharoni"/>
          <w:b/>
        </w:rPr>
        <w:t>https://www.linkedin.com/in/abhishekkaushik2</w:t>
      </w:r>
      <w:r w:rsidR="007C394D" w:rsidRPr="007C394D">
        <w:pict>
          <v:shape id="_x0000_s1027" type="#_x0000_t75" style="position:absolute;left:0;text-align:left;margin-left:0;margin-top:0;width:1pt;height:1pt;z-index:251658240;mso-position-horizontal-relative:text;mso-position-vertical-relative:text">
            <v:imagedata r:id="rId10"/>
          </v:shape>
        </w:pict>
      </w:r>
    </w:p>
    <w:sectPr w:rsidR="00A32A2F" w:rsidSect="007C394D">
      <w:footerReference w:type="default" r:id="rId11"/>
      <w:pgSz w:w="12240" w:h="15840"/>
      <w:pgMar w:top="630" w:right="720" w:bottom="450" w:left="720" w:header="720" w:footer="720" w:gutter="0"/>
      <w:pgBorders w:offsetFrom="page">
        <w:top w:val="threeDEmboss" w:sz="6" w:space="24" w:color="auto"/>
        <w:left w:val="threeDEmboss" w:sz="6" w:space="24" w:color="auto"/>
        <w:bottom w:val="threeDEmboss" w:sz="6" w:space="24" w:color="auto"/>
        <w:right w:val="threeDEmboss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4B5C" w:rsidRDefault="00744B5C" w:rsidP="007C394D">
      <w:pPr>
        <w:spacing w:after="0" w:line="240" w:lineRule="auto"/>
      </w:pPr>
      <w:r>
        <w:separator/>
      </w:r>
    </w:p>
  </w:endnote>
  <w:endnote w:type="continuationSeparator" w:id="0">
    <w:p w:rsidR="00744B5C" w:rsidRDefault="00744B5C" w:rsidP="007C3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altName w:val="Segoe Print"/>
    <w:panose1 w:val="02010803020104030203"/>
    <w:charset w:val="B1"/>
    <w:family w:val="auto"/>
    <w:pitch w:val="default"/>
    <w:sig w:usb0="00000000" w:usb1="00000000" w:usb2="00000000" w:usb3="00000000" w:csb0="0000002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A2F" w:rsidRDefault="007C394D">
    <w:pPr>
      <w:pStyle w:val="Footer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SIPCMbf18446ca52710810e7b946b" o:spid="_x0000_s2049" type="#_x0000_t202" alt="{&quot;HashCode&quot;:2133105206,&quot;Height&quot;:792.0,&quot;Width&quot;:612.0,&quot;Placement&quot;:&quot;Footer&quot;,&quot;Index&quot;:&quot;Primary&quot;,&quot;Section&quot;:1,&quot;Top&quot;:0.0,&quot;Left&quot;:0.0}" style="position:absolute;left:0;text-align:left;margin-left:0;margin-top:755.45pt;width:612pt;height:21.55pt;z-index:251659264;mso-position-horizontal-relative:page;mso-position-vertical-relative:page;v-text-anchor:bottom" o:allowincell="f" filled="f" stroked="f">
          <v:textbox inset="20pt,0,,0">
            <w:txbxContent>
              <w:p w:rsidR="007C394D" w:rsidRDefault="00744B5C">
                <w:pPr>
                  <w:jc w:val="center"/>
                  <w:rPr>
                    <w:rFonts w:ascii="Arial" w:hAnsi="Arial" w:cs="Arial"/>
                    <w:color w:val="000000"/>
                    <w:sz w:val="14"/>
                  </w:rPr>
                </w:pPr>
                <w:r>
                  <w:rPr>
                    <w:rFonts w:ascii="Arial" w:hAnsi="Arial" w:cs="Arial"/>
                    <w:color w:val="000000"/>
                    <w:sz w:val="14"/>
                  </w:rPr>
                  <w:t>Sensitivity: Internal &amp; Restricted</w:t>
                </w:r>
              </w:p>
            </w:txbxContent>
          </v:textbox>
          <w10:wrap anchorx="page" anchory="page"/>
        </v:shape>
      </w:pict>
    </w:r>
    <w:r>
      <w:fldChar w:fldCharType="begin"/>
    </w:r>
    <w:r w:rsidR="00744B5C">
      <w:instrText xml:space="preserve"> PAGE   \* MERGEFORMAT </w:instrText>
    </w:r>
    <w:r>
      <w:fldChar w:fldCharType="separate"/>
    </w:r>
    <w:r w:rsidR="006B50FF">
      <w:rPr>
        <w:noProof/>
      </w:rPr>
      <w:t>4</w:t>
    </w:r>
    <w:r>
      <w:fldChar w:fldCharType="end"/>
    </w:r>
  </w:p>
  <w:p w:rsidR="00A32A2F" w:rsidRDefault="00744B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4B5C" w:rsidRDefault="00744B5C" w:rsidP="007C394D">
      <w:pPr>
        <w:spacing w:after="0" w:line="240" w:lineRule="auto"/>
      </w:pPr>
      <w:r>
        <w:separator/>
      </w:r>
    </w:p>
  </w:footnote>
  <w:footnote w:type="continuationSeparator" w:id="0">
    <w:p w:rsidR="00744B5C" w:rsidRDefault="00744B5C" w:rsidP="007C39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E2DDE"/>
    <w:multiLevelType w:val="multilevel"/>
    <w:tmpl w:val="17EE2DD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47065"/>
    <w:multiLevelType w:val="multilevel"/>
    <w:tmpl w:val="18B4706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9614E3"/>
    <w:multiLevelType w:val="multilevel"/>
    <w:tmpl w:val="1A9614E3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5336C1"/>
    <w:multiLevelType w:val="multilevel"/>
    <w:tmpl w:val="215336C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2137B4"/>
    <w:multiLevelType w:val="multilevel"/>
    <w:tmpl w:val="242137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DF3ACB"/>
    <w:multiLevelType w:val="multilevel"/>
    <w:tmpl w:val="36DF3AC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647C35"/>
    <w:multiLevelType w:val="multilevel"/>
    <w:tmpl w:val="52647C3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76A6A"/>
    <w:multiLevelType w:val="multilevel"/>
    <w:tmpl w:val="57F76A6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8B3652"/>
    <w:multiLevelType w:val="multilevel"/>
    <w:tmpl w:val="5E8B365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6A08F0"/>
    <w:multiLevelType w:val="multilevel"/>
    <w:tmpl w:val="606A08F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804CD8"/>
    <w:multiLevelType w:val="multilevel"/>
    <w:tmpl w:val="7A804CD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6"/>
  </w:num>
  <w:num w:numId="5">
    <w:abstractNumId w:val="9"/>
  </w:num>
  <w:num w:numId="6">
    <w:abstractNumId w:val="7"/>
  </w:num>
  <w:num w:numId="7">
    <w:abstractNumId w:val="0"/>
  </w:num>
  <w:num w:numId="8">
    <w:abstractNumId w:val="2"/>
  </w:num>
  <w:num w:numId="9">
    <w:abstractNumId w:val="3"/>
  </w:num>
  <w:num w:numId="10">
    <w:abstractNumId w:val="8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C394D"/>
    <w:rsid w:val="006B50FF"/>
    <w:rsid w:val="00744B5C"/>
    <w:rsid w:val="007C3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Note Heading" w:semiHidden="0" w:unhideWhenUsed="0"/>
    <w:lsdException w:name="Body Text Indent 3" w:semiHidden="0" w:uiPriority="0" w:unhideWhenUsed="0"/>
    <w:lsdException w:name="Hyperlink" w:semiHidden="0" w:uiPriority="0" w:unhideWhenUsed="0" w:qFormat="1"/>
    <w:lsdException w:name="FollowedHyperlink" w:qFormat="1"/>
    <w:lsdException w:name="Strong" w:semiHidden="0" w:uiPriority="0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94D"/>
    <w:pPr>
      <w:jc w:val="both"/>
    </w:pPr>
  </w:style>
  <w:style w:type="paragraph" w:styleId="Heading3">
    <w:name w:val="heading 3"/>
    <w:basedOn w:val="Normal"/>
    <w:next w:val="Normal"/>
    <w:link w:val="Heading3Char"/>
    <w:qFormat/>
    <w:rsid w:val="007C394D"/>
    <w:pPr>
      <w:keepNext/>
      <w:spacing w:before="22" w:after="22"/>
      <w:jc w:val="center"/>
      <w:outlineLvl w:val="2"/>
    </w:pPr>
    <w:rPr>
      <w:rFonts w:ascii="Verdana" w:eastAsia="Times New Roman" w:hAnsi="Verdana"/>
      <w:b/>
      <w:bCs/>
      <w:sz w:val="18"/>
      <w:szCs w:val="19"/>
      <w:lang w:val="zh-CN"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94D"/>
    <w:pPr>
      <w:keepNext/>
      <w:keepLines/>
      <w:spacing w:before="200" w:line="276" w:lineRule="auto"/>
      <w:jc w:val="left"/>
      <w:outlineLvl w:val="3"/>
    </w:pPr>
    <w:rPr>
      <w:rFonts w:ascii="Cambria" w:eastAsia="Times New Roman" w:hAnsi="Cambria"/>
      <w:b/>
      <w:bCs/>
      <w:i/>
      <w:iCs/>
      <w:color w:val="4F81BD"/>
      <w:sz w:val="22"/>
      <w:szCs w:val="22"/>
      <w:lang w:val="zh-CN" w:eastAsia="zh-C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394D"/>
    <w:pPr>
      <w:spacing w:before="240" w:after="60"/>
      <w:outlineLvl w:val="4"/>
    </w:pPr>
    <w:rPr>
      <w:rFonts w:eastAsia="Times New Roman"/>
      <w:b/>
      <w:bCs/>
      <w:i/>
      <w:iCs/>
      <w:sz w:val="26"/>
      <w:szCs w:val="26"/>
      <w:lang w:val="zh-CN" w:eastAsia="zh-C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94D"/>
    <w:pPr>
      <w:spacing w:before="240" w:after="60"/>
      <w:outlineLvl w:val="5"/>
    </w:pPr>
    <w:rPr>
      <w:rFonts w:eastAsia="Times New Roman"/>
      <w:b/>
      <w:bCs/>
      <w:sz w:val="22"/>
      <w:szCs w:val="22"/>
      <w:lang w:val="zh-CN"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94D"/>
    <w:pPr>
      <w:spacing w:before="240" w:after="60"/>
      <w:outlineLvl w:val="6"/>
    </w:pPr>
    <w:rPr>
      <w:rFonts w:eastAsia="Times New Roman"/>
      <w:sz w:val="24"/>
      <w:szCs w:val="24"/>
      <w:lang w:val="zh-C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rsid w:val="007C394D"/>
    <w:pPr>
      <w:spacing w:before="22" w:after="22"/>
      <w:ind w:left="2880"/>
    </w:pPr>
    <w:rPr>
      <w:rFonts w:ascii="Verdana" w:eastAsia="Times New Roman" w:hAnsi="Verdana"/>
      <w:sz w:val="19"/>
      <w:szCs w:val="19"/>
      <w:lang w:val="zh-CN" w:eastAsia="zh-CN"/>
    </w:rPr>
  </w:style>
  <w:style w:type="paragraph" w:styleId="Footer">
    <w:name w:val="footer"/>
    <w:basedOn w:val="Normal"/>
    <w:link w:val="FooterChar"/>
    <w:uiPriority w:val="99"/>
    <w:unhideWhenUsed/>
    <w:qFormat/>
    <w:rsid w:val="007C394D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rsid w:val="007C394D"/>
    <w:pPr>
      <w:tabs>
        <w:tab w:val="center" w:pos="4680"/>
        <w:tab w:val="right" w:pos="9360"/>
      </w:tabs>
    </w:pPr>
  </w:style>
  <w:style w:type="character" w:styleId="FollowedHyperlink">
    <w:name w:val="FollowedHyperlink"/>
    <w:uiPriority w:val="99"/>
    <w:semiHidden/>
    <w:unhideWhenUsed/>
    <w:qFormat/>
    <w:rsid w:val="007C394D"/>
    <w:rPr>
      <w:color w:val="800080"/>
      <w:u w:val="single"/>
    </w:rPr>
  </w:style>
  <w:style w:type="character" w:styleId="Hyperlink">
    <w:name w:val="Hyperlink"/>
    <w:qFormat/>
    <w:rsid w:val="007C394D"/>
    <w:rPr>
      <w:color w:val="0000FF"/>
      <w:u w:val="single"/>
    </w:rPr>
  </w:style>
  <w:style w:type="character" w:styleId="Strong">
    <w:name w:val="Strong"/>
    <w:qFormat/>
    <w:rsid w:val="007C394D"/>
    <w:rPr>
      <w:b/>
      <w:bCs/>
    </w:rPr>
  </w:style>
  <w:style w:type="paragraph" w:styleId="NoSpacing">
    <w:name w:val="No Spacing"/>
    <w:uiPriority w:val="1"/>
    <w:qFormat/>
    <w:rsid w:val="007C394D"/>
  </w:style>
  <w:style w:type="character" w:customStyle="1" w:styleId="Heading3Char">
    <w:name w:val="Heading 3 Char"/>
    <w:link w:val="Heading3"/>
    <w:rsid w:val="007C394D"/>
    <w:rPr>
      <w:rFonts w:ascii="Verdana" w:eastAsia="Times New Roman" w:hAnsi="Verdana"/>
      <w:b/>
      <w:bCs/>
      <w:sz w:val="18"/>
      <w:szCs w:val="19"/>
    </w:rPr>
  </w:style>
  <w:style w:type="character" w:customStyle="1" w:styleId="BodyTextIndent3Char">
    <w:name w:val="Body Text Indent 3 Char"/>
    <w:link w:val="BodyTextIndent3"/>
    <w:rsid w:val="007C394D"/>
    <w:rPr>
      <w:rFonts w:ascii="Verdana" w:eastAsia="Times New Roman" w:hAnsi="Verdana"/>
      <w:sz w:val="19"/>
      <w:szCs w:val="19"/>
    </w:rPr>
  </w:style>
  <w:style w:type="paragraph" w:customStyle="1" w:styleId="Char3">
    <w:name w:val="Char3"/>
    <w:basedOn w:val="Normal"/>
    <w:qFormat/>
    <w:rsid w:val="007C394D"/>
    <w:pPr>
      <w:spacing w:line="240" w:lineRule="exact"/>
      <w:jc w:val="left"/>
    </w:pPr>
    <w:rPr>
      <w:rFonts w:ascii="Verdana" w:eastAsia="Times New Roman" w:hAnsi="Verdana" w:cs="Arial"/>
      <w:sz w:val="22"/>
    </w:rPr>
  </w:style>
  <w:style w:type="paragraph" w:styleId="ListParagraph">
    <w:name w:val="List Paragraph"/>
    <w:basedOn w:val="Normal"/>
    <w:uiPriority w:val="34"/>
    <w:qFormat/>
    <w:rsid w:val="007C394D"/>
    <w:pPr>
      <w:ind w:left="720"/>
    </w:pPr>
  </w:style>
  <w:style w:type="paragraph" w:customStyle="1" w:styleId="Char">
    <w:name w:val="Char"/>
    <w:basedOn w:val="Normal"/>
    <w:qFormat/>
    <w:rsid w:val="007C394D"/>
    <w:pPr>
      <w:spacing w:line="240" w:lineRule="exact"/>
      <w:jc w:val="left"/>
    </w:pPr>
    <w:rPr>
      <w:rFonts w:ascii="Verdana" w:eastAsia="Times New Roman" w:hAnsi="Verdana" w:cs="Arial"/>
      <w:sz w:val="22"/>
    </w:rPr>
  </w:style>
  <w:style w:type="paragraph" w:customStyle="1" w:styleId="CharCharCharCharCharChar1Char">
    <w:name w:val="Char Char Char Char Char Char1 Char"/>
    <w:basedOn w:val="Normal"/>
    <w:qFormat/>
    <w:rsid w:val="007C394D"/>
    <w:pPr>
      <w:spacing w:line="240" w:lineRule="exact"/>
      <w:jc w:val="left"/>
    </w:pPr>
    <w:rPr>
      <w:rFonts w:ascii="Tahoma" w:eastAsia="Times New Roman" w:hAnsi="Tahoma" w:cs="Arial"/>
      <w:sz w:val="22"/>
    </w:rPr>
  </w:style>
  <w:style w:type="character" w:customStyle="1" w:styleId="apple-style-span">
    <w:name w:val="apple-style-span"/>
    <w:rsid w:val="007C394D"/>
  </w:style>
  <w:style w:type="character" w:customStyle="1" w:styleId="hps">
    <w:name w:val="hps"/>
    <w:qFormat/>
    <w:rsid w:val="007C394D"/>
  </w:style>
  <w:style w:type="character" w:customStyle="1" w:styleId="apple-converted-space">
    <w:name w:val="apple-converted-space"/>
    <w:qFormat/>
    <w:rsid w:val="007C394D"/>
  </w:style>
  <w:style w:type="character" w:customStyle="1" w:styleId="longtext1">
    <w:name w:val="long_text1"/>
    <w:qFormat/>
    <w:rsid w:val="007C394D"/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C394D"/>
  </w:style>
  <w:style w:type="character" w:customStyle="1" w:styleId="FooterChar">
    <w:name w:val="Footer Char"/>
    <w:basedOn w:val="DefaultParagraphFont"/>
    <w:link w:val="Footer"/>
    <w:uiPriority w:val="99"/>
    <w:qFormat/>
    <w:rsid w:val="007C394D"/>
  </w:style>
  <w:style w:type="character" w:customStyle="1" w:styleId="Heading6Char">
    <w:name w:val="Heading 6 Char"/>
    <w:link w:val="Heading6"/>
    <w:uiPriority w:val="9"/>
    <w:semiHidden/>
    <w:qFormat/>
    <w:rsid w:val="007C394D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4Char">
    <w:name w:val="Heading 4 Char"/>
    <w:link w:val="Heading4"/>
    <w:uiPriority w:val="9"/>
    <w:semiHidden/>
    <w:qFormat/>
    <w:rsid w:val="007C394D"/>
    <w:rPr>
      <w:rFonts w:ascii="Cambria" w:eastAsia="Times New Roman" w:hAnsi="Cambria" w:cs="Times New Roman"/>
      <w:b/>
      <w:bCs/>
      <w:i/>
      <w:iCs/>
      <w:color w:val="4F81BD"/>
      <w:sz w:val="22"/>
      <w:szCs w:val="22"/>
    </w:rPr>
  </w:style>
  <w:style w:type="character" w:customStyle="1" w:styleId="Heading5Char">
    <w:name w:val="Heading 5 Char"/>
    <w:link w:val="Heading5"/>
    <w:uiPriority w:val="9"/>
    <w:rsid w:val="007C394D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7Char">
    <w:name w:val="Heading 7 Char"/>
    <w:link w:val="Heading7"/>
    <w:uiPriority w:val="9"/>
    <w:semiHidden/>
    <w:qFormat/>
    <w:rsid w:val="007C394D"/>
    <w:rPr>
      <w:rFonts w:ascii="Calibri" w:eastAsia="Times New Roman" w:hAnsi="Calibri" w:cs="Times New Roman"/>
      <w:sz w:val="24"/>
      <w:szCs w:val="24"/>
    </w:rPr>
  </w:style>
  <w:style w:type="paragraph" w:customStyle="1" w:styleId="JobTitle">
    <w:name w:val="Job Title"/>
    <w:next w:val="Normal"/>
    <w:rsid w:val="007C394D"/>
    <w:pPr>
      <w:spacing w:after="40" w:line="220" w:lineRule="atLeast"/>
    </w:pPr>
    <w:rPr>
      <w:rFonts w:ascii="Arial" w:eastAsia="Times New Roman" w:hAnsi="Arial"/>
      <w:b/>
      <w:spacing w:val="-10"/>
    </w:rPr>
  </w:style>
  <w:style w:type="character" w:customStyle="1" w:styleId="public-profile-url">
    <w:name w:val="public-profile-url"/>
    <w:qFormat/>
    <w:rsid w:val="007C394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https://rdxfootmark.naukri.com/v2/track/openCv?trackingInfo=42cdff89bdce87abb09dc42dedd6f716134f530e18705c4458440321091b5b58120f120713445a5d0e4356014b4450530401195c1333471b1b111244585909504e011503504e1c180c571833471b1b0018405c5a0e535601514841481f0f2b561358191b400044405e095c531f400a150347475a590c544c145c42031446595458504c160812074744595d0151421758140415475f580d044a100d400616400a5f005342130a160715415d090d514b1509450247400a5c5a57580f1b525a4553524f0a534b1409140619465b4f446&amp;docType=docx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41ACF4-8793-4B94-AB0A-0E8CAFE4F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P LALL</dc:creator>
  <cp:lastModifiedBy>Anand</cp:lastModifiedBy>
  <cp:revision>2</cp:revision>
  <dcterms:created xsi:type="dcterms:W3CDTF">2019-02-17T09:18:00Z</dcterms:created>
  <dcterms:modified xsi:type="dcterms:W3CDTF">2019-02-17T09:18:00Z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  <property fmtid="{D5CDD505-2E9C-101B-9397-08002B2CF9AE}" pid="3" name="MSIP_Label_b9a70571-31c6-4603-80c1-ef2fb871a62a_Application">
    <vt:lpwstr>Microsoft Azure Information Protection</vt:lpwstr>
  </property>
  <property fmtid="{D5CDD505-2E9C-101B-9397-08002B2CF9AE}" pid="4" name="MSIP_Label_b9a70571-31c6-4603-80c1-ef2fb871a62a_Enabled">
    <vt:lpwstr>True</vt:lpwstr>
  </property>
  <property fmtid="{D5CDD505-2E9C-101B-9397-08002B2CF9AE}" pid="5" name="MSIP_Label_b9a70571-31c6-4603-80c1-ef2fb871a62a_Extended_MSFT_Method">
    <vt:lpwstr>Automatic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Owner">
    <vt:lpwstr>AB355759@wipro.com</vt:lpwstr>
  </property>
  <property fmtid="{D5CDD505-2E9C-101B-9397-08002B2CF9AE}" pid="8" name="MSIP_Label_b9a70571-31c6-4603-80c1-ef2fb871a62a_Ref">
    <vt:lpwstr>https://api.informationprotection.azure.com/api/258ac4e4-146a-411e-9dc8-79a9e12fd6da</vt:lpwstr>
  </property>
  <property fmtid="{D5CDD505-2E9C-101B-9397-08002B2CF9AE}" pid="9" name="MSIP_Label_b9a70571-31c6-4603-80c1-ef2fb871a62a_SetDate">
    <vt:lpwstr>2018-03-15T15:09:15.1172673+05:30</vt:lpwstr>
  </property>
  <property fmtid="{D5CDD505-2E9C-101B-9397-08002B2CF9AE}" pid="10" name="MSIP_Label_b9a70571-31c6-4603-80c1-ef2fb871a62a_SiteId">
    <vt:lpwstr>258ac4e4-146a-411e-9dc8-79a9e12fd6da</vt:lpwstr>
  </property>
  <property fmtid="{D5CDD505-2E9C-101B-9397-08002B2CF9AE}" pid="11" name="Sensitivity">
    <vt:lpwstr>Internal and Restricted</vt:lpwstr>
  </property>
</Properties>
</file>