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1E7" w:rsidRPr="0099272A" w:rsidRDefault="00396E56" w:rsidP="00D534E9">
      <w:pPr>
        <w:pStyle w:val="Title"/>
        <w:jc w:val="left"/>
        <w:rPr>
          <w:rFonts w:ascii="Calibri" w:hAnsi="Calibri"/>
          <w:b w:val="0"/>
          <w:i w:val="0"/>
          <w:sz w:val="22"/>
          <w:szCs w:val="22"/>
        </w:rPr>
      </w:pPr>
      <w:r w:rsidRPr="0099272A">
        <w:rPr>
          <w:rFonts w:ascii="Calibri" w:hAnsi="Calibri"/>
          <w:b w:val="0"/>
          <w:i w:val="0"/>
          <w:sz w:val="22"/>
          <w:szCs w:val="22"/>
        </w:rPr>
        <w:t>NISHA TIWARI</w:t>
      </w:r>
      <w:r w:rsidRPr="0099272A">
        <w:rPr>
          <w:rFonts w:ascii="Calibri" w:hAnsi="Calibri"/>
          <w:b w:val="0"/>
          <w:i w:val="0"/>
          <w:sz w:val="22"/>
          <w:szCs w:val="22"/>
        </w:rPr>
        <w:tab/>
      </w:r>
      <w:r w:rsidRPr="0099272A">
        <w:rPr>
          <w:rFonts w:ascii="Calibri" w:hAnsi="Calibri"/>
          <w:b w:val="0"/>
          <w:i w:val="0"/>
          <w:sz w:val="22"/>
          <w:szCs w:val="22"/>
        </w:rPr>
        <w:tab/>
      </w:r>
      <w:r w:rsidRPr="0099272A">
        <w:rPr>
          <w:rFonts w:ascii="Calibri" w:hAnsi="Calibri"/>
          <w:b w:val="0"/>
          <w:i w:val="0"/>
          <w:sz w:val="22"/>
          <w:szCs w:val="22"/>
        </w:rPr>
        <w:tab/>
      </w:r>
      <w:r w:rsidRPr="0099272A">
        <w:rPr>
          <w:rFonts w:ascii="Calibri" w:hAnsi="Calibri"/>
          <w:b w:val="0"/>
          <w:i w:val="0"/>
          <w:sz w:val="22"/>
          <w:szCs w:val="22"/>
        </w:rPr>
        <w:tab/>
      </w:r>
      <w:r w:rsidRPr="0099272A">
        <w:rPr>
          <w:rFonts w:ascii="Calibri" w:hAnsi="Calibri"/>
          <w:b w:val="0"/>
          <w:i w:val="0"/>
          <w:sz w:val="22"/>
          <w:szCs w:val="22"/>
        </w:rPr>
        <w:tab/>
      </w:r>
      <w:r w:rsidRPr="0099272A">
        <w:rPr>
          <w:rFonts w:ascii="Calibri" w:hAnsi="Calibri"/>
          <w:b w:val="0"/>
          <w:i w:val="0"/>
          <w:sz w:val="22"/>
          <w:szCs w:val="22"/>
        </w:rPr>
        <w:tab/>
      </w:r>
      <w:r w:rsidRPr="0099272A">
        <w:rPr>
          <w:rFonts w:ascii="Calibri" w:hAnsi="Calibri"/>
          <w:b w:val="0"/>
          <w:i w:val="0"/>
          <w:sz w:val="22"/>
          <w:szCs w:val="22"/>
        </w:rPr>
        <w:tab/>
      </w:r>
      <w:r w:rsidRPr="0099272A">
        <w:rPr>
          <w:rFonts w:ascii="Calibri" w:hAnsi="Calibri"/>
          <w:b w:val="0"/>
          <w:i w:val="0"/>
          <w:sz w:val="22"/>
          <w:szCs w:val="22"/>
        </w:rPr>
        <w:tab/>
      </w:r>
      <w:r w:rsidRPr="0099272A">
        <w:rPr>
          <w:rFonts w:ascii="Calibri" w:hAnsi="Calibri"/>
          <w:b w:val="0"/>
          <w:i w:val="0"/>
          <w:sz w:val="22"/>
          <w:szCs w:val="22"/>
        </w:rPr>
        <w:t xml:space="preserve"> </w:t>
      </w:r>
    </w:p>
    <w:p w:rsidR="00CE2604" w:rsidRDefault="00396E56" w:rsidP="000A54F1">
      <w:pPr>
        <w:pStyle w:val="Title"/>
        <w:jc w:val="left"/>
        <w:rPr>
          <w:rFonts w:ascii="Calibri" w:hAnsi="Calibri"/>
          <w:b w:val="0"/>
          <w:i w:val="0"/>
          <w:sz w:val="22"/>
          <w:szCs w:val="22"/>
        </w:rPr>
      </w:pPr>
      <w:r w:rsidRPr="0099272A">
        <w:rPr>
          <w:rFonts w:ascii="Calibri" w:hAnsi="Calibri"/>
          <w:b w:val="0"/>
          <w:i w:val="0"/>
          <w:sz w:val="22"/>
          <w:szCs w:val="22"/>
        </w:rPr>
        <w:t xml:space="preserve">Mob-9717552631, </w:t>
      </w:r>
      <w:r>
        <w:rPr>
          <w:rFonts w:ascii="Calibri" w:hAnsi="Calibri"/>
          <w:b w:val="0"/>
          <w:i w:val="0"/>
          <w:sz w:val="22"/>
          <w:szCs w:val="22"/>
        </w:rPr>
        <w:t>9315774099</w:t>
      </w:r>
    </w:p>
    <w:p w:rsidR="000A54F1" w:rsidRPr="0099272A" w:rsidRDefault="00396E56" w:rsidP="00D534E9">
      <w:pPr>
        <w:pStyle w:val="Title"/>
        <w:jc w:val="left"/>
        <w:rPr>
          <w:rFonts w:ascii="Calibri" w:hAnsi="Calibri"/>
          <w:sz w:val="22"/>
          <w:szCs w:val="22"/>
        </w:rPr>
      </w:pPr>
    </w:p>
    <w:p w:rsidR="002241E7" w:rsidRPr="0099272A" w:rsidRDefault="00396E56" w:rsidP="00D534E9">
      <w:pPr>
        <w:pStyle w:val="Title"/>
        <w:jc w:val="left"/>
        <w:rPr>
          <w:rFonts w:ascii="Calibri" w:hAnsi="Calibri"/>
          <w:b w:val="0"/>
          <w:i w:val="0"/>
          <w:sz w:val="22"/>
          <w:szCs w:val="22"/>
        </w:rPr>
      </w:pPr>
      <w:r w:rsidRPr="0099272A">
        <w:rPr>
          <w:rFonts w:ascii="Calibri" w:hAnsi="Calibri"/>
          <w:b w:val="0"/>
          <w:i w:val="0"/>
          <w:sz w:val="22"/>
          <w:szCs w:val="22"/>
        </w:rPr>
        <w:t>Mail id-</w:t>
      </w:r>
      <w:hyperlink r:id="rId6" w:history="1">
        <w:r w:rsidRPr="0099272A">
          <w:rPr>
            <w:rStyle w:val="Hyperlink"/>
            <w:rFonts w:ascii="Calibri" w:hAnsi="Calibri"/>
            <w:b w:val="0"/>
            <w:i w:val="0"/>
            <w:sz w:val="22"/>
            <w:szCs w:val="22"/>
          </w:rPr>
          <w:t>Tiwarinisha15@yahoo.com</w:t>
        </w:r>
      </w:hyperlink>
    </w:p>
    <w:p w:rsidR="00C2220C" w:rsidRPr="0099272A" w:rsidRDefault="004537B4" w:rsidP="00D534E9">
      <w:pPr>
        <w:pStyle w:val="Title"/>
        <w:jc w:val="left"/>
        <w:rPr>
          <w:rFonts w:ascii="Calibri" w:hAnsi="Calibri"/>
          <w:i w:val="0"/>
          <w:sz w:val="22"/>
          <w:szCs w:val="22"/>
        </w:rPr>
      </w:pPr>
      <w:r w:rsidRPr="004537B4">
        <w:rPr>
          <w:rFonts w:ascii="Calibri" w:hAnsi="Calibri"/>
          <w:noProof/>
          <w:sz w:val="22"/>
          <w:szCs w:val="22"/>
        </w:rPr>
        <w:pict>
          <v:line id=" 2" o:spid="_x0000_s1027" style="position:absolute;z-index:251660288;visibility:visible" from="0,11.6pt" to="452.1pt,11.6pt" o:allowincell="f" strokeweight="3pt"/>
        </w:pict>
      </w:r>
    </w:p>
    <w:p w:rsidR="00FB44F0" w:rsidRPr="0099272A" w:rsidRDefault="00396E56" w:rsidP="00D534E9">
      <w:pPr>
        <w:rPr>
          <w:rFonts w:ascii="Calibri" w:hAnsi="Calibri"/>
          <w:color w:val="000000"/>
          <w:sz w:val="22"/>
          <w:szCs w:val="22"/>
        </w:rPr>
      </w:pPr>
    </w:p>
    <w:p w:rsidR="00FB44F0" w:rsidRPr="0099272A" w:rsidRDefault="00396E56" w:rsidP="00D534E9">
      <w:pPr>
        <w:shd w:val="clear" w:color="auto" w:fill="E0E0E0"/>
        <w:spacing w:after="100"/>
        <w:rPr>
          <w:rFonts w:ascii="Calibri" w:hAnsi="Calibri"/>
          <w:b/>
          <w:color w:val="000000"/>
          <w:sz w:val="22"/>
          <w:szCs w:val="22"/>
        </w:rPr>
      </w:pPr>
      <w:r w:rsidRPr="0099272A">
        <w:rPr>
          <w:rFonts w:ascii="Calibri" w:hAnsi="Calibri"/>
          <w:b/>
          <w:color w:val="000000"/>
          <w:sz w:val="22"/>
          <w:szCs w:val="22"/>
          <w:highlight w:val="lightGray"/>
        </w:rPr>
        <w:t>PROFILE SNAPSHOT</w:t>
      </w:r>
    </w:p>
    <w:p w:rsidR="00FB44F0" w:rsidRPr="0099272A" w:rsidRDefault="00396E56" w:rsidP="00D534E9">
      <w:pPr>
        <w:pStyle w:val="ListParagraph"/>
        <w:numPr>
          <w:ilvl w:val="0"/>
          <w:numId w:val="1"/>
        </w:numPr>
        <w:spacing w:after="0" w:line="240" w:lineRule="auto"/>
        <w:ind w:left="270" w:hanging="270"/>
        <w:contextualSpacing/>
        <w:rPr>
          <w:rFonts w:ascii="Calibri" w:hAnsi="Calibri"/>
          <w:color w:val="000000"/>
        </w:rPr>
      </w:pPr>
      <w:r w:rsidRPr="0099272A">
        <w:rPr>
          <w:rFonts w:ascii="Calibri" w:hAnsi="Calibri"/>
          <w:color w:val="000000"/>
        </w:rPr>
        <w:t>Qualified MBA in HR with nea</w:t>
      </w:r>
      <w:r w:rsidRPr="0099272A">
        <w:rPr>
          <w:rFonts w:ascii="Calibri" w:hAnsi="Calibri"/>
          <w:color w:val="000000"/>
        </w:rPr>
        <w:t xml:space="preserve">rly </w:t>
      </w:r>
      <w:r>
        <w:rPr>
          <w:rFonts w:ascii="Calibri" w:hAnsi="Calibri"/>
          <w:color w:val="000000"/>
        </w:rPr>
        <w:t>8y</w:t>
      </w:r>
      <w:r w:rsidRPr="0099272A">
        <w:rPr>
          <w:rFonts w:ascii="Calibri" w:hAnsi="Calibri"/>
          <w:color w:val="000000"/>
        </w:rPr>
        <w:t xml:space="preserve">ears of experience in </w:t>
      </w:r>
      <w:r w:rsidRPr="0099272A">
        <w:rPr>
          <w:rFonts w:ascii="Calibri" w:hAnsi="Calibri"/>
          <w:color w:val="000000"/>
        </w:rPr>
        <w:t>HR generalist profile with good understanding</w:t>
      </w:r>
      <w:r w:rsidRPr="0099272A">
        <w:rPr>
          <w:rFonts w:ascii="Calibri" w:hAnsi="Calibri"/>
          <w:color w:val="000000"/>
        </w:rPr>
        <w:t xml:space="preserve"> of Manpower planning, </w:t>
      </w:r>
      <w:r w:rsidRPr="0099272A">
        <w:rPr>
          <w:rFonts w:ascii="Calibri" w:hAnsi="Calibri"/>
          <w:color w:val="000000"/>
        </w:rPr>
        <w:t>Recruitment</w:t>
      </w:r>
      <w:r w:rsidRPr="0099272A">
        <w:rPr>
          <w:rFonts w:ascii="Calibri" w:hAnsi="Calibri"/>
          <w:color w:val="000000"/>
        </w:rPr>
        <w:t>,</w:t>
      </w:r>
      <w:r w:rsidRPr="0099272A">
        <w:rPr>
          <w:rFonts w:ascii="Calibri" w:hAnsi="Calibri"/>
          <w:color w:val="000000"/>
        </w:rPr>
        <w:t xml:space="preserve"> Selection, </w:t>
      </w:r>
      <w:r w:rsidRPr="0099272A">
        <w:rPr>
          <w:rFonts w:ascii="Calibri" w:hAnsi="Calibri"/>
          <w:color w:val="000000"/>
        </w:rPr>
        <w:t xml:space="preserve">Employee Engagement, </w:t>
      </w:r>
      <w:r w:rsidRPr="0099272A">
        <w:rPr>
          <w:rFonts w:ascii="Calibri" w:hAnsi="Calibri"/>
          <w:color w:val="000000"/>
        </w:rPr>
        <w:t xml:space="preserve">Trainings, </w:t>
      </w:r>
      <w:r w:rsidRPr="0099272A">
        <w:rPr>
          <w:rFonts w:ascii="Calibri" w:hAnsi="Calibri"/>
          <w:color w:val="000000"/>
        </w:rPr>
        <w:t xml:space="preserve">PMS, Exit Formalities </w:t>
      </w:r>
      <w:r w:rsidRPr="0099272A">
        <w:rPr>
          <w:rFonts w:ascii="Calibri" w:hAnsi="Calibri"/>
          <w:color w:val="000000"/>
        </w:rPr>
        <w:t>and preparing MIS.</w:t>
      </w:r>
    </w:p>
    <w:p w:rsidR="00FB44F0" w:rsidRPr="0099272A" w:rsidRDefault="00396E56" w:rsidP="00D534E9">
      <w:pPr>
        <w:pStyle w:val="ListParagraph"/>
        <w:numPr>
          <w:ilvl w:val="0"/>
          <w:numId w:val="1"/>
        </w:numPr>
        <w:spacing w:after="0" w:line="240" w:lineRule="auto"/>
        <w:ind w:left="270" w:hanging="270"/>
        <w:contextualSpacing/>
        <w:rPr>
          <w:rFonts w:ascii="Calibri" w:hAnsi="Calibri"/>
          <w:color w:val="000000"/>
        </w:rPr>
      </w:pPr>
      <w:r w:rsidRPr="0099272A">
        <w:rPr>
          <w:rFonts w:ascii="Calibri" w:hAnsi="Calibri"/>
          <w:color w:val="000000"/>
        </w:rPr>
        <w:t>Exposure in overseeing smooth implementation of HR policies for recruitment, selection and development of new employees in the organizat</w:t>
      </w:r>
      <w:r w:rsidRPr="0099272A">
        <w:rPr>
          <w:rFonts w:ascii="Calibri" w:hAnsi="Calibri"/>
          <w:color w:val="000000"/>
        </w:rPr>
        <w:t>ion</w:t>
      </w:r>
    </w:p>
    <w:p w:rsidR="00FB44F0" w:rsidRPr="0099272A" w:rsidRDefault="00396E56" w:rsidP="00D534E9">
      <w:pPr>
        <w:pStyle w:val="ListParagraph"/>
        <w:numPr>
          <w:ilvl w:val="0"/>
          <w:numId w:val="1"/>
        </w:numPr>
        <w:spacing w:after="0" w:line="240" w:lineRule="auto"/>
        <w:ind w:left="270" w:hanging="270"/>
        <w:contextualSpacing/>
        <w:rPr>
          <w:rFonts w:ascii="Calibri" w:hAnsi="Calibri"/>
          <w:color w:val="000000"/>
        </w:rPr>
      </w:pPr>
      <w:r w:rsidRPr="0099272A">
        <w:rPr>
          <w:rFonts w:ascii="Calibri" w:hAnsi="Calibri"/>
          <w:color w:val="000000"/>
        </w:rPr>
        <w:t>Well versed in sourcing, screening, short-listing and interviewing candidates based on requirements through various job portals, internal database, referrals and headhunting</w:t>
      </w:r>
    </w:p>
    <w:p w:rsidR="00FB44F0" w:rsidRPr="0099272A" w:rsidRDefault="00396E56" w:rsidP="00D534E9">
      <w:pPr>
        <w:pStyle w:val="ListParagraph"/>
        <w:numPr>
          <w:ilvl w:val="0"/>
          <w:numId w:val="1"/>
        </w:numPr>
        <w:spacing w:after="0" w:line="240" w:lineRule="auto"/>
        <w:ind w:left="270" w:hanging="270"/>
        <w:contextualSpacing/>
        <w:rPr>
          <w:rFonts w:ascii="Calibri" w:hAnsi="Calibri"/>
          <w:color w:val="000000"/>
        </w:rPr>
      </w:pPr>
      <w:r w:rsidRPr="0099272A">
        <w:rPr>
          <w:rFonts w:ascii="Calibri" w:hAnsi="Calibri"/>
          <w:color w:val="000000"/>
        </w:rPr>
        <w:t>Possess sound knowledge of exploring additional methods in recruiting by refer</w:t>
      </w:r>
      <w:r w:rsidRPr="0099272A">
        <w:rPr>
          <w:rFonts w:ascii="Calibri" w:hAnsi="Calibri"/>
          <w:color w:val="000000"/>
        </w:rPr>
        <w:t>red business contacts.</w:t>
      </w:r>
    </w:p>
    <w:p w:rsidR="00FB44F0" w:rsidRPr="0099272A" w:rsidRDefault="00396E56" w:rsidP="00D534E9">
      <w:pPr>
        <w:pStyle w:val="ListParagraph"/>
        <w:numPr>
          <w:ilvl w:val="0"/>
          <w:numId w:val="1"/>
        </w:numPr>
        <w:spacing w:after="0" w:line="240" w:lineRule="auto"/>
        <w:ind w:left="270" w:hanging="270"/>
        <w:contextualSpacing/>
        <w:rPr>
          <w:rFonts w:ascii="Calibri" w:hAnsi="Calibri"/>
          <w:color w:val="000000"/>
        </w:rPr>
      </w:pPr>
      <w:r w:rsidRPr="0099272A">
        <w:rPr>
          <w:rFonts w:ascii="Calibri" w:hAnsi="Calibri"/>
          <w:color w:val="000000"/>
        </w:rPr>
        <w:t xml:space="preserve">Proficient in preparing the MIS reports/other reports for purpose of submission to top </w:t>
      </w:r>
      <w:r w:rsidRPr="0099272A">
        <w:rPr>
          <w:rFonts w:ascii="Calibri" w:hAnsi="Calibri"/>
          <w:color w:val="000000"/>
        </w:rPr>
        <w:t>M</w:t>
      </w:r>
      <w:r w:rsidRPr="0099272A">
        <w:rPr>
          <w:rFonts w:ascii="Calibri" w:hAnsi="Calibri"/>
          <w:color w:val="000000"/>
        </w:rPr>
        <w:t>anagement for strategic decision making</w:t>
      </w:r>
    </w:p>
    <w:p w:rsidR="00FB44F0" w:rsidRPr="0099272A" w:rsidRDefault="00396E56" w:rsidP="00D534E9">
      <w:pPr>
        <w:rPr>
          <w:rFonts w:ascii="Calibri" w:hAnsi="Calibri"/>
          <w:color w:val="000000"/>
          <w:sz w:val="22"/>
          <w:szCs w:val="22"/>
        </w:rPr>
      </w:pPr>
    </w:p>
    <w:p w:rsidR="00FB44F0" w:rsidRPr="0099272A" w:rsidRDefault="00396E56" w:rsidP="00D534E9">
      <w:pPr>
        <w:shd w:val="clear" w:color="auto" w:fill="E0E0E0"/>
        <w:spacing w:after="100"/>
        <w:rPr>
          <w:rFonts w:ascii="Calibri" w:hAnsi="Calibri"/>
          <w:b/>
          <w:color w:val="000000"/>
          <w:sz w:val="22"/>
          <w:szCs w:val="22"/>
        </w:rPr>
      </w:pPr>
      <w:r w:rsidRPr="0099272A">
        <w:rPr>
          <w:rFonts w:ascii="Calibri" w:hAnsi="Calibri"/>
          <w:b/>
          <w:color w:val="000000"/>
          <w:sz w:val="22"/>
          <w:szCs w:val="22"/>
          <w:highlight w:val="lightGray"/>
        </w:rPr>
        <w:t>WORK EXPERIENCE</w:t>
      </w:r>
    </w:p>
    <w:p w:rsidR="00620744" w:rsidRPr="0099272A" w:rsidRDefault="00396E56" w:rsidP="00D534E9">
      <w:pPr>
        <w:rPr>
          <w:rFonts w:ascii="Calibri" w:hAnsi="Calibri"/>
          <w:b/>
          <w:color w:val="000000"/>
          <w:sz w:val="22"/>
          <w:szCs w:val="22"/>
        </w:rPr>
      </w:pPr>
      <w:r w:rsidRPr="0099272A">
        <w:rPr>
          <w:rFonts w:ascii="Calibri" w:hAnsi="Calibri"/>
          <w:b/>
          <w:color w:val="000000"/>
          <w:sz w:val="22"/>
          <w:szCs w:val="22"/>
        </w:rPr>
        <w:t xml:space="preserve">Since </w:t>
      </w:r>
      <w:r w:rsidRPr="0099272A">
        <w:rPr>
          <w:rFonts w:ascii="Calibri" w:hAnsi="Calibri"/>
          <w:b/>
          <w:color w:val="000000"/>
          <w:sz w:val="22"/>
          <w:szCs w:val="22"/>
        </w:rPr>
        <w:t>Jun’15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 with a leading 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Power </w:t>
      </w:r>
      <w:r w:rsidRPr="0099272A">
        <w:rPr>
          <w:rFonts w:ascii="Calibri" w:hAnsi="Calibri"/>
          <w:b/>
          <w:color w:val="000000"/>
          <w:sz w:val="22"/>
          <w:szCs w:val="22"/>
        </w:rPr>
        <w:t>Sector,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 company </w:t>
      </w:r>
      <w:r w:rsidRPr="0099272A">
        <w:rPr>
          <w:rFonts w:ascii="Calibri" w:hAnsi="Calibri"/>
          <w:b/>
          <w:color w:val="000000"/>
          <w:sz w:val="22"/>
          <w:szCs w:val="22"/>
        </w:rPr>
        <w:t>“</w:t>
      </w:r>
      <w:r w:rsidRPr="0099272A">
        <w:rPr>
          <w:rFonts w:ascii="Calibri" w:hAnsi="Calibri"/>
          <w:b/>
          <w:color w:val="000000"/>
          <w:sz w:val="22"/>
          <w:szCs w:val="22"/>
        </w:rPr>
        <w:t>Su-K</w:t>
      </w:r>
      <w:r w:rsidRPr="0099272A">
        <w:rPr>
          <w:rFonts w:ascii="Calibri" w:hAnsi="Calibri"/>
          <w:b/>
          <w:color w:val="000000"/>
          <w:sz w:val="22"/>
          <w:szCs w:val="22"/>
        </w:rPr>
        <w:t>am Power Systems Private Limited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 Gurgaon” as </w:t>
      </w:r>
      <w:r w:rsidRPr="0099272A">
        <w:rPr>
          <w:rFonts w:ascii="Calibri" w:hAnsi="Calibri"/>
          <w:b/>
          <w:color w:val="000000"/>
          <w:sz w:val="22"/>
          <w:szCs w:val="22"/>
        </w:rPr>
        <w:t>Assistant Manager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 HR (Sector 37 Gurgaon, Haryana)</w:t>
      </w:r>
    </w:p>
    <w:p w:rsidR="002D2D5D" w:rsidRPr="0099272A" w:rsidRDefault="00396E56" w:rsidP="00D534E9">
      <w:pPr>
        <w:rPr>
          <w:rFonts w:ascii="Calibri" w:hAnsi="Calibri"/>
          <w:b/>
          <w:color w:val="000000"/>
          <w:sz w:val="22"/>
          <w:szCs w:val="22"/>
        </w:rPr>
      </w:pPr>
    </w:p>
    <w:p w:rsidR="00620744" w:rsidRPr="0099272A" w:rsidRDefault="00396E56" w:rsidP="00D534E9">
      <w:pPr>
        <w:ind w:firstLine="720"/>
        <w:rPr>
          <w:rFonts w:ascii="Calibri" w:hAnsi="Calibri"/>
          <w:color w:val="000000"/>
          <w:sz w:val="22"/>
          <w:szCs w:val="22"/>
        </w:rPr>
      </w:pPr>
      <w:r w:rsidRPr="0099272A">
        <w:rPr>
          <w:rFonts w:ascii="Calibri" w:hAnsi="Calibri"/>
          <w:b/>
          <w:bCs/>
          <w:color w:val="5A3714"/>
          <w:sz w:val="22"/>
          <w:szCs w:val="22"/>
        </w:rPr>
        <w:t>Su-</w:t>
      </w:r>
      <w:r w:rsidRPr="0099272A">
        <w:rPr>
          <w:rFonts w:ascii="Calibri" w:hAnsi="Calibri"/>
          <w:b/>
          <w:bCs/>
          <w:color w:val="5A3714"/>
          <w:sz w:val="22"/>
          <w:szCs w:val="22"/>
        </w:rPr>
        <w:t>K</w:t>
      </w:r>
      <w:r w:rsidRPr="0099272A">
        <w:rPr>
          <w:rFonts w:ascii="Calibri" w:hAnsi="Calibri"/>
          <w:b/>
          <w:bCs/>
          <w:color w:val="5A3714"/>
          <w:sz w:val="22"/>
          <w:szCs w:val="22"/>
        </w:rPr>
        <w:t>am Power Systems Private Limited</w:t>
      </w:r>
      <w:r w:rsidRPr="0099272A">
        <w:rPr>
          <w:rFonts w:ascii="Calibri" w:hAnsi="Calibri"/>
          <w:b/>
          <w:bCs/>
          <w:color w:val="5A3714"/>
          <w:sz w:val="22"/>
          <w:szCs w:val="22"/>
        </w:rPr>
        <w:t>,</w:t>
      </w:r>
      <w:r w:rsidRPr="0099272A">
        <w:rPr>
          <w:rFonts w:ascii="Calibri" w:hAnsi="Calibri"/>
          <w:color w:val="646464"/>
          <w:sz w:val="22"/>
          <w:szCs w:val="22"/>
        </w:rPr>
        <w:t> </w:t>
      </w:r>
      <w:r w:rsidRPr="0099272A">
        <w:rPr>
          <w:rFonts w:ascii="Calibri" w:hAnsi="Calibri"/>
          <w:color w:val="000000"/>
          <w:sz w:val="22"/>
          <w:szCs w:val="22"/>
        </w:rPr>
        <w:t xml:space="preserve"> </w:t>
      </w:r>
      <w:r w:rsidRPr="0099272A">
        <w:rPr>
          <w:rFonts w:ascii="Calibri" w:hAnsi="Calibri"/>
          <w:color w:val="000000"/>
          <w:sz w:val="22"/>
          <w:szCs w:val="22"/>
        </w:rPr>
        <w:t>India’s most admired power solutions provider with a growing presence across India and over 70 countries worldwide with its wide  Product Range</w:t>
      </w:r>
      <w:r w:rsidRPr="0099272A">
        <w:rPr>
          <w:rFonts w:ascii="Calibri" w:hAnsi="Calibri"/>
          <w:color w:val="000000"/>
          <w:sz w:val="22"/>
          <w:szCs w:val="22"/>
        </w:rPr>
        <w:t xml:space="preserve"> Inverters/</w:t>
      </w:r>
      <w:r w:rsidRPr="0099272A">
        <w:rPr>
          <w:rFonts w:ascii="Calibri" w:hAnsi="Calibri"/>
          <w:color w:val="000000"/>
          <w:sz w:val="22"/>
          <w:szCs w:val="22"/>
        </w:rPr>
        <w:t>UPS, Batteries &amp; Trolleys, Online UPS, Power Accessories, Solar Solutions etc.</w:t>
      </w:r>
    </w:p>
    <w:p w:rsidR="00572389" w:rsidRPr="0099272A" w:rsidRDefault="00396E56" w:rsidP="00D534E9">
      <w:pPr>
        <w:rPr>
          <w:rFonts w:ascii="Calibri" w:hAnsi="Calibri"/>
          <w:color w:val="000000"/>
          <w:sz w:val="22"/>
          <w:szCs w:val="22"/>
        </w:rPr>
      </w:pPr>
    </w:p>
    <w:p w:rsidR="009D124A" w:rsidRPr="0099272A" w:rsidRDefault="00396E56" w:rsidP="00D534E9">
      <w:pPr>
        <w:rPr>
          <w:rFonts w:ascii="Calibri" w:hAnsi="Calibri"/>
          <w:color w:val="000000"/>
          <w:sz w:val="22"/>
          <w:szCs w:val="22"/>
        </w:rPr>
      </w:pPr>
      <w:r w:rsidRPr="0099272A">
        <w:rPr>
          <w:rFonts w:ascii="Calibri" w:hAnsi="Calibri"/>
          <w:b/>
          <w:color w:val="000000"/>
          <w:sz w:val="22"/>
          <w:szCs w:val="22"/>
        </w:rPr>
        <w:t>Job Profile:</w:t>
      </w:r>
      <w:r w:rsidRPr="0099272A">
        <w:rPr>
          <w:rFonts w:ascii="Calibri" w:hAnsi="Calibri"/>
          <w:color w:val="000000"/>
          <w:sz w:val="22"/>
          <w:szCs w:val="22"/>
        </w:rPr>
        <w:t xml:space="preserve"> </w:t>
      </w:r>
      <w:r w:rsidRPr="0099272A">
        <w:rPr>
          <w:rFonts w:ascii="Calibri" w:hAnsi="Calibri"/>
          <w:color w:val="000000"/>
          <w:sz w:val="22"/>
          <w:szCs w:val="22"/>
        </w:rPr>
        <w:t xml:space="preserve"> </w:t>
      </w:r>
    </w:p>
    <w:p w:rsidR="006F3F8A" w:rsidRPr="0099272A" w:rsidRDefault="00396E56" w:rsidP="00D534E9">
      <w:pPr>
        <w:rPr>
          <w:rFonts w:ascii="Calibri" w:hAnsi="Calibri"/>
          <w:color w:val="000000"/>
          <w:sz w:val="22"/>
          <w:szCs w:val="22"/>
        </w:rPr>
      </w:pPr>
    </w:p>
    <w:p w:rsidR="006F3F8A" w:rsidRPr="0099272A" w:rsidRDefault="00396E56" w:rsidP="00D534E9">
      <w:pPr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921DF4">
        <w:rPr>
          <w:rFonts w:ascii="Calibri" w:hAnsi="Calibri"/>
          <w:b/>
          <w:sz w:val="22"/>
          <w:szCs w:val="22"/>
        </w:rPr>
        <w:t>HR Policies &amp; Circulars</w:t>
      </w:r>
      <w:r w:rsidRPr="00921DF4">
        <w:rPr>
          <w:rFonts w:ascii="Calibri" w:hAnsi="Calibri"/>
          <w:b/>
          <w:sz w:val="22"/>
          <w:szCs w:val="22"/>
        </w:rPr>
        <w:t xml:space="preserve"> and Process streamlining</w:t>
      </w:r>
      <w:r>
        <w:rPr>
          <w:rFonts w:ascii="Calibri" w:hAnsi="Calibri"/>
          <w:sz w:val="22"/>
          <w:szCs w:val="22"/>
        </w:rPr>
        <w:t>:</w:t>
      </w:r>
      <w:r w:rsidRPr="0099272A">
        <w:rPr>
          <w:rFonts w:ascii="Calibri" w:hAnsi="Calibri"/>
          <w:sz w:val="22"/>
          <w:szCs w:val="22"/>
        </w:rPr>
        <w:tab/>
      </w:r>
    </w:p>
    <w:p w:rsidR="006F3F8A" w:rsidRDefault="00396E56" w:rsidP="00D534E9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="Calibri" w:hAnsi="Calibri"/>
        </w:rPr>
      </w:pPr>
      <w:r w:rsidRPr="0099272A">
        <w:rPr>
          <w:rFonts w:ascii="Calibri" w:hAnsi="Calibri"/>
        </w:rPr>
        <w:t xml:space="preserve">Actively Involve in formulate and implement HR policies and procedures in designing career growth chart of employees in the Organization. </w:t>
      </w:r>
    </w:p>
    <w:p w:rsidR="008E0C51" w:rsidRDefault="00396E56" w:rsidP="00D534E9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="Calibri" w:hAnsi="Calibri"/>
        </w:rPr>
      </w:pPr>
      <w:r>
        <w:rPr>
          <w:rFonts w:ascii="Calibri" w:hAnsi="Calibri"/>
        </w:rPr>
        <w:t>Developing and reviewing HR processes</w:t>
      </w:r>
      <w:r>
        <w:rPr>
          <w:rFonts w:ascii="Calibri" w:hAnsi="Calibri"/>
        </w:rPr>
        <w:t xml:space="preserve"> </w:t>
      </w:r>
    </w:p>
    <w:p w:rsidR="00921DF4" w:rsidRPr="0099272A" w:rsidRDefault="00396E56" w:rsidP="00D534E9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="Calibri" w:hAnsi="Calibri"/>
        </w:rPr>
      </w:pPr>
      <w:r>
        <w:rPr>
          <w:rFonts w:ascii="Calibri" w:hAnsi="Calibri"/>
        </w:rPr>
        <w:t>Organizational announcement and preparing Organizational structure</w:t>
      </w:r>
    </w:p>
    <w:p w:rsidR="006F3F8A" w:rsidRPr="0099272A" w:rsidRDefault="00396E56" w:rsidP="00D534E9">
      <w:pPr>
        <w:pStyle w:val="ListParagraph"/>
        <w:spacing w:line="276" w:lineRule="auto"/>
        <w:ind w:left="1440"/>
        <w:contextualSpacing/>
        <w:rPr>
          <w:rFonts w:ascii="Calibri" w:hAnsi="Calibri"/>
        </w:rPr>
      </w:pPr>
    </w:p>
    <w:p w:rsidR="00B758FE" w:rsidRPr="00B758FE" w:rsidRDefault="00396E56" w:rsidP="00B758FE">
      <w:pPr>
        <w:pStyle w:val="ListParagraph"/>
        <w:numPr>
          <w:ilvl w:val="0"/>
          <w:numId w:val="4"/>
        </w:numPr>
        <w:spacing w:line="276" w:lineRule="auto"/>
        <w:contextualSpacing/>
        <w:rPr>
          <w:rFonts w:ascii="Calibri" w:hAnsi="Calibri"/>
          <w:b/>
        </w:rPr>
      </w:pPr>
      <w:r w:rsidRPr="0099272A">
        <w:rPr>
          <w:rFonts w:ascii="Calibri" w:hAnsi="Calibri"/>
          <w:b/>
        </w:rPr>
        <w:t>Recruitmen</w:t>
      </w:r>
      <w:r w:rsidRPr="0099272A">
        <w:rPr>
          <w:rFonts w:ascii="Calibri" w:hAnsi="Calibri"/>
          <w:b/>
        </w:rPr>
        <w:t xml:space="preserve">t &amp; Selection: </w:t>
      </w:r>
    </w:p>
    <w:p w:rsidR="00B758FE" w:rsidRPr="00B758FE" w:rsidRDefault="00396E56" w:rsidP="00D534E9">
      <w:pPr>
        <w:pStyle w:val="ListParagraph"/>
        <w:numPr>
          <w:ilvl w:val="0"/>
          <w:numId w:val="8"/>
        </w:numPr>
        <w:spacing w:line="276" w:lineRule="auto"/>
        <w:contextualSpacing/>
        <w:rPr>
          <w:rFonts w:ascii="Calibri" w:hAnsi="Calibri"/>
        </w:rPr>
      </w:pPr>
      <w:r>
        <w:rPr>
          <w:rFonts w:ascii="Calibri" w:hAnsi="Calibri"/>
        </w:rPr>
        <w:t>Manpower Planning</w:t>
      </w:r>
      <w:r>
        <w:rPr>
          <w:rFonts w:ascii="Calibri" w:hAnsi="Calibri"/>
        </w:rPr>
        <w:t xml:space="preserve"> </w:t>
      </w:r>
    </w:p>
    <w:p w:rsidR="006F3F8A" w:rsidRPr="0099272A" w:rsidRDefault="00396E56" w:rsidP="00D534E9">
      <w:pPr>
        <w:pStyle w:val="ListParagraph"/>
        <w:numPr>
          <w:ilvl w:val="0"/>
          <w:numId w:val="8"/>
        </w:numPr>
        <w:spacing w:line="276" w:lineRule="auto"/>
        <w:contextualSpacing/>
        <w:rPr>
          <w:rFonts w:ascii="Calibri" w:hAnsi="Calibri"/>
        </w:rPr>
      </w:pPr>
      <w:r>
        <w:rPr>
          <w:rFonts w:ascii="Calibri" w:hAnsi="Calibri"/>
          <w:color w:val="000000"/>
        </w:rPr>
        <w:t>Handling</w:t>
      </w:r>
      <w:r w:rsidRPr="0099272A">
        <w:rPr>
          <w:rFonts w:ascii="Calibri" w:hAnsi="Calibri"/>
          <w:color w:val="000000"/>
        </w:rPr>
        <w:t xml:space="preserve"> entire gamut of task in Recruitment encompassing sourcing, screening, shortlisting, interviewing candidates.</w:t>
      </w:r>
    </w:p>
    <w:p w:rsidR="006F3F8A" w:rsidRPr="0099272A" w:rsidRDefault="00396E56" w:rsidP="00D534E9">
      <w:pPr>
        <w:pStyle w:val="ListParagraph"/>
        <w:numPr>
          <w:ilvl w:val="0"/>
          <w:numId w:val="8"/>
        </w:numPr>
        <w:spacing w:line="276" w:lineRule="auto"/>
        <w:contextualSpacing/>
        <w:rPr>
          <w:rFonts w:ascii="Calibri" w:hAnsi="Calibri"/>
        </w:rPr>
      </w:pPr>
      <w:r w:rsidRPr="0099272A">
        <w:rPr>
          <w:rFonts w:ascii="Calibri" w:hAnsi="Calibri"/>
        </w:rPr>
        <w:t>Preparing Offer letters/Appointment letters of selected candidate.</w:t>
      </w:r>
    </w:p>
    <w:p w:rsidR="00384812" w:rsidRPr="0099272A" w:rsidRDefault="00396E56" w:rsidP="00D534E9">
      <w:pPr>
        <w:pStyle w:val="ListParagraph"/>
        <w:numPr>
          <w:ilvl w:val="0"/>
          <w:numId w:val="8"/>
        </w:numPr>
        <w:spacing w:line="276" w:lineRule="auto"/>
        <w:contextualSpacing/>
        <w:rPr>
          <w:rFonts w:ascii="Calibri" w:hAnsi="Calibri"/>
        </w:rPr>
      </w:pPr>
      <w:r w:rsidRPr="0099272A">
        <w:rPr>
          <w:rFonts w:ascii="Calibri" w:hAnsi="Calibri"/>
        </w:rPr>
        <w:t xml:space="preserve">Handling </w:t>
      </w:r>
      <w:r w:rsidRPr="0099272A">
        <w:rPr>
          <w:rFonts w:ascii="Calibri" w:hAnsi="Calibri"/>
          <w:b/>
        </w:rPr>
        <w:t xml:space="preserve">Joining and induction </w:t>
      </w:r>
      <w:r w:rsidRPr="0099272A">
        <w:rPr>
          <w:rFonts w:ascii="Calibri" w:hAnsi="Calibri"/>
          <w:b/>
        </w:rPr>
        <w:t>formalities.</w:t>
      </w:r>
    </w:p>
    <w:p w:rsidR="00384812" w:rsidRPr="0099272A" w:rsidRDefault="00396E56" w:rsidP="00D534E9">
      <w:pPr>
        <w:pStyle w:val="ListParagraph"/>
        <w:spacing w:line="276" w:lineRule="auto"/>
        <w:contextualSpacing/>
        <w:rPr>
          <w:rFonts w:ascii="Calibri" w:hAnsi="Calibri"/>
        </w:rPr>
      </w:pPr>
    </w:p>
    <w:p w:rsidR="006F3F8A" w:rsidRPr="0099272A" w:rsidRDefault="00396E56" w:rsidP="00D534E9">
      <w:pPr>
        <w:pStyle w:val="ListParagraph"/>
        <w:numPr>
          <w:ilvl w:val="0"/>
          <w:numId w:val="6"/>
        </w:numPr>
        <w:spacing w:line="276" w:lineRule="auto"/>
        <w:contextualSpacing/>
        <w:rPr>
          <w:rFonts w:ascii="Calibri" w:hAnsi="Calibri"/>
          <w:b/>
          <w:lang/>
        </w:rPr>
      </w:pPr>
      <w:r w:rsidRPr="0099272A">
        <w:rPr>
          <w:rStyle w:val="f121"/>
          <w:rFonts w:ascii="Calibri" w:hAnsi="Calibri"/>
          <w:b/>
          <w:sz w:val="22"/>
          <w:szCs w:val="22"/>
          <w:lang/>
        </w:rPr>
        <w:t xml:space="preserve">Employee Engagements </w:t>
      </w:r>
      <w:r>
        <w:rPr>
          <w:rStyle w:val="f121"/>
          <w:rFonts w:ascii="Calibri" w:hAnsi="Calibri"/>
          <w:b/>
          <w:sz w:val="22"/>
          <w:szCs w:val="22"/>
          <w:lang/>
        </w:rPr>
        <w:t>and Benefits</w:t>
      </w:r>
      <w:r>
        <w:rPr>
          <w:rStyle w:val="f121"/>
          <w:rFonts w:ascii="Calibri" w:hAnsi="Calibri"/>
          <w:b/>
          <w:sz w:val="22"/>
          <w:szCs w:val="22"/>
          <w:lang/>
        </w:rPr>
        <w:t xml:space="preserve"> : </w:t>
      </w:r>
    </w:p>
    <w:p w:rsidR="00990E43" w:rsidRDefault="00396E56" w:rsidP="00D534E9">
      <w:pPr>
        <w:pStyle w:val="ListParagraph"/>
        <w:numPr>
          <w:ilvl w:val="0"/>
          <w:numId w:val="10"/>
        </w:numPr>
        <w:spacing w:line="276" w:lineRule="auto"/>
        <w:contextualSpacing/>
        <w:rPr>
          <w:rFonts w:ascii="Calibri" w:hAnsi="Calibri"/>
          <w:lang/>
        </w:rPr>
      </w:pPr>
      <w:r w:rsidRPr="0099272A">
        <w:rPr>
          <w:rFonts w:ascii="Calibri" w:hAnsi="Calibri"/>
          <w:lang/>
        </w:rPr>
        <w:t xml:space="preserve">Planning, organizing and executing various events for the </w:t>
      </w:r>
      <w:r>
        <w:rPr>
          <w:rFonts w:ascii="Calibri" w:hAnsi="Calibri"/>
          <w:lang/>
        </w:rPr>
        <w:t>employees.</w:t>
      </w:r>
    </w:p>
    <w:p w:rsidR="00EF08B9" w:rsidRPr="0099272A" w:rsidRDefault="00396E56" w:rsidP="00D534E9">
      <w:pPr>
        <w:pStyle w:val="ListParagraph"/>
        <w:numPr>
          <w:ilvl w:val="0"/>
          <w:numId w:val="10"/>
        </w:numPr>
        <w:spacing w:line="276" w:lineRule="auto"/>
        <w:contextualSpacing/>
        <w:rPr>
          <w:rFonts w:ascii="Calibri" w:hAnsi="Calibri"/>
          <w:lang/>
        </w:rPr>
      </w:pPr>
      <w:r>
        <w:rPr>
          <w:rFonts w:ascii="Calibri" w:hAnsi="Calibri"/>
          <w:lang/>
        </w:rPr>
        <w:t xml:space="preserve">Conducting employees surveys </w:t>
      </w:r>
    </w:p>
    <w:p w:rsidR="006F3F8A" w:rsidRPr="0099272A" w:rsidRDefault="00396E56" w:rsidP="00D534E9">
      <w:pPr>
        <w:pStyle w:val="ListParagraph"/>
        <w:numPr>
          <w:ilvl w:val="0"/>
          <w:numId w:val="10"/>
        </w:numPr>
        <w:spacing w:line="276" w:lineRule="auto"/>
        <w:contextualSpacing/>
        <w:rPr>
          <w:rFonts w:ascii="Calibri" w:hAnsi="Calibri"/>
          <w:lang/>
        </w:rPr>
      </w:pPr>
      <w:r w:rsidRPr="0099272A">
        <w:rPr>
          <w:rFonts w:ascii="Calibri" w:hAnsi="Calibri"/>
          <w:lang/>
        </w:rPr>
        <w:t>Handling employee queries &amp; grievances and counsel them</w:t>
      </w:r>
    </w:p>
    <w:p w:rsidR="00BC5BE8" w:rsidRDefault="00396E56" w:rsidP="00D534E9">
      <w:pPr>
        <w:pStyle w:val="ListParagraph"/>
        <w:numPr>
          <w:ilvl w:val="0"/>
          <w:numId w:val="10"/>
        </w:numPr>
        <w:spacing w:line="276" w:lineRule="auto"/>
        <w:contextualSpacing/>
        <w:rPr>
          <w:rFonts w:ascii="Calibri" w:hAnsi="Calibri"/>
          <w:lang/>
        </w:rPr>
      </w:pPr>
      <w:r w:rsidRPr="0099272A">
        <w:rPr>
          <w:rFonts w:ascii="Calibri" w:hAnsi="Calibri"/>
          <w:lang/>
        </w:rPr>
        <w:t xml:space="preserve">Keeping track of employees activities in terms of </w:t>
      </w:r>
      <w:r w:rsidRPr="0099272A">
        <w:rPr>
          <w:rFonts w:ascii="Calibri" w:hAnsi="Calibri"/>
          <w:lang/>
        </w:rPr>
        <w:t xml:space="preserve">confirmation, promotion, transfer and their </w:t>
      </w:r>
      <w:r w:rsidRPr="0099272A">
        <w:rPr>
          <w:rFonts w:ascii="Calibri" w:hAnsi="Calibri"/>
          <w:lang/>
        </w:rPr>
        <w:t>separation</w:t>
      </w:r>
      <w:r w:rsidRPr="0099272A">
        <w:rPr>
          <w:rFonts w:ascii="Calibri" w:hAnsi="Calibri"/>
          <w:lang/>
        </w:rPr>
        <w:t xml:space="preserve">. </w:t>
      </w:r>
    </w:p>
    <w:p w:rsidR="009D7F52" w:rsidRDefault="00396E56" w:rsidP="00D534E9">
      <w:pPr>
        <w:pStyle w:val="ListParagraph"/>
        <w:numPr>
          <w:ilvl w:val="0"/>
          <w:numId w:val="10"/>
        </w:numPr>
        <w:spacing w:line="276" w:lineRule="auto"/>
        <w:contextualSpacing/>
        <w:rPr>
          <w:rFonts w:ascii="Calibri" w:hAnsi="Calibri"/>
          <w:lang/>
        </w:rPr>
      </w:pPr>
      <w:r>
        <w:rPr>
          <w:rFonts w:ascii="Calibri" w:hAnsi="Calibri"/>
          <w:lang/>
        </w:rPr>
        <w:t xml:space="preserve">Handing Employee Referral and </w:t>
      </w:r>
      <w:r>
        <w:rPr>
          <w:rFonts w:ascii="Calibri" w:hAnsi="Calibri"/>
          <w:lang/>
        </w:rPr>
        <w:t>privilege</w:t>
      </w:r>
      <w:r>
        <w:rPr>
          <w:rFonts w:ascii="Calibri" w:hAnsi="Calibri"/>
          <w:lang/>
        </w:rPr>
        <w:t xml:space="preserve"> schemes</w:t>
      </w:r>
      <w:r>
        <w:rPr>
          <w:rFonts w:ascii="Calibri" w:hAnsi="Calibri"/>
          <w:lang/>
        </w:rPr>
        <w:t>.</w:t>
      </w:r>
    </w:p>
    <w:p w:rsidR="0080794A" w:rsidRDefault="00396E56" w:rsidP="00D534E9">
      <w:pPr>
        <w:pStyle w:val="ListParagraph"/>
        <w:numPr>
          <w:ilvl w:val="0"/>
          <w:numId w:val="10"/>
        </w:numPr>
        <w:spacing w:line="276" w:lineRule="auto"/>
        <w:contextualSpacing/>
        <w:rPr>
          <w:rFonts w:ascii="Calibri" w:hAnsi="Calibri"/>
          <w:lang/>
        </w:rPr>
      </w:pPr>
      <w:r>
        <w:rPr>
          <w:rFonts w:ascii="Calibri" w:hAnsi="Calibri"/>
          <w:lang/>
        </w:rPr>
        <w:lastRenderedPageBreak/>
        <w:t xml:space="preserve">Managing and </w:t>
      </w:r>
      <w:r>
        <w:rPr>
          <w:rFonts w:ascii="Calibri" w:hAnsi="Calibri"/>
          <w:lang/>
        </w:rPr>
        <w:t>recovering</w:t>
      </w:r>
      <w:r>
        <w:rPr>
          <w:rFonts w:ascii="Calibri" w:hAnsi="Calibri"/>
          <w:lang/>
        </w:rPr>
        <w:t xml:space="preserve"> Loan, Salary advance and Imprest to the employees</w:t>
      </w:r>
      <w:r>
        <w:rPr>
          <w:rFonts w:ascii="Calibri" w:hAnsi="Calibri"/>
          <w:lang/>
        </w:rPr>
        <w:t xml:space="preserve">. </w:t>
      </w:r>
    </w:p>
    <w:p w:rsidR="00F85049" w:rsidRPr="0099272A" w:rsidRDefault="00396E56" w:rsidP="00D534E9">
      <w:pPr>
        <w:pStyle w:val="ListParagraph"/>
        <w:numPr>
          <w:ilvl w:val="0"/>
          <w:numId w:val="10"/>
        </w:numPr>
        <w:spacing w:line="276" w:lineRule="auto"/>
        <w:contextualSpacing/>
        <w:rPr>
          <w:rFonts w:ascii="Calibri" w:hAnsi="Calibri"/>
          <w:lang/>
        </w:rPr>
      </w:pPr>
      <w:r>
        <w:rPr>
          <w:rFonts w:ascii="Calibri" w:hAnsi="Calibri"/>
          <w:lang/>
        </w:rPr>
        <w:t>Handling</w:t>
      </w:r>
      <w:r>
        <w:rPr>
          <w:rFonts w:ascii="Calibri" w:hAnsi="Calibri"/>
          <w:lang/>
        </w:rPr>
        <w:t xml:space="preserve"> policies related to</w:t>
      </w:r>
      <w:r>
        <w:rPr>
          <w:rFonts w:ascii="Calibri" w:hAnsi="Calibri"/>
          <w:lang/>
        </w:rPr>
        <w:t xml:space="preserve"> Group Mediclaim and Accidental </w:t>
      </w:r>
      <w:r>
        <w:rPr>
          <w:rFonts w:ascii="Calibri" w:hAnsi="Calibri"/>
          <w:lang/>
        </w:rPr>
        <w:t xml:space="preserve">coverage of employees. </w:t>
      </w:r>
    </w:p>
    <w:p w:rsidR="004C3D1A" w:rsidRPr="0099272A" w:rsidRDefault="00396E56" w:rsidP="00D534E9">
      <w:pPr>
        <w:pStyle w:val="ListParagraph"/>
        <w:spacing w:line="276" w:lineRule="auto"/>
        <w:ind w:left="1440"/>
        <w:contextualSpacing/>
        <w:rPr>
          <w:rFonts w:ascii="Calibri" w:hAnsi="Calibri"/>
        </w:rPr>
      </w:pPr>
    </w:p>
    <w:p w:rsidR="004C3D1A" w:rsidRPr="0099272A" w:rsidRDefault="00396E56" w:rsidP="00D534E9">
      <w:pPr>
        <w:pStyle w:val="ListParagraph"/>
        <w:numPr>
          <w:ilvl w:val="0"/>
          <w:numId w:val="5"/>
        </w:numPr>
        <w:spacing w:line="276" w:lineRule="auto"/>
        <w:contextualSpacing/>
        <w:rPr>
          <w:rFonts w:ascii="Calibri" w:hAnsi="Calibri"/>
          <w:b/>
        </w:rPr>
      </w:pPr>
      <w:r w:rsidRPr="0099272A">
        <w:rPr>
          <w:rFonts w:ascii="Calibri" w:hAnsi="Calibri"/>
          <w:b/>
        </w:rPr>
        <w:t xml:space="preserve">Compensation &amp; Benefits and Payroll Management: </w:t>
      </w:r>
    </w:p>
    <w:p w:rsidR="000D0440" w:rsidRDefault="00396E56" w:rsidP="00D534E9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="Calibri" w:hAnsi="Calibri"/>
        </w:rPr>
      </w:pPr>
      <w:r>
        <w:rPr>
          <w:rFonts w:ascii="Calibri" w:hAnsi="Calibri"/>
        </w:rPr>
        <w:t>Compensation restructuring and Grade analysis</w:t>
      </w:r>
    </w:p>
    <w:p w:rsidR="00EF08B9" w:rsidRPr="00574935" w:rsidRDefault="00396E56" w:rsidP="000D0440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="Calibri" w:hAnsi="Calibri"/>
        </w:rPr>
      </w:pPr>
      <w:r>
        <w:rPr>
          <w:rFonts w:ascii="Calibri" w:hAnsi="Calibri"/>
        </w:rPr>
        <w:t>Reward and recognition</w:t>
      </w:r>
      <w:r>
        <w:rPr>
          <w:rFonts w:ascii="Calibri" w:hAnsi="Calibri"/>
        </w:rPr>
        <w:t xml:space="preserve"> and Salary band-width</w:t>
      </w:r>
    </w:p>
    <w:p w:rsidR="00444644" w:rsidRPr="0099272A" w:rsidRDefault="00396E56" w:rsidP="00D534E9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="Calibri" w:hAnsi="Calibri"/>
        </w:rPr>
      </w:pPr>
      <w:r>
        <w:rPr>
          <w:rFonts w:ascii="Calibri" w:hAnsi="Calibri"/>
        </w:rPr>
        <w:t>Designing</w:t>
      </w:r>
      <w:r w:rsidRPr="0099272A">
        <w:rPr>
          <w:rFonts w:ascii="Calibri" w:hAnsi="Calibri"/>
        </w:rPr>
        <w:t xml:space="preserve"> the salary structure for different positions in consultation with the Management </w:t>
      </w:r>
    </w:p>
    <w:p w:rsidR="004C3D1A" w:rsidRPr="0099272A" w:rsidRDefault="00396E56" w:rsidP="00D534E9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="Calibri" w:hAnsi="Calibri"/>
        </w:rPr>
      </w:pPr>
      <w:r w:rsidRPr="0099272A">
        <w:rPr>
          <w:rFonts w:ascii="Calibri" w:hAnsi="Calibri"/>
        </w:rPr>
        <w:t xml:space="preserve">Taking care of attendance and leave records </w:t>
      </w:r>
    </w:p>
    <w:p w:rsidR="004C3D1A" w:rsidRDefault="00396E56" w:rsidP="00D534E9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="Calibri" w:hAnsi="Calibri"/>
        </w:rPr>
      </w:pPr>
      <w:r w:rsidRPr="0099272A">
        <w:rPr>
          <w:rFonts w:ascii="Calibri" w:hAnsi="Calibri"/>
        </w:rPr>
        <w:t xml:space="preserve">Preparing the payroll data for salary processing of employees for all locations. </w:t>
      </w:r>
    </w:p>
    <w:p w:rsidR="00FB5095" w:rsidRPr="0099272A" w:rsidRDefault="00396E56" w:rsidP="00D534E9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="Calibri" w:hAnsi="Calibri"/>
        </w:rPr>
      </w:pPr>
      <w:r>
        <w:rPr>
          <w:rFonts w:ascii="Calibri" w:hAnsi="Calibri"/>
        </w:rPr>
        <w:t>Preparing PF and ESIC challans</w:t>
      </w:r>
      <w:bookmarkStart w:id="0" w:name="_GoBack"/>
      <w:bookmarkEnd w:id="0"/>
      <w:r>
        <w:rPr>
          <w:rFonts w:ascii="Calibri" w:hAnsi="Calibri"/>
        </w:rPr>
        <w:t xml:space="preserve"> </w:t>
      </w:r>
    </w:p>
    <w:p w:rsidR="006F3F8A" w:rsidRPr="0099272A" w:rsidRDefault="00396E56" w:rsidP="00D534E9">
      <w:pPr>
        <w:pStyle w:val="ListParagraph"/>
        <w:spacing w:line="276" w:lineRule="auto"/>
        <w:ind w:left="1440"/>
        <w:contextualSpacing/>
        <w:rPr>
          <w:rFonts w:ascii="Calibri" w:hAnsi="Calibri"/>
          <w:lang/>
        </w:rPr>
      </w:pPr>
    </w:p>
    <w:p w:rsidR="006F3F8A" w:rsidRPr="0099272A" w:rsidRDefault="00396E56" w:rsidP="00D534E9">
      <w:pPr>
        <w:pStyle w:val="ListParagraph"/>
        <w:numPr>
          <w:ilvl w:val="0"/>
          <w:numId w:val="6"/>
        </w:numPr>
        <w:spacing w:line="276" w:lineRule="auto"/>
        <w:contextualSpacing/>
        <w:rPr>
          <w:rFonts w:ascii="Calibri" w:hAnsi="Calibri"/>
          <w:b/>
          <w:lang/>
        </w:rPr>
      </w:pPr>
      <w:r w:rsidRPr="0099272A">
        <w:rPr>
          <w:rFonts w:ascii="Calibri" w:hAnsi="Calibri"/>
          <w:b/>
        </w:rPr>
        <w:t xml:space="preserve">Exit Formalities:  </w:t>
      </w:r>
    </w:p>
    <w:p w:rsidR="006F3F8A" w:rsidRPr="0099272A" w:rsidRDefault="00396E56" w:rsidP="00D534E9">
      <w:pPr>
        <w:pStyle w:val="ListParagraph"/>
        <w:numPr>
          <w:ilvl w:val="0"/>
          <w:numId w:val="13"/>
        </w:numPr>
        <w:spacing w:line="276" w:lineRule="auto"/>
        <w:contextualSpacing/>
        <w:rPr>
          <w:rFonts w:ascii="Calibri" w:hAnsi="Calibri"/>
        </w:rPr>
      </w:pPr>
      <w:r w:rsidRPr="0099272A">
        <w:rPr>
          <w:rFonts w:ascii="Calibri" w:hAnsi="Calibri"/>
        </w:rPr>
        <w:t>Conducting exit interview of resigned employees.</w:t>
      </w:r>
    </w:p>
    <w:p w:rsidR="006F3F8A" w:rsidRPr="0099272A" w:rsidRDefault="00396E56" w:rsidP="00D534E9">
      <w:pPr>
        <w:pStyle w:val="ListParagraph"/>
        <w:numPr>
          <w:ilvl w:val="0"/>
          <w:numId w:val="13"/>
        </w:numPr>
        <w:spacing w:line="276" w:lineRule="auto"/>
        <w:contextualSpacing/>
        <w:rPr>
          <w:rFonts w:ascii="Calibri" w:hAnsi="Calibri"/>
        </w:rPr>
      </w:pPr>
      <w:r w:rsidRPr="0099272A">
        <w:rPr>
          <w:rFonts w:ascii="Calibri" w:hAnsi="Calibri"/>
        </w:rPr>
        <w:t xml:space="preserve">Responsible for complete documentation &amp; exit-process of resigned &amp; absconding/ </w:t>
      </w:r>
      <w:r w:rsidRPr="0099272A">
        <w:rPr>
          <w:rFonts w:ascii="Calibri" w:hAnsi="Calibri"/>
        </w:rPr>
        <w:t>terminated</w:t>
      </w:r>
      <w:r w:rsidRPr="0099272A">
        <w:rPr>
          <w:rFonts w:ascii="Calibri" w:hAnsi="Calibri"/>
        </w:rPr>
        <w:t xml:space="preserve"> employees &amp; update respective employee files &amp; Databases.  </w:t>
      </w:r>
    </w:p>
    <w:p w:rsidR="006F3F8A" w:rsidRPr="0099272A" w:rsidRDefault="00396E56" w:rsidP="00D534E9">
      <w:pPr>
        <w:pStyle w:val="ListParagraph"/>
        <w:numPr>
          <w:ilvl w:val="0"/>
          <w:numId w:val="13"/>
        </w:numPr>
        <w:spacing w:line="276" w:lineRule="auto"/>
        <w:contextualSpacing/>
        <w:rPr>
          <w:rFonts w:ascii="Calibri" w:hAnsi="Calibri"/>
        </w:rPr>
      </w:pPr>
      <w:r w:rsidRPr="0099272A">
        <w:rPr>
          <w:rFonts w:ascii="Calibri" w:hAnsi="Calibri"/>
        </w:rPr>
        <w:t xml:space="preserve">Preparation of full &amp; final statements  </w:t>
      </w:r>
    </w:p>
    <w:p w:rsidR="006F3F8A" w:rsidRPr="0099272A" w:rsidRDefault="00396E56" w:rsidP="00D534E9">
      <w:pPr>
        <w:pStyle w:val="ListParagraph"/>
        <w:numPr>
          <w:ilvl w:val="0"/>
          <w:numId w:val="13"/>
        </w:numPr>
        <w:spacing w:line="276" w:lineRule="auto"/>
        <w:contextualSpacing/>
        <w:rPr>
          <w:rFonts w:ascii="Calibri" w:hAnsi="Calibri"/>
        </w:rPr>
      </w:pPr>
      <w:r w:rsidRPr="0099272A">
        <w:rPr>
          <w:rFonts w:ascii="Calibri" w:hAnsi="Calibri"/>
        </w:rPr>
        <w:t xml:space="preserve">Issuing Relieving letter and Experience Letter. </w:t>
      </w:r>
      <w:r w:rsidRPr="0099272A">
        <w:rPr>
          <w:rFonts w:ascii="Calibri" w:hAnsi="Calibri"/>
        </w:rPr>
        <w:t xml:space="preserve"> </w:t>
      </w:r>
    </w:p>
    <w:p w:rsidR="004C3D1A" w:rsidRPr="0099272A" w:rsidRDefault="00396E56" w:rsidP="00D534E9">
      <w:pPr>
        <w:pStyle w:val="ListParagraph"/>
        <w:spacing w:line="276" w:lineRule="auto"/>
        <w:ind w:left="0"/>
        <w:contextualSpacing/>
        <w:rPr>
          <w:rFonts w:ascii="Calibri" w:hAnsi="Calibri"/>
          <w:b/>
        </w:rPr>
      </w:pPr>
    </w:p>
    <w:p w:rsidR="00B4144D" w:rsidRPr="0099272A" w:rsidRDefault="00396E56" w:rsidP="00D534E9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Calibri" w:hAnsi="Calibri"/>
          <w:b/>
        </w:rPr>
      </w:pPr>
      <w:r w:rsidRPr="0099272A">
        <w:rPr>
          <w:rFonts w:ascii="Calibri" w:hAnsi="Calibri"/>
          <w:b/>
        </w:rPr>
        <w:t xml:space="preserve">Performance Review &amp; Appraisal:  </w:t>
      </w:r>
    </w:p>
    <w:p w:rsidR="00B4144D" w:rsidRDefault="00396E56" w:rsidP="00D534E9">
      <w:pPr>
        <w:pStyle w:val="ListParagraph"/>
        <w:numPr>
          <w:ilvl w:val="0"/>
          <w:numId w:val="11"/>
        </w:numPr>
        <w:spacing w:line="276" w:lineRule="auto"/>
        <w:contextualSpacing/>
        <w:rPr>
          <w:rFonts w:ascii="Calibri" w:hAnsi="Calibri"/>
        </w:rPr>
      </w:pPr>
      <w:r w:rsidRPr="0099272A">
        <w:rPr>
          <w:rFonts w:ascii="Calibri" w:hAnsi="Calibri"/>
        </w:rPr>
        <w:t>Revi</w:t>
      </w:r>
      <w:r w:rsidRPr="0099272A">
        <w:rPr>
          <w:rFonts w:ascii="Calibri" w:hAnsi="Calibri"/>
        </w:rPr>
        <w:t xml:space="preserve">ewing the employees performance </w:t>
      </w:r>
      <w:r w:rsidRPr="0099272A">
        <w:rPr>
          <w:rFonts w:ascii="Calibri" w:hAnsi="Calibri"/>
        </w:rPr>
        <w:t xml:space="preserve">and setting-up their </w:t>
      </w:r>
      <w:r>
        <w:rPr>
          <w:rFonts w:ascii="Calibri" w:hAnsi="Calibri"/>
        </w:rPr>
        <w:t>KRAs, JDs with</w:t>
      </w:r>
      <w:r w:rsidRPr="0099272A">
        <w:rPr>
          <w:rFonts w:ascii="Calibri" w:hAnsi="Calibri"/>
        </w:rPr>
        <w:t xml:space="preserve"> their respective HODs.</w:t>
      </w:r>
      <w:r>
        <w:rPr>
          <w:rFonts w:ascii="Calibri" w:hAnsi="Calibri"/>
        </w:rPr>
        <w:t xml:space="preserve"> </w:t>
      </w:r>
    </w:p>
    <w:p w:rsidR="00946D1A" w:rsidRPr="0099272A" w:rsidRDefault="00396E56" w:rsidP="00D534E9">
      <w:pPr>
        <w:pStyle w:val="ListParagraph"/>
        <w:numPr>
          <w:ilvl w:val="0"/>
          <w:numId w:val="11"/>
        </w:numPr>
        <w:spacing w:line="276" w:lineRule="auto"/>
        <w:contextualSpacing/>
        <w:rPr>
          <w:rFonts w:ascii="Calibri" w:hAnsi="Calibri"/>
        </w:rPr>
      </w:pPr>
      <w:r>
        <w:rPr>
          <w:rFonts w:ascii="Calibri" w:hAnsi="Calibri"/>
        </w:rPr>
        <w:t>Monthly departmental performance reviews</w:t>
      </w:r>
    </w:p>
    <w:p w:rsidR="00B4144D" w:rsidRPr="0099272A" w:rsidRDefault="00396E56" w:rsidP="00D534E9">
      <w:pPr>
        <w:pStyle w:val="ListParagraph"/>
        <w:numPr>
          <w:ilvl w:val="0"/>
          <w:numId w:val="11"/>
        </w:numPr>
        <w:spacing w:line="276" w:lineRule="auto"/>
        <w:contextualSpacing/>
        <w:rPr>
          <w:rFonts w:ascii="Calibri" w:hAnsi="Calibri"/>
        </w:rPr>
      </w:pPr>
      <w:r>
        <w:rPr>
          <w:rFonts w:ascii="Calibri" w:hAnsi="Calibri"/>
        </w:rPr>
        <w:t xml:space="preserve">Conducting Mid-term and </w:t>
      </w:r>
      <w:r>
        <w:rPr>
          <w:rFonts w:ascii="Calibri" w:hAnsi="Calibri"/>
        </w:rPr>
        <w:t>year-</w:t>
      </w:r>
      <w:r>
        <w:rPr>
          <w:rFonts w:ascii="Calibri" w:hAnsi="Calibri"/>
        </w:rPr>
        <w:t xml:space="preserve"> end performance</w:t>
      </w:r>
      <w:r w:rsidRPr="0099272A">
        <w:rPr>
          <w:rFonts w:ascii="Calibri" w:hAnsi="Calibri"/>
        </w:rPr>
        <w:t xml:space="preserve"> appraisal for employees on the basis of goals &amp; objectives set by the HOD/ Management </w:t>
      </w:r>
    </w:p>
    <w:p w:rsidR="00B4144D" w:rsidRPr="0099272A" w:rsidRDefault="00396E56" w:rsidP="00D534E9">
      <w:pPr>
        <w:pStyle w:val="ListParagraph"/>
        <w:numPr>
          <w:ilvl w:val="0"/>
          <w:numId w:val="11"/>
        </w:numPr>
        <w:spacing w:line="276" w:lineRule="auto"/>
        <w:contextualSpacing/>
        <w:rPr>
          <w:rFonts w:ascii="Calibri" w:hAnsi="Calibri"/>
        </w:rPr>
      </w:pPr>
      <w:r w:rsidRPr="0099272A">
        <w:rPr>
          <w:rFonts w:ascii="Calibri" w:hAnsi="Calibri"/>
        </w:rPr>
        <w:t xml:space="preserve">Ensure the timeliness and completion of the documentation of Performance appraisal process </w:t>
      </w:r>
    </w:p>
    <w:p w:rsidR="00C74FD3" w:rsidRDefault="00396E56" w:rsidP="00D534E9">
      <w:pPr>
        <w:pStyle w:val="ListParagraph"/>
        <w:numPr>
          <w:ilvl w:val="0"/>
          <w:numId w:val="11"/>
        </w:numPr>
        <w:spacing w:line="276" w:lineRule="auto"/>
        <w:contextualSpacing/>
        <w:rPr>
          <w:rFonts w:ascii="Calibri" w:hAnsi="Calibri"/>
        </w:rPr>
      </w:pPr>
      <w:r w:rsidRPr="0099272A">
        <w:rPr>
          <w:rFonts w:ascii="Calibri" w:hAnsi="Calibri"/>
        </w:rPr>
        <w:t xml:space="preserve">Preparation of Increment/Promotion/Transfer Letters etc. </w:t>
      </w:r>
    </w:p>
    <w:p w:rsidR="000731A4" w:rsidRPr="0099272A" w:rsidRDefault="00396E56" w:rsidP="00D534E9">
      <w:pPr>
        <w:pStyle w:val="ListParagraph"/>
        <w:numPr>
          <w:ilvl w:val="0"/>
          <w:numId w:val="11"/>
        </w:numPr>
        <w:spacing w:line="276" w:lineRule="auto"/>
        <w:contextualSpacing/>
        <w:rPr>
          <w:rFonts w:ascii="Calibri" w:hAnsi="Calibri"/>
        </w:rPr>
      </w:pPr>
      <w:r>
        <w:rPr>
          <w:rFonts w:ascii="Calibri" w:hAnsi="Calibri"/>
        </w:rPr>
        <w:t>Keeping track of e</w:t>
      </w:r>
      <w:r>
        <w:rPr>
          <w:rFonts w:ascii="Calibri" w:hAnsi="Calibri"/>
        </w:rPr>
        <w:t xml:space="preserve">mployees performance </w:t>
      </w:r>
    </w:p>
    <w:p w:rsidR="00C74FD3" w:rsidRPr="0099272A" w:rsidRDefault="00396E56" w:rsidP="00D534E9">
      <w:pPr>
        <w:pStyle w:val="ListParagraph"/>
        <w:spacing w:line="276" w:lineRule="auto"/>
        <w:contextualSpacing/>
        <w:rPr>
          <w:rFonts w:ascii="Calibri" w:hAnsi="Calibri"/>
          <w:b/>
        </w:rPr>
      </w:pPr>
    </w:p>
    <w:p w:rsidR="00C74FD3" w:rsidRPr="0099272A" w:rsidRDefault="00396E56" w:rsidP="00D534E9">
      <w:pPr>
        <w:pStyle w:val="ListParagraph"/>
        <w:numPr>
          <w:ilvl w:val="0"/>
          <w:numId w:val="2"/>
        </w:numPr>
        <w:spacing w:line="276" w:lineRule="auto"/>
        <w:contextualSpacing/>
        <w:rPr>
          <w:rStyle w:val="f121"/>
          <w:rFonts w:ascii="Calibri" w:hAnsi="Calibri"/>
          <w:sz w:val="22"/>
          <w:szCs w:val="22"/>
        </w:rPr>
      </w:pPr>
      <w:r w:rsidRPr="0099272A">
        <w:rPr>
          <w:rFonts w:ascii="Calibri" w:hAnsi="Calibri"/>
          <w:b/>
        </w:rPr>
        <w:t xml:space="preserve">Training and development </w:t>
      </w:r>
    </w:p>
    <w:p w:rsidR="006F3F8A" w:rsidRPr="0099272A" w:rsidRDefault="00396E56" w:rsidP="00D534E9">
      <w:pPr>
        <w:numPr>
          <w:ilvl w:val="0"/>
          <w:numId w:val="2"/>
        </w:numPr>
        <w:spacing w:before="167"/>
        <w:rPr>
          <w:rFonts w:ascii="Calibri" w:hAnsi="Calibri"/>
          <w:b/>
          <w:sz w:val="22"/>
          <w:szCs w:val="22"/>
          <w:lang/>
        </w:rPr>
      </w:pPr>
      <w:r w:rsidRPr="0099272A">
        <w:rPr>
          <w:rStyle w:val="f121"/>
          <w:rFonts w:ascii="Calibri" w:hAnsi="Calibri"/>
          <w:b/>
          <w:sz w:val="22"/>
          <w:szCs w:val="22"/>
          <w:lang/>
        </w:rPr>
        <w:t>HR MIS etc.</w:t>
      </w:r>
    </w:p>
    <w:p w:rsidR="00572389" w:rsidRPr="0099272A" w:rsidRDefault="00396E56" w:rsidP="00D534E9">
      <w:pPr>
        <w:rPr>
          <w:rFonts w:ascii="Calibri" w:hAnsi="Calibri"/>
          <w:color w:val="000000"/>
          <w:sz w:val="22"/>
          <w:szCs w:val="22"/>
        </w:rPr>
      </w:pPr>
    </w:p>
    <w:p w:rsidR="00572389" w:rsidRPr="0099272A" w:rsidRDefault="00396E56" w:rsidP="00D534E9">
      <w:pPr>
        <w:rPr>
          <w:rFonts w:ascii="Calibri" w:hAnsi="Calibri"/>
          <w:b/>
          <w:color w:val="000000"/>
          <w:sz w:val="22"/>
          <w:szCs w:val="22"/>
          <w:u w:val="single"/>
        </w:rPr>
      </w:pPr>
      <w:r w:rsidRPr="0099272A">
        <w:rPr>
          <w:rFonts w:ascii="Calibri" w:hAnsi="Calibri"/>
          <w:b/>
          <w:color w:val="000000"/>
          <w:sz w:val="22"/>
          <w:szCs w:val="22"/>
          <w:u w:val="single"/>
        </w:rPr>
        <w:t>Previous Experience:</w:t>
      </w:r>
    </w:p>
    <w:p w:rsidR="00AE4A0B" w:rsidRPr="0099272A" w:rsidRDefault="00396E56" w:rsidP="00D534E9">
      <w:pPr>
        <w:rPr>
          <w:rFonts w:ascii="Calibri" w:hAnsi="Calibri"/>
          <w:b/>
          <w:color w:val="000000"/>
          <w:sz w:val="22"/>
          <w:szCs w:val="22"/>
          <w:u w:val="single"/>
        </w:rPr>
      </w:pPr>
    </w:p>
    <w:p w:rsidR="00AE4A0B" w:rsidRPr="0099272A" w:rsidRDefault="00396E56" w:rsidP="00D534E9">
      <w:pPr>
        <w:rPr>
          <w:rFonts w:ascii="Calibri" w:hAnsi="Calibri"/>
          <w:b/>
          <w:color w:val="000000"/>
          <w:sz w:val="22"/>
          <w:szCs w:val="22"/>
        </w:rPr>
      </w:pPr>
      <w:r w:rsidRPr="0099272A">
        <w:rPr>
          <w:rFonts w:ascii="Calibri" w:hAnsi="Calibri"/>
          <w:b/>
          <w:color w:val="000000"/>
          <w:sz w:val="22"/>
          <w:szCs w:val="22"/>
        </w:rPr>
        <w:t xml:space="preserve">Sep-2014 to Jun-2015 with a leading Real Estate group- Adarsh Buildestates Limited </w:t>
      </w:r>
      <w:r w:rsidRPr="0099272A">
        <w:rPr>
          <w:rFonts w:ascii="Calibri" w:hAnsi="Calibri"/>
          <w:b/>
          <w:color w:val="000000"/>
          <w:sz w:val="22"/>
          <w:szCs w:val="22"/>
        </w:rPr>
        <w:t>Gurgaon (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Adarsh Group) as Assistant Manager HR </w:t>
      </w:r>
    </w:p>
    <w:p w:rsidR="00620744" w:rsidRPr="0099272A" w:rsidRDefault="00396E56" w:rsidP="00D534E9">
      <w:pPr>
        <w:rPr>
          <w:rFonts w:ascii="Calibri" w:hAnsi="Calibri"/>
          <w:b/>
          <w:color w:val="000000"/>
          <w:sz w:val="22"/>
          <w:szCs w:val="22"/>
        </w:rPr>
      </w:pPr>
    </w:p>
    <w:p w:rsidR="009D124A" w:rsidRPr="0099272A" w:rsidRDefault="00396E56" w:rsidP="009D124A">
      <w:pPr>
        <w:rPr>
          <w:rFonts w:ascii="Calibri" w:hAnsi="Calibri"/>
          <w:b/>
          <w:color w:val="000000"/>
          <w:sz w:val="22"/>
          <w:szCs w:val="22"/>
        </w:rPr>
      </w:pPr>
      <w:r w:rsidRPr="0099272A">
        <w:rPr>
          <w:rFonts w:ascii="Calibri" w:hAnsi="Calibri"/>
          <w:b/>
          <w:color w:val="000000"/>
          <w:sz w:val="22"/>
          <w:szCs w:val="22"/>
        </w:rPr>
        <w:t xml:space="preserve">Job Profile: </w:t>
      </w:r>
    </w:p>
    <w:p w:rsidR="009D124A" w:rsidRPr="002008BB" w:rsidRDefault="00396E56" w:rsidP="009D124A">
      <w:pPr>
        <w:numPr>
          <w:ilvl w:val="0"/>
          <w:numId w:val="18"/>
        </w:numPr>
        <w:rPr>
          <w:rFonts w:ascii="Calibri" w:hAnsi="Calibri"/>
          <w:color w:val="000000"/>
          <w:sz w:val="22"/>
          <w:szCs w:val="22"/>
        </w:rPr>
      </w:pPr>
      <w:r w:rsidRPr="002008BB">
        <w:rPr>
          <w:rFonts w:ascii="Calibri" w:hAnsi="Calibri"/>
          <w:color w:val="000000"/>
          <w:sz w:val="22"/>
          <w:szCs w:val="22"/>
        </w:rPr>
        <w:t xml:space="preserve">Recruitment </w:t>
      </w:r>
    </w:p>
    <w:p w:rsidR="009D124A" w:rsidRPr="002008BB" w:rsidRDefault="00396E56" w:rsidP="009D124A">
      <w:pPr>
        <w:numPr>
          <w:ilvl w:val="0"/>
          <w:numId w:val="18"/>
        </w:numPr>
        <w:rPr>
          <w:rFonts w:ascii="Calibri" w:hAnsi="Calibri"/>
          <w:color w:val="000000"/>
          <w:sz w:val="22"/>
          <w:szCs w:val="22"/>
        </w:rPr>
      </w:pPr>
      <w:r w:rsidRPr="002008BB">
        <w:rPr>
          <w:rFonts w:ascii="Calibri" w:hAnsi="Calibri"/>
          <w:color w:val="000000"/>
          <w:sz w:val="22"/>
          <w:szCs w:val="22"/>
        </w:rPr>
        <w:t xml:space="preserve">On-boarding </w:t>
      </w:r>
    </w:p>
    <w:p w:rsidR="009D124A" w:rsidRPr="002008BB" w:rsidRDefault="00396E56" w:rsidP="009D124A">
      <w:pPr>
        <w:numPr>
          <w:ilvl w:val="0"/>
          <w:numId w:val="18"/>
        </w:numPr>
        <w:rPr>
          <w:rFonts w:ascii="Calibri" w:hAnsi="Calibri"/>
          <w:color w:val="000000"/>
          <w:sz w:val="22"/>
          <w:szCs w:val="22"/>
        </w:rPr>
      </w:pPr>
      <w:r w:rsidRPr="002008BB">
        <w:rPr>
          <w:rFonts w:ascii="Calibri" w:hAnsi="Calibri"/>
          <w:color w:val="000000"/>
          <w:sz w:val="22"/>
          <w:szCs w:val="22"/>
        </w:rPr>
        <w:t xml:space="preserve">Compensation benefit </w:t>
      </w:r>
    </w:p>
    <w:p w:rsidR="009D124A" w:rsidRPr="002008BB" w:rsidRDefault="00396E56" w:rsidP="009D124A">
      <w:pPr>
        <w:numPr>
          <w:ilvl w:val="0"/>
          <w:numId w:val="18"/>
        </w:numPr>
        <w:rPr>
          <w:rFonts w:ascii="Calibri" w:hAnsi="Calibri"/>
          <w:color w:val="000000"/>
          <w:sz w:val="22"/>
          <w:szCs w:val="22"/>
        </w:rPr>
      </w:pPr>
      <w:r w:rsidRPr="002008BB">
        <w:rPr>
          <w:rFonts w:ascii="Calibri" w:hAnsi="Calibri"/>
          <w:color w:val="000000"/>
          <w:sz w:val="22"/>
          <w:szCs w:val="22"/>
        </w:rPr>
        <w:t xml:space="preserve">Employee engagement activities </w:t>
      </w:r>
    </w:p>
    <w:p w:rsidR="009D124A" w:rsidRPr="002008BB" w:rsidRDefault="00396E56" w:rsidP="009D124A">
      <w:pPr>
        <w:numPr>
          <w:ilvl w:val="0"/>
          <w:numId w:val="18"/>
        </w:numPr>
        <w:rPr>
          <w:rFonts w:ascii="Calibri" w:hAnsi="Calibri"/>
          <w:color w:val="000000"/>
          <w:sz w:val="22"/>
          <w:szCs w:val="22"/>
        </w:rPr>
      </w:pPr>
      <w:r w:rsidRPr="002008BB">
        <w:rPr>
          <w:rFonts w:ascii="Calibri" w:hAnsi="Calibri"/>
          <w:color w:val="000000"/>
          <w:sz w:val="22"/>
          <w:szCs w:val="22"/>
        </w:rPr>
        <w:t>MIS etc.</w:t>
      </w:r>
    </w:p>
    <w:p w:rsidR="009D124A" w:rsidRPr="0099272A" w:rsidRDefault="00396E56" w:rsidP="009D124A">
      <w:pPr>
        <w:rPr>
          <w:rFonts w:ascii="Calibri" w:hAnsi="Calibri"/>
          <w:b/>
          <w:color w:val="000000"/>
          <w:sz w:val="22"/>
          <w:szCs w:val="22"/>
        </w:rPr>
      </w:pPr>
    </w:p>
    <w:p w:rsidR="004C3DAC" w:rsidRPr="00A167AA" w:rsidRDefault="00396E56" w:rsidP="00A167AA">
      <w:pPr>
        <w:rPr>
          <w:rFonts w:ascii="Calibri" w:hAnsi="Calibri"/>
          <w:b/>
          <w:color w:val="000000"/>
          <w:sz w:val="22"/>
          <w:szCs w:val="22"/>
        </w:rPr>
      </w:pPr>
      <w:r w:rsidRPr="0099272A">
        <w:rPr>
          <w:rFonts w:ascii="Calibri" w:hAnsi="Calibri"/>
          <w:b/>
          <w:color w:val="000000"/>
          <w:sz w:val="22"/>
          <w:szCs w:val="22"/>
        </w:rPr>
        <w:lastRenderedPageBreak/>
        <w:t>Oct’10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 to Sep’14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 with Cooper Lybranth 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Consultancy </w:t>
      </w:r>
      <w:r w:rsidRPr="0099272A">
        <w:rPr>
          <w:rFonts w:ascii="Calibri" w:hAnsi="Calibri"/>
          <w:b/>
          <w:color w:val="000000"/>
          <w:sz w:val="22"/>
          <w:szCs w:val="22"/>
        </w:rPr>
        <w:t>Services Pvt. Ltd., Gurgaon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 a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s Sr. 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Research Associate (AM) </w:t>
      </w:r>
      <w:r w:rsidRPr="0099272A">
        <w:rPr>
          <w:rFonts w:ascii="Calibri" w:hAnsi="Calibri"/>
          <w:b/>
          <w:color w:val="000000"/>
          <w:sz w:val="22"/>
          <w:szCs w:val="22"/>
        </w:rPr>
        <w:t>HR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.  </w:t>
      </w:r>
      <w:r w:rsidRPr="0099272A">
        <w:rPr>
          <w:rFonts w:ascii="Calibri" w:hAnsi="Calibri"/>
          <w:i/>
          <w:iCs/>
          <w:color w:val="743D00"/>
          <w:sz w:val="22"/>
          <w:szCs w:val="22"/>
          <w:lang w:val="en-IN" w:eastAsia="zh-CN"/>
        </w:rPr>
        <w:t>CLCS</w:t>
      </w:r>
      <w:r w:rsidRPr="0099272A">
        <w:rPr>
          <w:rFonts w:ascii="Calibri" w:hAnsi="Calibri"/>
          <w:i/>
          <w:iCs/>
          <w:color w:val="000000"/>
          <w:sz w:val="22"/>
          <w:szCs w:val="22"/>
          <w:lang w:val="en-IN" w:eastAsia="zh-CN"/>
        </w:rPr>
        <w:t xml:space="preserve"> </w:t>
      </w:r>
      <w:r w:rsidRPr="0099272A">
        <w:rPr>
          <w:rFonts w:ascii="Calibri" w:hAnsi="Calibri"/>
          <w:i/>
          <w:sz w:val="22"/>
          <w:szCs w:val="22"/>
        </w:rPr>
        <w:t xml:space="preserve">(An ISO 9001:2008 certified company) </w:t>
      </w:r>
      <w:r w:rsidRPr="0099272A"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aims to transcend the complete gamut of Human Resources Consultancy starting with Manpower Recruitment, Quality Management, Training &amp; Development etc. </w:t>
      </w:r>
      <w:r w:rsidRPr="0099272A">
        <w:rPr>
          <w:rFonts w:ascii="Calibri" w:hAnsi="Calibri"/>
          <w:sz w:val="22"/>
          <w:szCs w:val="22"/>
          <w:u w:val="single"/>
        </w:rPr>
        <w:t>Clients details</w:t>
      </w:r>
      <w:r w:rsidRPr="0099272A">
        <w:rPr>
          <w:rFonts w:ascii="Calibri" w:hAnsi="Calibri"/>
          <w:sz w:val="22"/>
          <w:szCs w:val="22"/>
        </w:rPr>
        <w:t xml:space="preserve">: </w:t>
      </w:r>
      <w:r w:rsidRPr="0099272A">
        <w:rPr>
          <w:rFonts w:ascii="Calibri" w:hAnsi="Calibri"/>
          <w:color w:val="000000"/>
          <w:sz w:val="22"/>
          <w:szCs w:val="22"/>
        </w:rPr>
        <w:t>OEM’s &amp; Japanese Automobile, FMCG, Power, Construction etc.</w:t>
      </w:r>
    </w:p>
    <w:p w:rsidR="00FB44F0" w:rsidRPr="0099272A" w:rsidRDefault="00396E56" w:rsidP="00D534E9">
      <w:pPr>
        <w:rPr>
          <w:rFonts w:ascii="Calibri" w:hAnsi="Calibri"/>
          <w:b/>
          <w:color w:val="000000"/>
          <w:sz w:val="22"/>
          <w:szCs w:val="22"/>
        </w:rPr>
      </w:pPr>
    </w:p>
    <w:p w:rsidR="00344974" w:rsidRPr="0099272A" w:rsidRDefault="00396E56" w:rsidP="00D534E9">
      <w:pPr>
        <w:rPr>
          <w:rFonts w:ascii="Calibri" w:hAnsi="Calibri"/>
          <w:b/>
          <w:color w:val="000000"/>
          <w:sz w:val="22"/>
          <w:szCs w:val="22"/>
        </w:rPr>
      </w:pPr>
      <w:r w:rsidRPr="0099272A">
        <w:rPr>
          <w:rFonts w:ascii="Calibri" w:hAnsi="Calibri"/>
          <w:b/>
          <w:color w:val="000000"/>
          <w:sz w:val="22"/>
          <w:szCs w:val="22"/>
        </w:rPr>
        <w:t>Job Profile: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344974" w:rsidRPr="0099272A" w:rsidRDefault="00396E56" w:rsidP="00D534E9">
      <w:pPr>
        <w:rPr>
          <w:rFonts w:ascii="Calibri" w:hAnsi="Calibri"/>
          <w:b/>
          <w:color w:val="000000"/>
          <w:sz w:val="22"/>
          <w:szCs w:val="22"/>
        </w:rPr>
      </w:pPr>
    </w:p>
    <w:p w:rsidR="004442C7" w:rsidRPr="0099272A" w:rsidRDefault="00396E56" w:rsidP="00D534E9">
      <w:pPr>
        <w:rPr>
          <w:rFonts w:ascii="Calibri" w:hAnsi="Calibri"/>
          <w:b/>
          <w:color w:val="000000"/>
          <w:sz w:val="22"/>
          <w:szCs w:val="22"/>
        </w:rPr>
      </w:pPr>
      <w:r w:rsidRPr="0099272A">
        <w:rPr>
          <w:rFonts w:ascii="Calibri" w:hAnsi="Calibri"/>
          <w:b/>
          <w:color w:val="000000"/>
          <w:sz w:val="22"/>
          <w:szCs w:val="22"/>
          <w:u w:val="single"/>
        </w:rPr>
        <w:t xml:space="preserve">Account </w:t>
      </w:r>
      <w:r w:rsidRPr="0099272A">
        <w:rPr>
          <w:rFonts w:ascii="Calibri" w:hAnsi="Calibri"/>
          <w:b/>
          <w:color w:val="000000"/>
          <w:sz w:val="22"/>
          <w:szCs w:val="22"/>
          <w:u w:val="single"/>
        </w:rPr>
        <w:t>Manager for Major Clients: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 Denso, Bellsonica, H-One, Aisin, Varroc Group, BWI, TVS group, Rane Group, Continental Group, Maruti Group companies (JBM, Krishna Maruti etc.), Honda Group Companies etc.</w:t>
      </w:r>
    </w:p>
    <w:p w:rsidR="004442C7" w:rsidRPr="0099272A" w:rsidRDefault="00396E56" w:rsidP="00D534E9">
      <w:pPr>
        <w:rPr>
          <w:rFonts w:ascii="Calibri" w:hAnsi="Calibri"/>
          <w:b/>
          <w:color w:val="000000"/>
          <w:sz w:val="22"/>
          <w:szCs w:val="22"/>
        </w:rPr>
      </w:pPr>
    </w:p>
    <w:p w:rsidR="00384812" w:rsidRPr="0099272A" w:rsidRDefault="00396E56" w:rsidP="00D534E9">
      <w:pPr>
        <w:numPr>
          <w:ilvl w:val="0"/>
          <w:numId w:val="3"/>
        </w:numPr>
        <w:rPr>
          <w:rStyle w:val="f121"/>
          <w:rFonts w:ascii="Calibri" w:hAnsi="Calibri"/>
          <w:b/>
          <w:color w:val="000000"/>
          <w:sz w:val="22"/>
          <w:szCs w:val="22"/>
        </w:rPr>
      </w:pPr>
      <w:r w:rsidRPr="0099272A">
        <w:rPr>
          <w:rStyle w:val="f121"/>
          <w:rFonts w:ascii="Calibri" w:hAnsi="Calibri"/>
          <w:b/>
          <w:sz w:val="22"/>
          <w:szCs w:val="22"/>
          <w:lang/>
        </w:rPr>
        <w:t>Recruitment (Internal &amp; external):</w:t>
      </w:r>
      <w:r w:rsidRPr="0099272A">
        <w:rPr>
          <w:rFonts w:ascii="Calibri" w:hAnsi="Calibri"/>
          <w:b/>
          <w:sz w:val="22"/>
          <w:szCs w:val="22"/>
          <w:lang/>
        </w:rPr>
        <w:br/>
      </w:r>
      <w:r w:rsidRPr="0099272A">
        <w:rPr>
          <w:rFonts w:ascii="Calibri" w:hAnsi="Calibri"/>
          <w:b/>
          <w:sz w:val="22"/>
          <w:szCs w:val="22"/>
          <w:lang/>
        </w:rPr>
        <w:br/>
      </w:r>
      <w:r w:rsidRPr="0099272A">
        <w:rPr>
          <w:rStyle w:val="f121"/>
          <w:rFonts w:ascii="Calibri" w:hAnsi="Calibri"/>
          <w:sz w:val="22"/>
          <w:szCs w:val="22"/>
          <w:lang/>
        </w:rPr>
        <w:t>• Understanding clie</w:t>
      </w:r>
      <w:r w:rsidRPr="0099272A">
        <w:rPr>
          <w:rStyle w:val="f121"/>
          <w:rFonts w:ascii="Calibri" w:hAnsi="Calibri"/>
          <w:sz w:val="22"/>
          <w:szCs w:val="22"/>
          <w:lang/>
        </w:rPr>
        <w:t>nt’s Technical cum Non-Technical requirements, needs, job criteria, roles &amp; responsibility, job hierarchy, etc.</w:t>
      </w:r>
      <w:r w:rsidRPr="0099272A">
        <w:rPr>
          <w:rFonts w:ascii="Calibri" w:hAnsi="Calibri"/>
          <w:sz w:val="22"/>
          <w:szCs w:val="22"/>
          <w:lang/>
        </w:rPr>
        <w:br/>
      </w:r>
      <w:r w:rsidRPr="0099272A">
        <w:rPr>
          <w:rStyle w:val="f121"/>
          <w:rFonts w:ascii="Calibri" w:hAnsi="Calibri"/>
          <w:sz w:val="22"/>
          <w:szCs w:val="22"/>
          <w:lang/>
        </w:rPr>
        <w:t xml:space="preserve">• Responsible for introducing company profile to candidates, convince them for target </w:t>
      </w:r>
    </w:p>
    <w:p w:rsidR="00FB1BF9" w:rsidRPr="0099272A" w:rsidRDefault="00396E56" w:rsidP="00D534E9">
      <w:pPr>
        <w:ind w:left="720"/>
        <w:rPr>
          <w:rStyle w:val="f121"/>
          <w:rFonts w:ascii="Calibri" w:hAnsi="Calibri"/>
          <w:b/>
          <w:color w:val="000000"/>
          <w:sz w:val="22"/>
          <w:szCs w:val="22"/>
        </w:rPr>
      </w:pPr>
      <w:r w:rsidRPr="0099272A">
        <w:rPr>
          <w:rStyle w:val="f121"/>
          <w:rFonts w:ascii="Calibri" w:hAnsi="Calibri"/>
          <w:sz w:val="22"/>
          <w:szCs w:val="22"/>
          <w:lang/>
        </w:rPr>
        <w:t>Oriented</w:t>
      </w:r>
      <w:r w:rsidRPr="0099272A">
        <w:rPr>
          <w:rStyle w:val="f121"/>
          <w:rFonts w:ascii="Calibri" w:hAnsi="Calibri"/>
          <w:sz w:val="22"/>
          <w:szCs w:val="22"/>
          <w:lang/>
        </w:rPr>
        <w:t xml:space="preserve"> job, judge their capability, skill level, communication, interest level &amp; overall personality, etc. for the particular job.</w:t>
      </w:r>
      <w:r w:rsidRPr="0099272A">
        <w:rPr>
          <w:rFonts w:ascii="Calibri" w:hAnsi="Calibri"/>
          <w:sz w:val="22"/>
          <w:szCs w:val="22"/>
          <w:lang/>
        </w:rPr>
        <w:br/>
      </w:r>
      <w:r w:rsidRPr="0099272A">
        <w:rPr>
          <w:rStyle w:val="f121"/>
          <w:rFonts w:ascii="Calibri" w:hAnsi="Calibri"/>
          <w:sz w:val="22"/>
          <w:szCs w:val="22"/>
          <w:lang/>
        </w:rPr>
        <w:t>• Provide technical training, presentation &amp; guiding team members, specially new joinees</w:t>
      </w:r>
      <w:r w:rsidRPr="0099272A">
        <w:rPr>
          <w:rFonts w:ascii="Calibri" w:hAnsi="Calibri"/>
          <w:sz w:val="22"/>
          <w:szCs w:val="22"/>
          <w:lang/>
        </w:rPr>
        <w:br/>
      </w:r>
      <w:r w:rsidRPr="0099272A">
        <w:rPr>
          <w:rStyle w:val="f121"/>
          <w:rFonts w:ascii="Calibri" w:hAnsi="Calibri"/>
          <w:sz w:val="22"/>
          <w:szCs w:val="22"/>
          <w:lang/>
        </w:rPr>
        <w:t>• Involvement in co-ordination between the</w:t>
      </w:r>
      <w:r w:rsidRPr="0099272A">
        <w:rPr>
          <w:rStyle w:val="f121"/>
          <w:rFonts w:ascii="Calibri" w:hAnsi="Calibri"/>
          <w:sz w:val="22"/>
          <w:szCs w:val="22"/>
          <w:lang/>
        </w:rPr>
        <w:t xml:space="preserve"> client &amp; candidate in order to conduct T-Con, V-Con &amp; face to face meeting, etc.</w:t>
      </w:r>
      <w:r w:rsidRPr="0099272A">
        <w:rPr>
          <w:rFonts w:ascii="Calibri" w:hAnsi="Calibri"/>
          <w:sz w:val="22"/>
          <w:szCs w:val="22"/>
          <w:lang/>
        </w:rPr>
        <w:br/>
      </w:r>
      <w:r w:rsidRPr="0099272A">
        <w:rPr>
          <w:rStyle w:val="f121"/>
          <w:rFonts w:ascii="Calibri" w:hAnsi="Calibri"/>
          <w:sz w:val="22"/>
          <w:szCs w:val="22"/>
          <w:lang/>
        </w:rPr>
        <w:t xml:space="preserve">• Maintaining the daily reports in excel as </w:t>
      </w:r>
      <w:r w:rsidRPr="0099272A">
        <w:rPr>
          <w:rStyle w:val="f121"/>
          <w:rFonts w:ascii="Calibri" w:hAnsi="Calibri"/>
          <w:sz w:val="22"/>
          <w:szCs w:val="22"/>
          <w:lang/>
        </w:rPr>
        <w:t>well</w:t>
      </w:r>
      <w:r w:rsidRPr="0099272A">
        <w:rPr>
          <w:rStyle w:val="f121"/>
          <w:rFonts w:ascii="Calibri" w:hAnsi="Calibri"/>
          <w:sz w:val="22"/>
          <w:szCs w:val="22"/>
          <w:lang/>
        </w:rPr>
        <w:t xml:space="preserve"> as Hire Craft database software and end of the day forward to respective manager on daily basis</w:t>
      </w:r>
      <w:r w:rsidRPr="0099272A">
        <w:rPr>
          <w:rFonts w:ascii="Calibri" w:hAnsi="Calibri"/>
          <w:sz w:val="22"/>
          <w:szCs w:val="22"/>
          <w:lang/>
        </w:rPr>
        <w:br/>
      </w:r>
      <w:r w:rsidRPr="0099272A">
        <w:rPr>
          <w:rStyle w:val="f121"/>
          <w:rFonts w:ascii="Calibri" w:hAnsi="Calibri"/>
          <w:sz w:val="22"/>
          <w:szCs w:val="22"/>
          <w:lang/>
        </w:rPr>
        <w:t>• Taking part in the manageme</w:t>
      </w:r>
      <w:r w:rsidRPr="0099272A">
        <w:rPr>
          <w:rStyle w:val="f121"/>
          <w:rFonts w:ascii="Calibri" w:hAnsi="Calibri"/>
          <w:sz w:val="22"/>
          <w:szCs w:val="22"/>
          <w:lang/>
        </w:rPr>
        <w:t>nt’s decision making process for future strategy &amp; growth.</w:t>
      </w:r>
    </w:p>
    <w:p w:rsidR="00FB1BF9" w:rsidRPr="0099272A" w:rsidRDefault="00396E56" w:rsidP="00D534E9">
      <w:pPr>
        <w:numPr>
          <w:ilvl w:val="0"/>
          <w:numId w:val="2"/>
        </w:numPr>
        <w:spacing w:before="167"/>
        <w:rPr>
          <w:rFonts w:ascii="Calibri" w:hAnsi="Calibri"/>
          <w:b/>
          <w:sz w:val="22"/>
          <w:szCs w:val="22"/>
          <w:lang/>
        </w:rPr>
      </w:pPr>
      <w:r w:rsidRPr="0099272A">
        <w:rPr>
          <w:rStyle w:val="f121"/>
          <w:rFonts w:ascii="Calibri" w:hAnsi="Calibri"/>
          <w:b/>
          <w:sz w:val="22"/>
          <w:szCs w:val="22"/>
          <w:lang/>
        </w:rPr>
        <w:t>Joining &amp; Induction formalities</w:t>
      </w:r>
      <w:r w:rsidRPr="0099272A">
        <w:rPr>
          <w:rFonts w:ascii="Calibri" w:hAnsi="Calibri"/>
          <w:b/>
          <w:sz w:val="22"/>
          <w:szCs w:val="22"/>
          <w:lang/>
        </w:rPr>
        <w:t xml:space="preserve"> </w:t>
      </w:r>
    </w:p>
    <w:p w:rsidR="00FB1BF9" w:rsidRPr="0099272A" w:rsidRDefault="00396E56" w:rsidP="00D534E9">
      <w:pPr>
        <w:numPr>
          <w:ilvl w:val="0"/>
          <w:numId w:val="2"/>
        </w:numPr>
        <w:spacing w:before="167"/>
        <w:rPr>
          <w:rFonts w:ascii="Calibri" w:hAnsi="Calibri"/>
          <w:sz w:val="22"/>
          <w:szCs w:val="22"/>
          <w:lang/>
        </w:rPr>
      </w:pPr>
      <w:r w:rsidRPr="0099272A">
        <w:rPr>
          <w:rFonts w:ascii="Calibri" w:hAnsi="Calibri"/>
          <w:sz w:val="22"/>
          <w:szCs w:val="22"/>
          <w:lang/>
        </w:rPr>
        <w:t xml:space="preserve">Providing </w:t>
      </w:r>
      <w:r w:rsidRPr="0099272A">
        <w:rPr>
          <w:rStyle w:val="f121"/>
          <w:rFonts w:ascii="Calibri" w:hAnsi="Calibri"/>
          <w:b/>
          <w:sz w:val="22"/>
          <w:szCs w:val="22"/>
          <w:lang/>
        </w:rPr>
        <w:t>Training</w:t>
      </w:r>
      <w:r w:rsidRPr="0099272A">
        <w:rPr>
          <w:rStyle w:val="f121"/>
          <w:rFonts w:ascii="Calibri" w:hAnsi="Calibri"/>
          <w:sz w:val="22"/>
          <w:szCs w:val="22"/>
          <w:lang/>
        </w:rPr>
        <w:t xml:space="preserve"> </w:t>
      </w:r>
      <w:r w:rsidRPr="0099272A">
        <w:rPr>
          <w:rStyle w:val="f121"/>
          <w:rFonts w:ascii="Calibri" w:hAnsi="Calibri"/>
          <w:sz w:val="22"/>
          <w:szCs w:val="22"/>
          <w:lang/>
        </w:rPr>
        <w:t>(Technical &amp; Non-technical)</w:t>
      </w:r>
    </w:p>
    <w:p w:rsidR="00FB1BF9" w:rsidRPr="0099272A" w:rsidRDefault="00396E56" w:rsidP="00D534E9">
      <w:pPr>
        <w:numPr>
          <w:ilvl w:val="0"/>
          <w:numId w:val="2"/>
        </w:numPr>
        <w:spacing w:before="167"/>
        <w:rPr>
          <w:rFonts w:ascii="Calibri" w:hAnsi="Calibri"/>
          <w:sz w:val="22"/>
          <w:szCs w:val="22"/>
          <w:lang/>
        </w:rPr>
      </w:pPr>
      <w:r w:rsidRPr="0099272A">
        <w:rPr>
          <w:rStyle w:val="f121"/>
          <w:rFonts w:ascii="Calibri" w:hAnsi="Calibri"/>
          <w:sz w:val="22"/>
          <w:szCs w:val="22"/>
          <w:lang/>
        </w:rPr>
        <w:t xml:space="preserve">Employee </w:t>
      </w:r>
      <w:r w:rsidRPr="0099272A">
        <w:rPr>
          <w:rStyle w:val="f121"/>
          <w:rFonts w:ascii="Calibri" w:hAnsi="Calibri"/>
          <w:sz w:val="22"/>
          <w:szCs w:val="22"/>
          <w:lang/>
        </w:rPr>
        <w:t>E</w:t>
      </w:r>
      <w:r w:rsidRPr="0099272A">
        <w:rPr>
          <w:rStyle w:val="f121"/>
          <w:rFonts w:ascii="Calibri" w:hAnsi="Calibri"/>
          <w:sz w:val="22"/>
          <w:szCs w:val="22"/>
          <w:lang/>
        </w:rPr>
        <w:t>ngagements</w:t>
      </w:r>
      <w:r w:rsidRPr="0099272A">
        <w:rPr>
          <w:rFonts w:ascii="Calibri" w:hAnsi="Calibri"/>
          <w:sz w:val="22"/>
          <w:szCs w:val="22"/>
          <w:lang/>
        </w:rPr>
        <w:t xml:space="preserve"> </w:t>
      </w:r>
    </w:p>
    <w:p w:rsidR="00FB1BF9" w:rsidRPr="0099272A" w:rsidRDefault="00396E56" w:rsidP="00D534E9">
      <w:pPr>
        <w:numPr>
          <w:ilvl w:val="0"/>
          <w:numId w:val="2"/>
        </w:numPr>
        <w:spacing w:before="167"/>
        <w:rPr>
          <w:rFonts w:ascii="Calibri" w:hAnsi="Calibri"/>
          <w:sz w:val="22"/>
          <w:szCs w:val="22"/>
          <w:lang/>
        </w:rPr>
      </w:pPr>
      <w:r w:rsidRPr="0099272A">
        <w:rPr>
          <w:rStyle w:val="f121"/>
          <w:rFonts w:ascii="Calibri" w:hAnsi="Calibri"/>
          <w:sz w:val="22"/>
          <w:szCs w:val="22"/>
          <w:lang/>
        </w:rPr>
        <w:t xml:space="preserve">Client development (Existing &amp; Potential customer) </w:t>
      </w:r>
      <w:r w:rsidRPr="0099272A">
        <w:rPr>
          <w:rFonts w:ascii="Calibri" w:hAnsi="Calibri"/>
          <w:sz w:val="22"/>
          <w:szCs w:val="22"/>
          <w:lang/>
        </w:rPr>
        <w:t xml:space="preserve"> </w:t>
      </w:r>
    </w:p>
    <w:p w:rsidR="00B8716B" w:rsidRPr="0099272A" w:rsidRDefault="00396E56" w:rsidP="00CA4205">
      <w:pPr>
        <w:numPr>
          <w:ilvl w:val="0"/>
          <w:numId w:val="2"/>
        </w:numPr>
        <w:spacing w:before="167"/>
        <w:rPr>
          <w:rFonts w:ascii="Calibri" w:hAnsi="Calibri"/>
          <w:sz w:val="22"/>
          <w:szCs w:val="22"/>
          <w:lang/>
        </w:rPr>
      </w:pPr>
      <w:r w:rsidRPr="0099272A">
        <w:rPr>
          <w:rStyle w:val="f121"/>
          <w:rFonts w:ascii="Calibri" w:hAnsi="Calibri"/>
          <w:sz w:val="22"/>
          <w:szCs w:val="22"/>
          <w:lang/>
        </w:rPr>
        <w:t>MIS generation</w:t>
      </w:r>
      <w:r w:rsidRPr="0099272A">
        <w:rPr>
          <w:rStyle w:val="f121"/>
          <w:rFonts w:ascii="Calibri" w:hAnsi="Calibri"/>
          <w:sz w:val="22"/>
          <w:szCs w:val="22"/>
          <w:lang/>
        </w:rPr>
        <w:t xml:space="preserve"> and </w:t>
      </w:r>
      <w:r w:rsidRPr="0099272A">
        <w:rPr>
          <w:rStyle w:val="f121"/>
          <w:rFonts w:ascii="Calibri" w:hAnsi="Calibri"/>
          <w:sz w:val="22"/>
          <w:szCs w:val="22"/>
          <w:lang/>
        </w:rPr>
        <w:t>Team Management etc.</w:t>
      </w:r>
    </w:p>
    <w:p w:rsidR="00B8716B" w:rsidRPr="0099272A" w:rsidRDefault="00396E56" w:rsidP="00D534E9">
      <w:pPr>
        <w:tabs>
          <w:tab w:val="left" w:pos="3131"/>
        </w:tabs>
        <w:rPr>
          <w:rFonts w:ascii="Calibri" w:hAnsi="Calibri"/>
          <w:b/>
          <w:color w:val="000000"/>
          <w:sz w:val="22"/>
          <w:szCs w:val="22"/>
        </w:rPr>
      </w:pPr>
      <w:r w:rsidRPr="0099272A">
        <w:rPr>
          <w:rFonts w:ascii="Calibri" w:hAnsi="Calibri"/>
          <w:b/>
          <w:color w:val="000000"/>
          <w:sz w:val="22"/>
          <w:szCs w:val="22"/>
        </w:rPr>
        <w:tab/>
      </w:r>
    </w:p>
    <w:p w:rsidR="004C3DAC" w:rsidRPr="0099272A" w:rsidRDefault="00396E56" w:rsidP="00D534E9">
      <w:pPr>
        <w:rPr>
          <w:rFonts w:ascii="Calibri" w:hAnsi="Calibri"/>
          <w:b/>
          <w:color w:val="000000"/>
          <w:sz w:val="22"/>
          <w:szCs w:val="22"/>
        </w:rPr>
      </w:pPr>
      <w:r w:rsidRPr="0099272A">
        <w:rPr>
          <w:rFonts w:ascii="Calibri" w:hAnsi="Calibri"/>
          <w:b/>
          <w:color w:val="000000"/>
          <w:sz w:val="22"/>
          <w:szCs w:val="22"/>
        </w:rPr>
        <w:t>MAJOR ACHIEVEMENTS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    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   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                                                                                                            </w:t>
      </w:r>
    </w:p>
    <w:p w:rsidR="006C796B" w:rsidRPr="0099272A" w:rsidRDefault="00396E56" w:rsidP="00D534E9">
      <w:pPr>
        <w:pStyle w:val="ListParagraph"/>
        <w:numPr>
          <w:ilvl w:val="0"/>
          <w:numId w:val="1"/>
        </w:numPr>
        <w:spacing w:after="0" w:line="240" w:lineRule="auto"/>
        <w:ind w:left="270" w:hanging="270"/>
        <w:contextualSpacing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Streamlined</w:t>
      </w:r>
      <w:r w:rsidRPr="0099272A">
        <w:rPr>
          <w:rFonts w:ascii="Calibri" w:hAnsi="Calibri"/>
          <w:color w:val="000000"/>
        </w:rPr>
        <w:t xml:space="preserve"> HR Processes </w:t>
      </w:r>
      <w:r>
        <w:rPr>
          <w:rFonts w:ascii="Calibri" w:hAnsi="Calibri"/>
          <w:color w:val="000000"/>
        </w:rPr>
        <w:t>with EY Team</w:t>
      </w:r>
    </w:p>
    <w:p w:rsidR="00CA4205" w:rsidRPr="0099272A" w:rsidRDefault="00396E56" w:rsidP="00D534E9">
      <w:pPr>
        <w:pStyle w:val="ListParagraph"/>
        <w:numPr>
          <w:ilvl w:val="0"/>
          <w:numId w:val="1"/>
        </w:numPr>
        <w:spacing w:after="0" w:line="240" w:lineRule="auto"/>
        <w:ind w:left="270" w:hanging="270"/>
        <w:contextualSpacing/>
        <w:rPr>
          <w:rFonts w:ascii="Calibri" w:hAnsi="Calibri"/>
          <w:color w:val="000000"/>
        </w:rPr>
      </w:pPr>
      <w:r w:rsidRPr="0099272A">
        <w:rPr>
          <w:rFonts w:ascii="Calibri" w:hAnsi="Calibri"/>
          <w:color w:val="000000"/>
        </w:rPr>
        <w:t xml:space="preserve">HR Guest lecturer at </w:t>
      </w:r>
      <w:r>
        <w:rPr>
          <w:rFonts w:ascii="Calibri" w:hAnsi="Calibri"/>
          <w:color w:val="000000"/>
        </w:rPr>
        <w:t>NIE</w:t>
      </w:r>
      <w:r w:rsidRPr="0099272A">
        <w:rPr>
          <w:rFonts w:ascii="Calibri" w:hAnsi="Calibri"/>
          <w:color w:val="000000"/>
        </w:rPr>
        <w:t>T college Gr. Noida in February’2017</w:t>
      </w:r>
    </w:p>
    <w:p w:rsidR="00CA4205" w:rsidRPr="0099272A" w:rsidRDefault="00396E56" w:rsidP="00D534E9">
      <w:pPr>
        <w:pStyle w:val="ListParagraph"/>
        <w:numPr>
          <w:ilvl w:val="0"/>
          <w:numId w:val="1"/>
        </w:numPr>
        <w:spacing w:after="0" w:line="240" w:lineRule="auto"/>
        <w:ind w:left="270" w:hanging="270"/>
        <w:contextualSpacing/>
        <w:rPr>
          <w:rFonts w:ascii="Calibri" w:hAnsi="Calibri"/>
          <w:color w:val="000000"/>
        </w:rPr>
      </w:pPr>
      <w:r w:rsidRPr="0099272A">
        <w:rPr>
          <w:rFonts w:ascii="Calibri" w:hAnsi="Calibri"/>
          <w:color w:val="000000"/>
        </w:rPr>
        <w:t xml:space="preserve">Successfully attended Six Sigma Training </w:t>
      </w:r>
    </w:p>
    <w:p w:rsidR="004C3D1A" w:rsidRPr="0099272A" w:rsidRDefault="00396E56" w:rsidP="00D534E9">
      <w:pPr>
        <w:pStyle w:val="ListParagraph"/>
        <w:numPr>
          <w:ilvl w:val="0"/>
          <w:numId w:val="1"/>
        </w:numPr>
        <w:spacing w:after="0" w:line="240" w:lineRule="auto"/>
        <w:ind w:left="270" w:hanging="270"/>
        <w:contextualSpacing/>
        <w:rPr>
          <w:rFonts w:ascii="Calibri" w:hAnsi="Calibri"/>
          <w:color w:val="000000"/>
        </w:rPr>
      </w:pPr>
      <w:r w:rsidRPr="0099272A">
        <w:rPr>
          <w:rFonts w:ascii="Calibri" w:hAnsi="Calibri"/>
          <w:color w:val="000000"/>
        </w:rPr>
        <w:t xml:space="preserve">Successfully implemented Payroll application throughout the Organization </w:t>
      </w:r>
    </w:p>
    <w:p w:rsidR="00C2220C" w:rsidRPr="0099272A" w:rsidRDefault="00396E56" w:rsidP="00D534E9">
      <w:pPr>
        <w:pStyle w:val="ListParagraph"/>
        <w:numPr>
          <w:ilvl w:val="0"/>
          <w:numId w:val="1"/>
        </w:numPr>
        <w:spacing w:after="0" w:line="240" w:lineRule="auto"/>
        <w:ind w:left="270" w:hanging="270"/>
        <w:contextualSpacing/>
        <w:rPr>
          <w:rFonts w:ascii="Calibri" w:hAnsi="Calibri"/>
          <w:color w:val="000000"/>
        </w:rPr>
      </w:pPr>
      <w:r w:rsidRPr="0099272A">
        <w:rPr>
          <w:rFonts w:ascii="Calibri" w:hAnsi="Calibri"/>
          <w:color w:val="000000"/>
        </w:rPr>
        <w:t>Promoted Team leader within a year</w:t>
      </w:r>
      <w:r w:rsidRPr="0099272A">
        <w:rPr>
          <w:rFonts w:ascii="Calibri" w:hAnsi="Calibri"/>
          <w:color w:val="000000"/>
        </w:rPr>
        <w:t xml:space="preserve"> in CLCS</w:t>
      </w:r>
      <w:r w:rsidRPr="0099272A">
        <w:rPr>
          <w:rFonts w:ascii="Calibri" w:hAnsi="Calibri"/>
          <w:color w:val="000000"/>
        </w:rPr>
        <w:t>.</w:t>
      </w:r>
    </w:p>
    <w:p w:rsidR="006B57A6" w:rsidRPr="0099272A" w:rsidRDefault="00396E56" w:rsidP="00D534E9">
      <w:pPr>
        <w:pStyle w:val="ListParagraph"/>
        <w:numPr>
          <w:ilvl w:val="0"/>
          <w:numId w:val="1"/>
        </w:numPr>
        <w:spacing w:after="0" w:line="240" w:lineRule="auto"/>
        <w:ind w:left="270" w:hanging="270"/>
        <w:contextualSpacing/>
        <w:rPr>
          <w:rFonts w:ascii="Calibri" w:hAnsi="Calibri"/>
          <w:color w:val="000000"/>
        </w:rPr>
      </w:pPr>
      <w:r w:rsidRPr="0099272A">
        <w:rPr>
          <w:rFonts w:ascii="Calibri" w:hAnsi="Calibri"/>
          <w:color w:val="000000"/>
        </w:rPr>
        <w:t>Holds the credit of being rewarded as a best performer in the financial year 2011-2012</w:t>
      </w:r>
      <w:r w:rsidRPr="0099272A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and 2016</w:t>
      </w:r>
      <w:r>
        <w:rPr>
          <w:rFonts w:ascii="Calibri" w:hAnsi="Calibri"/>
          <w:color w:val="000000"/>
        </w:rPr>
        <w:t>-</w:t>
      </w:r>
      <w:r>
        <w:rPr>
          <w:rFonts w:ascii="Calibri" w:hAnsi="Calibri"/>
          <w:color w:val="000000"/>
        </w:rPr>
        <w:t>17.</w:t>
      </w:r>
    </w:p>
    <w:p w:rsidR="00C2220C" w:rsidRPr="0099272A" w:rsidRDefault="00396E56" w:rsidP="00D534E9">
      <w:pPr>
        <w:pStyle w:val="ListParagraph"/>
        <w:numPr>
          <w:ilvl w:val="0"/>
          <w:numId w:val="1"/>
        </w:numPr>
        <w:spacing w:after="0" w:line="240" w:lineRule="auto"/>
        <w:ind w:left="270" w:hanging="270"/>
        <w:contextualSpacing/>
        <w:rPr>
          <w:rFonts w:ascii="Calibri" w:hAnsi="Calibri"/>
          <w:color w:val="000000"/>
        </w:rPr>
      </w:pPr>
      <w:r w:rsidRPr="0099272A">
        <w:rPr>
          <w:rFonts w:ascii="Calibri" w:hAnsi="Calibri"/>
          <w:color w:val="000000"/>
        </w:rPr>
        <w:t>Active member of KAIZEN team.</w:t>
      </w:r>
    </w:p>
    <w:p w:rsidR="006B57A6" w:rsidRPr="0099272A" w:rsidRDefault="00396E56" w:rsidP="00D534E9">
      <w:pPr>
        <w:pStyle w:val="ListParagraph"/>
        <w:spacing w:after="0" w:line="240" w:lineRule="auto"/>
        <w:ind w:left="270"/>
        <w:contextualSpacing/>
        <w:rPr>
          <w:rFonts w:ascii="Calibri" w:hAnsi="Calibri"/>
          <w:color w:val="000000"/>
        </w:rPr>
      </w:pPr>
    </w:p>
    <w:p w:rsidR="00C2220C" w:rsidRPr="0099272A" w:rsidRDefault="00396E56" w:rsidP="00D534E9">
      <w:pPr>
        <w:rPr>
          <w:rFonts w:ascii="Calibri" w:hAnsi="Calibri"/>
          <w:b/>
          <w:color w:val="000000"/>
          <w:sz w:val="22"/>
          <w:szCs w:val="22"/>
        </w:rPr>
      </w:pPr>
      <w:r w:rsidRPr="0099272A">
        <w:rPr>
          <w:rFonts w:ascii="Calibri" w:hAnsi="Calibri"/>
          <w:b/>
          <w:color w:val="000000"/>
          <w:sz w:val="22"/>
          <w:szCs w:val="22"/>
          <w:highlight w:val="lightGray"/>
        </w:rPr>
        <w:t>SUMMER TRAINING:</w:t>
      </w:r>
      <w:r w:rsidRPr="0099272A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2241E7" w:rsidRPr="0099272A" w:rsidRDefault="00396E56" w:rsidP="00D534E9">
      <w:pPr>
        <w:rPr>
          <w:rFonts w:ascii="Calibri" w:hAnsi="Calibri"/>
          <w:b/>
          <w:color w:val="000000"/>
          <w:sz w:val="22"/>
          <w:szCs w:val="22"/>
        </w:rPr>
      </w:pPr>
    </w:p>
    <w:tbl>
      <w:tblPr>
        <w:tblW w:w="9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98"/>
        <w:gridCol w:w="7574"/>
      </w:tblGrid>
      <w:tr w:rsidR="004537B4" w:rsidTr="007358C7">
        <w:trPr>
          <w:trHeight w:val="30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20C" w:rsidRPr="0099272A" w:rsidRDefault="00396E56" w:rsidP="00D534E9">
            <w:pPr>
              <w:rPr>
                <w:rFonts w:ascii="Calibri" w:hAnsi="Calibri"/>
                <w:b/>
                <w:sz w:val="22"/>
                <w:szCs w:val="22"/>
              </w:rPr>
            </w:pPr>
            <w:r w:rsidRPr="0099272A">
              <w:rPr>
                <w:rFonts w:ascii="Calibri" w:hAnsi="Calibri"/>
                <w:b/>
                <w:sz w:val="22"/>
                <w:szCs w:val="22"/>
              </w:rPr>
              <w:t>Company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20C" w:rsidRPr="0099272A" w:rsidRDefault="00396E56" w:rsidP="00D534E9">
            <w:pPr>
              <w:rPr>
                <w:rFonts w:ascii="Calibri" w:hAnsi="Calibri"/>
                <w:sz w:val="22"/>
                <w:szCs w:val="22"/>
              </w:rPr>
            </w:pPr>
            <w:r w:rsidRPr="0099272A">
              <w:rPr>
                <w:rFonts w:ascii="Calibri" w:hAnsi="Calibri"/>
                <w:sz w:val="22"/>
                <w:szCs w:val="22"/>
              </w:rPr>
              <w:t>Hero Motors Ltd. Ghaziabad</w:t>
            </w:r>
          </w:p>
        </w:tc>
      </w:tr>
      <w:tr w:rsidR="004537B4" w:rsidTr="007358C7">
        <w:trPr>
          <w:trHeight w:val="30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20C" w:rsidRPr="0099272A" w:rsidRDefault="00396E56" w:rsidP="00D534E9">
            <w:pPr>
              <w:rPr>
                <w:rFonts w:ascii="Calibri" w:hAnsi="Calibri"/>
                <w:b/>
                <w:sz w:val="22"/>
                <w:szCs w:val="22"/>
              </w:rPr>
            </w:pPr>
            <w:r w:rsidRPr="0099272A">
              <w:rPr>
                <w:rFonts w:ascii="Calibri" w:hAnsi="Calibri"/>
                <w:b/>
                <w:sz w:val="22"/>
                <w:szCs w:val="22"/>
              </w:rPr>
              <w:t>Training Topic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20C" w:rsidRPr="0099272A" w:rsidRDefault="00396E56" w:rsidP="00D534E9">
            <w:pPr>
              <w:rPr>
                <w:rFonts w:ascii="Calibri" w:hAnsi="Calibri"/>
                <w:sz w:val="22"/>
                <w:szCs w:val="22"/>
              </w:rPr>
            </w:pPr>
            <w:r w:rsidRPr="0099272A">
              <w:rPr>
                <w:rFonts w:ascii="Calibri" w:hAnsi="Calibri"/>
                <w:sz w:val="22"/>
                <w:szCs w:val="22"/>
              </w:rPr>
              <w:t>Performance Appraisal system</w:t>
            </w:r>
          </w:p>
        </w:tc>
      </w:tr>
      <w:tr w:rsidR="004537B4" w:rsidTr="007358C7">
        <w:trPr>
          <w:trHeight w:val="30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20C" w:rsidRPr="0099272A" w:rsidRDefault="00396E56" w:rsidP="00D534E9">
            <w:pPr>
              <w:rPr>
                <w:rFonts w:ascii="Calibri" w:hAnsi="Calibri"/>
                <w:b/>
                <w:sz w:val="22"/>
                <w:szCs w:val="22"/>
              </w:rPr>
            </w:pPr>
            <w:r w:rsidRPr="0099272A">
              <w:rPr>
                <w:rFonts w:ascii="Calibri" w:hAnsi="Calibri"/>
                <w:b/>
                <w:sz w:val="22"/>
                <w:szCs w:val="22"/>
              </w:rPr>
              <w:t>Duration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20C" w:rsidRPr="0099272A" w:rsidRDefault="00396E56" w:rsidP="00D534E9">
            <w:pPr>
              <w:rPr>
                <w:rFonts w:ascii="Calibri" w:hAnsi="Calibri"/>
                <w:sz w:val="22"/>
                <w:szCs w:val="22"/>
              </w:rPr>
            </w:pPr>
            <w:r w:rsidRPr="0099272A">
              <w:rPr>
                <w:rFonts w:ascii="Calibri" w:hAnsi="Calibri"/>
                <w:sz w:val="22"/>
                <w:szCs w:val="22"/>
              </w:rPr>
              <w:t>6 weeks</w:t>
            </w:r>
          </w:p>
        </w:tc>
      </w:tr>
    </w:tbl>
    <w:p w:rsidR="002C2BD6" w:rsidRPr="0099272A" w:rsidRDefault="00396E56" w:rsidP="00D534E9">
      <w:pPr>
        <w:pStyle w:val="ListParagraph"/>
        <w:spacing w:after="0" w:line="240" w:lineRule="auto"/>
        <w:ind w:left="0"/>
        <w:contextualSpacing/>
        <w:rPr>
          <w:rFonts w:ascii="Calibri" w:hAnsi="Calibri"/>
          <w:b/>
          <w:color w:val="000000"/>
          <w:highlight w:val="lightGray"/>
        </w:rPr>
      </w:pPr>
    </w:p>
    <w:p w:rsidR="00C2220C" w:rsidRPr="0099272A" w:rsidRDefault="00396E56" w:rsidP="00D534E9">
      <w:pPr>
        <w:pStyle w:val="ListParagraph"/>
        <w:spacing w:after="0" w:line="240" w:lineRule="auto"/>
        <w:ind w:left="0"/>
        <w:contextualSpacing/>
        <w:rPr>
          <w:rFonts w:ascii="Calibri" w:hAnsi="Calibri"/>
          <w:b/>
          <w:color w:val="000000"/>
        </w:rPr>
      </w:pPr>
      <w:r w:rsidRPr="0099272A">
        <w:rPr>
          <w:rFonts w:ascii="Calibri" w:hAnsi="Calibri"/>
          <w:b/>
          <w:color w:val="000000"/>
          <w:highlight w:val="lightGray"/>
        </w:rPr>
        <w:t>EDUCATION/QUALIFICATIONS</w:t>
      </w:r>
    </w:p>
    <w:p w:rsidR="00C2220C" w:rsidRPr="0099272A" w:rsidRDefault="00396E56" w:rsidP="00D534E9">
      <w:pPr>
        <w:pStyle w:val="Title"/>
        <w:jc w:val="left"/>
        <w:rPr>
          <w:rFonts w:ascii="Calibri" w:hAnsi="Calibri"/>
          <w:i w:val="0"/>
          <w:sz w:val="22"/>
          <w:szCs w:val="22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7578"/>
      </w:tblGrid>
      <w:tr w:rsidR="004537B4" w:rsidTr="007358C7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20C" w:rsidRPr="0099272A" w:rsidRDefault="00396E56" w:rsidP="00D534E9">
            <w:pPr>
              <w:pStyle w:val="Title"/>
              <w:jc w:val="left"/>
              <w:rPr>
                <w:rFonts w:ascii="Calibri" w:hAnsi="Calibri"/>
                <w:b w:val="0"/>
                <w:i w:val="0"/>
                <w:sz w:val="22"/>
                <w:szCs w:val="22"/>
              </w:rPr>
            </w:pPr>
            <w:r w:rsidRPr="0099272A">
              <w:rPr>
                <w:rFonts w:ascii="Calibri" w:hAnsi="Calibri"/>
                <w:b w:val="0"/>
                <w:i w:val="0"/>
                <w:sz w:val="22"/>
                <w:szCs w:val="22"/>
              </w:rPr>
              <w:t xml:space="preserve">2012 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20C" w:rsidRPr="0099272A" w:rsidRDefault="00396E56" w:rsidP="00D534E9">
            <w:pPr>
              <w:pStyle w:val="Title"/>
              <w:jc w:val="left"/>
              <w:rPr>
                <w:rFonts w:ascii="Calibri" w:hAnsi="Calibri"/>
                <w:b w:val="0"/>
                <w:i w:val="0"/>
                <w:sz w:val="22"/>
                <w:szCs w:val="22"/>
              </w:rPr>
            </w:pPr>
            <w:r w:rsidRPr="0099272A">
              <w:rPr>
                <w:rFonts w:ascii="Calibri" w:hAnsi="Calibri"/>
                <w:b w:val="0"/>
                <w:i w:val="0"/>
                <w:sz w:val="22"/>
                <w:szCs w:val="22"/>
              </w:rPr>
              <w:t xml:space="preserve">MBA (HR) </w:t>
            </w:r>
            <w:r w:rsidRPr="0099272A">
              <w:rPr>
                <w:rFonts w:ascii="Calibri" w:hAnsi="Calibri"/>
                <w:b w:val="0"/>
                <w:i w:val="0"/>
                <w:sz w:val="22"/>
                <w:szCs w:val="22"/>
              </w:rPr>
              <w:t xml:space="preserve">from Amity University </w:t>
            </w:r>
            <w:r>
              <w:rPr>
                <w:rFonts w:ascii="Calibri" w:hAnsi="Calibri"/>
                <w:b w:val="0"/>
                <w:i w:val="0"/>
                <w:sz w:val="22"/>
                <w:szCs w:val="22"/>
              </w:rPr>
              <w:t>(distance learning</w:t>
            </w:r>
            <w:r>
              <w:rPr>
                <w:rFonts w:ascii="Calibri" w:hAnsi="Calibri"/>
                <w:b w:val="0"/>
                <w:i w:val="0"/>
                <w:sz w:val="22"/>
                <w:szCs w:val="22"/>
              </w:rPr>
              <w:t>)</w:t>
            </w:r>
          </w:p>
        </w:tc>
      </w:tr>
      <w:tr w:rsidR="004537B4" w:rsidTr="007358C7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20C" w:rsidRPr="0099272A" w:rsidRDefault="00396E56" w:rsidP="00D534E9">
            <w:pPr>
              <w:pStyle w:val="Title"/>
              <w:jc w:val="left"/>
              <w:rPr>
                <w:rFonts w:ascii="Calibri" w:hAnsi="Calibri"/>
                <w:b w:val="0"/>
                <w:i w:val="0"/>
                <w:sz w:val="22"/>
                <w:szCs w:val="22"/>
              </w:rPr>
            </w:pPr>
            <w:r w:rsidRPr="0099272A">
              <w:rPr>
                <w:rFonts w:ascii="Calibri" w:hAnsi="Calibri"/>
                <w:b w:val="0"/>
                <w:i w:val="0"/>
                <w:sz w:val="22"/>
                <w:szCs w:val="22"/>
              </w:rPr>
              <w:lastRenderedPageBreak/>
              <w:t>2010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20C" w:rsidRPr="0099272A" w:rsidRDefault="00396E56" w:rsidP="00D534E9">
            <w:pPr>
              <w:pStyle w:val="Title"/>
              <w:jc w:val="left"/>
              <w:rPr>
                <w:rFonts w:ascii="Calibri" w:hAnsi="Calibri"/>
                <w:b w:val="0"/>
                <w:i w:val="0"/>
                <w:sz w:val="22"/>
                <w:szCs w:val="22"/>
              </w:rPr>
            </w:pPr>
            <w:r w:rsidRPr="0099272A">
              <w:rPr>
                <w:rFonts w:ascii="Calibri" w:hAnsi="Calibri"/>
                <w:b w:val="0"/>
                <w:i w:val="0"/>
                <w:sz w:val="22"/>
                <w:szCs w:val="22"/>
              </w:rPr>
              <w:t xml:space="preserve">BBA from CCS </w:t>
            </w:r>
            <w:r w:rsidRPr="0099272A">
              <w:rPr>
                <w:rFonts w:ascii="Calibri" w:hAnsi="Calibri"/>
                <w:b w:val="0"/>
                <w:i w:val="0"/>
                <w:sz w:val="22"/>
                <w:szCs w:val="22"/>
              </w:rPr>
              <w:t>University Meerut</w:t>
            </w:r>
            <w:r>
              <w:rPr>
                <w:rFonts w:ascii="Calibri" w:hAnsi="Calibri"/>
                <w:b w:val="0"/>
                <w:i w:val="0"/>
                <w:sz w:val="22"/>
                <w:szCs w:val="22"/>
              </w:rPr>
              <w:t xml:space="preserve"> </w:t>
            </w:r>
          </w:p>
        </w:tc>
      </w:tr>
      <w:tr w:rsidR="004537B4" w:rsidTr="007358C7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20C" w:rsidRPr="0099272A" w:rsidRDefault="00396E56" w:rsidP="00D534E9">
            <w:pPr>
              <w:pStyle w:val="Title"/>
              <w:jc w:val="left"/>
              <w:rPr>
                <w:rFonts w:ascii="Calibri" w:hAnsi="Calibri"/>
                <w:b w:val="0"/>
                <w:i w:val="0"/>
                <w:sz w:val="22"/>
                <w:szCs w:val="22"/>
              </w:rPr>
            </w:pPr>
            <w:r w:rsidRPr="0099272A">
              <w:rPr>
                <w:rFonts w:ascii="Calibri" w:hAnsi="Calibri"/>
                <w:b w:val="0"/>
                <w:i w:val="0"/>
                <w:sz w:val="22"/>
                <w:szCs w:val="22"/>
              </w:rPr>
              <w:t>2007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20C" w:rsidRPr="0099272A" w:rsidRDefault="00396E56" w:rsidP="00D534E9">
            <w:pPr>
              <w:pStyle w:val="Title"/>
              <w:jc w:val="left"/>
              <w:rPr>
                <w:rFonts w:ascii="Calibri" w:hAnsi="Calibri"/>
                <w:b w:val="0"/>
                <w:i w:val="0"/>
                <w:sz w:val="22"/>
                <w:szCs w:val="22"/>
              </w:rPr>
            </w:pPr>
            <w:r w:rsidRPr="0099272A">
              <w:rPr>
                <w:rFonts w:ascii="Calibri" w:hAnsi="Calibri"/>
                <w:b w:val="0"/>
                <w:i w:val="0"/>
                <w:sz w:val="22"/>
                <w:szCs w:val="22"/>
              </w:rPr>
              <w:t>10+2 from UP Board</w:t>
            </w:r>
            <w:r>
              <w:rPr>
                <w:rFonts w:ascii="Calibri" w:hAnsi="Calibri"/>
                <w:b w:val="0"/>
                <w:i w:val="0"/>
                <w:sz w:val="22"/>
                <w:szCs w:val="22"/>
              </w:rPr>
              <w:t xml:space="preserve"> </w:t>
            </w:r>
          </w:p>
        </w:tc>
      </w:tr>
      <w:tr w:rsidR="004537B4" w:rsidTr="007358C7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20C" w:rsidRPr="0099272A" w:rsidRDefault="00396E56" w:rsidP="00D534E9">
            <w:pPr>
              <w:pStyle w:val="Title"/>
              <w:jc w:val="left"/>
              <w:rPr>
                <w:rFonts w:ascii="Calibri" w:hAnsi="Calibri"/>
                <w:b w:val="0"/>
                <w:i w:val="0"/>
                <w:sz w:val="22"/>
                <w:szCs w:val="22"/>
              </w:rPr>
            </w:pPr>
            <w:r w:rsidRPr="0099272A">
              <w:rPr>
                <w:rFonts w:ascii="Calibri" w:hAnsi="Calibri"/>
                <w:b w:val="0"/>
                <w:i w:val="0"/>
                <w:sz w:val="22"/>
                <w:szCs w:val="22"/>
              </w:rPr>
              <w:t>2005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20C" w:rsidRPr="0099272A" w:rsidRDefault="00396E56" w:rsidP="00D534E9">
            <w:pPr>
              <w:pStyle w:val="Title"/>
              <w:jc w:val="left"/>
              <w:rPr>
                <w:rFonts w:ascii="Calibri" w:hAnsi="Calibri"/>
                <w:b w:val="0"/>
                <w:i w:val="0"/>
                <w:sz w:val="22"/>
                <w:szCs w:val="22"/>
              </w:rPr>
            </w:pPr>
            <w:r w:rsidRPr="0099272A">
              <w:rPr>
                <w:rFonts w:ascii="Calibri" w:hAnsi="Calibri"/>
                <w:b w:val="0"/>
                <w:i w:val="0"/>
                <w:sz w:val="22"/>
                <w:szCs w:val="22"/>
              </w:rPr>
              <w:t>10 from UP Board</w:t>
            </w:r>
            <w:r>
              <w:rPr>
                <w:rFonts w:ascii="Calibri" w:hAnsi="Calibri"/>
                <w:b w:val="0"/>
                <w:i w:val="0"/>
                <w:sz w:val="22"/>
                <w:szCs w:val="22"/>
              </w:rPr>
              <w:t xml:space="preserve"> </w:t>
            </w:r>
          </w:p>
        </w:tc>
      </w:tr>
    </w:tbl>
    <w:p w:rsidR="00C2220C" w:rsidRPr="0099272A" w:rsidRDefault="00396E56" w:rsidP="00D534E9">
      <w:pPr>
        <w:pStyle w:val="Title"/>
        <w:tabs>
          <w:tab w:val="left" w:pos="2340"/>
        </w:tabs>
        <w:jc w:val="left"/>
        <w:rPr>
          <w:rFonts w:ascii="Calibri" w:hAnsi="Calibri"/>
          <w:b w:val="0"/>
          <w:i w:val="0"/>
          <w:sz w:val="22"/>
          <w:szCs w:val="22"/>
        </w:rPr>
      </w:pPr>
    </w:p>
    <w:p w:rsidR="00C2220C" w:rsidRPr="0099272A" w:rsidRDefault="00396E56" w:rsidP="00D534E9">
      <w:pPr>
        <w:pStyle w:val="Title"/>
        <w:jc w:val="left"/>
        <w:rPr>
          <w:rFonts w:ascii="Calibri" w:hAnsi="Calibri"/>
          <w:i w:val="0"/>
          <w:sz w:val="22"/>
          <w:szCs w:val="22"/>
          <w:u w:val="single"/>
        </w:rPr>
      </w:pPr>
      <w:r w:rsidRPr="0099272A">
        <w:rPr>
          <w:rFonts w:ascii="Calibri" w:hAnsi="Calibri"/>
          <w:i w:val="0"/>
          <w:sz w:val="22"/>
          <w:szCs w:val="22"/>
          <w:highlight w:val="lightGray"/>
          <w:u w:val="single"/>
        </w:rPr>
        <w:t>PERSONAL PROFILE</w:t>
      </w:r>
    </w:p>
    <w:p w:rsidR="00C2220C" w:rsidRPr="0099272A" w:rsidRDefault="00396E56" w:rsidP="00D534E9">
      <w:pPr>
        <w:pStyle w:val="Title"/>
        <w:jc w:val="left"/>
        <w:rPr>
          <w:rFonts w:ascii="Calibri" w:hAnsi="Calibri"/>
          <w:i w:val="0"/>
          <w:sz w:val="22"/>
          <w:szCs w:val="22"/>
          <w:u w:val="single"/>
        </w:rPr>
      </w:pPr>
    </w:p>
    <w:tbl>
      <w:tblPr>
        <w:tblW w:w="9468" w:type="dxa"/>
        <w:tblLayout w:type="fixed"/>
        <w:tblLook w:val="0000"/>
      </w:tblPr>
      <w:tblGrid>
        <w:gridCol w:w="2448"/>
        <w:gridCol w:w="7020"/>
      </w:tblGrid>
      <w:tr w:rsidR="004537B4">
        <w:tc>
          <w:tcPr>
            <w:tcW w:w="2448" w:type="dxa"/>
          </w:tcPr>
          <w:p w:rsidR="00C2220C" w:rsidRPr="0099272A" w:rsidRDefault="00396E56" w:rsidP="00D534E9">
            <w:pPr>
              <w:rPr>
                <w:rFonts w:ascii="Calibri" w:hAnsi="Calibri"/>
                <w:sz w:val="22"/>
                <w:szCs w:val="22"/>
              </w:rPr>
            </w:pPr>
            <w:r w:rsidRPr="0099272A">
              <w:rPr>
                <w:rFonts w:ascii="Calibri" w:hAnsi="Calibri"/>
                <w:sz w:val="22"/>
                <w:szCs w:val="22"/>
              </w:rPr>
              <w:t>Date of Birth</w:t>
            </w:r>
          </w:p>
        </w:tc>
        <w:tc>
          <w:tcPr>
            <w:tcW w:w="7020" w:type="dxa"/>
          </w:tcPr>
          <w:p w:rsidR="00C2220C" w:rsidRPr="0099272A" w:rsidRDefault="00396E56" w:rsidP="00D534E9">
            <w:pPr>
              <w:rPr>
                <w:rFonts w:ascii="Calibri" w:hAnsi="Calibri"/>
                <w:sz w:val="22"/>
                <w:szCs w:val="22"/>
              </w:rPr>
            </w:pPr>
            <w:r w:rsidRPr="0099272A">
              <w:rPr>
                <w:rFonts w:ascii="Calibri" w:hAnsi="Calibri"/>
                <w:sz w:val="22"/>
                <w:szCs w:val="22"/>
              </w:rPr>
              <w:t>25-Aug-1991</w:t>
            </w:r>
          </w:p>
        </w:tc>
      </w:tr>
      <w:tr w:rsidR="004537B4">
        <w:trPr>
          <w:trHeight w:val="100"/>
        </w:trPr>
        <w:tc>
          <w:tcPr>
            <w:tcW w:w="2448" w:type="dxa"/>
          </w:tcPr>
          <w:p w:rsidR="00C2220C" w:rsidRPr="0099272A" w:rsidRDefault="00396E56" w:rsidP="00D534E9">
            <w:pPr>
              <w:rPr>
                <w:rFonts w:ascii="Calibri" w:hAnsi="Calibri"/>
                <w:sz w:val="22"/>
                <w:szCs w:val="22"/>
              </w:rPr>
            </w:pPr>
            <w:r w:rsidRPr="0099272A">
              <w:rPr>
                <w:rFonts w:ascii="Calibri" w:hAnsi="Calibri"/>
                <w:sz w:val="22"/>
                <w:szCs w:val="22"/>
              </w:rPr>
              <w:t>Father’s Name</w:t>
            </w:r>
          </w:p>
        </w:tc>
        <w:tc>
          <w:tcPr>
            <w:tcW w:w="7020" w:type="dxa"/>
          </w:tcPr>
          <w:p w:rsidR="00C2220C" w:rsidRPr="0099272A" w:rsidRDefault="00396E56" w:rsidP="00D534E9">
            <w:pPr>
              <w:rPr>
                <w:rFonts w:ascii="Calibri" w:hAnsi="Calibri"/>
                <w:sz w:val="22"/>
                <w:szCs w:val="22"/>
              </w:rPr>
            </w:pPr>
            <w:r w:rsidRPr="0099272A">
              <w:rPr>
                <w:rFonts w:ascii="Calibri" w:hAnsi="Calibri"/>
                <w:sz w:val="22"/>
                <w:szCs w:val="22"/>
              </w:rPr>
              <w:t>Sh. Dinesh Kumar Tiwari</w:t>
            </w:r>
          </w:p>
        </w:tc>
      </w:tr>
      <w:tr w:rsidR="004537B4">
        <w:tc>
          <w:tcPr>
            <w:tcW w:w="2448" w:type="dxa"/>
          </w:tcPr>
          <w:p w:rsidR="00C2220C" w:rsidRPr="0099272A" w:rsidRDefault="00396E56" w:rsidP="00D534E9">
            <w:pPr>
              <w:rPr>
                <w:rFonts w:ascii="Calibri" w:hAnsi="Calibri"/>
                <w:sz w:val="22"/>
                <w:szCs w:val="22"/>
              </w:rPr>
            </w:pPr>
            <w:r w:rsidRPr="0099272A">
              <w:rPr>
                <w:rFonts w:ascii="Calibri" w:hAnsi="Calibri"/>
                <w:sz w:val="22"/>
                <w:szCs w:val="22"/>
              </w:rPr>
              <w:t>Marital Status</w:t>
            </w:r>
          </w:p>
        </w:tc>
        <w:tc>
          <w:tcPr>
            <w:tcW w:w="7020" w:type="dxa"/>
          </w:tcPr>
          <w:p w:rsidR="00C2220C" w:rsidRPr="0099272A" w:rsidRDefault="00396E56" w:rsidP="00D534E9">
            <w:pPr>
              <w:rPr>
                <w:rFonts w:ascii="Calibri" w:hAnsi="Calibri"/>
                <w:sz w:val="22"/>
                <w:szCs w:val="22"/>
              </w:rPr>
            </w:pPr>
            <w:r w:rsidRPr="0099272A">
              <w:rPr>
                <w:rFonts w:ascii="Calibri" w:hAnsi="Calibri"/>
                <w:sz w:val="22"/>
                <w:szCs w:val="22"/>
              </w:rPr>
              <w:t>Single</w:t>
            </w:r>
          </w:p>
        </w:tc>
      </w:tr>
      <w:tr w:rsidR="004537B4">
        <w:tc>
          <w:tcPr>
            <w:tcW w:w="2448" w:type="dxa"/>
          </w:tcPr>
          <w:p w:rsidR="00C2220C" w:rsidRPr="0099272A" w:rsidRDefault="00396E56" w:rsidP="00D534E9">
            <w:pPr>
              <w:rPr>
                <w:rFonts w:ascii="Calibri" w:hAnsi="Calibri"/>
                <w:sz w:val="22"/>
                <w:szCs w:val="22"/>
              </w:rPr>
            </w:pPr>
            <w:r w:rsidRPr="0099272A">
              <w:rPr>
                <w:rFonts w:ascii="Calibri" w:hAnsi="Calibri"/>
                <w:sz w:val="22"/>
                <w:szCs w:val="22"/>
              </w:rPr>
              <w:t>Nationality</w:t>
            </w:r>
          </w:p>
        </w:tc>
        <w:tc>
          <w:tcPr>
            <w:tcW w:w="7020" w:type="dxa"/>
          </w:tcPr>
          <w:p w:rsidR="00C2220C" w:rsidRPr="0099272A" w:rsidRDefault="00396E56" w:rsidP="00D534E9">
            <w:pPr>
              <w:rPr>
                <w:rFonts w:ascii="Calibri" w:hAnsi="Calibri"/>
                <w:sz w:val="22"/>
                <w:szCs w:val="22"/>
              </w:rPr>
            </w:pPr>
            <w:r w:rsidRPr="0099272A">
              <w:rPr>
                <w:rFonts w:ascii="Calibri" w:hAnsi="Calibri"/>
                <w:sz w:val="22"/>
                <w:szCs w:val="22"/>
              </w:rPr>
              <w:t>Indian</w:t>
            </w:r>
          </w:p>
        </w:tc>
      </w:tr>
      <w:tr w:rsidR="004537B4">
        <w:tc>
          <w:tcPr>
            <w:tcW w:w="2448" w:type="dxa"/>
          </w:tcPr>
          <w:p w:rsidR="002241E7" w:rsidRPr="0099272A" w:rsidRDefault="00396E56" w:rsidP="00D534E9">
            <w:pPr>
              <w:pStyle w:val="BodyTextIndent3"/>
              <w:ind w:left="0"/>
              <w:jc w:val="left"/>
              <w:rPr>
                <w:rFonts w:ascii="Calibri" w:hAnsi="Calibri"/>
                <w:sz w:val="22"/>
                <w:szCs w:val="22"/>
              </w:rPr>
            </w:pPr>
            <w:r w:rsidRPr="0099272A">
              <w:rPr>
                <w:rFonts w:ascii="Calibri" w:hAnsi="Calibri"/>
                <w:sz w:val="22"/>
                <w:szCs w:val="22"/>
              </w:rPr>
              <w:t>Languages Known</w:t>
            </w:r>
          </w:p>
          <w:p w:rsidR="00C2220C" w:rsidRPr="0099272A" w:rsidRDefault="00396E56" w:rsidP="00D534E9">
            <w:pPr>
              <w:rPr>
                <w:rFonts w:ascii="Calibri" w:hAnsi="Calibri"/>
                <w:sz w:val="22"/>
                <w:szCs w:val="22"/>
              </w:rPr>
            </w:pPr>
            <w:r w:rsidRPr="0099272A">
              <w:rPr>
                <w:rFonts w:ascii="Calibri" w:hAnsi="Calibri"/>
                <w:sz w:val="22"/>
                <w:szCs w:val="22"/>
              </w:rPr>
              <w:t>Present Address</w:t>
            </w:r>
          </w:p>
        </w:tc>
        <w:tc>
          <w:tcPr>
            <w:tcW w:w="7020" w:type="dxa"/>
          </w:tcPr>
          <w:p w:rsidR="00C2220C" w:rsidRPr="0099272A" w:rsidRDefault="00396E56" w:rsidP="00D534E9">
            <w:pPr>
              <w:pStyle w:val="BodyTextIndent3"/>
              <w:ind w:left="0"/>
              <w:jc w:val="left"/>
              <w:rPr>
                <w:rFonts w:ascii="Calibri" w:hAnsi="Calibri"/>
                <w:sz w:val="22"/>
                <w:szCs w:val="22"/>
              </w:rPr>
            </w:pPr>
            <w:r w:rsidRPr="0099272A">
              <w:rPr>
                <w:rFonts w:ascii="Calibri" w:hAnsi="Calibri"/>
                <w:sz w:val="22"/>
                <w:szCs w:val="22"/>
              </w:rPr>
              <w:t>English, Hindi</w:t>
            </w:r>
          </w:p>
          <w:p w:rsidR="002241E7" w:rsidRPr="0099272A" w:rsidRDefault="00396E56" w:rsidP="002C2BD6">
            <w:pPr>
              <w:pStyle w:val="Title"/>
              <w:jc w:val="left"/>
              <w:rPr>
                <w:rFonts w:ascii="Calibri" w:hAnsi="Calibri"/>
                <w:sz w:val="22"/>
                <w:szCs w:val="22"/>
              </w:rPr>
            </w:pPr>
            <w:r w:rsidRPr="0099272A">
              <w:rPr>
                <w:rFonts w:ascii="Calibri" w:hAnsi="Calibri"/>
                <w:b w:val="0"/>
                <w:i w:val="0"/>
                <w:sz w:val="22"/>
                <w:szCs w:val="22"/>
              </w:rPr>
              <w:t>Sector 10A</w:t>
            </w:r>
            <w:r w:rsidRPr="0099272A">
              <w:rPr>
                <w:rFonts w:ascii="Calibri" w:hAnsi="Calibri"/>
                <w:b w:val="0"/>
                <w:i w:val="0"/>
                <w:sz w:val="22"/>
                <w:szCs w:val="22"/>
              </w:rPr>
              <w:t>,</w:t>
            </w:r>
            <w:r w:rsidRPr="0099272A">
              <w:rPr>
                <w:rFonts w:ascii="Calibri" w:hAnsi="Calibri"/>
                <w:b w:val="0"/>
                <w:i w:val="0"/>
                <w:sz w:val="22"/>
                <w:szCs w:val="22"/>
              </w:rPr>
              <w:t xml:space="preserve"> Gurgaon</w:t>
            </w:r>
            <w:r w:rsidRPr="0099272A">
              <w:rPr>
                <w:rFonts w:ascii="Calibri" w:hAnsi="Calibri"/>
                <w:b w:val="0"/>
                <w:i w:val="0"/>
                <w:sz w:val="22"/>
                <w:szCs w:val="22"/>
              </w:rPr>
              <w:t xml:space="preserve"> (HR)</w:t>
            </w:r>
          </w:p>
        </w:tc>
      </w:tr>
    </w:tbl>
    <w:p w:rsidR="00626202" w:rsidRPr="0099272A" w:rsidRDefault="00396E56" w:rsidP="00D534E9">
      <w:pPr>
        <w:pStyle w:val="Title"/>
        <w:jc w:val="left"/>
        <w:rPr>
          <w:rFonts w:ascii="Calibri" w:hAnsi="Calibri"/>
          <w:b w:val="0"/>
          <w:i w:val="0"/>
          <w:sz w:val="22"/>
          <w:szCs w:val="22"/>
        </w:rPr>
      </w:pPr>
      <w:r w:rsidRPr="0099272A">
        <w:rPr>
          <w:rFonts w:ascii="Calibri" w:hAnsi="Calibri"/>
          <w:b w:val="0"/>
          <w:i w:val="0"/>
          <w:sz w:val="22"/>
          <w:szCs w:val="22"/>
        </w:rPr>
        <w:t>Permanent address</w:t>
      </w:r>
      <w:r w:rsidRPr="0099272A">
        <w:rPr>
          <w:rFonts w:ascii="Calibri" w:hAnsi="Calibri"/>
          <w:b w:val="0"/>
          <w:i w:val="0"/>
          <w:sz w:val="22"/>
          <w:szCs w:val="22"/>
        </w:rPr>
        <w:tab/>
        <w:t xml:space="preserve">   </w:t>
      </w:r>
      <w:r w:rsidRPr="0099272A">
        <w:rPr>
          <w:rFonts w:ascii="Calibri" w:hAnsi="Calibri"/>
          <w:b w:val="0"/>
          <w:i w:val="0"/>
          <w:sz w:val="22"/>
          <w:szCs w:val="22"/>
        </w:rPr>
        <w:t xml:space="preserve">  </w:t>
      </w:r>
      <w:r w:rsidRPr="0099272A">
        <w:rPr>
          <w:rFonts w:ascii="Calibri" w:hAnsi="Calibri"/>
          <w:b w:val="0"/>
          <w:i w:val="0"/>
          <w:sz w:val="22"/>
          <w:szCs w:val="22"/>
        </w:rPr>
        <w:t xml:space="preserve">    </w:t>
      </w:r>
      <w:r w:rsidRPr="0099272A">
        <w:rPr>
          <w:rFonts w:ascii="Calibri" w:hAnsi="Calibri"/>
          <w:b w:val="0"/>
          <w:i w:val="0"/>
          <w:sz w:val="22"/>
          <w:szCs w:val="22"/>
        </w:rPr>
        <w:t>13/4 Industrial colony, Mehrabad</w:t>
      </w:r>
      <w:r w:rsidRPr="0099272A">
        <w:rPr>
          <w:rFonts w:ascii="Calibri" w:hAnsi="Calibri"/>
          <w:b w:val="0"/>
          <w:i w:val="0"/>
          <w:sz w:val="22"/>
          <w:szCs w:val="22"/>
        </w:rPr>
        <w:t>,</w:t>
      </w:r>
      <w:r w:rsidRPr="0099272A">
        <w:rPr>
          <w:rFonts w:ascii="Calibri" w:hAnsi="Calibri"/>
          <w:b w:val="0"/>
          <w:i w:val="0"/>
          <w:sz w:val="22"/>
          <w:szCs w:val="22"/>
        </w:rPr>
        <w:t xml:space="preserve"> Shikohabad, Distt. Firozabad</w:t>
      </w:r>
      <w:r w:rsidRPr="0099272A">
        <w:rPr>
          <w:rFonts w:ascii="Calibri" w:hAnsi="Calibri"/>
          <w:b w:val="0"/>
          <w:i w:val="0"/>
          <w:sz w:val="22"/>
          <w:szCs w:val="22"/>
        </w:rPr>
        <w:t xml:space="preserve"> </w:t>
      </w:r>
      <w:r w:rsidRPr="0099272A">
        <w:rPr>
          <w:rFonts w:ascii="Calibri" w:hAnsi="Calibri"/>
          <w:b w:val="0"/>
          <w:i w:val="0"/>
          <w:sz w:val="22"/>
          <w:szCs w:val="22"/>
        </w:rPr>
        <w:br/>
        <w:t>Expected Salary</w:t>
      </w:r>
      <w:r w:rsidRPr="0099272A">
        <w:rPr>
          <w:rFonts w:ascii="Calibri" w:hAnsi="Calibri"/>
          <w:b w:val="0"/>
          <w:i w:val="0"/>
          <w:sz w:val="22"/>
          <w:szCs w:val="22"/>
        </w:rPr>
        <w:tab/>
        <w:t xml:space="preserve">      </w:t>
      </w:r>
      <w:r w:rsidRPr="0099272A">
        <w:rPr>
          <w:rFonts w:ascii="Calibri" w:hAnsi="Calibri"/>
          <w:b w:val="0"/>
          <w:i w:val="0"/>
          <w:sz w:val="22"/>
          <w:szCs w:val="22"/>
        </w:rPr>
        <w:t xml:space="preserve">   </w:t>
      </w:r>
      <w:r w:rsidRPr="0099272A">
        <w:rPr>
          <w:rFonts w:ascii="Calibri" w:hAnsi="Calibri"/>
          <w:b w:val="0"/>
          <w:i w:val="0"/>
          <w:sz w:val="22"/>
          <w:szCs w:val="22"/>
        </w:rPr>
        <w:t>As per company norms</w:t>
      </w:r>
      <w:r w:rsidRPr="0099272A">
        <w:rPr>
          <w:rFonts w:ascii="Calibri" w:hAnsi="Calibri"/>
          <w:b w:val="0"/>
          <w:i w:val="0"/>
          <w:sz w:val="22"/>
          <w:szCs w:val="22"/>
        </w:rPr>
        <w:t xml:space="preserve"> </w:t>
      </w:r>
      <w:r w:rsidRPr="0099272A">
        <w:rPr>
          <w:rFonts w:ascii="Calibri" w:hAnsi="Calibri"/>
          <w:b w:val="0"/>
          <w:i w:val="0"/>
          <w:sz w:val="22"/>
          <w:szCs w:val="22"/>
        </w:rPr>
        <w:t xml:space="preserve"> </w:t>
      </w:r>
    </w:p>
    <w:p w:rsidR="00626202" w:rsidRPr="0099272A" w:rsidRDefault="00396E56" w:rsidP="00D534E9">
      <w:pPr>
        <w:pStyle w:val="Title"/>
        <w:jc w:val="left"/>
        <w:rPr>
          <w:rFonts w:ascii="Calibri" w:hAnsi="Calibri"/>
          <w:b w:val="0"/>
          <w:i w:val="0"/>
          <w:sz w:val="22"/>
          <w:szCs w:val="22"/>
        </w:rPr>
      </w:pPr>
    </w:p>
    <w:p w:rsidR="00244777" w:rsidRPr="0099272A" w:rsidRDefault="00396E56" w:rsidP="00D534E9">
      <w:pPr>
        <w:pStyle w:val="Title"/>
        <w:tabs>
          <w:tab w:val="center" w:pos="4513"/>
        </w:tabs>
        <w:jc w:val="left"/>
        <w:rPr>
          <w:rFonts w:ascii="Calibri" w:hAnsi="Calibri"/>
          <w:i w:val="0"/>
          <w:sz w:val="22"/>
          <w:szCs w:val="22"/>
        </w:rPr>
      </w:pPr>
      <w:r w:rsidRPr="0099272A">
        <w:rPr>
          <w:rFonts w:ascii="Calibri" w:hAnsi="Calibri"/>
          <w:i w:val="0"/>
          <w:sz w:val="22"/>
          <w:szCs w:val="22"/>
        </w:rPr>
        <w:t>Date………………..</w:t>
      </w:r>
    </w:p>
    <w:p w:rsidR="00384812" w:rsidRPr="0099272A" w:rsidRDefault="00396E56" w:rsidP="00D534E9">
      <w:pPr>
        <w:pStyle w:val="Title"/>
        <w:jc w:val="left"/>
        <w:rPr>
          <w:rFonts w:ascii="Calibri" w:hAnsi="Calibri"/>
          <w:i w:val="0"/>
          <w:sz w:val="22"/>
          <w:szCs w:val="22"/>
        </w:rPr>
      </w:pPr>
      <w:r w:rsidRPr="0099272A">
        <w:rPr>
          <w:rFonts w:ascii="Calibri" w:hAnsi="Calibri"/>
          <w:i w:val="0"/>
          <w:sz w:val="22"/>
          <w:szCs w:val="22"/>
        </w:rPr>
        <w:t>Place……………….</w:t>
      </w:r>
      <w:r w:rsidRPr="0099272A">
        <w:rPr>
          <w:rFonts w:ascii="Calibri" w:hAnsi="Calibri"/>
          <w:i w:val="0"/>
          <w:sz w:val="22"/>
          <w:szCs w:val="22"/>
        </w:rPr>
        <w:t xml:space="preserve">                </w:t>
      </w:r>
      <w:r w:rsidRPr="0099272A">
        <w:rPr>
          <w:rFonts w:ascii="Calibri" w:hAnsi="Calibri"/>
          <w:i w:val="0"/>
          <w:sz w:val="22"/>
          <w:szCs w:val="22"/>
        </w:rPr>
        <w:t xml:space="preserve">                                 </w:t>
      </w:r>
      <w:r w:rsidRPr="0099272A">
        <w:rPr>
          <w:rFonts w:ascii="Calibri" w:hAnsi="Calibri"/>
          <w:i w:val="0"/>
          <w:sz w:val="22"/>
          <w:szCs w:val="22"/>
        </w:rPr>
        <w:t xml:space="preserve">                              </w:t>
      </w:r>
      <w:r w:rsidRPr="0099272A">
        <w:rPr>
          <w:rFonts w:ascii="Calibri" w:hAnsi="Calibri"/>
          <w:i w:val="0"/>
          <w:sz w:val="22"/>
          <w:szCs w:val="22"/>
        </w:rPr>
        <w:t xml:space="preserve">   </w:t>
      </w:r>
      <w:r w:rsidRPr="0099272A">
        <w:rPr>
          <w:rFonts w:ascii="Calibri" w:hAnsi="Calibri"/>
          <w:i w:val="0"/>
          <w:sz w:val="22"/>
          <w:szCs w:val="22"/>
        </w:rPr>
        <w:tab/>
      </w:r>
      <w:r w:rsidRPr="0099272A">
        <w:rPr>
          <w:rFonts w:ascii="Calibri" w:hAnsi="Calibri"/>
          <w:i w:val="0"/>
          <w:sz w:val="22"/>
          <w:szCs w:val="22"/>
        </w:rPr>
        <w:t xml:space="preserve">  </w:t>
      </w:r>
      <w:r w:rsidRPr="0099272A">
        <w:rPr>
          <w:rFonts w:ascii="Calibri" w:hAnsi="Calibri"/>
          <w:i w:val="0"/>
          <w:sz w:val="22"/>
          <w:szCs w:val="22"/>
        </w:rPr>
        <w:t xml:space="preserve">                                       </w:t>
      </w:r>
    </w:p>
    <w:p w:rsidR="00384812" w:rsidRPr="0099272A" w:rsidRDefault="00396E56" w:rsidP="00D534E9">
      <w:pPr>
        <w:pStyle w:val="Title"/>
        <w:jc w:val="left"/>
        <w:rPr>
          <w:rFonts w:ascii="Calibri" w:hAnsi="Calibri"/>
          <w:i w:val="0"/>
          <w:sz w:val="22"/>
          <w:szCs w:val="22"/>
        </w:rPr>
      </w:pPr>
    </w:p>
    <w:p w:rsidR="00384812" w:rsidRPr="0099272A" w:rsidRDefault="00396E56" w:rsidP="00D534E9">
      <w:pPr>
        <w:pStyle w:val="Title"/>
        <w:jc w:val="left"/>
        <w:rPr>
          <w:rFonts w:ascii="Calibri" w:hAnsi="Calibri"/>
          <w:i w:val="0"/>
          <w:sz w:val="22"/>
          <w:szCs w:val="22"/>
        </w:rPr>
      </w:pPr>
    </w:p>
    <w:p w:rsidR="00384812" w:rsidRPr="0099272A" w:rsidRDefault="00396E56" w:rsidP="00D534E9">
      <w:pPr>
        <w:pStyle w:val="Title"/>
        <w:jc w:val="left"/>
        <w:rPr>
          <w:rFonts w:ascii="Calibri" w:hAnsi="Calibri"/>
          <w:i w:val="0"/>
          <w:sz w:val="22"/>
          <w:szCs w:val="22"/>
        </w:rPr>
      </w:pPr>
      <w:r w:rsidRPr="0099272A">
        <w:rPr>
          <w:rFonts w:ascii="Calibri" w:hAnsi="Calibri"/>
          <w:i w:val="0"/>
          <w:sz w:val="22"/>
          <w:szCs w:val="22"/>
        </w:rPr>
        <w:t xml:space="preserve"> </w:t>
      </w:r>
      <w:r w:rsidRPr="0099272A">
        <w:rPr>
          <w:rFonts w:ascii="Calibri" w:hAnsi="Calibri"/>
          <w:b w:val="0"/>
          <w:i w:val="0"/>
          <w:sz w:val="22"/>
          <w:szCs w:val="22"/>
        </w:rPr>
        <w:t>Nisha Tiwari</w:t>
      </w:r>
      <w:r w:rsidRPr="0099272A">
        <w:rPr>
          <w:rFonts w:ascii="Calibri" w:hAnsi="Calibri"/>
          <w:b w:val="0"/>
          <w:i w:val="0"/>
          <w:sz w:val="22"/>
          <w:szCs w:val="22"/>
        </w:rPr>
        <w:t xml:space="preserve"> </w:t>
      </w:r>
      <w:r w:rsidRPr="0099272A">
        <w:rPr>
          <w:rFonts w:ascii="Calibri" w:hAnsi="Calibri"/>
          <w:b w:val="0"/>
          <w:i w:val="0"/>
          <w:sz w:val="22"/>
          <w:szCs w:val="22"/>
        </w:rPr>
        <w:br/>
      </w:r>
      <w:r w:rsidRPr="0099272A">
        <w:rPr>
          <w:rFonts w:ascii="Calibri" w:hAnsi="Calibri"/>
          <w:i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</w:p>
    <w:p w:rsidR="00CE2604" w:rsidRPr="0099272A" w:rsidRDefault="00396E56" w:rsidP="00D534E9">
      <w:pPr>
        <w:pStyle w:val="Title"/>
        <w:jc w:val="left"/>
        <w:rPr>
          <w:rFonts w:ascii="Calibri" w:hAnsi="Calibri"/>
          <w:b w:val="0"/>
          <w:i w:val="0"/>
          <w:sz w:val="22"/>
          <w:szCs w:val="22"/>
        </w:rPr>
      </w:pPr>
      <w:r w:rsidRPr="0099272A">
        <w:rPr>
          <w:rFonts w:ascii="Calibri" w:hAnsi="Calibri"/>
          <w:b w:val="0"/>
          <w:i w:val="0"/>
          <w:sz w:val="22"/>
          <w:szCs w:val="22"/>
        </w:rPr>
        <w:t xml:space="preserve"> Signature </w:t>
      </w:r>
      <w:r w:rsidR="004537B4" w:rsidRPr="004537B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CE2604" w:rsidRPr="0099272A" w:rsidSect="009C1DF9">
      <w:pgSz w:w="11907" w:h="16839" w:code="9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1078"/>
    <w:multiLevelType w:val="hybridMultilevel"/>
    <w:tmpl w:val="F88EF8CC"/>
    <w:lvl w:ilvl="0" w:tplc="E8E644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1C01C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C62F8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5C0BC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FB035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ECAB8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29CB6F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AC05B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1E0DC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DE54D8"/>
    <w:multiLevelType w:val="hybridMultilevel"/>
    <w:tmpl w:val="72BC3B54"/>
    <w:lvl w:ilvl="0" w:tplc="1B8AF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5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3C7E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85A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6C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E86D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A6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22A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04C9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654C5"/>
    <w:multiLevelType w:val="hybridMultilevel"/>
    <w:tmpl w:val="A1828AF0"/>
    <w:lvl w:ilvl="0" w:tplc="CA0245BE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F6A6D750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CE02B9A0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9EA0F552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DDCA3456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014EA2A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F2B6E25A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1666BFBA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D99CDD00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>
    <w:nsid w:val="198F4A93"/>
    <w:multiLevelType w:val="hybridMultilevel"/>
    <w:tmpl w:val="78E086B6"/>
    <w:lvl w:ilvl="0" w:tplc="560C6C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50283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B093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A65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4D5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3A17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0AF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81B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E400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20CFD"/>
    <w:multiLevelType w:val="multilevel"/>
    <w:tmpl w:val="F8B03B0C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">
    <w:nsid w:val="201E5697"/>
    <w:multiLevelType w:val="hybridMultilevel"/>
    <w:tmpl w:val="44EC67B6"/>
    <w:lvl w:ilvl="0" w:tplc="E2F6AE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040F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6AB1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4E8C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6C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18B2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43F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04F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0C73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47347"/>
    <w:multiLevelType w:val="hybridMultilevel"/>
    <w:tmpl w:val="7408CA74"/>
    <w:lvl w:ilvl="0" w:tplc="A96063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A2682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B06F33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2ED8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D699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0AF3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A9035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8E4B0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E264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4F6403"/>
    <w:multiLevelType w:val="hybridMultilevel"/>
    <w:tmpl w:val="429E0EAA"/>
    <w:lvl w:ilvl="0" w:tplc="2AAA1F30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D11E2034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F23818AE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95C92F0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B002CF6E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677A4F92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BF6E438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BF7A3032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3CA28A74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>
    <w:nsid w:val="2D9D223F"/>
    <w:multiLevelType w:val="hybridMultilevel"/>
    <w:tmpl w:val="1960CC00"/>
    <w:lvl w:ilvl="0" w:tplc="79B44B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FE402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265D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3E02FC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6C05CC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03EA5F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F6CB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C20F44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5F09E9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0D65C7"/>
    <w:multiLevelType w:val="hybridMultilevel"/>
    <w:tmpl w:val="C442B8CE"/>
    <w:lvl w:ilvl="0" w:tplc="CFA2F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CEF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A882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417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2D1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88BF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681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081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4E74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74A9D"/>
    <w:multiLevelType w:val="hybridMultilevel"/>
    <w:tmpl w:val="C9E0501E"/>
    <w:lvl w:ilvl="0" w:tplc="4FD02F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E46066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5421C8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30E01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98C4FD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ECAAB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749FC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5B8301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A64E18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C044ED"/>
    <w:multiLevelType w:val="hybridMultilevel"/>
    <w:tmpl w:val="097416FA"/>
    <w:lvl w:ilvl="0" w:tplc="A09C21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E68A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C66E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E9F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41C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0C0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E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CF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F870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094893"/>
    <w:multiLevelType w:val="hybridMultilevel"/>
    <w:tmpl w:val="E76CA11A"/>
    <w:lvl w:ilvl="0" w:tplc="7952AB3A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5498A204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12E9D4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60AD8C8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1EAC10A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532C3748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2A4FF08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610A4DEA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7FB47FD2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4EFA057D"/>
    <w:multiLevelType w:val="hybridMultilevel"/>
    <w:tmpl w:val="5BC859EC"/>
    <w:lvl w:ilvl="0" w:tplc="606CA7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1220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C4F8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E30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EA6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2EE3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27E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61E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EFA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B5E08"/>
    <w:multiLevelType w:val="hybridMultilevel"/>
    <w:tmpl w:val="278454B6"/>
    <w:lvl w:ilvl="0" w:tplc="448E7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58CF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FE7D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084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E10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58C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AB7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87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144A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92FF2"/>
    <w:multiLevelType w:val="hybridMultilevel"/>
    <w:tmpl w:val="2D2089E0"/>
    <w:lvl w:ilvl="0" w:tplc="B8F65C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B2EB4E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9D883B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F2284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7E6022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B644E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0823A6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7EE564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D7C3E5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61148B9"/>
    <w:multiLevelType w:val="hybridMultilevel"/>
    <w:tmpl w:val="6CA8EAE0"/>
    <w:lvl w:ilvl="0" w:tplc="BDD29B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E86B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F0CA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C3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EDA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C427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EA1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276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EC42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920F5C"/>
    <w:multiLevelType w:val="hybridMultilevel"/>
    <w:tmpl w:val="EE98DF5E"/>
    <w:lvl w:ilvl="0" w:tplc="0C2400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3FCC1D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D8E206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B605F7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EFE2F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0CC029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8027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EF418E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98C83F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72B04CF"/>
    <w:multiLevelType w:val="hybridMultilevel"/>
    <w:tmpl w:val="E108A59E"/>
    <w:lvl w:ilvl="0" w:tplc="3398D8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CA0EB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D2AC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088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E48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966C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E51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2CC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244D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8"/>
  </w:num>
  <w:num w:numId="5">
    <w:abstractNumId w:val="16"/>
  </w:num>
  <w:num w:numId="6">
    <w:abstractNumId w:val="13"/>
  </w:num>
  <w:num w:numId="7">
    <w:abstractNumId w:val="12"/>
  </w:num>
  <w:num w:numId="8">
    <w:abstractNumId w:val="0"/>
  </w:num>
  <w:num w:numId="9">
    <w:abstractNumId w:val="17"/>
  </w:num>
  <w:num w:numId="10">
    <w:abstractNumId w:val="15"/>
  </w:num>
  <w:num w:numId="11">
    <w:abstractNumId w:val="7"/>
  </w:num>
  <w:num w:numId="12">
    <w:abstractNumId w:val="10"/>
  </w:num>
  <w:num w:numId="13">
    <w:abstractNumId w:val="8"/>
  </w:num>
  <w:num w:numId="14">
    <w:abstractNumId w:val="3"/>
  </w:num>
  <w:num w:numId="15">
    <w:abstractNumId w:val="5"/>
  </w:num>
  <w:num w:numId="16">
    <w:abstractNumId w:val="2"/>
  </w:num>
  <w:num w:numId="17">
    <w:abstractNumId w:val="9"/>
  </w:num>
  <w:num w:numId="18">
    <w:abstractNumId w:val="14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stylePaneFormatFilter w:val="3F01"/>
  <w:defaultTabStop w:val="680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compat/>
  <w:rsids>
    <w:rsidRoot w:val="004537B4"/>
    <w:rsid w:val="00396E56"/>
    <w:rsid w:val="00453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uiPriority="22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7969"/>
    <w:rPr>
      <w:sz w:val="24"/>
      <w:szCs w:val="24"/>
    </w:rPr>
  </w:style>
  <w:style w:type="paragraph" w:styleId="Heading3">
    <w:name w:val="heading 3"/>
    <w:basedOn w:val="Normal"/>
    <w:next w:val="Normal"/>
    <w:qFormat/>
    <w:rsid w:val="007A7969"/>
    <w:pPr>
      <w:keepNext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7A7969"/>
    <w:pPr>
      <w:keepNext/>
      <w:jc w:val="both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A7969"/>
    <w:pPr>
      <w:jc w:val="center"/>
    </w:pPr>
    <w:rPr>
      <w:b/>
      <w:bCs/>
      <w:i/>
      <w:iCs/>
      <w:sz w:val="56"/>
      <w:szCs w:val="56"/>
    </w:rPr>
  </w:style>
  <w:style w:type="character" w:styleId="Hyperlink">
    <w:name w:val="Hyperlink"/>
    <w:rsid w:val="007A7969"/>
    <w:rPr>
      <w:rFonts w:cs="Times New Roman"/>
      <w:color w:val="0000FF"/>
      <w:u w:val="single"/>
    </w:rPr>
  </w:style>
  <w:style w:type="character" w:styleId="FollowedHyperlink">
    <w:name w:val="FollowedHyperlink"/>
    <w:rsid w:val="007A7969"/>
    <w:rPr>
      <w:rFonts w:cs="Times New Roman"/>
      <w:color w:val="800080"/>
      <w:u w:val="single"/>
    </w:rPr>
  </w:style>
  <w:style w:type="paragraph" w:styleId="BodyTextIndent3">
    <w:name w:val="Body Text Indent 3"/>
    <w:basedOn w:val="Normal"/>
    <w:rsid w:val="007A7969"/>
    <w:pPr>
      <w:ind w:left="1440"/>
      <w:jc w:val="both"/>
    </w:pPr>
    <w:rPr>
      <w:rFonts w:ascii="Verdana" w:hAnsi="Verdana"/>
      <w:sz w:val="20"/>
      <w:szCs w:val="20"/>
    </w:rPr>
  </w:style>
  <w:style w:type="paragraph" w:styleId="Header">
    <w:name w:val="header"/>
    <w:basedOn w:val="Normal"/>
    <w:rsid w:val="007A7969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Strong">
    <w:name w:val="Strong"/>
    <w:uiPriority w:val="22"/>
    <w:qFormat/>
    <w:rsid w:val="00BB0437"/>
    <w:rPr>
      <w:rFonts w:cs="Times New Roman"/>
      <w:b/>
      <w:bCs/>
    </w:rPr>
  </w:style>
  <w:style w:type="paragraph" w:styleId="NormalWeb">
    <w:name w:val="Normal (Web)"/>
    <w:basedOn w:val="Normal"/>
    <w:rsid w:val="00BB0437"/>
    <w:pPr>
      <w:spacing w:before="100" w:beforeAutospacing="1" w:after="100" w:afterAutospacing="1"/>
    </w:pPr>
  </w:style>
  <w:style w:type="character" w:customStyle="1" w:styleId="servicestext1">
    <w:name w:val="servicestext1"/>
    <w:rsid w:val="006179FB"/>
    <w:rPr>
      <w:rFonts w:ascii="Arial" w:hAnsi="Arial" w:cs="Arial"/>
      <w:b/>
      <w:bCs/>
      <w:color w:val="743D00"/>
      <w:sz w:val="18"/>
      <w:szCs w:val="18"/>
    </w:rPr>
  </w:style>
  <w:style w:type="paragraph" w:styleId="ListParagraph">
    <w:name w:val="List Paragraph"/>
    <w:basedOn w:val="Normal"/>
    <w:uiPriority w:val="34"/>
    <w:qFormat/>
    <w:rsid w:val="0047484D"/>
    <w:pPr>
      <w:spacing w:after="200" w:line="252" w:lineRule="auto"/>
      <w:ind w:left="720"/>
    </w:pPr>
    <w:rPr>
      <w:rFonts w:ascii="Cambria" w:hAnsi="Cambria"/>
      <w:sz w:val="22"/>
      <w:szCs w:val="22"/>
    </w:rPr>
  </w:style>
  <w:style w:type="character" w:customStyle="1" w:styleId="f121">
    <w:name w:val="f121"/>
    <w:rsid w:val="00B8716B"/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6207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89fc7a7e2b4149b5272877a5602ff656134f530e18705c4458440321091b5b58160a120b19455154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209120711404a10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iwarinisha15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82536-70FD-4383-BA82-8E9CA5976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M.MRAI</dc:creator>
  <cp:lastModifiedBy>Anand</cp:lastModifiedBy>
  <cp:revision>2</cp:revision>
  <cp:lastPrinted>2018-04-08T12:23:00Z</cp:lastPrinted>
  <dcterms:created xsi:type="dcterms:W3CDTF">2019-02-17T10:39:00Z</dcterms:created>
  <dcterms:modified xsi:type="dcterms:W3CDTF">2019-02-17T10:39:00Z</dcterms:modified>
</cp:coreProperties>
</file>