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BAA" w:rsidRPr="00A512A4" w:rsidRDefault="00D321B4" w:rsidP="00000E6E">
      <w:pPr>
        <w:pBdr>
          <w:top w:val="threeDEmboss" w:sz="6" w:space="1" w:color="auto"/>
          <w:bottom w:val="threeDEmboss" w:sz="6" w:space="1" w:color="auto"/>
        </w:pBdr>
        <w:shd w:val="clear" w:color="auto" w:fill="DBE5F1" w:themeFill="accent1" w:themeFillTint="33"/>
        <w:tabs>
          <w:tab w:val="center" w:pos="5234"/>
          <w:tab w:val="left" w:pos="8790"/>
        </w:tabs>
        <w:spacing w:afterLines="20"/>
        <w:jc w:val="center"/>
        <w:rPr>
          <w:rFonts w:ascii="Arial" w:hAnsi="Arial" w:cs="Arial"/>
          <w:b/>
          <w:bCs/>
          <w:sz w:val="20"/>
          <w:szCs w:val="20"/>
        </w:rPr>
      </w:pPr>
      <w:r w:rsidRPr="00A512A4">
        <w:rPr>
          <w:rFonts w:ascii="Arial" w:hAnsi="Arial" w:cs="Arial"/>
          <w:b/>
          <w:bCs/>
          <w:sz w:val="20"/>
          <w:szCs w:val="20"/>
        </w:rPr>
        <w:t>T</w:t>
      </w:r>
      <w:r w:rsidRPr="00A512A4">
        <w:rPr>
          <w:rFonts w:ascii="Arial" w:hAnsi="Arial" w:cs="Arial"/>
          <w:b/>
          <w:bCs/>
          <w:sz w:val="20"/>
          <w:szCs w:val="20"/>
        </w:rPr>
        <w:t>INA SOOD</w:t>
      </w:r>
    </w:p>
    <w:p w:rsidR="001F1BAA" w:rsidRPr="00A512A4" w:rsidRDefault="00D321B4" w:rsidP="00000E6E">
      <w:pPr>
        <w:pBdr>
          <w:top w:val="threeDEmboss" w:sz="6" w:space="1" w:color="auto"/>
          <w:bottom w:val="threeDEmboss" w:sz="6" w:space="1" w:color="auto"/>
        </w:pBdr>
        <w:shd w:val="clear" w:color="auto" w:fill="DBE5F1" w:themeFill="accent1" w:themeFillTint="33"/>
        <w:tabs>
          <w:tab w:val="center" w:pos="5234"/>
          <w:tab w:val="left" w:pos="8790"/>
        </w:tabs>
        <w:spacing w:afterLines="20"/>
        <w:jc w:val="center"/>
        <w:rPr>
          <w:rFonts w:ascii="Arial" w:hAnsi="Arial" w:cs="Arial"/>
          <w:bCs/>
          <w:sz w:val="20"/>
          <w:szCs w:val="20"/>
        </w:rPr>
      </w:pPr>
      <w:r w:rsidRPr="00A512A4">
        <w:rPr>
          <w:rFonts w:ascii="Arial" w:hAnsi="Arial" w:cs="Arial"/>
          <w:b/>
          <w:bCs/>
          <w:sz w:val="20"/>
          <w:szCs w:val="20"/>
        </w:rPr>
        <w:t xml:space="preserve">Mobile: </w:t>
      </w:r>
      <w:r w:rsidRPr="00311C70">
        <w:rPr>
          <w:rFonts w:ascii="Arial" w:hAnsi="Arial" w:cs="Arial"/>
          <w:b/>
          <w:bCs/>
          <w:sz w:val="20"/>
          <w:szCs w:val="20"/>
        </w:rPr>
        <w:t>+91-9780683510</w:t>
      </w:r>
      <w:r w:rsidRPr="00A512A4">
        <w:rPr>
          <w:rFonts w:ascii="Arial" w:hAnsi="Arial" w:cs="Arial"/>
          <w:b/>
          <w:bCs/>
          <w:sz w:val="20"/>
          <w:szCs w:val="20"/>
        </w:rPr>
        <w:t xml:space="preserve">~ </w:t>
      </w:r>
      <w:r w:rsidRPr="00A512A4">
        <w:rPr>
          <w:rFonts w:ascii="Arial" w:hAnsi="Arial" w:cs="Arial"/>
          <w:b/>
          <w:bCs/>
          <w:sz w:val="20"/>
          <w:szCs w:val="20"/>
        </w:rPr>
        <w:t>E-</w:t>
      </w:r>
      <w:r w:rsidRPr="00A512A4">
        <w:rPr>
          <w:rFonts w:ascii="Arial" w:hAnsi="Arial" w:cs="Arial"/>
          <w:b/>
          <w:bCs/>
          <w:sz w:val="20"/>
          <w:szCs w:val="20"/>
        </w:rPr>
        <w:t>M</w:t>
      </w:r>
      <w:r w:rsidRPr="00A512A4">
        <w:rPr>
          <w:rFonts w:ascii="Arial" w:hAnsi="Arial" w:cs="Arial"/>
          <w:b/>
          <w:bCs/>
          <w:sz w:val="20"/>
          <w:szCs w:val="20"/>
        </w:rPr>
        <w:t>ail:</w:t>
      </w:r>
      <w:hyperlink r:id="rId7" w:history="1">
        <w:r w:rsidRPr="00A512A4">
          <w:rPr>
            <w:rStyle w:val="Hyperlink"/>
            <w:rFonts w:ascii="Arial" w:hAnsi="Arial" w:cs="Arial"/>
            <w:b/>
            <w:bCs/>
            <w:color w:val="auto"/>
            <w:sz w:val="20"/>
            <w:szCs w:val="20"/>
          </w:rPr>
          <w:t>tinassood@gmail.com</w:t>
        </w:r>
      </w:hyperlink>
      <w:r w:rsidRPr="00A512A4">
        <w:rPr>
          <w:rFonts w:ascii="Arial" w:hAnsi="Arial" w:cs="Arial"/>
          <w:b/>
          <w:bCs/>
          <w:sz w:val="20"/>
          <w:szCs w:val="20"/>
        </w:rPr>
        <w:t>in.linkedin.com/pub/tina-sood/47/57a/b84</w:t>
      </w:r>
      <w:r w:rsidRPr="00A512A4">
        <w:rPr>
          <w:rFonts w:ascii="Arial" w:hAnsi="Arial" w:cs="Arial"/>
          <w:bCs/>
          <w:sz w:val="20"/>
          <w:szCs w:val="20"/>
        </w:rPr>
        <w:t>/</w:t>
      </w:r>
    </w:p>
    <w:p w:rsidR="001F1BAA" w:rsidRPr="00A512A4" w:rsidRDefault="00D321B4" w:rsidP="0078437C">
      <w:pPr>
        <w:rPr>
          <w:rFonts w:ascii="Arial" w:hAnsi="Arial" w:cs="Arial"/>
          <w:sz w:val="20"/>
          <w:szCs w:val="20"/>
        </w:rPr>
      </w:pPr>
      <w:r w:rsidRPr="00A512A4">
        <w:rPr>
          <w:rFonts w:ascii="Arial" w:hAnsi="Arial" w:cs="Arial"/>
          <w:sz w:val="20"/>
          <w:szCs w:val="20"/>
        </w:rPr>
        <w:tab/>
      </w:r>
      <w:r w:rsidRPr="00A512A4">
        <w:rPr>
          <w:rFonts w:ascii="Arial" w:hAnsi="Arial" w:cs="Arial"/>
          <w:sz w:val="20"/>
          <w:szCs w:val="20"/>
        </w:rPr>
        <w:tab/>
      </w:r>
      <w:r w:rsidRPr="00A512A4">
        <w:rPr>
          <w:rFonts w:ascii="Arial" w:hAnsi="Arial" w:cs="Arial"/>
          <w:sz w:val="20"/>
          <w:szCs w:val="20"/>
        </w:rPr>
        <w:tab/>
      </w:r>
      <w:r w:rsidRPr="00A512A4">
        <w:rPr>
          <w:rFonts w:ascii="Arial" w:hAnsi="Arial" w:cs="Arial"/>
          <w:sz w:val="20"/>
          <w:szCs w:val="20"/>
        </w:rPr>
        <w:tab/>
      </w:r>
      <w:r w:rsidRPr="00A512A4">
        <w:rPr>
          <w:rFonts w:ascii="Arial" w:hAnsi="Arial" w:cs="Arial"/>
          <w:sz w:val="20"/>
          <w:szCs w:val="20"/>
        </w:rPr>
        <w:tab/>
      </w:r>
      <w:r w:rsidRPr="00A512A4">
        <w:rPr>
          <w:rFonts w:ascii="Arial" w:hAnsi="Arial" w:cs="Arial"/>
          <w:sz w:val="20"/>
          <w:szCs w:val="20"/>
        </w:rPr>
        <w:tab/>
      </w:r>
    </w:p>
    <w:p w:rsidR="00BE4EDC" w:rsidRPr="00A512A4" w:rsidRDefault="00D321B4" w:rsidP="00000E6E">
      <w:pPr>
        <w:tabs>
          <w:tab w:val="right" w:pos="10080"/>
        </w:tabs>
        <w:spacing w:afterLines="20"/>
        <w:jc w:val="center"/>
        <w:rPr>
          <w:rFonts w:ascii="Arial" w:hAnsi="Arial" w:cs="Arial"/>
          <w:b/>
          <w:bCs/>
          <w:sz w:val="20"/>
          <w:szCs w:val="20"/>
        </w:rPr>
      </w:pPr>
      <w:r w:rsidRPr="00A512A4">
        <w:rPr>
          <w:rFonts w:ascii="Arial" w:hAnsi="Arial" w:cs="Arial"/>
          <w:b/>
          <w:bCs/>
          <w:sz w:val="20"/>
          <w:szCs w:val="20"/>
        </w:rPr>
        <w:t>Seeking managerial assignments in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A512A4">
        <w:rPr>
          <w:rFonts w:ascii="Arial" w:hAnsi="Arial" w:cs="Arial"/>
          <w:b/>
          <w:bCs/>
          <w:sz w:val="20"/>
          <w:szCs w:val="20"/>
        </w:rPr>
        <w:t>Human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A512A4">
        <w:rPr>
          <w:rFonts w:ascii="Arial" w:hAnsi="Arial" w:cs="Arial"/>
          <w:b/>
          <w:bCs/>
          <w:sz w:val="20"/>
          <w:szCs w:val="20"/>
        </w:rPr>
        <w:t>Resource Management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A512A4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D665FB" w:rsidRPr="00A512A4" w:rsidRDefault="006A2924" w:rsidP="00000E6E">
      <w:pPr>
        <w:tabs>
          <w:tab w:val="left" w:pos="4380"/>
          <w:tab w:val="right" w:pos="10080"/>
        </w:tabs>
        <w:spacing w:afterLines="20"/>
        <w:rPr>
          <w:rFonts w:ascii="Arial" w:hAnsi="Arial" w:cs="Arial"/>
          <w:bCs/>
          <w:sz w:val="20"/>
          <w:szCs w:val="20"/>
        </w:rPr>
      </w:pPr>
      <w:r w:rsidRPr="006A2924">
        <w:rPr>
          <w:rFonts w:ascii="Arial" w:hAnsi="Arial" w:cs="Arial"/>
          <w:noProof/>
          <w:sz w:val="20"/>
          <w:szCs w:val="20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4" type="#_x0000_t202" style="position:absolute;margin-left:0;margin-top:10.95pt;width:105.75pt;height:200.1pt;z-index:251660288;visibility:visible;mso-position-horizontal:left;mso-position-horizontal-relative:margin" fillcolor="#dbe5f1">
            <v:fill color2="#dbe5f1" rotate="t" focusposition=".5,.5" focussize="" focus="100%" type="gradientRadial"/>
            <v:textbox>
              <w:txbxContent>
                <w:p w:rsidR="002660EA" w:rsidRPr="009310A6" w:rsidRDefault="00D321B4" w:rsidP="00BE4EDC">
                  <w:pPr>
                    <w:spacing w:after="120"/>
                    <w:jc w:val="center"/>
                    <w:rPr>
                      <w:rFonts w:ascii="Arial Narrow" w:hAnsi="Arial Narrow"/>
                      <w:b/>
                      <w:u w:val="single"/>
                    </w:rPr>
                  </w:pPr>
                  <w:r>
                    <w:rPr>
                      <w:rFonts w:ascii="Arial Narrow" w:hAnsi="Arial Narrow"/>
                      <w:b/>
                      <w:u w:val="single"/>
                    </w:rPr>
                    <w:t>KNOWLEDGE PRE</w:t>
                  </w:r>
                  <w:r w:rsidRPr="009310A6">
                    <w:rPr>
                      <w:rFonts w:ascii="Arial Narrow" w:hAnsi="Arial Narrow"/>
                      <w:b/>
                      <w:u w:val="single"/>
                    </w:rPr>
                    <w:t>VIEW</w:t>
                  </w:r>
                </w:p>
                <w:p w:rsidR="002660EA" w:rsidRPr="009310A6" w:rsidRDefault="00D321B4" w:rsidP="00402EEB">
                  <w:pPr>
                    <w:spacing w:before="40" w:after="60"/>
                    <w:rPr>
                      <w:rFonts w:ascii="Arial Narrow" w:hAnsi="Arial Narrow" w:cs="Verdana"/>
                      <w:b/>
                    </w:rPr>
                  </w:pPr>
                  <w:r>
                    <w:rPr>
                      <w:rFonts w:ascii="Arial Narrow" w:hAnsi="Arial Narrow" w:cs="Verdana"/>
                      <w:b/>
                    </w:rPr>
                    <w:t>HRM</w:t>
                  </w:r>
                </w:p>
                <w:p w:rsidR="002660EA" w:rsidRPr="00CA4607" w:rsidRDefault="00D321B4" w:rsidP="00BF18D6">
                  <w:pPr>
                    <w:spacing w:before="40" w:after="60"/>
                    <w:rPr>
                      <w:rFonts w:ascii="Arial Narrow" w:hAnsi="Arial Narrow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 w:cs="Verdana"/>
                      <w:b/>
                      <w:sz w:val="20"/>
                      <w:szCs w:val="20"/>
                    </w:rPr>
                    <w:t xml:space="preserve">Account </w:t>
                  </w:r>
                  <w:r>
                    <w:rPr>
                      <w:rFonts w:ascii="Arial Narrow" w:hAnsi="Arial Narrow" w:cs="Verdana"/>
                      <w:b/>
                      <w:sz w:val="20"/>
                      <w:szCs w:val="20"/>
                    </w:rPr>
                    <w:t>Management</w:t>
                  </w:r>
                </w:p>
                <w:p w:rsidR="002660EA" w:rsidRPr="00CA4607" w:rsidRDefault="00D321B4" w:rsidP="00BF18D6">
                  <w:pPr>
                    <w:spacing w:before="40" w:after="60"/>
                    <w:rPr>
                      <w:rFonts w:ascii="Arial Narrow" w:hAnsi="Arial Narrow" w:cs="Verdana"/>
                      <w:b/>
                      <w:sz w:val="20"/>
                      <w:szCs w:val="20"/>
                    </w:rPr>
                  </w:pPr>
                  <w:r w:rsidRPr="00CA4607">
                    <w:rPr>
                      <w:rFonts w:ascii="Arial Narrow" w:hAnsi="Arial Narrow" w:cs="Verdana"/>
                      <w:b/>
                      <w:sz w:val="20"/>
                      <w:szCs w:val="20"/>
                    </w:rPr>
                    <w:t>Global Sourcing</w:t>
                  </w:r>
                </w:p>
                <w:p w:rsidR="002660EA" w:rsidRPr="00CA4607" w:rsidRDefault="00D321B4" w:rsidP="00BF18D6">
                  <w:pPr>
                    <w:spacing w:before="40" w:after="60"/>
                    <w:rPr>
                      <w:rFonts w:ascii="Arial Narrow" w:hAnsi="Arial Narrow" w:cs="Verdana"/>
                      <w:b/>
                      <w:sz w:val="20"/>
                      <w:szCs w:val="20"/>
                    </w:rPr>
                  </w:pPr>
                  <w:r w:rsidRPr="00CA4607">
                    <w:rPr>
                      <w:rFonts w:ascii="Arial Narrow" w:hAnsi="Arial Narrow" w:cs="Verdana"/>
                      <w:b/>
                      <w:sz w:val="20"/>
                      <w:szCs w:val="20"/>
                    </w:rPr>
                    <w:t>Talent Acquisition</w:t>
                  </w:r>
                </w:p>
                <w:p w:rsidR="002660EA" w:rsidRPr="00CA4607" w:rsidRDefault="00D321B4" w:rsidP="00BF18D6">
                  <w:pPr>
                    <w:spacing w:before="40" w:after="60"/>
                    <w:rPr>
                      <w:rFonts w:ascii="Arial Narrow" w:hAnsi="Arial Narrow" w:cs="Verdana"/>
                      <w:b/>
                      <w:sz w:val="20"/>
                      <w:szCs w:val="20"/>
                    </w:rPr>
                  </w:pPr>
                  <w:r w:rsidRPr="00CA4607">
                    <w:rPr>
                      <w:rFonts w:ascii="Arial Narrow" w:hAnsi="Arial Narrow" w:cs="Verdana"/>
                      <w:b/>
                      <w:sz w:val="20"/>
                      <w:szCs w:val="20"/>
                    </w:rPr>
                    <w:t>Talent Management</w:t>
                  </w:r>
                </w:p>
                <w:p w:rsidR="002660EA" w:rsidRPr="00CA4607" w:rsidRDefault="00D321B4" w:rsidP="00BF18D6">
                  <w:pPr>
                    <w:spacing w:before="40" w:after="60"/>
                    <w:rPr>
                      <w:rFonts w:ascii="Arial Narrow" w:hAnsi="Arial Narrow" w:cs="Verdana"/>
                      <w:b/>
                      <w:sz w:val="20"/>
                      <w:szCs w:val="20"/>
                    </w:rPr>
                  </w:pPr>
                  <w:r w:rsidRPr="00CA4607">
                    <w:rPr>
                      <w:rFonts w:ascii="Arial Narrow" w:hAnsi="Arial Narrow" w:cs="Verdana"/>
                      <w:b/>
                      <w:sz w:val="20"/>
                      <w:szCs w:val="20"/>
                    </w:rPr>
                    <w:t>Client Management</w:t>
                  </w:r>
                </w:p>
                <w:p w:rsidR="002660EA" w:rsidRPr="00CA4607" w:rsidRDefault="00D321B4" w:rsidP="00BF18D6">
                  <w:pPr>
                    <w:spacing w:before="40" w:after="60"/>
                    <w:rPr>
                      <w:rFonts w:ascii="Arial Narrow" w:hAnsi="Arial Narrow" w:cs="Verdana"/>
                      <w:b/>
                      <w:sz w:val="20"/>
                      <w:szCs w:val="20"/>
                    </w:rPr>
                  </w:pPr>
                  <w:r w:rsidRPr="00CA4607">
                    <w:rPr>
                      <w:rFonts w:ascii="Arial Narrow" w:hAnsi="Arial Narrow" w:cs="Verdana"/>
                      <w:b/>
                      <w:sz w:val="20"/>
                      <w:szCs w:val="20"/>
                    </w:rPr>
                    <w:t>Vendor Management</w:t>
                  </w:r>
                </w:p>
                <w:p w:rsidR="00DB2FD8" w:rsidRDefault="00D321B4" w:rsidP="00BF18D6">
                  <w:pPr>
                    <w:spacing w:before="40" w:after="60"/>
                    <w:rPr>
                      <w:rFonts w:ascii="Arial Narrow" w:hAnsi="Arial Narrow" w:cs="Verdana"/>
                      <w:b/>
                      <w:sz w:val="20"/>
                      <w:szCs w:val="20"/>
                    </w:rPr>
                  </w:pPr>
                  <w:r w:rsidRPr="00CA4607">
                    <w:rPr>
                      <w:rFonts w:ascii="Arial Narrow" w:hAnsi="Arial Narrow" w:cs="Verdana"/>
                      <w:b/>
                      <w:sz w:val="20"/>
                      <w:szCs w:val="20"/>
                    </w:rPr>
                    <w:t>Training &amp;</w:t>
                  </w:r>
                </w:p>
                <w:p w:rsidR="002660EA" w:rsidRDefault="00D321B4" w:rsidP="00BF18D6">
                  <w:pPr>
                    <w:spacing w:before="40" w:after="60"/>
                    <w:rPr>
                      <w:rFonts w:ascii="Arial Narrow" w:hAnsi="Arial Narrow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 w:cs="Verdana"/>
                      <w:b/>
                      <w:sz w:val="20"/>
                      <w:szCs w:val="20"/>
                    </w:rPr>
                    <w:t>Development</w:t>
                  </w:r>
                </w:p>
                <w:p w:rsidR="005D298F" w:rsidRDefault="00D321B4" w:rsidP="00BF18D6">
                  <w:pPr>
                    <w:spacing w:before="40" w:after="60"/>
                    <w:rPr>
                      <w:rFonts w:ascii="Arial Narrow" w:hAnsi="Arial Narrow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 w:cs="Verdana"/>
                      <w:b/>
                      <w:sz w:val="20"/>
                      <w:szCs w:val="20"/>
                    </w:rPr>
                    <w:t>Head Hunting</w:t>
                  </w:r>
                </w:p>
                <w:p w:rsidR="004B47CA" w:rsidRDefault="00D321B4" w:rsidP="00BF18D6">
                  <w:pPr>
                    <w:spacing w:before="40" w:after="60"/>
                    <w:rPr>
                      <w:rFonts w:ascii="Arial Narrow" w:hAnsi="Arial Narrow" w:cs="Verdana"/>
                      <w:b/>
                      <w:sz w:val="20"/>
                      <w:szCs w:val="20"/>
                    </w:rPr>
                  </w:pPr>
                </w:p>
                <w:p w:rsidR="004B47CA" w:rsidRPr="00CA4607" w:rsidRDefault="00D321B4" w:rsidP="00BF18D6">
                  <w:pPr>
                    <w:spacing w:before="40" w:after="60"/>
                    <w:rPr>
                      <w:rFonts w:ascii="Arial Narrow" w:hAnsi="Arial Narrow" w:cs="Verdana"/>
                      <w:b/>
                      <w:sz w:val="20"/>
                      <w:szCs w:val="20"/>
                    </w:rPr>
                  </w:pPr>
                </w:p>
                <w:p w:rsidR="002660EA" w:rsidRPr="009310A6" w:rsidRDefault="00D321B4" w:rsidP="00FF256B">
                  <w:pPr>
                    <w:spacing w:before="40" w:after="60"/>
                    <w:rPr>
                      <w:rFonts w:ascii="Arial Narrow" w:hAnsi="Arial Narrow" w:cs="Verdana"/>
                      <w:b/>
                    </w:rPr>
                  </w:pPr>
                </w:p>
                <w:p w:rsidR="002660EA" w:rsidRPr="00167CE6" w:rsidRDefault="00D321B4" w:rsidP="00BE4EDC">
                  <w:pPr>
                    <w:spacing w:after="120"/>
                    <w:jc w:val="center"/>
                  </w:pPr>
                </w:p>
              </w:txbxContent>
            </v:textbox>
            <w10:wrap type="square" anchorx="margin"/>
          </v:shape>
        </w:pict>
      </w:r>
      <w:r w:rsidR="00D321B4" w:rsidRPr="00A512A4">
        <w:rPr>
          <w:rFonts w:ascii="Arial" w:hAnsi="Arial" w:cs="Arial"/>
          <w:bCs/>
          <w:sz w:val="20"/>
          <w:szCs w:val="20"/>
        </w:rPr>
        <w:tab/>
      </w:r>
    </w:p>
    <w:p w:rsidR="00B20C24" w:rsidRPr="00A512A4" w:rsidRDefault="00D321B4" w:rsidP="00000E6E">
      <w:pPr>
        <w:spacing w:afterLines="20"/>
        <w:jc w:val="both"/>
        <w:rPr>
          <w:rFonts w:ascii="Arial" w:hAnsi="Arial" w:cs="Arial"/>
          <w:sz w:val="20"/>
          <w:szCs w:val="20"/>
        </w:rPr>
      </w:pPr>
    </w:p>
    <w:p w:rsidR="00A10844" w:rsidRPr="00A512A4" w:rsidRDefault="00D321B4" w:rsidP="00591170">
      <w:pPr>
        <w:pStyle w:val="ListParagraph"/>
        <w:numPr>
          <w:ilvl w:val="0"/>
          <w:numId w:val="35"/>
        </w:numPr>
        <w:shd w:val="clear" w:color="auto" w:fill="DBE5F1" w:themeFill="accent1" w:themeFillTint="33"/>
        <w:spacing w:before="60" w:after="60"/>
        <w:jc w:val="both"/>
        <w:rPr>
          <w:rFonts w:ascii="Arial" w:hAnsi="Arial" w:cs="Arial"/>
          <w:sz w:val="20"/>
          <w:szCs w:val="20"/>
        </w:rPr>
      </w:pPr>
      <w:r w:rsidRPr="00A512A4">
        <w:rPr>
          <w:rFonts w:ascii="Arial" w:hAnsi="Arial" w:cs="Arial"/>
          <w:sz w:val="20"/>
          <w:szCs w:val="20"/>
        </w:rPr>
        <w:t>HR Professional</w:t>
      </w:r>
      <w:r w:rsidRPr="00A512A4">
        <w:rPr>
          <w:rFonts w:ascii="Arial" w:hAnsi="Arial" w:cs="Arial"/>
          <w:sz w:val="20"/>
          <w:szCs w:val="20"/>
        </w:rPr>
        <w:t xml:space="preserve"> with several</w:t>
      </w:r>
      <w:r w:rsidRPr="00A512A4">
        <w:rPr>
          <w:rFonts w:ascii="Arial" w:hAnsi="Arial" w:cs="Arial"/>
          <w:sz w:val="20"/>
          <w:szCs w:val="20"/>
        </w:rPr>
        <w:t xml:space="preserve"> years</w:t>
      </w:r>
      <w:r>
        <w:rPr>
          <w:rFonts w:ascii="Arial" w:hAnsi="Arial" w:cs="Arial"/>
          <w:sz w:val="20"/>
          <w:szCs w:val="20"/>
        </w:rPr>
        <w:t xml:space="preserve"> </w:t>
      </w:r>
      <w:r w:rsidRPr="00A512A4">
        <w:rPr>
          <w:rFonts w:ascii="Arial" w:hAnsi="Arial" w:cs="Arial"/>
          <w:bCs/>
          <w:sz w:val="20"/>
          <w:szCs w:val="20"/>
        </w:rPr>
        <w:t xml:space="preserve">of experience </w:t>
      </w:r>
      <w:r w:rsidRPr="00A512A4">
        <w:rPr>
          <w:rFonts w:ascii="Arial" w:hAnsi="Arial" w:cs="Arial"/>
          <w:bCs/>
          <w:sz w:val="20"/>
          <w:szCs w:val="20"/>
        </w:rPr>
        <w:t>in</w:t>
      </w:r>
      <w:r w:rsidRPr="00A512A4">
        <w:rPr>
          <w:rFonts w:ascii="Arial" w:hAnsi="Arial" w:cs="Arial"/>
          <w:bCs/>
          <w:sz w:val="20"/>
          <w:szCs w:val="20"/>
        </w:rPr>
        <w:t xml:space="preserve"> handling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A512A4">
        <w:rPr>
          <w:rFonts w:ascii="Arial" w:hAnsi="Arial" w:cs="Arial"/>
          <w:sz w:val="20"/>
          <w:szCs w:val="20"/>
        </w:rPr>
        <w:t xml:space="preserve">Human Resource </w:t>
      </w:r>
      <w:r w:rsidRPr="00A512A4">
        <w:rPr>
          <w:rFonts w:ascii="Arial" w:hAnsi="Arial" w:cs="Arial"/>
          <w:sz w:val="20"/>
          <w:szCs w:val="20"/>
        </w:rPr>
        <w:t>Management,</w:t>
      </w:r>
      <w:r>
        <w:rPr>
          <w:rFonts w:ascii="Arial" w:hAnsi="Arial" w:cs="Arial"/>
          <w:sz w:val="20"/>
          <w:szCs w:val="20"/>
        </w:rPr>
        <w:t xml:space="preserve"> specifically taking care of key accounts for services like </w:t>
      </w:r>
      <w:r w:rsidRPr="00A512A4">
        <w:rPr>
          <w:rFonts w:ascii="Arial" w:hAnsi="Arial" w:cs="Arial"/>
          <w:sz w:val="20"/>
          <w:szCs w:val="20"/>
        </w:rPr>
        <w:t>Recruitment</w:t>
      </w:r>
      <w:r w:rsidRPr="00A512A4">
        <w:rPr>
          <w:rFonts w:ascii="Arial" w:hAnsi="Arial" w:cs="Arial"/>
          <w:sz w:val="20"/>
          <w:szCs w:val="20"/>
        </w:rPr>
        <w:t>(In house</w:t>
      </w:r>
      <w:r w:rsidRPr="00A512A4">
        <w:rPr>
          <w:rFonts w:ascii="Arial" w:hAnsi="Arial" w:cs="Arial"/>
          <w:sz w:val="20"/>
          <w:szCs w:val="20"/>
        </w:rPr>
        <w:t>,</w:t>
      </w:r>
      <w:r w:rsidRPr="00A512A4">
        <w:rPr>
          <w:rFonts w:ascii="Arial" w:hAnsi="Arial" w:cs="Arial"/>
          <w:sz w:val="20"/>
          <w:szCs w:val="20"/>
        </w:rPr>
        <w:t xml:space="preserve"> corporate</w:t>
      </w:r>
      <w:r w:rsidRPr="00A512A4">
        <w:rPr>
          <w:rFonts w:ascii="Arial" w:hAnsi="Arial" w:cs="Arial"/>
          <w:sz w:val="20"/>
          <w:szCs w:val="20"/>
        </w:rPr>
        <w:t>/Consultancy</w:t>
      </w:r>
      <w:r w:rsidRPr="00A512A4">
        <w:rPr>
          <w:rFonts w:ascii="Arial" w:hAnsi="Arial" w:cs="Arial"/>
          <w:sz w:val="20"/>
          <w:szCs w:val="20"/>
        </w:rPr>
        <w:t>/RPO</w:t>
      </w:r>
      <w:r w:rsidRPr="00A512A4">
        <w:rPr>
          <w:rFonts w:ascii="Arial" w:hAnsi="Arial" w:cs="Arial"/>
          <w:sz w:val="20"/>
          <w:szCs w:val="20"/>
        </w:rPr>
        <w:t>).</w:t>
      </w:r>
      <w:r w:rsidRPr="00A512A4">
        <w:rPr>
          <w:rFonts w:ascii="Arial" w:hAnsi="Arial" w:cs="Arial"/>
          <w:sz w:val="20"/>
          <w:szCs w:val="20"/>
        </w:rPr>
        <w:t>Selection, Vendor</w:t>
      </w:r>
      <w:r w:rsidRPr="00A512A4">
        <w:rPr>
          <w:rFonts w:ascii="Arial" w:hAnsi="Arial" w:cs="Arial"/>
          <w:sz w:val="20"/>
          <w:szCs w:val="20"/>
        </w:rPr>
        <w:t xml:space="preserve"> Management </w:t>
      </w:r>
      <w:r w:rsidRPr="00A512A4">
        <w:rPr>
          <w:rFonts w:ascii="Arial" w:hAnsi="Arial" w:cs="Arial"/>
          <w:sz w:val="20"/>
          <w:szCs w:val="20"/>
        </w:rPr>
        <w:t>Induction, Training</w:t>
      </w:r>
      <w:r w:rsidRPr="00A512A4">
        <w:rPr>
          <w:rFonts w:ascii="Arial" w:hAnsi="Arial" w:cs="Arial"/>
          <w:sz w:val="20"/>
          <w:szCs w:val="20"/>
        </w:rPr>
        <w:t>&amp; Development</w:t>
      </w:r>
      <w:r w:rsidRPr="00A512A4">
        <w:rPr>
          <w:rFonts w:ascii="Arial" w:hAnsi="Arial" w:cs="Arial"/>
          <w:sz w:val="20"/>
          <w:szCs w:val="20"/>
        </w:rPr>
        <w:t>.</w:t>
      </w:r>
      <w:r w:rsidRPr="00A512A4">
        <w:rPr>
          <w:rFonts w:ascii="Arial" w:hAnsi="Arial" w:cs="Arial"/>
          <w:sz w:val="20"/>
          <w:szCs w:val="20"/>
          <w:lang w:val="en-IN" w:eastAsia="en-IN"/>
        </w:rPr>
        <w:t>Employee Relations, Employee Engagement</w:t>
      </w:r>
      <w:r w:rsidRPr="00A512A4">
        <w:rPr>
          <w:rFonts w:ascii="Arial" w:hAnsi="Arial" w:cs="Arial"/>
          <w:sz w:val="20"/>
          <w:szCs w:val="20"/>
          <w:lang w:val="en-IN" w:eastAsia="en-IN"/>
        </w:rPr>
        <w:t>,</w:t>
      </w:r>
      <w:r>
        <w:rPr>
          <w:rFonts w:ascii="Arial" w:hAnsi="Arial" w:cs="Arial"/>
          <w:sz w:val="20"/>
          <w:szCs w:val="20"/>
          <w:lang w:val="en-IN" w:eastAsia="en-IN"/>
        </w:rPr>
        <w:t xml:space="preserve"> </w:t>
      </w:r>
      <w:r w:rsidRPr="00A512A4">
        <w:rPr>
          <w:rFonts w:ascii="Arial" w:hAnsi="Arial" w:cs="Arial"/>
          <w:sz w:val="20"/>
          <w:szCs w:val="20"/>
          <w:lang w:val="en-IN" w:eastAsia="en-IN"/>
        </w:rPr>
        <w:t xml:space="preserve">HR plans and </w:t>
      </w:r>
      <w:r w:rsidRPr="00A512A4">
        <w:rPr>
          <w:rFonts w:ascii="Arial" w:hAnsi="Arial" w:cs="Arial"/>
          <w:sz w:val="20"/>
          <w:szCs w:val="20"/>
          <w:lang w:val="en-IN" w:eastAsia="en-IN"/>
        </w:rPr>
        <w:t>policies, Management</w:t>
      </w:r>
      <w:r w:rsidRPr="00A512A4">
        <w:rPr>
          <w:rFonts w:ascii="Arial" w:hAnsi="Arial" w:cs="Arial"/>
          <w:sz w:val="20"/>
          <w:szCs w:val="20"/>
          <w:lang w:val="en-IN" w:eastAsia="en-IN"/>
        </w:rPr>
        <w:t xml:space="preserve"> Reports</w:t>
      </w:r>
      <w:r w:rsidRPr="00A512A4">
        <w:rPr>
          <w:rFonts w:ascii="Arial" w:hAnsi="Arial" w:cs="Arial"/>
          <w:sz w:val="20"/>
          <w:szCs w:val="20"/>
          <w:lang w:val="en-IN" w:eastAsia="en-IN"/>
        </w:rPr>
        <w:t xml:space="preserve">, Performance </w:t>
      </w:r>
      <w:r w:rsidRPr="00A512A4">
        <w:rPr>
          <w:rFonts w:ascii="Arial" w:hAnsi="Arial" w:cs="Arial"/>
          <w:sz w:val="20"/>
          <w:szCs w:val="20"/>
          <w:lang w:val="en-IN" w:eastAsia="en-IN"/>
        </w:rPr>
        <w:t>Management, Analysis</w:t>
      </w:r>
      <w:r w:rsidRPr="00A512A4">
        <w:rPr>
          <w:rFonts w:ascii="Arial" w:hAnsi="Arial" w:cs="Arial"/>
          <w:sz w:val="20"/>
          <w:szCs w:val="20"/>
          <w:lang w:val="en-IN" w:eastAsia="en-IN"/>
        </w:rPr>
        <w:t>.</w:t>
      </w:r>
    </w:p>
    <w:p w:rsidR="001E7D4D" w:rsidRPr="00A512A4" w:rsidRDefault="00D321B4" w:rsidP="005A326E">
      <w:pPr>
        <w:pStyle w:val="NoSpacing"/>
        <w:numPr>
          <w:ilvl w:val="0"/>
          <w:numId w:val="1"/>
        </w:numPr>
        <w:shd w:val="clear" w:color="auto" w:fill="DBE5F1" w:themeFill="accent1" w:themeFillTint="33"/>
        <w:jc w:val="both"/>
        <w:rPr>
          <w:rFonts w:ascii="Arial" w:hAnsi="Arial" w:cs="Arial"/>
          <w:sz w:val="20"/>
          <w:szCs w:val="20"/>
        </w:rPr>
      </w:pPr>
      <w:r w:rsidRPr="00A512A4">
        <w:rPr>
          <w:rFonts w:ascii="Arial" w:eastAsia="Times New Roman" w:hAnsi="Arial" w:cs="Arial"/>
          <w:sz w:val="20"/>
          <w:szCs w:val="20"/>
          <w:lang w:val="en-IN" w:eastAsia="en-IN"/>
        </w:rPr>
        <w:t>Supported Corporate Headquarters with necessary recruitment needs</w:t>
      </w:r>
      <w:r w:rsidRPr="00A512A4">
        <w:rPr>
          <w:rFonts w:ascii="Arial" w:eastAsia="Times New Roman" w:hAnsi="Arial" w:cs="Arial"/>
          <w:sz w:val="20"/>
          <w:szCs w:val="20"/>
          <w:lang w:val="en-IN" w:eastAsia="en-IN"/>
        </w:rPr>
        <w:t xml:space="preserve"> (</w:t>
      </w:r>
      <w:r w:rsidRPr="00A512A4">
        <w:rPr>
          <w:rFonts w:ascii="Arial" w:eastAsia="Times New Roman" w:hAnsi="Arial" w:cs="Arial"/>
          <w:sz w:val="20"/>
          <w:szCs w:val="20"/>
          <w:lang w:val="en-IN" w:eastAsia="en-IN"/>
        </w:rPr>
        <w:t>In-house</w:t>
      </w:r>
      <w:r w:rsidRPr="00A512A4">
        <w:rPr>
          <w:rFonts w:ascii="Arial" w:eastAsia="Times New Roman" w:hAnsi="Arial" w:cs="Arial"/>
          <w:sz w:val="20"/>
          <w:szCs w:val="20"/>
          <w:lang w:val="en-IN" w:eastAsia="en-IN"/>
        </w:rPr>
        <w:t>/Agency</w:t>
      </w:r>
      <w:r w:rsidRPr="00A512A4">
        <w:rPr>
          <w:rFonts w:ascii="Arial" w:eastAsia="Times New Roman" w:hAnsi="Arial" w:cs="Arial"/>
          <w:sz w:val="20"/>
          <w:szCs w:val="20"/>
          <w:lang w:val="en-IN" w:eastAsia="en-IN"/>
        </w:rPr>
        <w:t>).</w:t>
      </w:r>
    </w:p>
    <w:p w:rsidR="003A6107" w:rsidRPr="00A512A4" w:rsidRDefault="00D321B4" w:rsidP="005A326E">
      <w:pPr>
        <w:pStyle w:val="ListParagraph"/>
        <w:numPr>
          <w:ilvl w:val="0"/>
          <w:numId w:val="1"/>
        </w:numPr>
        <w:shd w:val="clear" w:color="auto" w:fill="DBE5F1" w:themeFill="accent1" w:themeFillTint="33"/>
        <w:rPr>
          <w:rFonts w:ascii="Arial" w:hAnsi="Arial" w:cs="Arial"/>
          <w:sz w:val="20"/>
          <w:szCs w:val="20"/>
        </w:rPr>
      </w:pPr>
      <w:r w:rsidRPr="00A512A4">
        <w:rPr>
          <w:rFonts w:ascii="Arial" w:hAnsi="Arial" w:cs="Arial"/>
          <w:sz w:val="20"/>
          <w:szCs w:val="20"/>
        </w:rPr>
        <w:t>Proficient in using Vendor Management Systems</w:t>
      </w:r>
      <w:r w:rsidRPr="00A512A4">
        <w:rPr>
          <w:rFonts w:ascii="Arial" w:hAnsi="Arial" w:cs="Arial"/>
          <w:sz w:val="20"/>
          <w:szCs w:val="20"/>
        </w:rPr>
        <w:t>/CRM</w:t>
      </w:r>
      <w:r w:rsidRPr="00A512A4">
        <w:rPr>
          <w:rFonts w:ascii="Arial" w:hAnsi="Arial" w:cs="Arial"/>
          <w:sz w:val="20"/>
          <w:szCs w:val="20"/>
        </w:rPr>
        <w:t xml:space="preserve">(SAP </w:t>
      </w:r>
      <w:r w:rsidRPr="00A512A4">
        <w:rPr>
          <w:rFonts w:ascii="Arial" w:hAnsi="Arial" w:cs="Arial"/>
          <w:sz w:val="20"/>
          <w:szCs w:val="20"/>
        </w:rPr>
        <w:t xml:space="preserve">Filed glass, Agile, </w:t>
      </w:r>
      <w:r w:rsidRPr="00A512A4">
        <w:rPr>
          <w:rFonts w:ascii="Arial" w:hAnsi="Arial" w:cs="Arial"/>
          <w:sz w:val="20"/>
          <w:szCs w:val="20"/>
        </w:rPr>
        <w:t>Zeroachoes</w:t>
      </w:r>
      <w:r w:rsidRPr="00A512A4">
        <w:rPr>
          <w:rFonts w:ascii="Arial" w:hAnsi="Arial" w:cs="Arial"/>
          <w:sz w:val="20"/>
          <w:szCs w:val="20"/>
        </w:rPr>
        <w:t>, Econometrics</w:t>
      </w:r>
      <w:r>
        <w:rPr>
          <w:rFonts w:ascii="Arial" w:hAnsi="Arial" w:cs="Arial"/>
          <w:sz w:val="20"/>
          <w:szCs w:val="20"/>
        </w:rPr>
        <w:t>)</w:t>
      </w:r>
    </w:p>
    <w:p w:rsidR="001E7D4D" w:rsidRPr="00A512A4" w:rsidRDefault="00D321B4" w:rsidP="00A34D6A">
      <w:pPr>
        <w:pStyle w:val="ListParagraph"/>
        <w:numPr>
          <w:ilvl w:val="0"/>
          <w:numId w:val="1"/>
        </w:numPr>
        <w:shd w:val="clear" w:color="auto" w:fill="DBE5F1" w:themeFill="accent1" w:themeFillTint="33"/>
        <w:spacing w:before="60"/>
        <w:jc w:val="both"/>
        <w:rPr>
          <w:rFonts w:ascii="Arial" w:hAnsi="Arial" w:cs="Arial"/>
          <w:sz w:val="20"/>
          <w:szCs w:val="20"/>
        </w:rPr>
      </w:pPr>
      <w:r w:rsidRPr="00A512A4">
        <w:rPr>
          <w:rFonts w:ascii="Arial" w:hAnsi="Arial" w:cs="Arial"/>
          <w:sz w:val="20"/>
          <w:szCs w:val="20"/>
        </w:rPr>
        <w:t xml:space="preserve">Applicant Tracking Systems </w:t>
      </w:r>
      <w:r w:rsidRPr="00A512A4">
        <w:rPr>
          <w:rFonts w:ascii="Arial" w:hAnsi="Arial" w:cs="Arial"/>
          <w:sz w:val="20"/>
          <w:szCs w:val="20"/>
        </w:rPr>
        <w:t>(ATS-Job</w:t>
      </w:r>
      <w:r w:rsidRPr="00A512A4">
        <w:rPr>
          <w:rFonts w:ascii="Arial" w:hAnsi="Arial" w:cs="Arial"/>
          <w:sz w:val="20"/>
          <w:szCs w:val="20"/>
        </w:rPr>
        <w:t xml:space="preserve"> Diva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Connectwise</w:t>
      </w:r>
      <w:r w:rsidRPr="00A512A4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,</w:t>
      </w:r>
    </w:p>
    <w:p w:rsidR="009F4882" w:rsidRPr="00A512A4" w:rsidRDefault="00D321B4" w:rsidP="000D4A96">
      <w:pPr>
        <w:numPr>
          <w:ilvl w:val="0"/>
          <w:numId w:val="1"/>
        </w:numPr>
        <w:shd w:val="clear" w:color="auto" w:fill="DBE5F1" w:themeFill="accent1" w:themeFillTint="33"/>
        <w:spacing w:before="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Expert </w:t>
      </w:r>
      <w:r w:rsidRPr="00A512A4">
        <w:rPr>
          <w:rFonts w:ascii="Arial" w:hAnsi="Arial" w:cs="Arial"/>
          <w:sz w:val="20"/>
          <w:szCs w:val="20"/>
        </w:rPr>
        <w:t xml:space="preserve">in hiring </w:t>
      </w:r>
      <w:r w:rsidRPr="00A512A4">
        <w:rPr>
          <w:rFonts w:ascii="Arial" w:hAnsi="Arial" w:cs="Arial"/>
          <w:sz w:val="20"/>
          <w:szCs w:val="20"/>
        </w:rPr>
        <w:t>for</w:t>
      </w:r>
      <w:r w:rsidRPr="00A512A4">
        <w:rPr>
          <w:rFonts w:ascii="Arial" w:hAnsi="Arial" w:cs="Arial"/>
          <w:sz w:val="20"/>
          <w:szCs w:val="20"/>
        </w:rPr>
        <w:t>Pharmaceutical,</w:t>
      </w:r>
      <w:r w:rsidRPr="00A512A4">
        <w:rPr>
          <w:rFonts w:ascii="Arial" w:hAnsi="Arial" w:cs="Arial"/>
          <w:sz w:val="20"/>
          <w:szCs w:val="20"/>
        </w:rPr>
        <w:t>Medical,E</w:t>
      </w:r>
      <w:r w:rsidRPr="00A512A4">
        <w:rPr>
          <w:rFonts w:ascii="Arial" w:hAnsi="Arial" w:cs="Arial"/>
          <w:sz w:val="20"/>
          <w:szCs w:val="20"/>
        </w:rPr>
        <w:t>-commerce,Telecom,Insurance,InformationTechnology,</w:t>
      </w:r>
      <w:r w:rsidRPr="00A512A4">
        <w:rPr>
          <w:rFonts w:ascii="Arial" w:hAnsi="Arial" w:cs="Arial"/>
          <w:sz w:val="20"/>
          <w:szCs w:val="20"/>
        </w:rPr>
        <w:t xml:space="preserve"> Engineering,</w:t>
      </w:r>
      <w:r>
        <w:rPr>
          <w:rFonts w:ascii="Arial" w:hAnsi="Arial" w:cs="Arial"/>
          <w:sz w:val="20"/>
          <w:szCs w:val="20"/>
        </w:rPr>
        <w:t xml:space="preserve"> </w:t>
      </w:r>
      <w:r w:rsidRPr="00A512A4">
        <w:rPr>
          <w:rFonts w:ascii="Arial" w:hAnsi="Arial" w:cs="Arial"/>
          <w:sz w:val="20"/>
          <w:szCs w:val="20"/>
        </w:rPr>
        <w:t>Me</w:t>
      </w:r>
      <w:r w:rsidRPr="00A512A4">
        <w:rPr>
          <w:rFonts w:ascii="Arial" w:hAnsi="Arial" w:cs="Arial"/>
          <w:sz w:val="20"/>
          <w:szCs w:val="20"/>
        </w:rPr>
        <w:t>dia,</w:t>
      </w:r>
      <w:r>
        <w:rPr>
          <w:rFonts w:ascii="Arial" w:hAnsi="Arial" w:cs="Arial"/>
          <w:sz w:val="20"/>
          <w:szCs w:val="20"/>
        </w:rPr>
        <w:t xml:space="preserve"> </w:t>
      </w:r>
      <w:r w:rsidRPr="00A512A4">
        <w:rPr>
          <w:rFonts w:ascii="Arial" w:hAnsi="Arial" w:cs="Arial"/>
          <w:sz w:val="20"/>
          <w:szCs w:val="20"/>
        </w:rPr>
        <w:t>Banking,</w:t>
      </w:r>
      <w:r>
        <w:rPr>
          <w:rFonts w:ascii="Arial" w:hAnsi="Arial" w:cs="Arial"/>
          <w:sz w:val="20"/>
          <w:szCs w:val="20"/>
        </w:rPr>
        <w:t xml:space="preserve"> </w:t>
      </w:r>
      <w:r w:rsidRPr="00A512A4">
        <w:rPr>
          <w:rFonts w:ascii="Arial" w:hAnsi="Arial" w:cs="Arial"/>
          <w:sz w:val="20"/>
          <w:szCs w:val="20"/>
        </w:rPr>
        <w:t>Hospitality,</w:t>
      </w:r>
      <w:r>
        <w:rPr>
          <w:rFonts w:ascii="Arial" w:hAnsi="Arial" w:cs="Arial"/>
          <w:sz w:val="20"/>
          <w:szCs w:val="20"/>
        </w:rPr>
        <w:t xml:space="preserve"> </w:t>
      </w:r>
      <w:r w:rsidRPr="00A512A4">
        <w:rPr>
          <w:rFonts w:ascii="Arial" w:hAnsi="Arial" w:cs="Arial"/>
          <w:sz w:val="20"/>
          <w:szCs w:val="20"/>
        </w:rPr>
        <w:t>Retail,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Consumer Durables, FMCG ,</w:t>
      </w:r>
      <w:r w:rsidRPr="00A512A4">
        <w:rPr>
          <w:rFonts w:ascii="Arial" w:hAnsi="Arial" w:cs="Arial"/>
          <w:sz w:val="20"/>
          <w:szCs w:val="20"/>
        </w:rPr>
        <w:t>Manufacturing and other sectors.</w:t>
      </w:r>
    </w:p>
    <w:p w:rsidR="002660EA" w:rsidRPr="002660EA" w:rsidRDefault="00D321B4" w:rsidP="00B20C24">
      <w:pPr>
        <w:numPr>
          <w:ilvl w:val="0"/>
          <w:numId w:val="1"/>
        </w:numPr>
        <w:shd w:val="clear" w:color="auto" w:fill="DBE5F1" w:themeFill="accent1" w:themeFillTint="33"/>
        <w:spacing w:before="60"/>
        <w:jc w:val="both"/>
        <w:rPr>
          <w:rFonts w:ascii="Arial" w:hAnsi="Arial" w:cs="Arial"/>
          <w:sz w:val="20"/>
          <w:szCs w:val="20"/>
        </w:rPr>
      </w:pPr>
      <w:r w:rsidRPr="00A512A4">
        <w:rPr>
          <w:rFonts w:ascii="Arial" w:hAnsi="Arial" w:cs="Arial"/>
          <w:sz w:val="20"/>
          <w:szCs w:val="20"/>
        </w:rPr>
        <w:t xml:space="preserve">Won various awards consistently </w:t>
      </w:r>
      <w:r w:rsidRPr="00A512A4">
        <w:rPr>
          <w:rFonts w:ascii="Arial" w:hAnsi="Arial" w:cs="Arial"/>
          <w:sz w:val="20"/>
          <w:szCs w:val="20"/>
        </w:rPr>
        <w:t>for various roles.</w:t>
      </w:r>
    </w:p>
    <w:p w:rsidR="00B20C24" w:rsidRPr="00A512A4" w:rsidRDefault="00D321B4" w:rsidP="00B20C24">
      <w:pPr>
        <w:shd w:val="clear" w:color="auto" w:fill="DBE5F1" w:themeFill="accent1" w:themeFillTint="33"/>
        <w:spacing w:before="60"/>
        <w:jc w:val="both"/>
        <w:rPr>
          <w:rFonts w:ascii="Arial" w:hAnsi="Arial" w:cs="Arial"/>
          <w:sz w:val="20"/>
          <w:szCs w:val="20"/>
        </w:rPr>
      </w:pPr>
    </w:p>
    <w:p w:rsidR="00FC72B8" w:rsidRPr="00FC72B8" w:rsidRDefault="00D321B4" w:rsidP="00000E6E">
      <w:pPr>
        <w:pBdr>
          <w:top w:val="threeDEmboss" w:sz="6" w:space="1" w:color="auto"/>
          <w:bottom w:val="threeDEmboss" w:sz="6" w:space="1" w:color="auto"/>
        </w:pBdr>
        <w:shd w:val="clear" w:color="auto" w:fill="DBE5F1" w:themeFill="accent1" w:themeFillTint="33"/>
        <w:spacing w:afterLines="20"/>
        <w:jc w:val="center"/>
        <w:rPr>
          <w:rFonts w:ascii="Arial" w:hAnsi="Arial" w:cs="Arial"/>
          <w:b/>
          <w:bCs/>
          <w:sz w:val="20"/>
          <w:szCs w:val="20"/>
        </w:rPr>
      </w:pPr>
      <w:r w:rsidRPr="00966690">
        <w:rPr>
          <w:rFonts w:ascii="Arial" w:hAnsi="Arial" w:cs="Arial"/>
          <w:b/>
          <w:bCs/>
          <w:sz w:val="20"/>
          <w:szCs w:val="20"/>
        </w:rPr>
        <w:t xml:space="preserve">CAREER SCAN </w:t>
      </w:r>
      <w:r w:rsidR="006A2924" w:rsidRPr="006A2924">
        <w:rPr>
          <w:i/>
          <w:noProof/>
          <w:lang w:val="en-IN" w:eastAsia="en-IN"/>
        </w:rPr>
        <w:pict>
          <v:roundrect id="_x0000_s1026" style="position:absolute;left:0;text-align:left;margin-left:-5.25pt;margin-top:15.15pt;width:534pt;height:54.65pt;z-index:-251641856;visibility:visible;mso-position-horizontal-relative:text;mso-position-vertical-relative:text" arcsize="941f" fillcolor="#dbe5f1" stroked="f" strokecolor="#95b3d7" strokeweight="1pt">
            <v:fill color2="#dbe5f1" focusposition=".5,.5" focussize="" focus="100%" type="gradientRadial"/>
            <v:imagedata embosscolor="shadow add(51)"/>
            <v:shadow on="t" type="emboss" color="#dbe5f1" color2="shadow add(102)" offset="1pt,1pt" offset2="-1pt,-1pt"/>
          </v:roundrect>
        </w:pict>
      </w:r>
      <w:r w:rsidRPr="00FC72B8">
        <w:rPr>
          <w:rFonts w:ascii="Arial" w:hAnsi="Arial" w:cs="Arial"/>
          <w:sz w:val="20"/>
          <w:szCs w:val="20"/>
        </w:rPr>
        <w:t>.</w:t>
      </w:r>
    </w:p>
    <w:p w:rsidR="00FC72B8" w:rsidRDefault="00D321B4" w:rsidP="00FC72B8">
      <w:pPr>
        <w:spacing w:before="100" w:beforeAutospacing="1" w:after="100" w:afterAutospacing="1"/>
        <w:jc w:val="both"/>
        <w:rPr>
          <w:rFonts w:ascii="Arial" w:hAnsi="Arial" w:cs="Arial"/>
          <w:b/>
          <w:i/>
          <w:sz w:val="20"/>
          <w:szCs w:val="20"/>
        </w:rPr>
      </w:pPr>
      <w:r w:rsidRPr="00A512A4">
        <w:rPr>
          <w:rFonts w:ascii="Arial" w:hAnsi="Arial" w:cs="Arial"/>
          <w:b/>
          <w:i/>
          <w:sz w:val="20"/>
          <w:szCs w:val="20"/>
        </w:rPr>
        <w:t>Organization   “Next Level Business Services Pvt. Ltd.” provides business solutions comprising of IT Services, HR solutions. Onsite &amp;</w:t>
      </w:r>
      <w:r>
        <w:rPr>
          <w:rFonts w:ascii="Arial" w:hAnsi="Arial" w:cs="Arial"/>
          <w:b/>
          <w:i/>
          <w:sz w:val="20"/>
          <w:szCs w:val="20"/>
        </w:rPr>
        <w:t xml:space="preserve"> </w:t>
      </w:r>
      <w:r w:rsidRPr="00A512A4">
        <w:rPr>
          <w:rFonts w:ascii="Arial" w:hAnsi="Arial" w:cs="Arial"/>
          <w:b/>
          <w:i/>
          <w:sz w:val="20"/>
          <w:szCs w:val="20"/>
        </w:rPr>
        <w:t>offsite outsourcing and</w:t>
      </w:r>
      <w:r>
        <w:rPr>
          <w:rFonts w:ascii="Arial" w:hAnsi="Arial" w:cs="Arial"/>
          <w:b/>
          <w:i/>
          <w:sz w:val="20"/>
          <w:szCs w:val="20"/>
        </w:rPr>
        <w:t xml:space="preserve"> </w:t>
      </w:r>
      <w:r w:rsidRPr="00A512A4">
        <w:rPr>
          <w:rFonts w:ascii="Arial" w:hAnsi="Arial" w:cs="Arial"/>
          <w:b/>
          <w:i/>
          <w:sz w:val="20"/>
          <w:szCs w:val="20"/>
        </w:rPr>
        <w:t xml:space="preserve">consulting </w:t>
      </w:r>
      <w:r>
        <w:rPr>
          <w:rFonts w:ascii="Arial" w:hAnsi="Arial" w:cs="Arial"/>
          <w:b/>
          <w:i/>
          <w:sz w:val="20"/>
          <w:szCs w:val="20"/>
        </w:rPr>
        <w:t>services</w:t>
      </w:r>
      <w:r w:rsidRPr="00A512A4">
        <w:rPr>
          <w:rFonts w:ascii="Arial" w:hAnsi="Arial" w:cs="Arial"/>
          <w:b/>
          <w:i/>
          <w:sz w:val="20"/>
          <w:szCs w:val="20"/>
        </w:rPr>
        <w:t xml:space="preserve"> that are built on its robust process domain and people management expertise.             </w:t>
      </w:r>
    </w:p>
    <w:p w:rsidR="00FC72B8" w:rsidRDefault="00D321B4" w:rsidP="00410FB9">
      <w:pPr>
        <w:pStyle w:val="NoSpacing"/>
        <w:tabs>
          <w:tab w:val="left" w:pos="1920"/>
        </w:tabs>
        <w:spacing w:before="100" w:beforeAutospacing="1" w:after="100" w:afterAutospacing="1"/>
        <w:ind w:left="360"/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SR.HR –Recruitments</w:t>
      </w:r>
      <w:r>
        <w:rPr>
          <w:rFonts w:ascii="Arial" w:hAnsi="Arial" w:cs="Arial"/>
          <w:b/>
          <w:i/>
          <w:sz w:val="20"/>
          <w:szCs w:val="20"/>
        </w:rPr>
        <w:t xml:space="preserve">  </w:t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  <w:t>Sept-2018-till date</w:t>
      </w:r>
      <w:r>
        <w:rPr>
          <w:rFonts w:ascii="Arial" w:hAnsi="Arial" w:cs="Arial"/>
          <w:b/>
          <w:i/>
          <w:sz w:val="20"/>
          <w:szCs w:val="20"/>
        </w:rPr>
        <w:t xml:space="preserve">                                                                                              </w:t>
      </w:r>
    </w:p>
    <w:p w:rsidR="00FE010B" w:rsidRDefault="00D321B4" w:rsidP="00FE010B">
      <w:pPr>
        <w:pStyle w:val="NoSpacing"/>
        <w:tabs>
          <w:tab w:val="left" w:pos="1920"/>
        </w:tabs>
        <w:spacing w:before="100" w:beforeAutospacing="1" w:after="100" w:afterAutospacing="1"/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Roles and Responsibili</w:t>
      </w:r>
      <w:r>
        <w:rPr>
          <w:rFonts w:ascii="Arial" w:hAnsi="Arial" w:cs="Arial"/>
          <w:b/>
          <w:i/>
          <w:sz w:val="20"/>
          <w:szCs w:val="20"/>
        </w:rPr>
        <w:t xml:space="preserve">ties </w:t>
      </w:r>
    </w:p>
    <w:p w:rsidR="00FE010B" w:rsidRDefault="00D321B4" w:rsidP="00FE010B">
      <w:pPr>
        <w:pStyle w:val="NoSpacing"/>
        <w:numPr>
          <w:ilvl w:val="0"/>
          <w:numId w:val="41"/>
        </w:numPr>
        <w:tabs>
          <w:tab w:val="left" w:pos="1920"/>
        </w:tabs>
        <w:spacing w:before="100" w:beforeAutospacing="1" w:after="100" w:afterAutospacing="1"/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HR Administration: Staffing, Campus Recruitements,Talent Acquisition, Talent Management, Interview Arrangement, Offer Letter/Contract Management, Training Administration, C&amp;B, Benefits Management, Rewards and Recognition, Review Processing.</w:t>
      </w:r>
    </w:p>
    <w:p w:rsidR="00FE010B" w:rsidRDefault="00D321B4" w:rsidP="00FE010B">
      <w:pPr>
        <w:pStyle w:val="NoSpacing"/>
        <w:numPr>
          <w:ilvl w:val="0"/>
          <w:numId w:val="41"/>
        </w:numPr>
        <w:tabs>
          <w:tab w:val="left" w:pos="1920"/>
        </w:tabs>
        <w:spacing w:before="100" w:beforeAutospacing="1" w:after="100" w:afterAutospacing="1"/>
        <w:jc w:val="both"/>
        <w:rPr>
          <w:rFonts w:ascii="Arial" w:hAnsi="Arial" w:cs="Arial"/>
          <w:b/>
          <w:i/>
          <w:sz w:val="20"/>
          <w:szCs w:val="20"/>
        </w:rPr>
      </w:pPr>
      <w:r w:rsidRPr="00BF682F">
        <w:rPr>
          <w:rFonts w:ascii="Arial" w:hAnsi="Arial" w:cs="Arial"/>
          <w:b/>
          <w:i/>
          <w:sz w:val="20"/>
          <w:szCs w:val="20"/>
        </w:rPr>
        <w:t>Data Tran</w:t>
      </w:r>
      <w:r w:rsidRPr="00BF682F">
        <w:rPr>
          <w:rFonts w:ascii="Arial" w:hAnsi="Arial" w:cs="Arial"/>
          <w:b/>
          <w:i/>
          <w:sz w:val="20"/>
          <w:szCs w:val="20"/>
        </w:rPr>
        <w:t>sactions: Employee Data, New Hire Data ,</w:t>
      </w:r>
      <w:r>
        <w:rPr>
          <w:rFonts w:ascii="Arial" w:hAnsi="Arial" w:cs="Arial"/>
          <w:b/>
          <w:i/>
          <w:sz w:val="20"/>
          <w:szCs w:val="20"/>
        </w:rPr>
        <w:t xml:space="preserve"> </w:t>
      </w:r>
      <w:r w:rsidRPr="00BF682F">
        <w:rPr>
          <w:rFonts w:ascii="Arial" w:hAnsi="Arial" w:cs="Arial"/>
          <w:b/>
          <w:i/>
          <w:sz w:val="20"/>
          <w:szCs w:val="20"/>
        </w:rPr>
        <w:t>Internal HR Data, External Compliance Reports</w:t>
      </w:r>
      <w:r>
        <w:rPr>
          <w:rFonts w:ascii="Arial" w:hAnsi="Arial" w:cs="Arial"/>
          <w:b/>
          <w:i/>
          <w:sz w:val="20"/>
          <w:szCs w:val="20"/>
        </w:rPr>
        <w:t>.</w:t>
      </w:r>
    </w:p>
    <w:p w:rsidR="00FE010B" w:rsidRDefault="00D321B4" w:rsidP="00FE010B">
      <w:pPr>
        <w:pStyle w:val="NoSpacing"/>
        <w:numPr>
          <w:ilvl w:val="0"/>
          <w:numId w:val="41"/>
        </w:numPr>
        <w:tabs>
          <w:tab w:val="left" w:pos="1920"/>
        </w:tabs>
        <w:spacing w:before="100" w:beforeAutospacing="1" w:after="100" w:afterAutospacing="1"/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Employee Queries: Ask HR, SPOC for employee questions on policy and guidelines, Employee Self Service.</w:t>
      </w:r>
    </w:p>
    <w:p w:rsidR="00FC72B8" w:rsidRPr="00FE010B" w:rsidRDefault="00D321B4" w:rsidP="00FE010B">
      <w:pPr>
        <w:pStyle w:val="NoSpacing"/>
        <w:numPr>
          <w:ilvl w:val="0"/>
          <w:numId w:val="41"/>
        </w:numPr>
        <w:tabs>
          <w:tab w:val="left" w:pos="1920"/>
        </w:tabs>
        <w:spacing w:before="100" w:beforeAutospacing="1" w:after="100" w:afterAutospacing="1"/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Vendor Management: Payroll, Benefits, Recruiting, Vendor Contract</w:t>
      </w:r>
      <w:r>
        <w:rPr>
          <w:rFonts w:ascii="Arial" w:hAnsi="Arial" w:cs="Arial"/>
          <w:b/>
          <w:i/>
          <w:sz w:val="20"/>
          <w:szCs w:val="20"/>
        </w:rPr>
        <w:t xml:space="preserve"> Management.</w:t>
      </w:r>
      <w:r w:rsidR="006A2924" w:rsidRPr="006A2924">
        <w:rPr>
          <w:noProof/>
          <w:lang w:val="en-IN" w:eastAsia="en-IN"/>
        </w:rPr>
        <w:pict>
          <v:roundrect id="AutoShape 19" o:spid="_x0000_s1027" style="position:absolute;left:0;text-align:left;margin-left:976.8pt;margin-top:16.35pt;width:534pt;height:65.3pt;z-index:-251654144;visibility:visible;mso-position-horizontal:right;mso-position-horizontal-relative:margin;mso-position-vertical-relative:text" arcsize="9324f" fillcolor="#dbe5f1" stroked="f" strokecolor="#95b3d7" strokeweight="1pt">
            <v:fill color2="#dbe5f1" focusposition=".5,.5" focussize="" focus="100%" type="gradientRadial"/>
            <v:shadow on="t" color="#243f60" opacity=".5"/>
            <w10:wrap anchorx="margin"/>
          </v:roundrect>
        </w:pict>
      </w:r>
    </w:p>
    <w:p w:rsidR="00410FB9" w:rsidRDefault="00D321B4" w:rsidP="00410FB9">
      <w:pPr>
        <w:pStyle w:val="NoSpacing"/>
        <w:tabs>
          <w:tab w:val="left" w:pos="1920"/>
        </w:tabs>
        <w:spacing w:before="100" w:beforeAutospacing="1" w:after="100" w:afterAutospacing="1"/>
        <w:ind w:left="360"/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RIMT UNIVERSITY: </w:t>
      </w:r>
      <w:r w:rsidRPr="00410FB9">
        <w:rPr>
          <w:rFonts w:ascii="Arial" w:hAnsi="Arial" w:cs="Arial"/>
          <w:b/>
          <w:i/>
          <w:sz w:val="20"/>
          <w:szCs w:val="20"/>
        </w:rPr>
        <w:t xml:space="preserve">RIMT carries forward its illustrious history since inception in 1998. Continuing on its path of growth, RIMT experienced the greatest period of momentum in its history while adding a new institution every year from 2002 to </w:t>
      </w:r>
      <w:r w:rsidRPr="00410FB9">
        <w:rPr>
          <w:rFonts w:ascii="Arial" w:hAnsi="Arial" w:cs="Arial"/>
          <w:b/>
          <w:i/>
          <w:sz w:val="20"/>
          <w:szCs w:val="20"/>
        </w:rPr>
        <w:t>2017. This legacy continues with RIMT University established by Govt. of Punjab vide Punjab Act, No. 31 of 2015 &amp; under section 2(f) of the UGC.</w:t>
      </w:r>
      <w:r>
        <w:rPr>
          <w:rFonts w:ascii="Arial" w:hAnsi="Arial" w:cs="Arial"/>
          <w:b/>
          <w:i/>
          <w:sz w:val="20"/>
          <w:szCs w:val="20"/>
        </w:rPr>
        <w:tab/>
      </w:r>
    </w:p>
    <w:p w:rsidR="0083591F" w:rsidRDefault="00D321B4" w:rsidP="00BD4E5C">
      <w:pPr>
        <w:pStyle w:val="NoSpacing"/>
        <w:tabs>
          <w:tab w:val="left" w:pos="1920"/>
        </w:tabs>
        <w:spacing w:before="100" w:beforeAutospacing="1" w:after="100" w:afterAutospacing="1"/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Assistant Manager HR and Corporate Affairs</w:t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  <w:t xml:space="preserve">      </w:t>
      </w:r>
      <w:r>
        <w:rPr>
          <w:rFonts w:ascii="Arial" w:hAnsi="Arial" w:cs="Arial"/>
          <w:b/>
          <w:i/>
          <w:sz w:val="20"/>
          <w:szCs w:val="20"/>
        </w:rPr>
        <w:t xml:space="preserve">                April2017-July </w:t>
      </w:r>
      <w:bookmarkStart w:id="0" w:name="_GoBack"/>
      <w:bookmarkEnd w:id="0"/>
      <w:r>
        <w:rPr>
          <w:rFonts w:ascii="Arial" w:hAnsi="Arial" w:cs="Arial"/>
          <w:b/>
          <w:i/>
          <w:sz w:val="20"/>
          <w:szCs w:val="20"/>
        </w:rPr>
        <w:t xml:space="preserve">2018 </w:t>
      </w:r>
    </w:p>
    <w:p w:rsidR="00CE7380" w:rsidRDefault="00D321B4" w:rsidP="00BD4E5C">
      <w:pPr>
        <w:pStyle w:val="NoSpacing"/>
        <w:tabs>
          <w:tab w:val="left" w:pos="1920"/>
        </w:tabs>
        <w:spacing w:before="100" w:beforeAutospacing="1" w:after="100" w:afterAutospacing="1"/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Roles and Responsibilities </w:t>
      </w:r>
    </w:p>
    <w:p w:rsidR="00CE7380" w:rsidRDefault="00D321B4" w:rsidP="00CE7380">
      <w:pPr>
        <w:pStyle w:val="NoSpacing"/>
        <w:numPr>
          <w:ilvl w:val="0"/>
          <w:numId w:val="41"/>
        </w:numPr>
        <w:tabs>
          <w:tab w:val="left" w:pos="1920"/>
        </w:tabs>
        <w:spacing w:before="100" w:beforeAutospacing="1" w:after="100" w:afterAutospacing="1"/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HR Administration:</w:t>
      </w:r>
      <w:r>
        <w:rPr>
          <w:rFonts w:ascii="Arial" w:hAnsi="Arial" w:cs="Arial"/>
          <w:b/>
          <w:i/>
          <w:sz w:val="20"/>
          <w:szCs w:val="20"/>
        </w:rPr>
        <w:t xml:space="preserve"> </w:t>
      </w:r>
      <w:r>
        <w:rPr>
          <w:rFonts w:ascii="Arial" w:hAnsi="Arial" w:cs="Arial"/>
          <w:b/>
          <w:i/>
          <w:sz w:val="20"/>
          <w:szCs w:val="20"/>
        </w:rPr>
        <w:t xml:space="preserve">Staffing, </w:t>
      </w:r>
      <w:r>
        <w:rPr>
          <w:rFonts w:ascii="Arial" w:hAnsi="Arial" w:cs="Arial"/>
          <w:b/>
          <w:i/>
          <w:sz w:val="20"/>
          <w:szCs w:val="20"/>
        </w:rPr>
        <w:t>Campus Recruitements,</w:t>
      </w:r>
      <w:r>
        <w:rPr>
          <w:rFonts w:ascii="Arial" w:hAnsi="Arial" w:cs="Arial"/>
          <w:b/>
          <w:i/>
          <w:sz w:val="20"/>
          <w:szCs w:val="20"/>
        </w:rPr>
        <w:t xml:space="preserve">Talent </w:t>
      </w:r>
      <w:r>
        <w:rPr>
          <w:rFonts w:ascii="Arial" w:hAnsi="Arial" w:cs="Arial"/>
          <w:b/>
          <w:i/>
          <w:sz w:val="20"/>
          <w:szCs w:val="20"/>
        </w:rPr>
        <w:t>Acquisition</w:t>
      </w:r>
      <w:r>
        <w:rPr>
          <w:rFonts w:ascii="Arial" w:hAnsi="Arial" w:cs="Arial"/>
          <w:b/>
          <w:i/>
          <w:sz w:val="20"/>
          <w:szCs w:val="20"/>
        </w:rPr>
        <w:t>,</w:t>
      </w:r>
      <w:r>
        <w:rPr>
          <w:rFonts w:ascii="Arial" w:hAnsi="Arial" w:cs="Arial"/>
          <w:b/>
          <w:i/>
          <w:sz w:val="20"/>
          <w:szCs w:val="20"/>
        </w:rPr>
        <w:t xml:space="preserve"> </w:t>
      </w:r>
      <w:r>
        <w:rPr>
          <w:rFonts w:ascii="Arial" w:hAnsi="Arial" w:cs="Arial"/>
          <w:b/>
          <w:i/>
          <w:sz w:val="20"/>
          <w:szCs w:val="20"/>
        </w:rPr>
        <w:t>Talent Management,</w:t>
      </w:r>
      <w:r>
        <w:rPr>
          <w:rFonts w:ascii="Arial" w:hAnsi="Arial" w:cs="Arial"/>
          <w:b/>
          <w:i/>
          <w:sz w:val="20"/>
          <w:szCs w:val="20"/>
        </w:rPr>
        <w:t xml:space="preserve"> </w:t>
      </w:r>
      <w:r>
        <w:rPr>
          <w:rFonts w:ascii="Arial" w:hAnsi="Arial" w:cs="Arial"/>
          <w:b/>
          <w:i/>
          <w:sz w:val="20"/>
          <w:szCs w:val="20"/>
        </w:rPr>
        <w:t>Interview Arrangement,</w:t>
      </w:r>
      <w:r>
        <w:rPr>
          <w:rFonts w:ascii="Arial" w:hAnsi="Arial" w:cs="Arial"/>
          <w:b/>
          <w:i/>
          <w:sz w:val="20"/>
          <w:szCs w:val="20"/>
        </w:rPr>
        <w:t xml:space="preserve"> </w:t>
      </w:r>
      <w:r>
        <w:rPr>
          <w:rFonts w:ascii="Arial" w:hAnsi="Arial" w:cs="Arial"/>
          <w:b/>
          <w:i/>
          <w:sz w:val="20"/>
          <w:szCs w:val="20"/>
        </w:rPr>
        <w:t>Offer Letter</w:t>
      </w:r>
      <w:r>
        <w:rPr>
          <w:rFonts w:ascii="Arial" w:hAnsi="Arial" w:cs="Arial"/>
          <w:b/>
          <w:i/>
          <w:sz w:val="20"/>
          <w:szCs w:val="20"/>
        </w:rPr>
        <w:t xml:space="preserve">/Contract Management, Training </w:t>
      </w:r>
      <w:r>
        <w:rPr>
          <w:rFonts w:ascii="Arial" w:hAnsi="Arial" w:cs="Arial"/>
          <w:b/>
          <w:i/>
          <w:sz w:val="20"/>
          <w:szCs w:val="20"/>
        </w:rPr>
        <w:t>Administration,</w:t>
      </w:r>
      <w:r>
        <w:rPr>
          <w:rFonts w:ascii="Arial" w:hAnsi="Arial" w:cs="Arial"/>
          <w:b/>
          <w:i/>
          <w:sz w:val="20"/>
          <w:szCs w:val="20"/>
        </w:rPr>
        <w:t xml:space="preserve"> </w:t>
      </w:r>
      <w:r>
        <w:rPr>
          <w:rFonts w:ascii="Arial" w:hAnsi="Arial" w:cs="Arial"/>
          <w:b/>
          <w:i/>
          <w:sz w:val="20"/>
          <w:szCs w:val="20"/>
        </w:rPr>
        <w:t>C&amp;B,</w:t>
      </w:r>
      <w:r>
        <w:rPr>
          <w:rFonts w:ascii="Arial" w:hAnsi="Arial" w:cs="Arial"/>
          <w:b/>
          <w:i/>
          <w:sz w:val="20"/>
          <w:szCs w:val="20"/>
        </w:rPr>
        <w:t xml:space="preserve"> Benefits Management, Rewards and Recognition, Review</w:t>
      </w:r>
      <w:r>
        <w:rPr>
          <w:rFonts w:ascii="Arial" w:hAnsi="Arial" w:cs="Arial"/>
          <w:b/>
          <w:i/>
          <w:sz w:val="20"/>
          <w:szCs w:val="20"/>
        </w:rPr>
        <w:t xml:space="preserve"> Processing.</w:t>
      </w:r>
    </w:p>
    <w:p w:rsidR="00161213" w:rsidRDefault="00D321B4" w:rsidP="00161213">
      <w:pPr>
        <w:pStyle w:val="NoSpacing"/>
        <w:numPr>
          <w:ilvl w:val="0"/>
          <w:numId w:val="41"/>
        </w:numPr>
        <w:tabs>
          <w:tab w:val="left" w:pos="1920"/>
        </w:tabs>
        <w:spacing w:before="100" w:beforeAutospacing="1" w:after="100" w:afterAutospacing="1"/>
        <w:jc w:val="both"/>
        <w:rPr>
          <w:rFonts w:ascii="Arial" w:hAnsi="Arial" w:cs="Arial"/>
          <w:b/>
          <w:i/>
          <w:sz w:val="20"/>
          <w:szCs w:val="20"/>
        </w:rPr>
      </w:pPr>
      <w:r w:rsidRPr="00BF682F">
        <w:rPr>
          <w:rFonts w:ascii="Arial" w:hAnsi="Arial" w:cs="Arial"/>
          <w:b/>
          <w:i/>
          <w:sz w:val="20"/>
          <w:szCs w:val="20"/>
        </w:rPr>
        <w:t>Data Transactions:</w:t>
      </w:r>
      <w:r w:rsidRPr="00BF682F">
        <w:rPr>
          <w:rFonts w:ascii="Arial" w:hAnsi="Arial" w:cs="Arial"/>
          <w:b/>
          <w:i/>
          <w:sz w:val="20"/>
          <w:szCs w:val="20"/>
        </w:rPr>
        <w:t xml:space="preserve"> </w:t>
      </w:r>
      <w:r w:rsidRPr="00BF682F">
        <w:rPr>
          <w:rFonts w:ascii="Arial" w:hAnsi="Arial" w:cs="Arial"/>
          <w:b/>
          <w:i/>
          <w:sz w:val="20"/>
          <w:szCs w:val="20"/>
        </w:rPr>
        <w:t>Employee Data, New Hire Data</w:t>
      </w:r>
      <w:r w:rsidRPr="00BF682F">
        <w:rPr>
          <w:rFonts w:ascii="Arial" w:hAnsi="Arial" w:cs="Arial"/>
          <w:b/>
          <w:i/>
          <w:sz w:val="20"/>
          <w:szCs w:val="20"/>
        </w:rPr>
        <w:t xml:space="preserve"> </w:t>
      </w:r>
      <w:r w:rsidRPr="00BF682F">
        <w:rPr>
          <w:rFonts w:ascii="Arial" w:hAnsi="Arial" w:cs="Arial"/>
          <w:b/>
          <w:i/>
          <w:sz w:val="20"/>
          <w:szCs w:val="20"/>
        </w:rPr>
        <w:t>,</w:t>
      </w:r>
      <w:r>
        <w:rPr>
          <w:rFonts w:ascii="Arial" w:hAnsi="Arial" w:cs="Arial"/>
          <w:b/>
          <w:i/>
          <w:sz w:val="20"/>
          <w:szCs w:val="20"/>
        </w:rPr>
        <w:t xml:space="preserve"> </w:t>
      </w:r>
      <w:r w:rsidRPr="00BF682F">
        <w:rPr>
          <w:rFonts w:ascii="Arial" w:hAnsi="Arial" w:cs="Arial"/>
          <w:b/>
          <w:i/>
          <w:sz w:val="20"/>
          <w:szCs w:val="20"/>
        </w:rPr>
        <w:t>Internal HR Data,</w:t>
      </w:r>
      <w:r w:rsidRPr="00BF682F">
        <w:rPr>
          <w:rFonts w:ascii="Arial" w:hAnsi="Arial" w:cs="Arial"/>
          <w:b/>
          <w:i/>
          <w:sz w:val="20"/>
          <w:szCs w:val="20"/>
        </w:rPr>
        <w:t xml:space="preserve"> </w:t>
      </w:r>
      <w:r w:rsidRPr="00BF682F">
        <w:rPr>
          <w:rFonts w:ascii="Arial" w:hAnsi="Arial" w:cs="Arial"/>
          <w:b/>
          <w:i/>
          <w:sz w:val="20"/>
          <w:szCs w:val="20"/>
        </w:rPr>
        <w:t>External Compliance Reports</w:t>
      </w:r>
      <w:r>
        <w:rPr>
          <w:rFonts w:ascii="Arial" w:hAnsi="Arial" w:cs="Arial"/>
          <w:b/>
          <w:i/>
          <w:sz w:val="20"/>
          <w:szCs w:val="20"/>
        </w:rPr>
        <w:t>.</w:t>
      </w:r>
    </w:p>
    <w:p w:rsidR="003D7F3E" w:rsidRDefault="00D321B4" w:rsidP="00161213">
      <w:pPr>
        <w:pStyle w:val="NoSpacing"/>
        <w:numPr>
          <w:ilvl w:val="0"/>
          <w:numId w:val="41"/>
        </w:numPr>
        <w:tabs>
          <w:tab w:val="left" w:pos="1920"/>
        </w:tabs>
        <w:spacing w:before="100" w:beforeAutospacing="1" w:after="100" w:afterAutospacing="1"/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Employee Queries:</w:t>
      </w:r>
      <w:r>
        <w:rPr>
          <w:rFonts w:ascii="Arial" w:hAnsi="Arial" w:cs="Arial"/>
          <w:b/>
          <w:i/>
          <w:sz w:val="20"/>
          <w:szCs w:val="20"/>
        </w:rPr>
        <w:t xml:space="preserve"> Ask HR, SPOC for employee questions on policy and guidelines,</w:t>
      </w:r>
      <w:r>
        <w:rPr>
          <w:rFonts w:ascii="Arial" w:hAnsi="Arial" w:cs="Arial"/>
          <w:b/>
          <w:i/>
          <w:sz w:val="20"/>
          <w:szCs w:val="20"/>
        </w:rPr>
        <w:t xml:space="preserve"> </w:t>
      </w:r>
      <w:r>
        <w:rPr>
          <w:rFonts w:ascii="Arial" w:hAnsi="Arial" w:cs="Arial"/>
          <w:b/>
          <w:i/>
          <w:sz w:val="20"/>
          <w:szCs w:val="20"/>
        </w:rPr>
        <w:t>Employee Self Service.</w:t>
      </w:r>
    </w:p>
    <w:p w:rsidR="00CE7380" w:rsidRPr="00B70A41" w:rsidRDefault="006A2924" w:rsidP="00B70A41">
      <w:pPr>
        <w:pStyle w:val="NoSpacing"/>
        <w:numPr>
          <w:ilvl w:val="0"/>
          <w:numId w:val="41"/>
        </w:numPr>
        <w:tabs>
          <w:tab w:val="left" w:pos="1920"/>
        </w:tabs>
        <w:spacing w:before="100" w:beforeAutospacing="1" w:after="100" w:afterAutospacing="1"/>
        <w:jc w:val="both"/>
        <w:rPr>
          <w:rFonts w:ascii="Arial" w:hAnsi="Arial" w:cs="Arial"/>
          <w:b/>
          <w:i/>
          <w:sz w:val="20"/>
          <w:szCs w:val="20"/>
        </w:rPr>
      </w:pPr>
      <w:r w:rsidRPr="006A2924">
        <w:rPr>
          <w:noProof/>
          <w:lang w:val="en-IN" w:eastAsia="en-IN"/>
        </w:rPr>
        <w:pict>
          <v:roundrect id="_x0000_s1028" style="position:absolute;left:0;text-align:left;margin-left:-6.75pt;margin-top:25.95pt;width:534pt;height:47.25pt;z-index:-251643904;visibility:visible" arcsize="9324f" fillcolor="#dbe5f1" stroked="f" strokecolor="#95b3d7" strokeweight="1pt">
            <v:fill color2="#dbe5f1" focusposition=".5,.5" focussize="" focus="100%" type="gradientRadial"/>
            <v:shadow on="t" color="#243f60" opacity=".5"/>
          </v:roundrect>
        </w:pict>
      </w:r>
      <w:r w:rsidR="00D321B4">
        <w:rPr>
          <w:rFonts w:ascii="Arial" w:hAnsi="Arial" w:cs="Arial"/>
          <w:b/>
          <w:i/>
          <w:sz w:val="20"/>
          <w:szCs w:val="20"/>
        </w:rPr>
        <w:t>Vendor Management:</w:t>
      </w:r>
      <w:r w:rsidR="00D321B4">
        <w:rPr>
          <w:rFonts w:ascii="Arial" w:hAnsi="Arial" w:cs="Arial"/>
          <w:b/>
          <w:i/>
          <w:sz w:val="20"/>
          <w:szCs w:val="20"/>
        </w:rPr>
        <w:t xml:space="preserve"> </w:t>
      </w:r>
      <w:r w:rsidR="00D321B4">
        <w:rPr>
          <w:rFonts w:ascii="Arial" w:hAnsi="Arial" w:cs="Arial"/>
          <w:b/>
          <w:i/>
          <w:sz w:val="20"/>
          <w:szCs w:val="20"/>
        </w:rPr>
        <w:t>Payroll,</w:t>
      </w:r>
      <w:r w:rsidR="00D321B4">
        <w:rPr>
          <w:rFonts w:ascii="Arial" w:hAnsi="Arial" w:cs="Arial"/>
          <w:b/>
          <w:i/>
          <w:sz w:val="20"/>
          <w:szCs w:val="20"/>
        </w:rPr>
        <w:t xml:space="preserve"> Benefits, Recruiting, Vendor Contract Management.</w:t>
      </w:r>
    </w:p>
    <w:p w:rsidR="00803F25" w:rsidRPr="000A6738" w:rsidRDefault="00D321B4" w:rsidP="00BD4E5C">
      <w:pPr>
        <w:pStyle w:val="NoSpacing"/>
        <w:tabs>
          <w:tab w:val="left" w:pos="1920"/>
        </w:tabs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0A6738">
        <w:rPr>
          <w:rFonts w:ascii="Arial" w:hAnsi="Arial" w:cs="Arial"/>
          <w:b/>
          <w:i/>
          <w:sz w:val="20"/>
          <w:szCs w:val="20"/>
        </w:rPr>
        <w:t>Organization:”</w:t>
      </w:r>
      <w:r w:rsidRPr="000A6738">
        <w:rPr>
          <w:rFonts w:ascii="Arial" w:hAnsi="Arial" w:cs="Arial"/>
          <w:b/>
          <w:i/>
          <w:sz w:val="20"/>
          <w:szCs w:val="20"/>
        </w:rPr>
        <w:t xml:space="preserve"> EVC Ventures -EVC helps entrepreneurs turn ideas into unicorns. EVC is a $50 million fund focused exclusively on early stage investments in Ad Tech, E-Commerce, Gaming, Education, Mobile Apps, </w:t>
      </w:r>
      <w:r w:rsidRPr="000A6738">
        <w:rPr>
          <w:rFonts w:ascii="Arial" w:hAnsi="Arial" w:cs="Arial"/>
          <w:b/>
          <w:i/>
          <w:sz w:val="20"/>
          <w:szCs w:val="20"/>
        </w:rPr>
        <w:lastRenderedPageBreak/>
        <w:t xml:space="preserve">Enterprise Software, </w:t>
      </w:r>
      <w:r w:rsidRPr="000A6738">
        <w:rPr>
          <w:rFonts w:ascii="Arial" w:hAnsi="Arial" w:cs="Arial"/>
          <w:b/>
          <w:i/>
          <w:sz w:val="20"/>
          <w:szCs w:val="20"/>
        </w:rPr>
        <w:t>Wearable and Internet of Things (IO</w:t>
      </w:r>
      <w:r w:rsidRPr="000A6738">
        <w:rPr>
          <w:rFonts w:ascii="Arial" w:hAnsi="Arial" w:cs="Arial"/>
          <w:b/>
          <w:i/>
          <w:sz w:val="20"/>
          <w:szCs w:val="20"/>
        </w:rPr>
        <w:t>T). EV</w:t>
      </w:r>
      <w:r w:rsidRPr="000A6738">
        <w:rPr>
          <w:rFonts w:ascii="Arial" w:hAnsi="Arial" w:cs="Arial"/>
          <w:b/>
          <w:i/>
          <w:sz w:val="20"/>
          <w:szCs w:val="20"/>
        </w:rPr>
        <w:t>C also operates EVC Accelerators in the United States and India where it provides capital and mentorship to help entrepreneurs turn ideas into unicorns.</w:t>
      </w:r>
    </w:p>
    <w:p w:rsidR="00B70A41" w:rsidRDefault="00D321B4" w:rsidP="00A10917">
      <w:pPr>
        <w:spacing w:before="100" w:beforeAutospacing="1" w:after="100" w:afterAutospacing="1"/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HR </w:t>
      </w:r>
      <w:r>
        <w:rPr>
          <w:rFonts w:ascii="Arial" w:hAnsi="Arial" w:cs="Arial"/>
          <w:b/>
          <w:i/>
          <w:sz w:val="20"/>
          <w:szCs w:val="20"/>
        </w:rPr>
        <w:t>Specialists (</w:t>
      </w:r>
      <w:r>
        <w:rPr>
          <w:rFonts w:ascii="Arial" w:hAnsi="Arial" w:cs="Arial"/>
          <w:b/>
          <w:i/>
          <w:sz w:val="20"/>
          <w:szCs w:val="20"/>
        </w:rPr>
        <w:t>TA)</w:t>
      </w:r>
      <w:r>
        <w:rPr>
          <w:rFonts w:ascii="Arial" w:hAnsi="Arial" w:cs="Arial"/>
          <w:b/>
          <w:i/>
          <w:sz w:val="20"/>
          <w:szCs w:val="20"/>
        </w:rPr>
        <w:t xml:space="preserve">                       </w:t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 xml:space="preserve">  </w:t>
      </w:r>
      <w:r>
        <w:rPr>
          <w:rFonts w:ascii="Arial" w:hAnsi="Arial" w:cs="Arial"/>
          <w:b/>
          <w:i/>
          <w:sz w:val="20"/>
          <w:szCs w:val="20"/>
        </w:rPr>
        <w:t xml:space="preserve">                               </w:t>
      </w:r>
      <w:r>
        <w:rPr>
          <w:rFonts w:ascii="Arial" w:hAnsi="Arial" w:cs="Arial"/>
          <w:b/>
          <w:i/>
          <w:sz w:val="20"/>
          <w:szCs w:val="20"/>
        </w:rPr>
        <w:t>Oct, 16- Dec,16</w:t>
      </w:r>
    </w:p>
    <w:p w:rsidR="00AE0EFC" w:rsidRDefault="00D321B4" w:rsidP="00A10917">
      <w:pPr>
        <w:spacing w:before="100" w:beforeAutospacing="1" w:after="100" w:afterAutospacing="1"/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Respon</w:t>
      </w:r>
      <w:r>
        <w:rPr>
          <w:rFonts w:ascii="Arial" w:hAnsi="Arial" w:cs="Arial"/>
          <w:b/>
          <w:i/>
          <w:sz w:val="20"/>
          <w:szCs w:val="20"/>
        </w:rPr>
        <w:t xml:space="preserve">sible for </w:t>
      </w:r>
      <w:r>
        <w:rPr>
          <w:rFonts w:ascii="Arial" w:hAnsi="Arial" w:cs="Arial"/>
          <w:b/>
          <w:i/>
          <w:sz w:val="20"/>
          <w:szCs w:val="20"/>
        </w:rPr>
        <w:t>Internal Corporate Hiring for IT product based company</w:t>
      </w:r>
      <w:r>
        <w:rPr>
          <w:rFonts w:ascii="Arial" w:hAnsi="Arial" w:cs="Arial"/>
          <w:b/>
          <w:i/>
          <w:sz w:val="20"/>
          <w:szCs w:val="20"/>
        </w:rPr>
        <w:t>.</w:t>
      </w:r>
    </w:p>
    <w:p w:rsidR="00465001" w:rsidRDefault="00D321B4" w:rsidP="00465001">
      <w:pPr>
        <w:pStyle w:val="NoSpacing"/>
        <w:numPr>
          <w:ilvl w:val="0"/>
          <w:numId w:val="41"/>
        </w:numPr>
        <w:tabs>
          <w:tab w:val="left" w:pos="1920"/>
        </w:tabs>
        <w:spacing w:before="100" w:beforeAutospacing="1" w:after="100" w:afterAutospacing="1"/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HR Administration: Staffing,</w:t>
      </w:r>
      <w:r>
        <w:rPr>
          <w:rFonts w:ascii="Arial" w:hAnsi="Arial" w:cs="Arial"/>
          <w:b/>
          <w:i/>
          <w:sz w:val="20"/>
          <w:szCs w:val="20"/>
        </w:rPr>
        <w:t xml:space="preserve"> </w:t>
      </w:r>
      <w:r>
        <w:rPr>
          <w:rFonts w:ascii="Arial" w:hAnsi="Arial" w:cs="Arial"/>
          <w:b/>
          <w:i/>
          <w:sz w:val="20"/>
          <w:szCs w:val="20"/>
        </w:rPr>
        <w:t xml:space="preserve">Campus </w:t>
      </w:r>
      <w:r>
        <w:rPr>
          <w:rFonts w:ascii="Arial" w:hAnsi="Arial" w:cs="Arial"/>
          <w:b/>
          <w:i/>
          <w:sz w:val="20"/>
          <w:szCs w:val="20"/>
        </w:rPr>
        <w:t>Recruitments</w:t>
      </w:r>
      <w:r>
        <w:rPr>
          <w:rFonts w:ascii="Arial" w:hAnsi="Arial" w:cs="Arial"/>
          <w:b/>
          <w:i/>
          <w:sz w:val="20"/>
          <w:szCs w:val="20"/>
        </w:rPr>
        <w:t>,</w:t>
      </w:r>
      <w:r>
        <w:rPr>
          <w:rFonts w:ascii="Arial" w:hAnsi="Arial" w:cs="Arial"/>
          <w:b/>
          <w:i/>
          <w:sz w:val="20"/>
          <w:szCs w:val="20"/>
        </w:rPr>
        <w:t xml:space="preserve"> Talent Acquisition, Talent Management, Interview Arrangement, Offer Letter/Contract Management, Training Administration, C&amp;</w:t>
      </w:r>
      <w:r>
        <w:rPr>
          <w:rFonts w:ascii="Arial" w:hAnsi="Arial" w:cs="Arial"/>
          <w:b/>
          <w:i/>
          <w:sz w:val="20"/>
          <w:szCs w:val="20"/>
        </w:rPr>
        <w:t>B, Benefits Management, Rewards and Recognition, Review Processing.</w:t>
      </w:r>
    </w:p>
    <w:p w:rsidR="00465001" w:rsidRDefault="00D321B4" w:rsidP="00465001">
      <w:pPr>
        <w:pStyle w:val="NoSpacing"/>
        <w:numPr>
          <w:ilvl w:val="0"/>
          <w:numId w:val="41"/>
        </w:numPr>
        <w:tabs>
          <w:tab w:val="left" w:pos="1920"/>
        </w:tabs>
        <w:spacing w:before="100" w:beforeAutospacing="1" w:after="100" w:afterAutospacing="1"/>
        <w:jc w:val="both"/>
        <w:rPr>
          <w:rFonts w:ascii="Arial" w:hAnsi="Arial" w:cs="Arial"/>
          <w:b/>
          <w:i/>
          <w:sz w:val="20"/>
          <w:szCs w:val="20"/>
        </w:rPr>
      </w:pPr>
      <w:r w:rsidRPr="00BF682F">
        <w:rPr>
          <w:rFonts w:ascii="Arial" w:hAnsi="Arial" w:cs="Arial"/>
          <w:b/>
          <w:i/>
          <w:sz w:val="20"/>
          <w:szCs w:val="20"/>
        </w:rPr>
        <w:t>Data Transactions: Employee Data, New Hire Data ,</w:t>
      </w:r>
      <w:r>
        <w:rPr>
          <w:rFonts w:ascii="Arial" w:hAnsi="Arial" w:cs="Arial"/>
          <w:b/>
          <w:i/>
          <w:sz w:val="20"/>
          <w:szCs w:val="20"/>
        </w:rPr>
        <w:t xml:space="preserve"> </w:t>
      </w:r>
      <w:r w:rsidRPr="00BF682F">
        <w:rPr>
          <w:rFonts w:ascii="Arial" w:hAnsi="Arial" w:cs="Arial"/>
          <w:b/>
          <w:i/>
          <w:sz w:val="20"/>
          <w:szCs w:val="20"/>
        </w:rPr>
        <w:t>Internal HR Data, External Compliance Reports</w:t>
      </w:r>
      <w:r>
        <w:rPr>
          <w:rFonts w:ascii="Arial" w:hAnsi="Arial" w:cs="Arial"/>
          <w:b/>
          <w:i/>
          <w:sz w:val="20"/>
          <w:szCs w:val="20"/>
        </w:rPr>
        <w:t>.</w:t>
      </w:r>
    </w:p>
    <w:p w:rsidR="00465001" w:rsidRDefault="00D321B4" w:rsidP="00465001">
      <w:pPr>
        <w:pStyle w:val="NoSpacing"/>
        <w:numPr>
          <w:ilvl w:val="0"/>
          <w:numId w:val="41"/>
        </w:numPr>
        <w:tabs>
          <w:tab w:val="left" w:pos="1920"/>
        </w:tabs>
        <w:spacing w:before="100" w:beforeAutospacing="1" w:after="100" w:afterAutospacing="1"/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Employee Queries: Ask HR, SPOC for employee questions on policy and guidelines,</w:t>
      </w:r>
      <w:r>
        <w:rPr>
          <w:rFonts w:ascii="Arial" w:hAnsi="Arial" w:cs="Arial"/>
          <w:b/>
          <w:i/>
          <w:sz w:val="20"/>
          <w:szCs w:val="20"/>
        </w:rPr>
        <w:t xml:space="preserve"> </w:t>
      </w:r>
      <w:r>
        <w:rPr>
          <w:rFonts w:ascii="Arial" w:hAnsi="Arial" w:cs="Arial"/>
          <w:b/>
          <w:i/>
          <w:sz w:val="20"/>
          <w:szCs w:val="20"/>
        </w:rPr>
        <w:t>Employee Se</w:t>
      </w:r>
      <w:r>
        <w:rPr>
          <w:rFonts w:ascii="Arial" w:hAnsi="Arial" w:cs="Arial"/>
          <w:b/>
          <w:i/>
          <w:sz w:val="20"/>
          <w:szCs w:val="20"/>
        </w:rPr>
        <w:t>lf Service.</w:t>
      </w:r>
    </w:p>
    <w:p w:rsidR="00465001" w:rsidRDefault="00D321B4" w:rsidP="00465001">
      <w:pPr>
        <w:pStyle w:val="NoSpacing"/>
        <w:numPr>
          <w:ilvl w:val="0"/>
          <w:numId w:val="41"/>
        </w:numPr>
        <w:tabs>
          <w:tab w:val="left" w:pos="1920"/>
        </w:tabs>
        <w:spacing w:before="100" w:beforeAutospacing="1" w:after="100" w:afterAutospacing="1"/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Vendor Management: Payroll, Benefits, Recruiting, Vendor Contract Management.</w:t>
      </w:r>
    </w:p>
    <w:p w:rsidR="00465001" w:rsidRDefault="00D321B4" w:rsidP="00A10917">
      <w:pPr>
        <w:spacing w:before="100" w:beforeAutospacing="1" w:after="100" w:afterAutospacing="1"/>
        <w:jc w:val="both"/>
        <w:rPr>
          <w:rFonts w:ascii="Arial" w:hAnsi="Arial" w:cs="Arial"/>
          <w:b/>
          <w:i/>
          <w:sz w:val="20"/>
          <w:szCs w:val="20"/>
        </w:rPr>
      </w:pPr>
    </w:p>
    <w:p w:rsidR="002F3A65" w:rsidRPr="00164357" w:rsidRDefault="006A2924" w:rsidP="00164357">
      <w:pPr>
        <w:shd w:val="clear" w:color="auto" w:fill="FFFFFF"/>
        <w:rPr>
          <w:rFonts w:ascii="Arial" w:hAnsi="Arial" w:cs="Arial"/>
          <w:sz w:val="20"/>
          <w:szCs w:val="20"/>
        </w:rPr>
      </w:pPr>
      <w:r w:rsidRPr="006A2924">
        <w:rPr>
          <w:rFonts w:ascii="Arial" w:hAnsi="Arial" w:cs="Arial"/>
          <w:noProof/>
          <w:sz w:val="20"/>
          <w:szCs w:val="20"/>
          <w:lang w:val="en-IN" w:eastAsia="en-IN"/>
        </w:rPr>
        <w:pict>
          <v:roundrect id="_x0000_s1029" style="position:absolute;margin-left:-4.5pt;margin-top:4.8pt;width:533.25pt;height:93pt;z-index:-251645952;visibility:visible;mso-position-horizontal-relative:margin" arcsize="9324f" fillcolor="#dbe5f1" stroked="f" strokecolor="#95b3d7" strokeweight="1pt">
            <v:fill color2="#dbe5f1" focusposition=".5,.5" focussize="" focus="100%" type="gradientRadial"/>
            <v:shadow on="t" color="#243f60" opacity=".5"/>
            <w10:wrap anchorx="margin"/>
          </v:roundrect>
        </w:pict>
      </w:r>
    </w:p>
    <w:p w:rsidR="00A10917" w:rsidRPr="00A512A4" w:rsidRDefault="00D321B4" w:rsidP="00A10917">
      <w:pPr>
        <w:spacing w:before="100" w:beforeAutospacing="1" w:after="100" w:afterAutospacing="1"/>
        <w:jc w:val="both"/>
        <w:rPr>
          <w:rFonts w:ascii="Arial" w:hAnsi="Arial" w:cs="Arial"/>
          <w:b/>
          <w:i/>
          <w:sz w:val="20"/>
          <w:szCs w:val="20"/>
        </w:rPr>
      </w:pPr>
      <w:r w:rsidRPr="00A512A4">
        <w:rPr>
          <w:rFonts w:ascii="Arial" w:hAnsi="Arial" w:cs="Arial"/>
          <w:b/>
          <w:i/>
          <w:sz w:val="20"/>
          <w:szCs w:val="20"/>
        </w:rPr>
        <w:t xml:space="preserve">Organization:” </w:t>
      </w:r>
      <w:r>
        <w:rPr>
          <w:rFonts w:ascii="Arial" w:hAnsi="Arial" w:cs="Arial"/>
          <w:b/>
          <w:i/>
          <w:sz w:val="20"/>
          <w:szCs w:val="20"/>
        </w:rPr>
        <w:t>Mind</w:t>
      </w:r>
      <w:r w:rsidRPr="00A512A4">
        <w:rPr>
          <w:rFonts w:ascii="Arial" w:hAnsi="Arial" w:cs="Arial"/>
          <w:b/>
          <w:i/>
          <w:sz w:val="20"/>
          <w:szCs w:val="20"/>
        </w:rPr>
        <w:t xml:space="preserve"> lance</w:t>
      </w:r>
      <w:r w:rsidRPr="00A512A4">
        <w:rPr>
          <w:rFonts w:ascii="Arial" w:hAnsi="Arial" w:cs="Arial"/>
          <w:b/>
          <w:i/>
          <w:sz w:val="20"/>
          <w:szCs w:val="20"/>
        </w:rPr>
        <w:t xml:space="preserve">” – Mind lance Clinical (formerly Pharmaceutical Clinical Associates) has been providing scientific and clinical research staffing and </w:t>
      </w:r>
      <w:r w:rsidRPr="00A512A4">
        <w:rPr>
          <w:rFonts w:ascii="Arial" w:hAnsi="Arial" w:cs="Arial"/>
          <w:b/>
          <w:i/>
          <w:sz w:val="20"/>
          <w:szCs w:val="20"/>
        </w:rPr>
        <w:t>outsourcing services to leading pharmaceuticals, biotechnology, medical devices and CROs for over a decade. Mind lance Clinical operates as a division of Mind lance, Inc - a certified mi</w:t>
      </w:r>
      <w:r>
        <w:rPr>
          <w:rFonts w:ascii="Arial" w:hAnsi="Arial" w:cs="Arial"/>
          <w:b/>
          <w:i/>
          <w:sz w:val="20"/>
          <w:szCs w:val="20"/>
        </w:rPr>
        <w:t>nority owned business with head</w:t>
      </w:r>
      <w:r w:rsidRPr="00A512A4">
        <w:rPr>
          <w:rFonts w:ascii="Arial" w:hAnsi="Arial" w:cs="Arial"/>
          <w:b/>
          <w:i/>
          <w:sz w:val="20"/>
          <w:szCs w:val="20"/>
        </w:rPr>
        <w:t>quarters  in Hoboken NJ and regional of</w:t>
      </w:r>
      <w:r w:rsidRPr="00A512A4">
        <w:rPr>
          <w:rFonts w:ascii="Arial" w:hAnsi="Arial" w:cs="Arial"/>
          <w:b/>
          <w:i/>
          <w:sz w:val="20"/>
          <w:szCs w:val="20"/>
        </w:rPr>
        <w:t>fices in Edison NJ, Raleigh NC, Philadelphia PA, Phoeni</w:t>
      </w:r>
      <w:r>
        <w:rPr>
          <w:rFonts w:ascii="Arial" w:hAnsi="Arial" w:cs="Arial"/>
          <w:b/>
          <w:i/>
          <w:sz w:val="20"/>
          <w:szCs w:val="20"/>
        </w:rPr>
        <w:t xml:space="preserve">x AZ, San Diego CA, Chicago IL, </w:t>
      </w:r>
      <w:r w:rsidRPr="00A512A4">
        <w:rPr>
          <w:rFonts w:ascii="Arial" w:hAnsi="Arial" w:cs="Arial"/>
          <w:b/>
          <w:i/>
          <w:sz w:val="20"/>
          <w:szCs w:val="20"/>
        </w:rPr>
        <w:t>Gurgaon India and Bangalore India. Our clients include 7 out of the top 10 and 12 out of the top 20 leading pharmaceutical manufacturers.</w:t>
      </w:r>
    </w:p>
    <w:p w:rsidR="005B1EAC" w:rsidRPr="00A512A4" w:rsidRDefault="00D321B4" w:rsidP="006F2E2E">
      <w:pPr>
        <w:spacing w:before="100" w:beforeAutospacing="1" w:after="100" w:afterAutospacing="1"/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Sr. </w:t>
      </w:r>
      <w:r>
        <w:rPr>
          <w:rFonts w:ascii="Arial" w:hAnsi="Arial" w:cs="Arial"/>
          <w:b/>
          <w:i/>
          <w:sz w:val="20"/>
          <w:szCs w:val="20"/>
        </w:rPr>
        <w:t xml:space="preserve">HR </w:t>
      </w:r>
      <w:r>
        <w:rPr>
          <w:rFonts w:ascii="Arial" w:hAnsi="Arial" w:cs="Arial"/>
          <w:b/>
          <w:i/>
          <w:sz w:val="20"/>
          <w:szCs w:val="20"/>
        </w:rPr>
        <w:t>Executive</w:t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 w:rsidRPr="00A512A4">
        <w:rPr>
          <w:rFonts w:ascii="Arial" w:hAnsi="Arial" w:cs="Arial"/>
          <w:b/>
          <w:i/>
          <w:sz w:val="20"/>
          <w:szCs w:val="20"/>
        </w:rPr>
        <w:t>Apr,</w:t>
      </w:r>
      <w:r>
        <w:rPr>
          <w:rFonts w:ascii="Arial" w:hAnsi="Arial" w:cs="Arial"/>
          <w:b/>
          <w:i/>
          <w:sz w:val="20"/>
          <w:szCs w:val="20"/>
        </w:rPr>
        <w:t>1</w:t>
      </w:r>
      <w:r>
        <w:rPr>
          <w:rFonts w:ascii="Arial" w:hAnsi="Arial" w:cs="Arial"/>
          <w:b/>
          <w:i/>
          <w:sz w:val="20"/>
          <w:szCs w:val="20"/>
        </w:rPr>
        <w:t xml:space="preserve">4-Aug, </w:t>
      </w:r>
      <w:r>
        <w:rPr>
          <w:rFonts w:ascii="Arial" w:hAnsi="Arial" w:cs="Arial"/>
          <w:b/>
          <w:i/>
          <w:sz w:val="20"/>
          <w:szCs w:val="20"/>
        </w:rPr>
        <w:t>16</w:t>
      </w:r>
    </w:p>
    <w:p w:rsidR="00FD0954" w:rsidRPr="00A512A4" w:rsidRDefault="00D321B4" w:rsidP="006F2E2E">
      <w:pPr>
        <w:spacing w:before="100" w:beforeAutospacing="1" w:after="100" w:afterAutospacing="1"/>
        <w:jc w:val="both"/>
        <w:rPr>
          <w:rFonts w:ascii="Arial" w:hAnsi="Arial" w:cs="Arial"/>
          <w:b/>
          <w:i/>
          <w:sz w:val="20"/>
          <w:szCs w:val="20"/>
        </w:rPr>
      </w:pPr>
      <w:r w:rsidRPr="00A512A4">
        <w:rPr>
          <w:rFonts w:ascii="Arial" w:hAnsi="Arial" w:cs="Arial"/>
          <w:b/>
          <w:sz w:val="20"/>
          <w:szCs w:val="20"/>
        </w:rPr>
        <w:t xml:space="preserve">Roles &amp; Responsibility </w:t>
      </w:r>
    </w:p>
    <w:p w:rsidR="007D0A71" w:rsidRPr="00A512A4" w:rsidRDefault="00D321B4" w:rsidP="00FD0954">
      <w:pPr>
        <w:pStyle w:val="ListParagraph"/>
        <w:numPr>
          <w:ilvl w:val="0"/>
          <w:numId w:val="5"/>
        </w:numPr>
        <w:spacing w:after="60"/>
        <w:jc w:val="both"/>
        <w:rPr>
          <w:rFonts w:ascii="Arial" w:hAnsi="Arial" w:cs="Arial"/>
          <w:sz w:val="20"/>
          <w:szCs w:val="20"/>
        </w:rPr>
      </w:pPr>
      <w:r w:rsidRPr="00A512A4">
        <w:rPr>
          <w:rFonts w:ascii="Arial" w:hAnsi="Arial" w:cs="Arial"/>
          <w:sz w:val="20"/>
          <w:szCs w:val="20"/>
        </w:rPr>
        <w:t>Familiar with full Recruitment</w:t>
      </w:r>
      <w:r>
        <w:rPr>
          <w:rFonts w:ascii="Arial" w:hAnsi="Arial" w:cs="Arial"/>
          <w:sz w:val="20"/>
          <w:szCs w:val="20"/>
        </w:rPr>
        <w:t xml:space="preserve">/Headhunting </w:t>
      </w:r>
      <w:r w:rsidRPr="00A512A4">
        <w:rPr>
          <w:rFonts w:ascii="Arial" w:hAnsi="Arial" w:cs="Arial"/>
          <w:sz w:val="20"/>
          <w:szCs w:val="20"/>
        </w:rPr>
        <w:t>processes from sourcing the resumes till closure of requisition</w:t>
      </w:r>
    </w:p>
    <w:p w:rsidR="00F61B44" w:rsidRPr="00F61B44" w:rsidRDefault="00D321B4" w:rsidP="00F61B44">
      <w:pPr>
        <w:pStyle w:val="ListParagraph"/>
        <w:numPr>
          <w:ilvl w:val="0"/>
          <w:numId w:val="5"/>
        </w:numPr>
        <w:spacing w:after="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Key Account Management</w:t>
      </w:r>
      <w:r w:rsidRPr="00F61B44">
        <w:rPr>
          <w:rFonts w:ascii="Arial" w:hAnsi="Arial" w:cs="Arial"/>
          <w:sz w:val="20"/>
          <w:szCs w:val="20"/>
        </w:rPr>
        <w:t xml:space="preserve"> – Aligning the growth objectives of the </w:t>
      </w:r>
      <w:r w:rsidRPr="00F61B44">
        <w:rPr>
          <w:rFonts w:ascii="Arial" w:hAnsi="Arial" w:cs="Arial"/>
          <w:sz w:val="20"/>
          <w:szCs w:val="20"/>
        </w:rPr>
        <w:t>organization that</w:t>
      </w:r>
      <w:r w:rsidRPr="00F61B44">
        <w:rPr>
          <w:rFonts w:ascii="Arial" w:hAnsi="Arial" w:cs="Arial"/>
          <w:sz w:val="20"/>
          <w:szCs w:val="20"/>
        </w:rPr>
        <w:t xml:space="preserve"> of the client’s business. Building high level strategic relationships with key users and decision makers with the aim to secure and increase revenue through new business</w:t>
      </w:r>
    </w:p>
    <w:p w:rsidR="00F61B44" w:rsidRDefault="00D321B4" w:rsidP="00F61B44">
      <w:pPr>
        <w:pStyle w:val="ListParagraph"/>
        <w:numPr>
          <w:ilvl w:val="0"/>
          <w:numId w:val="5"/>
        </w:numPr>
        <w:spacing w:after="60"/>
        <w:jc w:val="both"/>
        <w:rPr>
          <w:rFonts w:ascii="Arial" w:hAnsi="Arial" w:cs="Arial"/>
          <w:sz w:val="20"/>
          <w:szCs w:val="20"/>
        </w:rPr>
      </w:pPr>
      <w:r w:rsidRPr="00F61B44">
        <w:rPr>
          <w:rFonts w:ascii="Arial" w:hAnsi="Arial" w:cs="Arial"/>
          <w:sz w:val="20"/>
          <w:szCs w:val="20"/>
        </w:rPr>
        <w:t xml:space="preserve"> Managing relationship across all levels of client management</w:t>
      </w:r>
    </w:p>
    <w:p w:rsidR="00392CC4" w:rsidRPr="00732158" w:rsidRDefault="00D321B4" w:rsidP="00075152">
      <w:pPr>
        <w:pStyle w:val="ListParagraph"/>
        <w:numPr>
          <w:ilvl w:val="0"/>
          <w:numId w:val="5"/>
        </w:numPr>
        <w:spacing w:after="60"/>
        <w:jc w:val="both"/>
        <w:rPr>
          <w:rFonts w:ascii="Arial" w:hAnsi="Arial" w:cs="Arial"/>
          <w:sz w:val="20"/>
          <w:szCs w:val="20"/>
        </w:rPr>
      </w:pPr>
      <w:r w:rsidRPr="00F61B44">
        <w:rPr>
          <w:rFonts w:ascii="Arial" w:hAnsi="Arial" w:cs="Arial"/>
          <w:sz w:val="20"/>
          <w:szCs w:val="20"/>
        </w:rPr>
        <w:t xml:space="preserve"> Interaction with the g</w:t>
      </w:r>
      <w:r w:rsidRPr="00F61B44">
        <w:rPr>
          <w:rFonts w:ascii="Arial" w:hAnsi="Arial" w:cs="Arial"/>
          <w:sz w:val="20"/>
          <w:szCs w:val="20"/>
        </w:rPr>
        <w:t>lobal account teams on delivery and performance parameters</w:t>
      </w:r>
    </w:p>
    <w:p w:rsidR="00E00517" w:rsidRPr="00975BAE" w:rsidRDefault="00D321B4" w:rsidP="00392CC4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A512A4">
        <w:rPr>
          <w:rStyle w:val="kix-wordhtmlgenerator-word-node"/>
          <w:rFonts w:ascii="Arial" w:hAnsi="Arial" w:cs="Arial"/>
          <w:sz w:val="20"/>
          <w:szCs w:val="20"/>
        </w:rPr>
        <w:t>Ensure applicant tracking system, is accurately reflecting the stages of</w:t>
      </w:r>
      <w:r w:rsidRPr="00A512A4">
        <w:rPr>
          <w:rStyle w:val="goog-inline-block"/>
          <w:rFonts w:ascii="Arial" w:hAnsi="Arial" w:cs="Arial"/>
          <w:sz w:val="20"/>
          <w:szCs w:val="20"/>
        </w:rPr>
        <w:t> </w:t>
      </w:r>
      <w:r w:rsidRPr="00A512A4">
        <w:rPr>
          <w:rStyle w:val="kix-wordhtmlgenerator-word-node"/>
          <w:rFonts w:ascii="Arial" w:hAnsi="Arial" w:cs="Arial"/>
          <w:sz w:val="20"/>
          <w:szCs w:val="20"/>
        </w:rPr>
        <w:t>our recruiting process and all </w:t>
      </w:r>
      <w:r>
        <w:rPr>
          <w:rStyle w:val="kix-wordhtmlgenerator-word-node"/>
          <w:rFonts w:ascii="Arial" w:hAnsi="Arial" w:cs="Arial"/>
          <w:sz w:val="20"/>
          <w:szCs w:val="20"/>
        </w:rPr>
        <w:t>up</w:t>
      </w:r>
      <w:r w:rsidRPr="00975BAE">
        <w:rPr>
          <w:rStyle w:val="kix-wordhtmlgenerator-word-node"/>
          <w:rFonts w:ascii="Arial" w:hAnsi="Arial" w:cs="Arial"/>
          <w:sz w:val="20"/>
          <w:szCs w:val="20"/>
        </w:rPr>
        <w:t>dates are made in a timely fashion.</w:t>
      </w:r>
      <w:r w:rsidRPr="00975BAE">
        <w:rPr>
          <w:rStyle w:val="goog-inline-block"/>
          <w:rFonts w:ascii="Arial" w:hAnsi="Arial" w:cs="Arial"/>
          <w:sz w:val="20"/>
          <w:szCs w:val="20"/>
        </w:rPr>
        <w:t> </w:t>
      </w:r>
    </w:p>
    <w:p w:rsidR="00F61B44" w:rsidRPr="00E00517" w:rsidRDefault="00D321B4" w:rsidP="00E00517">
      <w:pPr>
        <w:pStyle w:val="ListParagraph"/>
        <w:numPr>
          <w:ilvl w:val="0"/>
          <w:numId w:val="5"/>
        </w:numPr>
        <w:spacing w:after="60"/>
        <w:jc w:val="both"/>
        <w:rPr>
          <w:rFonts w:ascii="Arial" w:hAnsi="Arial" w:cs="Arial"/>
          <w:sz w:val="20"/>
          <w:szCs w:val="20"/>
        </w:rPr>
      </w:pPr>
      <w:r w:rsidRPr="00F61B44">
        <w:rPr>
          <w:rFonts w:ascii="Arial" w:hAnsi="Arial" w:cs="Arial"/>
          <w:b/>
          <w:sz w:val="20"/>
          <w:szCs w:val="20"/>
        </w:rPr>
        <w:t>Process implementation</w:t>
      </w:r>
      <w:r w:rsidRPr="00F61B44">
        <w:rPr>
          <w:rFonts w:ascii="Arial" w:hAnsi="Arial" w:cs="Arial"/>
          <w:sz w:val="20"/>
          <w:szCs w:val="20"/>
        </w:rPr>
        <w:t xml:space="preserve"> - Developing the structure and system for the delivery of services </w:t>
      </w:r>
      <w:r w:rsidRPr="00F61B44">
        <w:rPr>
          <w:rFonts w:ascii="Arial" w:hAnsi="Arial" w:cs="Arial"/>
          <w:sz w:val="20"/>
          <w:szCs w:val="20"/>
        </w:rPr>
        <w:t>required</w:t>
      </w:r>
      <w:r w:rsidRPr="00E00517">
        <w:rPr>
          <w:rFonts w:ascii="Arial" w:hAnsi="Arial" w:cs="Arial"/>
          <w:sz w:val="20"/>
          <w:szCs w:val="20"/>
        </w:rPr>
        <w:t xml:space="preserve"> for</w:t>
      </w:r>
      <w:r w:rsidRPr="00E00517">
        <w:rPr>
          <w:rFonts w:ascii="Arial" w:hAnsi="Arial" w:cs="Arial"/>
          <w:sz w:val="20"/>
          <w:szCs w:val="20"/>
        </w:rPr>
        <w:t xml:space="preserve"> the recruitment and deployment of contractual workforce across different verticals</w:t>
      </w:r>
    </w:p>
    <w:p w:rsidR="00F61B44" w:rsidRPr="00F61B44" w:rsidRDefault="00D321B4" w:rsidP="00F61B44">
      <w:pPr>
        <w:pStyle w:val="ListParagraph"/>
        <w:numPr>
          <w:ilvl w:val="0"/>
          <w:numId w:val="5"/>
        </w:numPr>
        <w:spacing w:after="60"/>
        <w:jc w:val="both"/>
        <w:rPr>
          <w:rFonts w:ascii="Arial" w:hAnsi="Arial" w:cs="Arial"/>
          <w:sz w:val="20"/>
          <w:szCs w:val="20"/>
        </w:rPr>
      </w:pPr>
      <w:r w:rsidRPr="00F61B44">
        <w:rPr>
          <w:rFonts w:ascii="Arial" w:hAnsi="Arial" w:cs="Arial"/>
          <w:sz w:val="20"/>
          <w:szCs w:val="20"/>
        </w:rPr>
        <w:t xml:space="preserve"> Coordination with the various functional teams to ensure end to end deliverance.</w:t>
      </w:r>
    </w:p>
    <w:p w:rsidR="00F61B44" w:rsidRPr="00F61B44" w:rsidRDefault="00D321B4" w:rsidP="00F61B44">
      <w:pPr>
        <w:pStyle w:val="ListParagraph"/>
        <w:numPr>
          <w:ilvl w:val="0"/>
          <w:numId w:val="5"/>
        </w:numPr>
        <w:spacing w:after="60"/>
        <w:jc w:val="both"/>
        <w:rPr>
          <w:rFonts w:ascii="Arial" w:hAnsi="Arial" w:cs="Arial"/>
          <w:sz w:val="20"/>
          <w:szCs w:val="20"/>
        </w:rPr>
      </w:pPr>
      <w:r w:rsidRPr="00D81B0C">
        <w:rPr>
          <w:rFonts w:ascii="Arial" w:hAnsi="Arial" w:cs="Arial"/>
          <w:b/>
          <w:sz w:val="20"/>
          <w:szCs w:val="20"/>
        </w:rPr>
        <w:t>Operationa</w:t>
      </w:r>
      <w:r w:rsidRPr="00D81B0C">
        <w:rPr>
          <w:rFonts w:ascii="Arial" w:hAnsi="Arial" w:cs="Arial"/>
          <w:b/>
          <w:sz w:val="20"/>
          <w:szCs w:val="20"/>
        </w:rPr>
        <w:t>l efficiency</w:t>
      </w:r>
      <w:r w:rsidRPr="00F61B44">
        <w:rPr>
          <w:rFonts w:ascii="Arial" w:hAnsi="Arial" w:cs="Arial"/>
          <w:sz w:val="20"/>
          <w:szCs w:val="20"/>
        </w:rPr>
        <w:t xml:space="preserve"> – Ensuring service deliverables as per signed SLA’s and HR </w:t>
      </w:r>
      <w:r w:rsidRPr="00F61B44">
        <w:rPr>
          <w:rFonts w:ascii="Arial" w:hAnsi="Arial" w:cs="Arial"/>
          <w:sz w:val="20"/>
          <w:szCs w:val="20"/>
        </w:rPr>
        <w:t>outsourcing functions</w:t>
      </w:r>
      <w:r w:rsidRPr="00F61B44">
        <w:rPr>
          <w:rFonts w:ascii="Arial" w:hAnsi="Arial" w:cs="Arial"/>
          <w:sz w:val="20"/>
          <w:szCs w:val="20"/>
        </w:rPr>
        <w:t xml:space="preserve"> like salary management, Leave management, attrition, reimbursement management and compliances.</w:t>
      </w:r>
    </w:p>
    <w:p w:rsidR="00F61B44" w:rsidRPr="00A512A4" w:rsidRDefault="00D321B4" w:rsidP="00F61B44">
      <w:pPr>
        <w:pStyle w:val="ListParagraph"/>
        <w:numPr>
          <w:ilvl w:val="0"/>
          <w:numId w:val="5"/>
        </w:numPr>
        <w:spacing w:after="60"/>
        <w:jc w:val="both"/>
        <w:rPr>
          <w:rFonts w:ascii="Arial" w:hAnsi="Arial" w:cs="Arial"/>
          <w:sz w:val="20"/>
          <w:szCs w:val="20"/>
        </w:rPr>
      </w:pPr>
      <w:r w:rsidRPr="00A512A4">
        <w:rPr>
          <w:rFonts w:ascii="Arial" w:hAnsi="Arial" w:cs="Arial"/>
          <w:sz w:val="20"/>
          <w:szCs w:val="20"/>
        </w:rPr>
        <w:t xml:space="preserve">Tracking various items including those related to background checks, special assessments, search firm invoices, advertising invoices and personal candidate travel. </w:t>
      </w:r>
    </w:p>
    <w:p w:rsidR="00E00517" w:rsidRPr="00A512A4" w:rsidRDefault="00D321B4" w:rsidP="00E00517">
      <w:pPr>
        <w:pStyle w:val="ListParagraph"/>
        <w:numPr>
          <w:ilvl w:val="0"/>
          <w:numId w:val="5"/>
        </w:numPr>
        <w:spacing w:after="6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A512A4">
        <w:rPr>
          <w:rFonts w:ascii="Arial" w:hAnsi="Arial" w:cs="Arial"/>
          <w:sz w:val="20"/>
          <w:szCs w:val="20"/>
        </w:rPr>
        <w:t xml:space="preserve">Responsible for </w:t>
      </w:r>
      <w:r w:rsidRPr="00A512A4">
        <w:rPr>
          <w:rFonts w:ascii="Arial" w:hAnsi="Arial" w:cs="Arial"/>
          <w:sz w:val="20"/>
          <w:szCs w:val="20"/>
          <w:shd w:val="clear" w:color="auto" w:fill="FFFFFF"/>
        </w:rPr>
        <w:t>Ensure contractual documents conform to corporate risk standards.</w:t>
      </w:r>
    </w:p>
    <w:p w:rsidR="00F61B44" w:rsidRPr="00701CC5" w:rsidRDefault="00D321B4" w:rsidP="00701CC5">
      <w:pPr>
        <w:pStyle w:val="ListParagraph"/>
        <w:numPr>
          <w:ilvl w:val="0"/>
          <w:numId w:val="5"/>
        </w:numPr>
        <w:spacing w:after="60"/>
        <w:jc w:val="both"/>
        <w:rPr>
          <w:rFonts w:ascii="Arial" w:hAnsi="Arial" w:cs="Arial"/>
          <w:sz w:val="20"/>
          <w:szCs w:val="20"/>
        </w:rPr>
      </w:pPr>
      <w:r w:rsidRPr="00701CC5">
        <w:rPr>
          <w:rFonts w:ascii="Arial" w:hAnsi="Arial" w:cs="Arial"/>
          <w:b/>
          <w:sz w:val="20"/>
          <w:szCs w:val="20"/>
        </w:rPr>
        <w:t>Team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701CC5">
        <w:rPr>
          <w:rFonts w:ascii="Arial" w:hAnsi="Arial" w:cs="Arial"/>
          <w:b/>
          <w:sz w:val="20"/>
          <w:szCs w:val="20"/>
        </w:rPr>
        <w:t>M</w:t>
      </w:r>
      <w:r w:rsidRPr="00701CC5">
        <w:rPr>
          <w:rFonts w:ascii="Arial" w:hAnsi="Arial" w:cs="Arial"/>
          <w:b/>
          <w:sz w:val="20"/>
          <w:szCs w:val="20"/>
        </w:rPr>
        <w:t>ana</w:t>
      </w:r>
      <w:r w:rsidRPr="00701CC5">
        <w:rPr>
          <w:rFonts w:ascii="Arial" w:hAnsi="Arial" w:cs="Arial"/>
          <w:b/>
          <w:sz w:val="20"/>
          <w:szCs w:val="20"/>
        </w:rPr>
        <w:t>gement</w:t>
      </w:r>
      <w:r w:rsidRPr="00701CC5">
        <w:rPr>
          <w:rFonts w:ascii="Arial" w:hAnsi="Arial" w:cs="Arial"/>
          <w:sz w:val="20"/>
          <w:szCs w:val="20"/>
        </w:rPr>
        <w:t xml:space="preserve">- Resource planning, competency development, performance </w:t>
      </w:r>
      <w:r w:rsidRPr="00701CC5">
        <w:rPr>
          <w:rFonts w:ascii="Arial" w:hAnsi="Arial" w:cs="Arial"/>
          <w:sz w:val="20"/>
          <w:szCs w:val="20"/>
        </w:rPr>
        <w:t xml:space="preserve">candidates checking references, negotiating terms and rates for each project, coordinating the interview </w:t>
      </w:r>
      <w:r w:rsidRPr="00701CC5">
        <w:rPr>
          <w:rFonts w:ascii="Arial" w:hAnsi="Arial" w:cs="Arial"/>
          <w:sz w:val="20"/>
          <w:szCs w:val="20"/>
          <w:shd w:val="clear" w:color="auto" w:fill="FFFFFF"/>
        </w:rPr>
        <w:t xml:space="preserve">Comply </w:t>
      </w:r>
      <w:r w:rsidRPr="00701CC5">
        <w:rPr>
          <w:rFonts w:ascii="Arial" w:hAnsi="Arial" w:cs="Arial"/>
          <w:sz w:val="20"/>
          <w:szCs w:val="20"/>
        </w:rPr>
        <w:t>management, productivity improvement, talent retention process, extending offers,</w:t>
      </w:r>
      <w:r w:rsidRPr="00701CC5">
        <w:rPr>
          <w:rFonts w:ascii="Arial" w:hAnsi="Arial" w:cs="Arial"/>
          <w:sz w:val="20"/>
          <w:szCs w:val="20"/>
        </w:rPr>
        <w:t xml:space="preserve"> and closing </w:t>
      </w:r>
      <w:r w:rsidRPr="00701CC5">
        <w:rPr>
          <w:rFonts w:ascii="Arial" w:hAnsi="Arial" w:cs="Arial"/>
          <w:sz w:val="20"/>
          <w:szCs w:val="20"/>
          <w:shd w:val="clear" w:color="auto" w:fill="FFFFFF"/>
        </w:rPr>
        <w:t xml:space="preserve">with all internal risk policies and processes to ensure company is protected from third party vendor risk. </w:t>
      </w:r>
    </w:p>
    <w:p w:rsidR="000F57FE" w:rsidRDefault="00D321B4" w:rsidP="00FD0954">
      <w:pPr>
        <w:pStyle w:val="ListParagraph"/>
        <w:numPr>
          <w:ilvl w:val="0"/>
          <w:numId w:val="5"/>
        </w:numPr>
        <w:spacing w:after="60"/>
        <w:jc w:val="both"/>
        <w:rPr>
          <w:rFonts w:ascii="Arial" w:hAnsi="Arial" w:cs="Arial"/>
          <w:b/>
          <w:sz w:val="20"/>
          <w:szCs w:val="20"/>
        </w:rPr>
      </w:pPr>
      <w:r w:rsidRPr="00A512A4">
        <w:rPr>
          <w:rFonts w:ascii="Arial" w:hAnsi="Arial" w:cs="Arial"/>
          <w:b/>
          <w:sz w:val="20"/>
          <w:szCs w:val="20"/>
        </w:rPr>
        <w:t>Technologies: Java, Dot Net, Cloud Infrastructure,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Big Data,</w:t>
      </w:r>
      <w:r w:rsidRPr="00A512A4">
        <w:rPr>
          <w:rFonts w:ascii="Arial" w:hAnsi="Arial" w:cs="Arial"/>
          <w:b/>
          <w:sz w:val="20"/>
          <w:szCs w:val="20"/>
        </w:rPr>
        <w:t xml:space="preserve"> Data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A512A4">
        <w:rPr>
          <w:rFonts w:ascii="Arial" w:hAnsi="Arial" w:cs="Arial"/>
          <w:b/>
          <w:sz w:val="20"/>
          <w:szCs w:val="20"/>
        </w:rPr>
        <w:t>Base</w:t>
      </w:r>
      <w:r w:rsidRPr="00A512A4">
        <w:rPr>
          <w:rFonts w:ascii="Arial" w:hAnsi="Arial" w:cs="Arial"/>
          <w:b/>
          <w:sz w:val="20"/>
          <w:szCs w:val="20"/>
        </w:rPr>
        <w:t xml:space="preserve"> or DBA </w:t>
      </w:r>
      <w:r w:rsidRPr="00A512A4">
        <w:rPr>
          <w:rFonts w:ascii="Arial" w:hAnsi="Arial" w:cs="Arial"/>
          <w:b/>
          <w:sz w:val="20"/>
          <w:szCs w:val="20"/>
        </w:rPr>
        <w:t>,</w:t>
      </w:r>
      <w:r w:rsidRPr="00A512A4">
        <w:rPr>
          <w:rFonts w:ascii="Arial" w:hAnsi="Arial" w:cs="Arial"/>
          <w:b/>
          <w:sz w:val="20"/>
          <w:szCs w:val="20"/>
        </w:rPr>
        <w:t>T</w:t>
      </w:r>
      <w:r>
        <w:rPr>
          <w:rFonts w:ascii="Arial" w:hAnsi="Arial" w:cs="Arial"/>
          <w:b/>
          <w:sz w:val="20"/>
          <w:szCs w:val="20"/>
        </w:rPr>
        <w:t>-</w:t>
      </w:r>
      <w:r w:rsidRPr="00A512A4">
        <w:rPr>
          <w:rFonts w:ascii="Arial" w:hAnsi="Arial" w:cs="Arial"/>
          <w:b/>
          <w:sz w:val="20"/>
          <w:szCs w:val="20"/>
        </w:rPr>
        <w:t xml:space="preserve">SQl, </w:t>
      </w:r>
      <w:r w:rsidRPr="00A512A4">
        <w:rPr>
          <w:rFonts w:ascii="Arial" w:hAnsi="Arial" w:cs="Arial"/>
          <w:b/>
          <w:sz w:val="20"/>
          <w:szCs w:val="20"/>
        </w:rPr>
        <w:t>SQL</w:t>
      </w:r>
      <w:r w:rsidRPr="00A512A4">
        <w:rPr>
          <w:rFonts w:ascii="Arial" w:hAnsi="Arial" w:cs="Arial"/>
          <w:b/>
          <w:sz w:val="20"/>
          <w:szCs w:val="20"/>
        </w:rPr>
        <w:t xml:space="preserve"> </w:t>
      </w:r>
      <w:r w:rsidRPr="00A512A4">
        <w:rPr>
          <w:rFonts w:ascii="Arial" w:hAnsi="Arial" w:cs="Arial"/>
          <w:b/>
          <w:sz w:val="20"/>
          <w:szCs w:val="20"/>
        </w:rPr>
        <w:t>Server, SIS</w:t>
      </w:r>
      <w:r w:rsidRPr="00A512A4">
        <w:rPr>
          <w:rFonts w:ascii="Arial" w:hAnsi="Arial" w:cs="Arial"/>
          <w:b/>
          <w:sz w:val="20"/>
          <w:szCs w:val="20"/>
        </w:rPr>
        <w:t>, Service Now, BI ,</w:t>
      </w:r>
      <w:r w:rsidRPr="00A512A4">
        <w:rPr>
          <w:rFonts w:ascii="Arial" w:hAnsi="Arial" w:cs="Arial"/>
          <w:b/>
          <w:sz w:val="20"/>
          <w:szCs w:val="20"/>
        </w:rPr>
        <w:t xml:space="preserve">OBIEE, OBIA, </w:t>
      </w:r>
      <w:r w:rsidRPr="00A512A4">
        <w:rPr>
          <w:rFonts w:ascii="Arial" w:hAnsi="Arial" w:cs="Arial"/>
          <w:b/>
          <w:sz w:val="20"/>
          <w:szCs w:val="20"/>
        </w:rPr>
        <w:t>Qlickview, AWS,</w:t>
      </w:r>
      <w:r w:rsidRPr="00A512A4">
        <w:rPr>
          <w:rFonts w:ascii="Arial" w:hAnsi="Arial" w:cs="Arial"/>
          <w:b/>
          <w:sz w:val="20"/>
          <w:szCs w:val="20"/>
        </w:rPr>
        <w:t>Oracle, SAP or ERP, Mobile Engineers, IOS or Android Developers, Web Designers, Web Developers</w:t>
      </w:r>
      <w:r w:rsidRPr="00A512A4">
        <w:rPr>
          <w:rFonts w:ascii="Arial" w:hAnsi="Arial" w:cs="Arial"/>
          <w:b/>
          <w:sz w:val="20"/>
          <w:szCs w:val="20"/>
        </w:rPr>
        <w:t xml:space="preserve"> or Web Designers, Principal </w:t>
      </w:r>
      <w:r w:rsidRPr="00A512A4">
        <w:rPr>
          <w:rFonts w:ascii="Arial" w:hAnsi="Arial" w:cs="Arial"/>
          <w:b/>
          <w:sz w:val="20"/>
          <w:szCs w:val="20"/>
        </w:rPr>
        <w:t>Architects,</w:t>
      </w:r>
    </w:p>
    <w:p w:rsidR="00F61B44" w:rsidRPr="00F61B44" w:rsidRDefault="00D321B4" w:rsidP="00F61B44">
      <w:pPr>
        <w:pStyle w:val="ListParagraph"/>
        <w:numPr>
          <w:ilvl w:val="0"/>
          <w:numId w:val="5"/>
        </w:numPr>
        <w:spacing w:after="60"/>
        <w:jc w:val="both"/>
        <w:rPr>
          <w:rFonts w:ascii="Arial" w:hAnsi="Arial" w:cs="Arial"/>
          <w:sz w:val="20"/>
          <w:szCs w:val="20"/>
        </w:rPr>
      </w:pPr>
      <w:r w:rsidRPr="00A512A4">
        <w:rPr>
          <w:rFonts w:ascii="Arial" w:hAnsi="Arial" w:cs="Arial"/>
          <w:sz w:val="20"/>
          <w:szCs w:val="20"/>
        </w:rPr>
        <w:t>Skills hired for Engineers, Developers, Managers, Architects, Principle Consultants, C-level ,Sales, Analy</w:t>
      </w:r>
      <w:r w:rsidRPr="00A512A4">
        <w:rPr>
          <w:rFonts w:ascii="Arial" w:hAnsi="Arial" w:cs="Arial"/>
          <w:sz w:val="20"/>
          <w:szCs w:val="20"/>
        </w:rPr>
        <w:t xml:space="preserve">sts, Program Manager, Project Managers, Sales Managers, Lab-Technicians, Pharmacists, Digital Marketing, Operations Manager, Finance Manager, </w:t>
      </w:r>
    </w:p>
    <w:p w:rsidR="00E75080" w:rsidRPr="007C1B9E" w:rsidRDefault="00D321B4" w:rsidP="00E75080">
      <w:pPr>
        <w:pStyle w:val="ListParagraph"/>
        <w:numPr>
          <w:ilvl w:val="0"/>
          <w:numId w:val="5"/>
        </w:numPr>
        <w:spacing w:after="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Client </w:t>
      </w:r>
      <w:r w:rsidRPr="00D81B0C">
        <w:rPr>
          <w:rFonts w:ascii="Arial" w:hAnsi="Arial" w:cs="Arial"/>
          <w:b/>
          <w:sz w:val="20"/>
          <w:szCs w:val="20"/>
        </w:rPr>
        <w:t>Management</w:t>
      </w:r>
      <w:r w:rsidRPr="00D81B0C">
        <w:rPr>
          <w:rFonts w:ascii="Arial" w:hAnsi="Arial" w:cs="Arial"/>
          <w:b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T-</w:t>
      </w:r>
      <w:r w:rsidRPr="00A512A4">
        <w:rPr>
          <w:rFonts w:ascii="Arial" w:hAnsi="Arial" w:cs="Arial"/>
          <w:sz w:val="20"/>
          <w:szCs w:val="20"/>
        </w:rPr>
        <w:t>Mobile,Huwaei,Earthlink,NBCUniversal,Walmart,</w:t>
      </w:r>
      <w:r w:rsidRPr="00A512A4">
        <w:rPr>
          <w:rFonts w:ascii="Arial" w:hAnsi="Arial" w:cs="Arial"/>
          <w:sz w:val="20"/>
          <w:szCs w:val="20"/>
        </w:rPr>
        <w:t>Intel,</w:t>
      </w:r>
      <w:r w:rsidRPr="00A512A4">
        <w:rPr>
          <w:rFonts w:ascii="Arial" w:hAnsi="Arial" w:cs="Arial"/>
          <w:sz w:val="20"/>
          <w:szCs w:val="20"/>
        </w:rPr>
        <w:t xml:space="preserve">Apple,Adobe,Yahoo!,Web MD, Bristol </w:t>
      </w:r>
      <w:r w:rsidRPr="00A512A4">
        <w:rPr>
          <w:rFonts w:ascii="Arial" w:hAnsi="Arial" w:cs="Arial"/>
          <w:sz w:val="20"/>
          <w:szCs w:val="20"/>
        </w:rPr>
        <w:t>MyersSquib,Johnson&amp;Johnsons,EndoPharma,</w:t>
      </w:r>
      <w:r w:rsidRPr="00A512A4">
        <w:rPr>
          <w:rFonts w:ascii="Arial" w:hAnsi="Arial" w:cs="Arial"/>
          <w:sz w:val="20"/>
          <w:szCs w:val="20"/>
        </w:rPr>
        <w:t>GEHealthcare,</w:t>
      </w:r>
      <w:r w:rsidRPr="00A512A4">
        <w:rPr>
          <w:rFonts w:ascii="Arial" w:hAnsi="Arial" w:cs="Arial"/>
          <w:sz w:val="20"/>
          <w:szCs w:val="20"/>
        </w:rPr>
        <w:t>Merck,Travel</w:t>
      </w:r>
      <w:r w:rsidRPr="00A512A4">
        <w:rPr>
          <w:rFonts w:ascii="Arial" w:hAnsi="Arial" w:cs="Arial"/>
          <w:sz w:val="20"/>
          <w:szCs w:val="20"/>
        </w:rPr>
        <w:t>er</w:t>
      </w:r>
      <w:r w:rsidRPr="00A512A4">
        <w:rPr>
          <w:rFonts w:ascii="Arial" w:hAnsi="Arial" w:cs="Arial"/>
          <w:sz w:val="20"/>
          <w:szCs w:val="20"/>
        </w:rPr>
        <w:t>s,</w:t>
      </w:r>
      <w:r w:rsidRPr="00A512A4">
        <w:rPr>
          <w:rFonts w:ascii="Arial" w:hAnsi="Arial" w:cs="Arial"/>
          <w:sz w:val="20"/>
          <w:szCs w:val="20"/>
        </w:rPr>
        <w:t xml:space="preserve"> Volkswagen</w:t>
      </w:r>
      <w:r w:rsidRPr="00A512A4">
        <w:rPr>
          <w:rFonts w:ascii="Arial" w:hAnsi="Arial" w:cs="Arial"/>
          <w:sz w:val="20"/>
          <w:szCs w:val="20"/>
        </w:rPr>
        <w:t>,</w:t>
      </w:r>
      <w:r w:rsidRPr="00A512A4">
        <w:rPr>
          <w:rFonts w:ascii="Arial" w:hAnsi="Arial" w:cs="Arial"/>
          <w:sz w:val="20"/>
          <w:szCs w:val="20"/>
        </w:rPr>
        <w:t xml:space="preserve">Starwood’s </w:t>
      </w:r>
      <w:r w:rsidRPr="00A512A4">
        <w:rPr>
          <w:rFonts w:ascii="Arial" w:hAnsi="Arial" w:cs="Arial"/>
          <w:sz w:val="20"/>
          <w:szCs w:val="20"/>
        </w:rPr>
        <w:t>Hotels,Travelers Insurance,Eaton, Tyco,American Express, Key Bank</w:t>
      </w:r>
      <w:r w:rsidRPr="00A512A4">
        <w:rPr>
          <w:rFonts w:ascii="Arial" w:hAnsi="Arial" w:cs="Arial"/>
          <w:sz w:val="20"/>
          <w:szCs w:val="20"/>
        </w:rPr>
        <w:t>,</w:t>
      </w:r>
      <w:r w:rsidRPr="00A512A4">
        <w:rPr>
          <w:rFonts w:ascii="Arial" w:hAnsi="Arial" w:cs="Arial"/>
          <w:sz w:val="20"/>
          <w:szCs w:val="20"/>
        </w:rPr>
        <w:t xml:space="preserve"> Ameripri</w:t>
      </w:r>
      <w:r w:rsidRPr="00A512A4">
        <w:rPr>
          <w:rFonts w:ascii="Arial" w:hAnsi="Arial" w:cs="Arial"/>
          <w:sz w:val="20"/>
          <w:szCs w:val="20"/>
        </w:rPr>
        <w:t>se,PG&amp;E.</w:t>
      </w:r>
    </w:p>
    <w:p w:rsidR="002A497A" w:rsidRPr="00A512A4" w:rsidRDefault="00D321B4" w:rsidP="002A497A">
      <w:pPr>
        <w:pStyle w:val="ListParagraph"/>
        <w:spacing w:after="60"/>
        <w:ind w:left="1080"/>
        <w:jc w:val="both"/>
        <w:rPr>
          <w:rFonts w:ascii="Arial" w:hAnsi="Arial" w:cs="Arial"/>
          <w:b/>
          <w:sz w:val="20"/>
          <w:szCs w:val="20"/>
        </w:rPr>
      </w:pPr>
    </w:p>
    <w:p w:rsidR="000A3776" w:rsidRPr="00A512A4" w:rsidRDefault="006A2924" w:rsidP="002A497A">
      <w:pPr>
        <w:spacing w:after="60"/>
        <w:jc w:val="both"/>
        <w:rPr>
          <w:rFonts w:ascii="Arial" w:hAnsi="Arial" w:cs="Arial"/>
          <w:sz w:val="20"/>
          <w:szCs w:val="20"/>
        </w:rPr>
      </w:pPr>
      <w:r w:rsidRPr="006A2924">
        <w:rPr>
          <w:rFonts w:ascii="Arial" w:hAnsi="Arial" w:cs="Arial"/>
          <w:noProof/>
          <w:sz w:val="20"/>
          <w:szCs w:val="20"/>
          <w:lang w:val="en-IN" w:eastAsia="en-IN"/>
        </w:rPr>
        <w:pict>
          <v:roundrect id="AutoShape 23" o:spid="_x0000_s1030" style="position:absolute;left:0;text-align:left;margin-left:-5.25pt;margin-top:-10.5pt;width:534.75pt;height:62.15pt;z-index:-251652096;visibility:visible" arcsize="9324f" fillcolor="#dbe5f1" stroked="f" strokecolor="#95b3d7" strokeweight="1pt">
            <v:fill color2="#dbe5f1" focusposition=".5,.5" focussize="" focus="100%" type="gradientRadial"/>
            <v:shadow on="t" color="#243f60" opacity=".5"/>
          </v:roundrect>
        </w:pict>
      </w:r>
      <w:r w:rsidR="00D321B4" w:rsidRPr="00A512A4">
        <w:rPr>
          <w:rFonts w:ascii="Arial" w:hAnsi="Arial" w:cs="Arial"/>
          <w:b/>
          <w:sz w:val="20"/>
          <w:szCs w:val="20"/>
        </w:rPr>
        <w:t>Organization: IDC Technologies” - IDC Technologies, Inc is a Premier Technology</w:t>
      </w:r>
      <w:r w:rsidR="00D321B4" w:rsidRPr="00A512A4">
        <w:rPr>
          <w:rFonts w:ascii="Arial" w:hAnsi="Arial" w:cs="Arial"/>
          <w:b/>
          <w:sz w:val="20"/>
          <w:szCs w:val="20"/>
        </w:rPr>
        <w:t xml:space="preserve"> Services Organization with primary focus in IT services. A flexible working model (Fixed bid / T&amp;</w:t>
      </w:r>
      <w:r w:rsidR="00D321B4">
        <w:rPr>
          <w:rFonts w:ascii="Arial" w:hAnsi="Arial" w:cs="Arial"/>
          <w:b/>
          <w:sz w:val="20"/>
          <w:szCs w:val="20"/>
        </w:rPr>
        <w:t>amp;</w:t>
      </w:r>
      <w:r w:rsidR="00D321B4" w:rsidRPr="00A512A4">
        <w:rPr>
          <w:rFonts w:ascii="Arial" w:hAnsi="Arial" w:cs="Arial"/>
          <w:b/>
          <w:sz w:val="20"/>
          <w:szCs w:val="20"/>
        </w:rPr>
        <w:t xml:space="preserve"> / Resource level support), Best-in- Practice solutions with accelerators and highly capable multi-disciplinary technology force from IDC our clients achi</w:t>
      </w:r>
      <w:r w:rsidR="00D321B4" w:rsidRPr="00A512A4">
        <w:rPr>
          <w:rFonts w:ascii="Arial" w:hAnsi="Arial" w:cs="Arial"/>
          <w:b/>
          <w:sz w:val="20"/>
          <w:szCs w:val="20"/>
        </w:rPr>
        <w:t>eve their technology objectives with faster ROI and Time-to- Market capability.</w:t>
      </w:r>
    </w:p>
    <w:p w:rsidR="000A3776" w:rsidRPr="00A512A4" w:rsidRDefault="00D321B4" w:rsidP="000A3776">
      <w:pPr>
        <w:spacing w:after="60"/>
        <w:jc w:val="both"/>
        <w:rPr>
          <w:rFonts w:ascii="Arial" w:hAnsi="Arial" w:cs="Arial"/>
          <w:b/>
          <w:sz w:val="20"/>
          <w:szCs w:val="20"/>
        </w:rPr>
      </w:pPr>
    </w:p>
    <w:p w:rsidR="000A3776" w:rsidRPr="00A512A4" w:rsidRDefault="00D321B4" w:rsidP="000A3776">
      <w:pPr>
        <w:spacing w:after="6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Sr. </w:t>
      </w:r>
      <w:r>
        <w:rPr>
          <w:rFonts w:ascii="Arial" w:hAnsi="Arial" w:cs="Arial"/>
          <w:b/>
          <w:sz w:val="20"/>
          <w:szCs w:val="20"/>
        </w:rPr>
        <w:t xml:space="preserve">HR </w:t>
      </w:r>
      <w:r>
        <w:rPr>
          <w:rFonts w:ascii="Arial" w:hAnsi="Arial" w:cs="Arial"/>
          <w:b/>
          <w:sz w:val="20"/>
          <w:szCs w:val="20"/>
        </w:rPr>
        <w:t>Executive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Feb,</w:t>
      </w:r>
      <w:r w:rsidRPr="00A512A4">
        <w:rPr>
          <w:rFonts w:ascii="Arial" w:hAnsi="Arial" w:cs="Arial"/>
          <w:b/>
          <w:sz w:val="20"/>
          <w:szCs w:val="20"/>
        </w:rPr>
        <w:t>14-Apr 14</w:t>
      </w:r>
    </w:p>
    <w:p w:rsidR="00F34BC3" w:rsidRPr="007C1B9E" w:rsidRDefault="00D321B4" w:rsidP="00F34BC3">
      <w:pPr>
        <w:spacing w:before="100" w:beforeAutospacing="1" w:after="100" w:afterAutospacing="1"/>
        <w:jc w:val="both"/>
        <w:rPr>
          <w:rFonts w:ascii="Arial" w:hAnsi="Arial" w:cs="Arial"/>
          <w:b/>
          <w:sz w:val="20"/>
          <w:szCs w:val="20"/>
        </w:rPr>
      </w:pPr>
      <w:r w:rsidRPr="007C1B9E">
        <w:rPr>
          <w:rFonts w:ascii="Arial" w:hAnsi="Arial" w:cs="Arial"/>
          <w:b/>
          <w:sz w:val="20"/>
          <w:szCs w:val="20"/>
        </w:rPr>
        <w:t>HR Recruitment/Operation / Administration Support</w:t>
      </w:r>
    </w:p>
    <w:p w:rsidR="00F34BC3" w:rsidRPr="00A512A4" w:rsidRDefault="00D321B4" w:rsidP="00F34BC3">
      <w:pPr>
        <w:pStyle w:val="ListParagraph"/>
        <w:numPr>
          <w:ilvl w:val="0"/>
          <w:numId w:val="21"/>
        </w:num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A512A4">
        <w:rPr>
          <w:rFonts w:ascii="Arial" w:hAnsi="Arial" w:cs="Arial"/>
          <w:sz w:val="20"/>
          <w:szCs w:val="20"/>
        </w:rPr>
        <w:t>Sourcing profiles through job portals, candidate referrals, employee referrals, job p</w:t>
      </w:r>
      <w:r w:rsidRPr="00A512A4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stings, LinkedIn, Social Media ,</w:t>
      </w:r>
      <w:r w:rsidRPr="00A512A4">
        <w:rPr>
          <w:rFonts w:ascii="Arial" w:hAnsi="Arial" w:cs="Arial"/>
          <w:sz w:val="20"/>
          <w:szCs w:val="20"/>
        </w:rPr>
        <w:t xml:space="preserve"> Company database, &amp;amp.</w:t>
      </w:r>
    </w:p>
    <w:p w:rsidR="00F34BC3" w:rsidRPr="00A512A4" w:rsidRDefault="00D321B4" w:rsidP="00F34BC3">
      <w:pPr>
        <w:pStyle w:val="ListParagraph"/>
        <w:numPr>
          <w:ilvl w:val="0"/>
          <w:numId w:val="21"/>
        </w:num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A512A4">
        <w:rPr>
          <w:rFonts w:ascii="Arial" w:hAnsi="Arial" w:cs="Arial"/>
          <w:sz w:val="20"/>
          <w:szCs w:val="20"/>
        </w:rPr>
        <w:t>Screening CVS and conducting HR validation.</w:t>
      </w:r>
    </w:p>
    <w:p w:rsidR="00F34BC3" w:rsidRPr="00A512A4" w:rsidRDefault="00D321B4" w:rsidP="00F34BC3">
      <w:pPr>
        <w:pStyle w:val="ListParagraph"/>
        <w:numPr>
          <w:ilvl w:val="0"/>
          <w:numId w:val="21"/>
        </w:num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A512A4">
        <w:rPr>
          <w:rFonts w:ascii="Arial" w:hAnsi="Arial" w:cs="Arial"/>
          <w:sz w:val="20"/>
          <w:szCs w:val="20"/>
        </w:rPr>
        <w:t>Formulating JD, setting KRA/KPI of new joiners.</w:t>
      </w:r>
    </w:p>
    <w:p w:rsidR="00F34BC3" w:rsidRPr="00A512A4" w:rsidRDefault="00D321B4" w:rsidP="00F34BC3">
      <w:pPr>
        <w:pStyle w:val="ListParagraph"/>
        <w:numPr>
          <w:ilvl w:val="0"/>
          <w:numId w:val="21"/>
        </w:num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A512A4">
        <w:rPr>
          <w:rFonts w:ascii="Arial" w:hAnsi="Arial" w:cs="Arial"/>
          <w:sz w:val="20"/>
          <w:szCs w:val="20"/>
        </w:rPr>
        <w:t>Handling stakeholders, coordinating with the business heads in the organization.</w:t>
      </w:r>
    </w:p>
    <w:p w:rsidR="00F34BC3" w:rsidRPr="00A512A4" w:rsidRDefault="00D321B4" w:rsidP="00F34BC3">
      <w:pPr>
        <w:pStyle w:val="ListParagraph"/>
        <w:numPr>
          <w:ilvl w:val="0"/>
          <w:numId w:val="21"/>
        </w:num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A512A4">
        <w:rPr>
          <w:rFonts w:ascii="Arial" w:hAnsi="Arial" w:cs="Arial"/>
          <w:sz w:val="20"/>
          <w:szCs w:val="20"/>
        </w:rPr>
        <w:t xml:space="preserve">Assist in process and </w:t>
      </w:r>
      <w:r w:rsidRPr="00A512A4">
        <w:rPr>
          <w:rFonts w:ascii="Arial" w:hAnsi="Arial" w:cs="Arial"/>
          <w:sz w:val="20"/>
          <w:szCs w:val="20"/>
        </w:rPr>
        <w:t>policies creation and ensure process adherence.</w:t>
      </w:r>
    </w:p>
    <w:p w:rsidR="00F34BC3" w:rsidRPr="00A512A4" w:rsidRDefault="00D321B4" w:rsidP="00F34BC3">
      <w:pPr>
        <w:pStyle w:val="ListParagraph"/>
        <w:numPr>
          <w:ilvl w:val="0"/>
          <w:numId w:val="21"/>
        </w:num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A512A4">
        <w:rPr>
          <w:rFonts w:ascii="Arial" w:hAnsi="Arial" w:cs="Arial"/>
          <w:sz w:val="20"/>
          <w:szCs w:val="20"/>
        </w:rPr>
        <w:t>Open House sessions to understand grievance and issues of employees.</w:t>
      </w:r>
    </w:p>
    <w:p w:rsidR="00F34BC3" w:rsidRPr="00A512A4" w:rsidRDefault="00D321B4" w:rsidP="00F34BC3">
      <w:pPr>
        <w:pStyle w:val="ListParagraph"/>
        <w:numPr>
          <w:ilvl w:val="0"/>
          <w:numId w:val="21"/>
        </w:num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A512A4">
        <w:rPr>
          <w:rFonts w:ascii="Arial" w:hAnsi="Arial" w:cs="Arial"/>
          <w:sz w:val="20"/>
          <w:szCs w:val="20"/>
        </w:rPr>
        <w:t>Managing Appraisal process across the level linked to Reward Management and Career Growth.</w:t>
      </w:r>
    </w:p>
    <w:p w:rsidR="00F34BC3" w:rsidRPr="00A512A4" w:rsidRDefault="00D321B4" w:rsidP="00F34BC3">
      <w:pPr>
        <w:pStyle w:val="ListParagraph"/>
        <w:numPr>
          <w:ilvl w:val="0"/>
          <w:numId w:val="21"/>
        </w:num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A512A4">
        <w:rPr>
          <w:rFonts w:ascii="Arial" w:hAnsi="Arial" w:cs="Arial"/>
          <w:sz w:val="20"/>
          <w:szCs w:val="20"/>
        </w:rPr>
        <w:t xml:space="preserve">Planning, scheduling and conducting training </w:t>
      </w:r>
      <w:r w:rsidRPr="00A512A4">
        <w:rPr>
          <w:rFonts w:ascii="Arial" w:hAnsi="Arial" w:cs="Arial"/>
          <w:sz w:val="20"/>
          <w:szCs w:val="20"/>
        </w:rPr>
        <w:t>pro</w:t>
      </w:r>
      <w:r w:rsidRPr="00A512A4">
        <w:rPr>
          <w:rFonts w:ascii="Arial" w:hAnsi="Arial" w:cs="Arial"/>
          <w:sz w:val="20"/>
          <w:szCs w:val="20"/>
        </w:rPr>
        <w:t>grammers</w:t>
      </w:r>
      <w:r w:rsidRPr="00A512A4">
        <w:rPr>
          <w:rFonts w:ascii="Arial" w:hAnsi="Arial" w:cs="Arial"/>
          <w:sz w:val="20"/>
          <w:szCs w:val="20"/>
        </w:rPr>
        <w:t xml:space="preserve"> in consultation with various departmental heads &amp;amp.</w:t>
      </w:r>
    </w:p>
    <w:p w:rsidR="00F34BC3" w:rsidRPr="00A512A4" w:rsidRDefault="00D321B4" w:rsidP="00F34BC3">
      <w:pPr>
        <w:pStyle w:val="ListParagraph"/>
        <w:numPr>
          <w:ilvl w:val="0"/>
          <w:numId w:val="21"/>
        </w:num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A512A4">
        <w:rPr>
          <w:rFonts w:ascii="Arial" w:hAnsi="Arial" w:cs="Arial"/>
          <w:sz w:val="20"/>
          <w:szCs w:val="20"/>
        </w:rPr>
        <w:t>Computation and Processing of salary.</w:t>
      </w:r>
    </w:p>
    <w:p w:rsidR="00F34BC3" w:rsidRPr="00A512A4" w:rsidRDefault="00D321B4" w:rsidP="00F34BC3">
      <w:pPr>
        <w:pStyle w:val="ListParagraph"/>
        <w:numPr>
          <w:ilvl w:val="0"/>
          <w:numId w:val="21"/>
        </w:num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A512A4">
        <w:rPr>
          <w:rFonts w:ascii="Arial" w:hAnsi="Arial" w:cs="Arial"/>
          <w:sz w:val="20"/>
          <w:szCs w:val="20"/>
        </w:rPr>
        <w:t>Sustaining the hiring tracker, joining tracker, recruitment tracker, and exit tracker.</w:t>
      </w:r>
    </w:p>
    <w:p w:rsidR="00F34BC3" w:rsidRPr="00A512A4" w:rsidRDefault="00D321B4" w:rsidP="00F34BC3">
      <w:pPr>
        <w:pStyle w:val="ListParagraph"/>
        <w:numPr>
          <w:ilvl w:val="0"/>
          <w:numId w:val="21"/>
        </w:num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A512A4">
        <w:rPr>
          <w:rFonts w:ascii="Arial" w:hAnsi="Arial" w:cs="Arial"/>
          <w:sz w:val="20"/>
          <w:szCs w:val="20"/>
        </w:rPr>
        <w:t>Recording data about interview schedule, offered candidates, pending</w:t>
      </w:r>
      <w:r w:rsidRPr="00A512A4">
        <w:rPr>
          <w:rFonts w:ascii="Arial" w:hAnsi="Arial" w:cs="Arial"/>
          <w:sz w:val="20"/>
          <w:szCs w:val="20"/>
        </w:rPr>
        <w:t xml:space="preserve"> joiners, open positions and status of the candidates.</w:t>
      </w:r>
    </w:p>
    <w:p w:rsidR="00284F9A" w:rsidRPr="00A512A4" w:rsidRDefault="00D321B4" w:rsidP="00284F9A">
      <w:pPr>
        <w:pStyle w:val="ListParagraph"/>
        <w:numPr>
          <w:ilvl w:val="0"/>
          <w:numId w:val="21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A512A4">
        <w:rPr>
          <w:rStyle w:val="kix-wordhtmlgenerator-word-node"/>
          <w:rFonts w:ascii="Arial" w:hAnsi="Arial" w:cs="Arial"/>
          <w:sz w:val="20"/>
          <w:szCs w:val="20"/>
        </w:rPr>
        <w:t xml:space="preserve">Deliver transactional support on complex matters like </w:t>
      </w:r>
      <w:r w:rsidRPr="00A512A4">
        <w:rPr>
          <w:rStyle w:val="kix-wordhtmlgenerator-word-node"/>
          <w:rFonts w:ascii="Arial" w:hAnsi="Arial" w:cs="Arial"/>
          <w:sz w:val="20"/>
          <w:szCs w:val="20"/>
        </w:rPr>
        <w:t>recruitment</w:t>
      </w:r>
      <w:r w:rsidRPr="00A512A4">
        <w:rPr>
          <w:rStyle w:val="kix-wordhtmlgenerator-word-node"/>
          <w:rFonts w:ascii="Arial" w:hAnsi="Arial" w:cs="Arial"/>
          <w:sz w:val="20"/>
          <w:szCs w:val="20"/>
        </w:rPr>
        <w:t>, termination</w:t>
      </w:r>
      <w:r w:rsidRPr="00A512A4">
        <w:rPr>
          <w:rStyle w:val="kix-wordhtmlgenerator-word-node"/>
          <w:rFonts w:ascii="Arial" w:hAnsi="Arial" w:cs="Arial"/>
          <w:sz w:val="20"/>
          <w:szCs w:val="20"/>
        </w:rPr>
        <w:t>, reward</w:t>
      </w:r>
      <w:r w:rsidRPr="00A512A4">
        <w:rPr>
          <w:rStyle w:val="kix-wordhtmlgenerator-word-node"/>
          <w:rFonts w:ascii="Arial" w:hAnsi="Arial" w:cs="Arial"/>
          <w:sz w:val="20"/>
          <w:szCs w:val="20"/>
        </w:rPr>
        <w:t xml:space="preserve"> and recognition and other process.</w:t>
      </w:r>
    </w:p>
    <w:p w:rsidR="005B1EAC" w:rsidRPr="00A512A4" w:rsidRDefault="00D321B4" w:rsidP="005B1EAC">
      <w:pPr>
        <w:pStyle w:val="ListParagraph"/>
        <w:numPr>
          <w:ilvl w:val="0"/>
          <w:numId w:val="21"/>
        </w:num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A512A4">
        <w:rPr>
          <w:rFonts w:ascii="Arial" w:hAnsi="Arial" w:cs="Arial"/>
          <w:sz w:val="20"/>
          <w:szCs w:val="20"/>
        </w:rPr>
        <w:t>Supported OD Head for Policy F\formulation, Amendments in policies and procedur</w:t>
      </w:r>
      <w:r w:rsidRPr="00A512A4">
        <w:rPr>
          <w:rFonts w:ascii="Arial" w:hAnsi="Arial" w:cs="Arial"/>
          <w:sz w:val="20"/>
          <w:szCs w:val="20"/>
        </w:rPr>
        <w:t>es</w:t>
      </w:r>
    </w:p>
    <w:p w:rsidR="006A60A5" w:rsidRPr="00EB040C" w:rsidRDefault="00D321B4" w:rsidP="00EB040C">
      <w:pPr>
        <w:pStyle w:val="ListParagraph"/>
        <w:numPr>
          <w:ilvl w:val="0"/>
          <w:numId w:val="21"/>
        </w:num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A512A4">
        <w:rPr>
          <w:rFonts w:ascii="Arial" w:hAnsi="Arial" w:cs="Arial"/>
          <w:sz w:val="20"/>
          <w:szCs w:val="20"/>
        </w:rPr>
        <w:t xml:space="preserve">Formulating cost effective techniques for Asset Management, Manpower </w:t>
      </w:r>
      <w:r w:rsidRPr="00A512A4">
        <w:rPr>
          <w:rFonts w:ascii="Arial" w:hAnsi="Arial" w:cs="Arial"/>
          <w:sz w:val="20"/>
          <w:szCs w:val="20"/>
        </w:rPr>
        <w:t>Management.</w:t>
      </w:r>
      <w:r w:rsidRPr="00EB040C">
        <w:rPr>
          <w:rFonts w:ascii="Arial" w:hAnsi="Arial" w:cs="Arial"/>
          <w:sz w:val="20"/>
          <w:szCs w:val="20"/>
        </w:rPr>
        <w:t xml:space="preserve"> Manage</w:t>
      </w:r>
      <w:r w:rsidRPr="00EB040C">
        <w:rPr>
          <w:rFonts w:ascii="Arial" w:hAnsi="Arial" w:cs="Arial"/>
          <w:sz w:val="20"/>
          <w:szCs w:val="20"/>
        </w:rPr>
        <w:t xml:space="preserve"> the on-boarding and induction administration process when employees join the company including</w:t>
      </w:r>
    </w:p>
    <w:p w:rsidR="006A60A5" w:rsidRPr="00A512A4" w:rsidRDefault="00D321B4" w:rsidP="006A60A5">
      <w:pPr>
        <w:pStyle w:val="ListParagraph"/>
        <w:numPr>
          <w:ilvl w:val="0"/>
          <w:numId w:val="21"/>
        </w:num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A512A4">
        <w:rPr>
          <w:rFonts w:ascii="Arial" w:hAnsi="Arial" w:cs="Arial"/>
          <w:sz w:val="20"/>
          <w:szCs w:val="20"/>
        </w:rPr>
        <w:t xml:space="preserve">Liaise with the background screening company to ensure checks are </w:t>
      </w:r>
      <w:r w:rsidRPr="00A512A4">
        <w:rPr>
          <w:rFonts w:ascii="Arial" w:hAnsi="Arial" w:cs="Arial"/>
          <w:sz w:val="20"/>
          <w:szCs w:val="20"/>
        </w:rPr>
        <w:t>completed before start date</w:t>
      </w:r>
    </w:p>
    <w:p w:rsidR="006A60A5" w:rsidRPr="00A512A4" w:rsidRDefault="00D321B4" w:rsidP="006A60A5">
      <w:pPr>
        <w:pStyle w:val="ListParagraph"/>
        <w:numPr>
          <w:ilvl w:val="0"/>
          <w:numId w:val="21"/>
        </w:num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A512A4">
        <w:rPr>
          <w:rFonts w:ascii="Arial" w:hAnsi="Arial" w:cs="Arial"/>
          <w:sz w:val="20"/>
          <w:szCs w:val="20"/>
        </w:rPr>
        <w:t>Set new joiner up on payroll and benefits, liaising with IT and Corporate Services to ensure everything is ready in time for new joiner’s start date</w:t>
      </w:r>
    </w:p>
    <w:p w:rsidR="006A60A5" w:rsidRPr="00A512A4" w:rsidRDefault="00D321B4" w:rsidP="006A60A5">
      <w:pPr>
        <w:pStyle w:val="ListParagraph"/>
        <w:numPr>
          <w:ilvl w:val="0"/>
          <w:numId w:val="21"/>
        </w:num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A512A4">
        <w:rPr>
          <w:rFonts w:ascii="Arial" w:hAnsi="Arial" w:cs="Arial"/>
          <w:sz w:val="20"/>
          <w:szCs w:val="20"/>
        </w:rPr>
        <w:t>M</w:t>
      </w:r>
      <w:r w:rsidRPr="00A512A4">
        <w:rPr>
          <w:rFonts w:ascii="Arial" w:hAnsi="Arial" w:cs="Arial"/>
          <w:sz w:val="20"/>
          <w:szCs w:val="20"/>
        </w:rPr>
        <w:t>anage the administratio</w:t>
      </w:r>
      <w:r w:rsidRPr="00A512A4">
        <w:rPr>
          <w:rFonts w:ascii="Arial" w:hAnsi="Arial" w:cs="Arial"/>
          <w:sz w:val="20"/>
          <w:szCs w:val="20"/>
        </w:rPr>
        <w:t>n process for leavers including and attrition Analysis.</w:t>
      </w:r>
    </w:p>
    <w:p w:rsidR="00F34BC3" w:rsidRPr="00A512A4" w:rsidRDefault="00D321B4" w:rsidP="00683741">
      <w:pPr>
        <w:pStyle w:val="ListParagraph"/>
        <w:numPr>
          <w:ilvl w:val="0"/>
          <w:numId w:val="21"/>
        </w:num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A512A4">
        <w:rPr>
          <w:rFonts w:ascii="Arial" w:hAnsi="Arial" w:cs="Arial"/>
          <w:sz w:val="20"/>
          <w:szCs w:val="20"/>
        </w:rPr>
        <w:t>Prepare leaver paperwork and make necessary updates to HR systems</w:t>
      </w:r>
    </w:p>
    <w:p w:rsidR="00F34BC3" w:rsidRPr="00A512A4" w:rsidRDefault="00D321B4" w:rsidP="00F34BC3">
      <w:pPr>
        <w:pStyle w:val="ListParagraph"/>
        <w:numPr>
          <w:ilvl w:val="0"/>
          <w:numId w:val="21"/>
        </w:num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A512A4">
        <w:rPr>
          <w:rFonts w:ascii="Arial" w:hAnsi="Arial" w:cs="Arial"/>
          <w:sz w:val="20"/>
          <w:szCs w:val="20"/>
        </w:rPr>
        <w:t>Manage the administration process for the ongoing management of our employee benefits including:</w:t>
      </w:r>
    </w:p>
    <w:p w:rsidR="00F34BC3" w:rsidRPr="00A512A4" w:rsidRDefault="00D321B4" w:rsidP="00F34BC3">
      <w:pPr>
        <w:pStyle w:val="ListParagraph"/>
        <w:numPr>
          <w:ilvl w:val="0"/>
          <w:numId w:val="21"/>
        </w:num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A512A4">
        <w:rPr>
          <w:rFonts w:ascii="Arial" w:hAnsi="Arial" w:cs="Arial"/>
          <w:sz w:val="20"/>
          <w:szCs w:val="20"/>
        </w:rPr>
        <w:t xml:space="preserve">Maintain accurate data in all HR Systems on timely basis </w:t>
      </w:r>
    </w:p>
    <w:p w:rsidR="00F34BC3" w:rsidRPr="00A512A4" w:rsidRDefault="00D321B4" w:rsidP="00F34BC3">
      <w:pPr>
        <w:pStyle w:val="ListParagraph"/>
        <w:numPr>
          <w:ilvl w:val="0"/>
          <w:numId w:val="21"/>
        </w:num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A512A4">
        <w:rPr>
          <w:rFonts w:ascii="Arial" w:hAnsi="Arial" w:cs="Arial"/>
          <w:sz w:val="20"/>
          <w:szCs w:val="20"/>
        </w:rPr>
        <w:t>Monitor the HR Shared Inbox and be</w:t>
      </w:r>
      <w:r w:rsidRPr="00A512A4">
        <w:rPr>
          <w:rFonts w:ascii="Arial" w:hAnsi="Arial" w:cs="Arial"/>
          <w:sz w:val="20"/>
          <w:szCs w:val="20"/>
        </w:rPr>
        <w:t xml:space="preserve"> the first point of contact for general HR queries (e.g. annual leave issues, benefit queries)</w:t>
      </w:r>
    </w:p>
    <w:p w:rsidR="00F34BC3" w:rsidRPr="00A512A4" w:rsidRDefault="00D321B4" w:rsidP="00F34BC3">
      <w:pPr>
        <w:pStyle w:val="ListParagraph"/>
        <w:numPr>
          <w:ilvl w:val="0"/>
          <w:numId w:val="21"/>
        </w:num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A512A4">
        <w:rPr>
          <w:rFonts w:ascii="Arial" w:hAnsi="Arial" w:cs="Arial"/>
          <w:sz w:val="20"/>
          <w:szCs w:val="20"/>
        </w:rPr>
        <w:t>Provide administrative support for annual or ad hoc HR projects such as the annual salary and bonus review, performance management process and ad hoc projects an</w:t>
      </w:r>
      <w:r w:rsidRPr="00A512A4">
        <w:rPr>
          <w:rFonts w:ascii="Arial" w:hAnsi="Arial" w:cs="Arial"/>
          <w:sz w:val="20"/>
          <w:szCs w:val="20"/>
        </w:rPr>
        <w:t>d initiatives.</w:t>
      </w:r>
    </w:p>
    <w:p w:rsidR="00F34BC3" w:rsidRPr="00A512A4" w:rsidRDefault="006A2924" w:rsidP="00F34BC3">
      <w:pPr>
        <w:pStyle w:val="ListParagraph"/>
        <w:numPr>
          <w:ilvl w:val="0"/>
          <w:numId w:val="21"/>
        </w:num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6A2924">
        <w:rPr>
          <w:rFonts w:ascii="Arial" w:hAnsi="Arial" w:cs="Arial"/>
          <w:i/>
          <w:noProof/>
          <w:sz w:val="20"/>
          <w:szCs w:val="20"/>
          <w:lang w:val="en-IN" w:eastAsia="en-IN"/>
        </w:rPr>
        <w:pict>
          <v:roundrect id="AutoShape 24" o:spid="_x0000_s1031" style="position:absolute;left:0;text-align:left;margin-left:-5.25pt;margin-top:15.15pt;width:534pt;height:54.65pt;z-index:-251650048;visibility:visible" arcsize="941f" fillcolor="#dbe5f1" stroked="f" strokecolor="#95b3d7" strokeweight="1pt">
            <v:fill color2="#dbe5f1" focusposition=".5,.5" focussize="" focus="100%" type="gradientRadial"/>
            <v:imagedata embosscolor="shadow add(51)"/>
            <v:shadow on="t" type="emboss" color="#dbe5f1" color2="shadow add(102)" offset="1pt,1pt" offset2="-1pt,-1pt"/>
          </v:roundrect>
        </w:pict>
      </w:r>
      <w:r w:rsidR="00D321B4" w:rsidRPr="00A512A4">
        <w:rPr>
          <w:rFonts w:ascii="Arial" w:hAnsi="Arial" w:cs="Arial"/>
          <w:sz w:val="20"/>
          <w:szCs w:val="20"/>
        </w:rPr>
        <w:t>Other ad-hoc tasks.</w:t>
      </w:r>
    </w:p>
    <w:p w:rsidR="006570C7" w:rsidRDefault="00D321B4" w:rsidP="00A52E79">
      <w:pPr>
        <w:spacing w:before="100" w:beforeAutospacing="1" w:after="100" w:afterAutospacing="1"/>
        <w:jc w:val="both"/>
        <w:rPr>
          <w:rFonts w:ascii="Arial" w:hAnsi="Arial" w:cs="Arial"/>
          <w:b/>
          <w:i/>
          <w:sz w:val="20"/>
          <w:szCs w:val="20"/>
        </w:rPr>
      </w:pPr>
      <w:r w:rsidRPr="00A512A4">
        <w:rPr>
          <w:rFonts w:ascii="Arial" w:hAnsi="Arial" w:cs="Arial"/>
          <w:b/>
          <w:i/>
          <w:sz w:val="20"/>
          <w:szCs w:val="20"/>
        </w:rPr>
        <w:t xml:space="preserve">Organization   “Next Level Business Services Pvt. Ltd.” provides business solutions comprising of IT Services, HR solutions. </w:t>
      </w:r>
      <w:r w:rsidRPr="00A512A4">
        <w:rPr>
          <w:rFonts w:ascii="Arial" w:hAnsi="Arial" w:cs="Arial"/>
          <w:b/>
          <w:i/>
          <w:sz w:val="20"/>
          <w:szCs w:val="20"/>
        </w:rPr>
        <w:t>O</w:t>
      </w:r>
      <w:r w:rsidRPr="00A512A4">
        <w:rPr>
          <w:rFonts w:ascii="Arial" w:hAnsi="Arial" w:cs="Arial"/>
          <w:b/>
          <w:i/>
          <w:sz w:val="20"/>
          <w:szCs w:val="20"/>
        </w:rPr>
        <w:t>nsite &amp;</w:t>
      </w:r>
      <w:r>
        <w:rPr>
          <w:rFonts w:ascii="Arial" w:hAnsi="Arial" w:cs="Arial"/>
          <w:b/>
          <w:i/>
          <w:sz w:val="20"/>
          <w:szCs w:val="20"/>
        </w:rPr>
        <w:t xml:space="preserve"> </w:t>
      </w:r>
      <w:r w:rsidRPr="00A512A4">
        <w:rPr>
          <w:rFonts w:ascii="Arial" w:hAnsi="Arial" w:cs="Arial"/>
          <w:b/>
          <w:i/>
          <w:sz w:val="20"/>
          <w:szCs w:val="20"/>
        </w:rPr>
        <w:t xml:space="preserve">offsite </w:t>
      </w:r>
      <w:r w:rsidRPr="00A512A4">
        <w:rPr>
          <w:rFonts w:ascii="Arial" w:hAnsi="Arial" w:cs="Arial"/>
          <w:b/>
          <w:i/>
          <w:sz w:val="20"/>
          <w:szCs w:val="20"/>
        </w:rPr>
        <w:t>outsourcing and</w:t>
      </w:r>
      <w:r>
        <w:rPr>
          <w:rFonts w:ascii="Arial" w:hAnsi="Arial" w:cs="Arial"/>
          <w:b/>
          <w:i/>
          <w:sz w:val="20"/>
          <w:szCs w:val="20"/>
        </w:rPr>
        <w:t xml:space="preserve"> </w:t>
      </w:r>
      <w:r w:rsidRPr="00A512A4">
        <w:rPr>
          <w:rFonts w:ascii="Arial" w:hAnsi="Arial" w:cs="Arial"/>
          <w:b/>
          <w:i/>
          <w:sz w:val="20"/>
          <w:szCs w:val="20"/>
        </w:rPr>
        <w:t xml:space="preserve">consulting </w:t>
      </w:r>
      <w:r>
        <w:rPr>
          <w:rFonts w:ascii="Arial" w:hAnsi="Arial" w:cs="Arial"/>
          <w:b/>
          <w:i/>
          <w:sz w:val="20"/>
          <w:szCs w:val="20"/>
        </w:rPr>
        <w:t>services</w:t>
      </w:r>
      <w:r w:rsidRPr="00A512A4">
        <w:rPr>
          <w:rFonts w:ascii="Arial" w:hAnsi="Arial" w:cs="Arial"/>
          <w:b/>
          <w:i/>
          <w:sz w:val="20"/>
          <w:szCs w:val="20"/>
        </w:rPr>
        <w:t xml:space="preserve"> that are built on its robust process domain and people </w:t>
      </w:r>
      <w:r w:rsidRPr="00A512A4">
        <w:rPr>
          <w:rFonts w:ascii="Arial" w:hAnsi="Arial" w:cs="Arial"/>
          <w:b/>
          <w:i/>
          <w:sz w:val="20"/>
          <w:szCs w:val="20"/>
        </w:rPr>
        <w:t>management expertise</w:t>
      </w:r>
      <w:r w:rsidRPr="00A512A4">
        <w:rPr>
          <w:rFonts w:ascii="Arial" w:hAnsi="Arial" w:cs="Arial"/>
          <w:b/>
          <w:i/>
          <w:sz w:val="20"/>
          <w:szCs w:val="20"/>
        </w:rPr>
        <w:t xml:space="preserve">.             </w:t>
      </w:r>
    </w:p>
    <w:p w:rsidR="004E7D13" w:rsidRDefault="00D321B4" w:rsidP="00E00517">
      <w:pPr>
        <w:spacing w:before="100" w:beforeAutospacing="1" w:after="100" w:afterAutospacing="1"/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HR</w:t>
      </w:r>
      <w:r>
        <w:rPr>
          <w:rFonts w:ascii="Arial" w:hAnsi="Arial" w:cs="Arial"/>
          <w:b/>
          <w:i/>
          <w:sz w:val="20"/>
          <w:szCs w:val="20"/>
        </w:rPr>
        <w:t xml:space="preserve"> </w:t>
      </w:r>
      <w:r>
        <w:rPr>
          <w:rFonts w:ascii="Arial" w:hAnsi="Arial" w:cs="Arial"/>
          <w:b/>
          <w:i/>
          <w:sz w:val="20"/>
          <w:szCs w:val="20"/>
        </w:rPr>
        <w:t>Executive</w:t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 xml:space="preserve">                      </w:t>
      </w:r>
      <w:r w:rsidRPr="00A512A4">
        <w:rPr>
          <w:rFonts w:ascii="Arial" w:hAnsi="Arial" w:cs="Arial"/>
          <w:b/>
          <w:i/>
          <w:sz w:val="20"/>
          <w:szCs w:val="20"/>
        </w:rPr>
        <w:t>Feb ‘12-Jan14</w:t>
      </w:r>
    </w:p>
    <w:p w:rsidR="00E00517" w:rsidRPr="00A512A4" w:rsidRDefault="00D321B4" w:rsidP="00E00517">
      <w:pPr>
        <w:spacing w:before="100" w:beforeAutospacing="1" w:after="100" w:afterAutospacing="1"/>
        <w:jc w:val="both"/>
        <w:rPr>
          <w:rFonts w:ascii="Arial" w:hAnsi="Arial" w:cs="Arial"/>
          <w:b/>
          <w:i/>
          <w:sz w:val="20"/>
          <w:szCs w:val="20"/>
        </w:rPr>
      </w:pPr>
      <w:r w:rsidRPr="00A512A4">
        <w:rPr>
          <w:rFonts w:ascii="Arial" w:hAnsi="Arial" w:cs="Arial"/>
          <w:b/>
          <w:sz w:val="20"/>
          <w:szCs w:val="20"/>
        </w:rPr>
        <w:t xml:space="preserve">Roles &amp; Responsibility </w:t>
      </w:r>
    </w:p>
    <w:p w:rsidR="00E00517" w:rsidRPr="00A512A4" w:rsidRDefault="00D321B4" w:rsidP="00E00517">
      <w:pPr>
        <w:pStyle w:val="ListParagraph"/>
        <w:numPr>
          <w:ilvl w:val="0"/>
          <w:numId w:val="5"/>
        </w:numPr>
        <w:spacing w:after="60"/>
        <w:jc w:val="both"/>
        <w:rPr>
          <w:rFonts w:ascii="Arial" w:hAnsi="Arial" w:cs="Arial"/>
          <w:sz w:val="20"/>
          <w:szCs w:val="20"/>
        </w:rPr>
      </w:pPr>
      <w:r w:rsidRPr="00A512A4">
        <w:rPr>
          <w:rFonts w:ascii="Arial" w:hAnsi="Arial" w:cs="Arial"/>
          <w:sz w:val="20"/>
          <w:szCs w:val="20"/>
        </w:rPr>
        <w:t xml:space="preserve">Familiar with full Recruitment(IT&amp; Non-IT) processes from sourcing the resumes till </w:t>
      </w:r>
      <w:r w:rsidRPr="00A512A4">
        <w:rPr>
          <w:rFonts w:ascii="Arial" w:hAnsi="Arial" w:cs="Arial"/>
          <w:sz w:val="20"/>
          <w:szCs w:val="20"/>
        </w:rPr>
        <w:t>closure of requisition</w:t>
      </w:r>
    </w:p>
    <w:p w:rsidR="00C70774" w:rsidRPr="00C70774" w:rsidRDefault="00D321B4" w:rsidP="00C70774">
      <w:pPr>
        <w:pStyle w:val="ListParagraph"/>
        <w:numPr>
          <w:ilvl w:val="0"/>
          <w:numId w:val="5"/>
        </w:numPr>
        <w:shd w:val="clear" w:color="auto" w:fill="FFFFFF"/>
        <w:rPr>
          <w:rStyle w:val="kix-wordhtmlgenerator-word-node"/>
          <w:rFonts w:ascii="Arial" w:hAnsi="Arial" w:cs="Arial"/>
          <w:sz w:val="20"/>
          <w:szCs w:val="20"/>
        </w:rPr>
      </w:pPr>
      <w:r w:rsidRPr="00C70774">
        <w:rPr>
          <w:rStyle w:val="kix-wordhtmlgenerator-word-node"/>
          <w:rFonts w:ascii="Arial" w:hAnsi="Arial" w:cs="Arial"/>
          <w:sz w:val="20"/>
          <w:szCs w:val="20"/>
        </w:rPr>
        <w:t>Process papers and co-ordinate for external training programs, conventions and conferences</w:t>
      </w:r>
    </w:p>
    <w:p w:rsidR="00C70774" w:rsidRPr="00A512A4" w:rsidRDefault="00D321B4" w:rsidP="00C70774">
      <w:pPr>
        <w:pStyle w:val="ListParagraph"/>
        <w:numPr>
          <w:ilvl w:val="0"/>
          <w:numId w:val="5"/>
        </w:numPr>
        <w:shd w:val="clear" w:color="auto" w:fill="FFFFFF"/>
        <w:rPr>
          <w:rStyle w:val="kix-wordhtmlgenerator-word-node"/>
          <w:rFonts w:ascii="Arial" w:hAnsi="Arial" w:cs="Arial"/>
          <w:sz w:val="20"/>
          <w:szCs w:val="20"/>
        </w:rPr>
      </w:pPr>
      <w:r w:rsidRPr="00C70774">
        <w:rPr>
          <w:rStyle w:val="kix-wordhtmlgenerator-word-node"/>
          <w:rFonts w:ascii="Arial" w:hAnsi="Arial" w:cs="Arial"/>
          <w:sz w:val="20"/>
          <w:szCs w:val="20"/>
        </w:rPr>
        <w:t>Oversee the training/summer placement/internships/projects undertaken by students from various professional colleges</w:t>
      </w:r>
    </w:p>
    <w:p w:rsidR="00C06331" w:rsidRPr="00C06331" w:rsidRDefault="00D321B4" w:rsidP="00C06331">
      <w:pPr>
        <w:pStyle w:val="ListParagraph"/>
        <w:numPr>
          <w:ilvl w:val="0"/>
          <w:numId w:val="5"/>
        </w:numPr>
        <w:spacing w:after="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</w:t>
      </w:r>
      <w:r w:rsidRPr="00C06331">
        <w:rPr>
          <w:rFonts w:ascii="Arial" w:hAnsi="Arial" w:cs="Arial"/>
          <w:sz w:val="20"/>
          <w:szCs w:val="20"/>
        </w:rPr>
        <w:t>ecruit the most-suitable</w:t>
      </w:r>
      <w:r w:rsidRPr="00C06331">
        <w:rPr>
          <w:rFonts w:ascii="Arial" w:hAnsi="Arial" w:cs="Arial"/>
          <w:sz w:val="20"/>
          <w:szCs w:val="20"/>
        </w:rPr>
        <w:t xml:space="preserve"> human talent for the assigned positions within tight turnaround time (TAT) and cost-budget advised by the </w:t>
      </w:r>
      <w:r>
        <w:rPr>
          <w:rFonts w:ascii="Arial" w:hAnsi="Arial" w:cs="Arial"/>
          <w:sz w:val="20"/>
          <w:szCs w:val="20"/>
        </w:rPr>
        <w:t xml:space="preserve">clients. </w:t>
      </w:r>
    </w:p>
    <w:p w:rsidR="00C06331" w:rsidRPr="00C06331" w:rsidRDefault="00D321B4" w:rsidP="00C06331">
      <w:pPr>
        <w:pStyle w:val="ListParagraph"/>
        <w:numPr>
          <w:ilvl w:val="0"/>
          <w:numId w:val="5"/>
        </w:numPr>
        <w:spacing w:after="60"/>
        <w:jc w:val="both"/>
        <w:rPr>
          <w:rFonts w:ascii="Arial" w:hAnsi="Arial" w:cs="Arial"/>
          <w:sz w:val="20"/>
          <w:szCs w:val="20"/>
        </w:rPr>
      </w:pPr>
      <w:r w:rsidRPr="00C06331">
        <w:rPr>
          <w:rFonts w:ascii="Arial" w:hAnsi="Arial" w:cs="Arial"/>
          <w:sz w:val="20"/>
          <w:szCs w:val="20"/>
        </w:rPr>
        <w:t xml:space="preserve">Position Outcomes: </w:t>
      </w:r>
    </w:p>
    <w:p w:rsidR="00C06331" w:rsidRPr="00C06331" w:rsidRDefault="00D321B4" w:rsidP="00C06331">
      <w:pPr>
        <w:pStyle w:val="ListParagraph"/>
        <w:numPr>
          <w:ilvl w:val="0"/>
          <w:numId w:val="5"/>
        </w:numPr>
        <w:spacing w:after="60"/>
        <w:jc w:val="both"/>
        <w:rPr>
          <w:rFonts w:ascii="Arial" w:hAnsi="Arial" w:cs="Arial"/>
          <w:sz w:val="20"/>
          <w:szCs w:val="20"/>
        </w:rPr>
      </w:pPr>
      <w:r w:rsidRPr="00C06331">
        <w:rPr>
          <w:rFonts w:ascii="Arial" w:hAnsi="Arial" w:cs="Arial"/>
          <w:sz w:val="20"/>
          <w:szCs w:val="20"/>
        </w:rPr>
        <w:t>Leadership hiring for new verticals</w:t>
      </w:r>
    </w:p>
    <w:p w:rsidR="00C06331" w:rsidRPr="00C06331" w:rsidRDefault="00D321B4" w:rsidP="00C06331">
      <w:pPr>
        <w:pStyle w:val="ListParagraph"/>
        <w:numPr>
          <w:ilvl w:val="0"/>
          <w:numId w:val="5"/>
        </w:numPr>
        <w:spacing w:after="60"/>
        <w:jc w:val="both"/>
        <w:rPr>
          <w:rFonts w:ascii="Arial" w:hAnsi="Arial" w:cs="Arial"/>
          <w:sz w:val="20"/>
          <w:szCs w:val="20"/>
        </w:rPr>
      </w:pPr>
      <w:r w:rsidRPr="00C06331">
        <w:rPr>
          <w:rFonts w:ascii="Arial" w:hAnsi="Arial" w:cs="Arial"/>
          <w:sz w:val="20"/>
          <w:szCs w:val="20"/>
        </w:rPr>
        <w:t>Technical skills set hiring</w:t>
      </w:r>
    </w:p>
    <w:p w:rsidR="00C06331" w:rsidRPr="00A512A4" w:rsidRDefault="00D321B4" w:rsidP="00C06331">
      <w:pPr>
        <w:pStyle w:val="ListParagraph"/>
        <w:numPr>
          <w:ilvl w:val="0"/>
          <w:numId w:val="5"/>
        </w:numPr>
        <w:spacing w:after="60"/>
        <w:jc w:val="both"/>
        <w:rPr>
          <w:rFonts w:ascii="Arial" w:hAnsi="Arial" w:cs="Arial"/>
          <w:sz w:val="20"/>
          <w:szCs w:val="20"/>
        </w:rPr>
      </w:pPr>
      <w:r w:rsidRPr="00C06331">
        <w:rPr>
          <w:rFonts w:ascii="Arial" w:hAnsi="Arial" w:cs="Arial"/>
          <w:sz w:val="20"/>
          <w:szCs w:val="20"/>
        </w:rPr>
        <w:t>Direct responsible for the direct hiring process</w:t>
      </w:r>
    </w:p>
    <w:p w:rsidR="00E00517" w:rsidRPr="00E00517" w:rsidRDefault="00D321B4" w:rsidP="00E00517">
      <w:pPr>
        <w:spacing w:after="6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Key Responsibility Areas</w:t>
      </w:r>
    </w:p>
    <w:p w:rsidR="00D81B0C" w:rsidRDefault="00D321B4" w:rsidP="00E00517">
      <w:pPr>
        <w:pStyle w:val="ListParagraph"/>
        <w:numPr>
          <w:ilvl w:val="0"/>
          <w:numId w:val="5"/>
        </w:numPr>
        <w:spacing w:after="60"/>
        <w:jc w:val="both"/>
        <w:rPr>
          <w:rFonts w:ascii="Arial" w:hAnsi="Arial" w:cs="Arial"/>
          <w:sz w:val="20"/>
          <w:szCs w:val="20"/>
        </w:rPr>
      </w:pPr>
      <w:r w:rsidRPr="00D81B0C">
        <w:rPr>
          <w:rFonts w:ascii="Arial" w:hAnsi="Arial" w:cs="Arial"/>
          <w:b/>
          <w:sz w:val="20"/>
          <w:szCs w:val="20"/>
        </w:rPr>
        <w:lastRenderedPageBreak/>
        <w:t>Key Account Management</w:t>
      </w:r>
      <w:r w:rsidRPr="00D81B0C">
        <w:rPr>
          <w:rFonts w:ascii="Arial" w:hAnsi="Arial" w:cs="Arial"/>
          <w:sz w:val="20"/>
          <w:szCs w:val="20"/>
        </w:rPr>
        <w:t xml:space="preserve"> – Aligning the growth objectives of the organization that of the client’s business. Building hig</w:t>
      </w:r>
      <w:r w:rsidRPr="00D81B0C">
        <w:rPr>
          <w:rFonts w:ascii="Arial" w:hAnsi="Arial" w:cs="Arial"/>
          <w:sz w:val="20"/>
          <w:szCs w:val="20"/>
        </w:rPr>
        <w:t xml:space="preserve">h level strategic relationships </w:t>
      </w:r>
    </w:p>
    <w:p w:rsidR="00E00517" w:rsidRPr="00D81B0C" w:rsidRDefault="00D321B4" w:rsidP="00E00517">
      <w:pPr>
        <w:pStyle w:val="ListParagraph"/>
        <w:numPr>
          <w:ilvl w:val="0"/>
          <w:numId w:val="5"/>
        </w:numPr>
        <w:spacing w:after="60"/>
        <w:jc w:val="both"/>
        <w:rPr>
          <w:rFonts w:ascii="Arial" w:hAnsi="Arial" w:cs="Arial"/>
          <w:sz w:val="20"/>
          <w:szCs w:val="20"/>
        </w:rPr>
      </w:pPr>
      <w:r w:rsidRPr="00D81B0C">
        <w:rPr>
          <w:rFonts w:ascii="Arial" w:hAnsi="Arial" w:cs="Arial"/>
          <w:sz w:val="20"/>
          <w:szCs w:val="20"/>
        </w:rPr>
        <w:t xml:space="preserve">Managing relationship </w:t>
      </w:r>
      <w:r>
        <w:rPr>
          <w:rFonts w:ascii="Arial" w:hAnsi="Arial" w:cs="Arial"/>
          <w:sz w:val="20"/>
          <w:szCs w:val="20"/>
        </w:rPr>
        <w:t>with clients.</w:t>
      </w:r>
    </w:p>
    <w:p w:rsidR="000F5FF1" w:rsidRPr="00701CC5" w:rsidRDefault="00D321B4" w:rsidP="000F5FF1">
      <w:pPr>
        <w:pStyle w:val="ListParagraph"/>
        <w:numPr>
          <w:ilvl w:val="0"/>
          <w:numId w:val="5"/>
        </w:numPr>
        <w:spacing w:after="60"/>
        <w:jc w:val="both"/>
        <w:rPr>
          <w:rFonts w:ascii="Arial" w:hAnsi="Arial" w:cs="Arial"/>
          <w:sz w:val="20"/>
          <w:szCs w:val="20"/>
        </w:rPr>
      </w:pPr>
      <w:r w:rsidRPr="00D81B0C">
        <w:rPr>
          <w:rFonts w:ascii="Arial" w:hAnsi="Arial" w:cs="Arial"/>
          <w:sz w:val="20"/>
          <w:szCs w:val="20"/>
          <w:shd w:val="clear" w:color="auto" w:fill="FFFFFF"/>
        </w:rPr>
        <w:t>E</w:t>
      </w:r>
      <w:r w:rsidRPr="00A512A4">
        <w:rPr>
          <w:rFonts w:ascii="Arial" w:hAnsi="Arial" w:cs="Arial"/>
          <w:sz w:val="20"/>
          <w:szCs w:val="20"/>
          <w:shd w:val="clear" w:color="auto" w:fill="FFFFFF"/>
        </w:rPr>
        <w:t>nsure that deliverables are define</w:t>
      </w:r>
      <w:r w:rsidRPr="00A512A4">
        <w:rPr>
          <w:rFonts w:ascii="Arial" w:hAnsi="Arial" w:cs="Arial"/>
          <w:sz w:val="20"/>
          <w:szCs w:val="20"/>
          <w:shd w:val="clear" w:color="auto" w:fill="FFFFFF"/>
        </w:rPr>
        <w:t>d in such a manner that stakeholders can hold the vendor responsible for not meeting the deliverabl</w:t>
      </w:r>
      <w:r>
        <w:rPr>
          <w:rFonts w:ascii="Arial" w:hAnsi="Arial" w:cs="Arial"/>
          <w:sz w:val="20"/>
          <w:szCs w:val="20"/>
          <w:shd w:val="clear" w:color="auto" w:fill="FFFFFF"/>
        </w:rPr>
        <w:t>e</w:t>
      </w:r>
      <w:r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15507B" w:rsidRPr="0048705C" w:rsidRDefault="00D321B4" w:rsidP="0048705C">
      <w:pPr>
        <w:pStyle w:val="ListParagraph"/>
        <w:numPr>
          <w:ilvl w:val="0"/>
          <w:numId w:val="5"/>
        </w:numPr>
        <w:spacing w:after="60"/>
        <w:jc w:val="both"/>
        <w:rPr>
          <w:rFonts w:ascii="Arial" w:hAnsi="Arial" w:cs="Arial"/>
          <w:sz w:val="20"/>
          <w:szCs w:val="20"/>
        </w:rPr>
      </w:pPr>
      <w:r w:rsidRPr="0048705C">
        <w:rPr>
          <w:rFonts w:ascii="Arial" w:hAnsi="Arial" w:cs="Arial"/>
          <w:sz w:val="20"/>
          <w:szCs w:val="20"/>
        </w:rPr>
        <w:t>Account planning and opportunity/pipeline management via defined methods</w:t>
      </w:r>
    </w:p>
    <w:p w:rsidR="008169A5" w:rsidRPr="00A512A4" w:rsidRDefault="00D321B4" w:rsidP="008169A5">
      <w:pPr>
        <w:pStyle w:val="ListParagraph"/>
        <w:numPr>
          <w:ilvl w:val="0"/>
          <w:numId w:val="17"/>
        </w:numPr>
        <w:spacing w:after="60"/>
        <w:jc w:val="both"/>
        <w:rPr>
          <w:rFonts w:ascii="Arial" w:hAnsi="Arial" w:cs="Arial"/>
          <w:b/>
          <w:sz w:val="20"/>
          <w:szCs w:val="20"/>
        </w:rPr>
      </w:pPr>
      <w:r w:rsidRPr="00A512A4">
        <w:rPr>
          <w:rFonts w:ascii="Arial" w:hAnsi="Arial" w:cs="Arial"/>
          <w:b/>
          <w:sz w:val="20"/>
          <w:szCs w:val="20"/>
        </w:rPr>
        <w:t xml:space="preserve">Technologies: Java, Dot Net, Cloud Infrastructure, Data Base or DBA ,T SQl, SQL </w:t>
      </w:r>
      <w:r w:rsidRPr="00A512A4">
        <w:rPr>
          <w:rFonts w:ascii="Arial" w:hAnsi="Arial" w:cs="Arial"/>
          <w:b/>
          <w:sz w:val="20"/>
          <w:szCs w:val="20"/>
        </w:rPr>
        <w:t>Server, SSIS, Service Now, BI ,Oracle, SAP or ERP, Mobile Engineers, IOS or Android Developers, Web Designers, Web Developers or Web Designers, Principal Architects.</w:t>
      </w:r>
    </w:p>
    <w:p w:rsidR="000053DE" w:rsidRPr="00A512A4" w:rsidRDefault="00D321B4" w:rsidP="001F3F7E">
      <w:pPr>
        <w:pStyle w:val="ListParagraph"/>
        <w:numPr>
          <w:ilvl w:val="0"/>
          <w:numId w:val="17"/>
        </w:numPr>
        <w:spacing w:after="6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Account Handling </w:t>
      </w:r>
      <w:r w:rsidRPr="00A512A4">
        <w:rPr>
          <w:rFonts w:ascii="Arial" w:hAnsi="Arial" w:cs="Arial"/>
          <w:b/>
          <w:sz w:val="20"/>
          <w:szCs w:val="20"/>
        </w:rPr>
        <w:t xml:space="preserve">for </w:t>
      </w:r>
      <w:r w:rsidRPr="00A512A4">
        <w:rPr>
          <w:rFonts w:ascii="Arial" w:hAnsi="Arial" w:cs="Arial"/>
          <w:b/>
          <w:sz w:val="20"/>
          <w:szCs w:val="20"/>
        </w:rPr>
        <w:t>Clients Intel, Keane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A512A4">
        <w:rPr>
          <w:rFonts w:ascii="Arial" w:hAnsi="Arial" w:cs="Arial"/>
          <w:b/>
          <w:sz w:val="20"/>
          <w:szCs w:val="20"/>
        </w:rPr>
        <w:t>(NTT data)</w:t>
      </w:r>
      <w:r w:rsidRPr="00A512A4">
        <w:rPr>
          <w:rFonts w:ascii="Arial" w:hAnsi="Arial" w:cs="Arial"/>
          <w:b/>
          <w:sz w:val="20"/>
          <w:szCs w:val="20"/>
        </w:rPr>
        <w:t>, Cognizant</w:t>
      </w:r>
      <w:r w:rsidRPr="00A512A4">
        <w:rPr>
          <w:rFonts w:ascii="Arial" w:hAnsi="Arial" w:cs="Arial"/>
          <w:b/>
          <w:sz w:val="20"/>
          <w:szCs w:val="20"/>
        </w:rPr>
        <w:t>, W</w:t>
      </w:r>
      <w:r w:rsidRPr="00A512A4">
        <w:rPr>
          <w:rFonts w:ascii="Arial" w:hAnsi="Arial" w:cs="Arial"/>
          <w:b/>
          <w:sz w:val="20"/>
          <w:szCs w:val="20"/>
        </w:rPr>
        <w:t xml:space="preserve">ipro, Unisys, TCS, </w:t>
      </w:r>
      <w:r w:rsidRPr="00A512A4">
        <w:rPr>
          <w:rFonts w:ascii="Arial" w:hAnsi="Arial" w:cs="Arial"/>
          <w:b/>
          <w:sz w:val="20"/>
          <w:szCs w:val="20"/>
        </w:rPr>
        <w:t>Fijutsu, HCL</w:t>
      </w:r>
      <w:r>
        <w:rPr>
          <w:rFonts w:ascii="Arial" w:hAnsi="Arial" w:cs="Arial"/>
          <w:b/>
          <w:sz w:val="20"/>
          <w:szCs w:val="20"/>
        </w:rPr>
        <w:t>, Home Depot.</w:t>
      </w:r>
    </w:p>
    <w:p w:rsidR="00345AAB" w:rsidRPr="00A512A4" w:rsidRDefault="006A2924" w:rsidP="00113FD7">
      <w:pPr>
        <w:spacing w:after="60"/>
        <w:jc w:val="both"/>
        <w:rPr>
          <w:rFonts w:ascii="Arial" w:hAnsi="Arial" w:cs="Arial"/>
          <w:b/>
          <w:sz w:val="20"/>
          <w:szCs w:val="20"/>
        </w:rPr>
      </w:pPr>
      <w:r w:rsidRPr="006A2924">
        <w:rPr>
          <w:rFonts w:ascii="Arial" w:hAnsi="Arial" w:cs="Arial"/>
          <w:i/>
          <w:noProof/>
          <w:sz w:val="20"/>
          <w:szCs w:val="20"/>
          <w:lang w:val="en-IN" w:eastAsia="en-IN"/>
        </w:rPr>
        <w:pict>
          <v:roundrect id="AutoShape 26" o:spid="_x0000_s1032" style="position:absolute;left:0;text-align:left;margin-left:-7.5pt;margin-top:8.8pt;width:538.5pt;height:59.3pt;z-index:-251648000;visibility:visible" arcsize="10923f" fillcolor="#dbe5f1" stroked="f" strokecolor="#95b3d7" strokeweight="1pt">
            <v:fill color2="#dbe5f1" focusposition=".5,.5" focussize="" focus="100%" type="gradientRadial"/>
            <v:imagedata embosscolor="shadow add(51)"/>
            <v:shadow on="t" type="emboss" color="#dbe5f1" color2="shadow add(102)" offset="1pt,1pt" offset2="-1pt,-1pt"/>
          </v:roundrect>
        </w:pict>
      </w:r>
    </w:p>
    <w:p w:rsidR="00345AAB" w:rsidRPr="00955511" w:rsidRDefault="00D321B4" w:rsidP="00345AAB">
      <w:pPr>
        <w:spacing w:after="60"/>
        <w:jc w:val="both"/>
        <w:rPr>
          <w:rFonts w:ascii="Arial" w:hAnsi="Arial" w:cs="Arial"/>
          <w:b/>
          <w:i/>
          <w:sz w:val="20"/>
          <w:szCs w:val="20"/>
        </w:rPr>
      </w:pPr>
      <w:r w:rsidRPr="00955511">
        <w:rPr>
          <w:rFonts w:ascii="Arial" w:hAnsi="Arial" w:cs="Arial"/>
          <w:b/>
          <w:i/>
          <w:sz w:val="20"/>
          <w:szCs w:val="20"/>
        </w:rPr>
        <w:t xml:space="preserve">Organization  “INTER NATIONAL INSTITUTE OF FASHION DESIGN (INIFD)” world’s largest network of design  institute with </w:t>
      </w:r>
      <w:r w:rsidRPr="00955511">
        <w:rPr>
          <w:rFonts w:ascii="Arial" w:hAnsi="Arial" w:cs="Arial"/>
          <w:b/>
          <w:i/>
          <w:sz w:val="20"/>
          <w:szCs w:val="20"/>
        </w:rPr>
        <w:t>19   years of existence ,over 3</w:t>
      </w:r>
      <w:r w:rsidRPr="00955511">
        <w:rPr>
          <w:rFonts w:ascii="Arial" w:hAnsi="Arial" w:cs="Arial"/>
          <w:b/>
          <w:i/>
          <w:sz w:val="20"/>
          <w:szCs w:val="20"/>
        </w:rPr>
        <w:t xml:space="preserve">Lac pass outs and approximately 20,000 students passing </w:t>
      </w:r>
      <w:r w:rsidRPr="00955511">
        <w:rPr>
          <w:rFonts w:ascii="Arial" w:hAnsi="Arial" w:cs="Arial"/>
          <w:b/>
          <w:i/>
          <w:sz w:val="20"/>
          <w:szCs w:val="20"/>
        </w:rPr>
        <w:t xml:space="preserve">out every year INIFD </w:t>
      </w:r>
      <w:r w:rsidRPr="00955511">
        <w:rPr>
          <w:rFonts w:ascii="Arial" w:hAnsi="Arial" w:cs="Arial"/>
          <w:b/>
          <w:i/>
          <w:sz w:val="20"/>
          <w:szCs w:val="20"/>
        </w:rPr>
        <w:t>Centers worldwide, National and International Collaborations ,providing the nation’s , common man a new perspective and career in Fashion</w:t>
      </w:r>
      <w:r w:rsidRPr="00955511">
        <w:rPr>
          <w:rFonts w:ascii="Arial" w:hAnsi="Arial" w:cs="Arial"/>
          <w:b/>
          <w:i/>
          <w:sz w:val="20"/>
          <w:szCs w:val="20"/>
        </w:rPr>
        <w:t xml:space="preserve"> and Retail.</w:t>
      </w:r>
    </w:p>
    <w:p w:rsidR="00D81B0C" w:rsidRDefault="00D321B4" w:rsidP="00652F68">
      <w:pPr>
        <w:spacing w:after="60"/>
        <w:jc w:val="both"/>
        <w:rPr>
          <w:rFonts w:ascii="Arial" w:hAnsi="Arial" w:cs="Arial"/>
          <w:b/>
          <w:i/>
          <w:sz w:val="20"/>
          <w:szCs w:val="20"/>
        </w:rPr>
      </w:pPr>
    </w:p>
    <w:p w:rsidR="00652F68" w:rsidRPr="00A512A4" w:rsidRDefault="00D321B4" w:rsidP="00652F68">
      <w:pPr>
        <w:spacing w:after="60"/>
        <w:jc w:val="both"/>
        <w:rPr>
          <w:rFonts w:ascii="Arial" w:hAnsi="Arial" w:cs="Arial"/>
          <w:b/>
          <w:sz w:val="20"/>
          <w:szCs w:val="20"/>
        </w:rPr>
      </w:pPr>
      <w:r w:rsidRPr="00A512A4">
        <w:rPr>
          <w:rFonts w:ascii="Arial" w:hAnsi="Arial" w:cs="Arial"/>
          <w:b/>
          <w:i/>
          <w:sz w:val="20"/>
          <w:szCs w:val="20"/>
        </w:rPr>
        <w:t>HR- Executive (Internal Corporate)</w:t>
      </w:r>
      <w:r w:rsidRPr="00A512A4">
        <w:rPr>
          <w:rFonts w:ascii="Arial" w:hAnsi="Arial" w:cs="Arial"/>
          <w:b/>
          <w:sz w:val="20"/>
          <w:szCs w:val="20"/>
        </w:rPr>
        <w:tab/>
      </w:r>
      <w:r w:rsidRPr="00A512A4">
        <w:rPr>
          <w:rFonts w:ascii="Arial" w:hAnsi="Arial" w:cs="Arial"/>
          <w:b/>
          <w:sz w:val="20"/>
          <w:szCs w:val="20"/>
        </w:rPr>
        <w:tab/>
      </w:r>
      <w:r w:rsidRPr="00A512A4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>Jan’09-Dec’10</w:t>
      </w:r>
      <w:r w:rsidRPr="00A512A4">
        <w:rPr>
          <w:rFonts w:ascii="Arial" w:hAnsi="Arial" w:cs="Arial"/>
          <w:b/>
          <w:i/>
          <w:sz w:val="20"/>
          <w:szCs w:val="20"/>
        </w:rPr>
        <w:tab/>
      </w:r>
      <w:r w:rsidRPr="00A512A4">
        <w:rPr>
          <w:rFonts w:ascii="Arial" w:hAnsi="Arial" w:cs="Arial"/>
          <w:b/>
          <w:i/>
          <w:sz w:val="20"/>
          <w:szCs w:val="20"/>
        </w:rPr>
        <w:tab/>
      </w:r>
      <w:r w:rsidRPr="00A512A4">
        <w:rPr>
          <w:rFonts w:ascii="Arial" w:hAnsi="Arial" w:cs="Arial"/>
          <w:b/>
          <w:i/>
          <w:sz w:val="20"/>
          <w:szCs w:val="20"/>
        </w:rPr>
        <w:tab/>
      </w:r>
      <w:r w:rsidRPr="00A512A4">
        <w:rPr>
          <w:rFonts w:ascii="Arial" w:hAnsi="Arial" w:cs="Arial"/>
          <w:b/>
          <w:i/>
          <w:sz w:val="20"/>
          <w:szCs w:val="20"/>
        </w:rPr>
        <w:tab/>
      </w:r>
      <w:r w:rsidRPr="00A512A4">
        <w:rPr>
          <w:rFonts w:ascii="Arial" w:hAnsi="Arial" w:cs="Arial"/>
          <w:b/>
          <w:i/>
          <w:sz w:val="20"/>
          <w:szCs w:val="20"/>
        </w:rPr>
        <w:tab/>
      </w:r>
      <w:r w:rsidRPr="00A512A4">
        <w:rPr>
          <w:rFonts w:ascii="Arial" w:hAnsi="Arial" w:cs="Arial"/>
          <w:b/>
          <w:i/>
          <w:sz w:val="20"/>
          <w:szCs w:val="20"/>
        </w:rPr>
        <w:tab/>
      </w:r>
      <w:r w:rsidRPr="00A512A4">
        <w:rPr>
          <w:rFonts w:ascii="Arial" w:hAnsi="Arial" w:cs="Arial"/>
          <w:b/>
          <w:i/>
          <w:sz w:val="20"/>
          <w:szCs w:val="20"/>
        </w:rPr>
        <w:tab/>
      </w:r>
      <w:r w:rsidRPr="00A512A4">
        <w:rPr>
          <w:rFonts w:ascii="Arial" w:hAnsi="Arial" w:cs="Arial"/>
          <w:b/>
          <w:i/>
          <w:sz w:val="20"/>
          <w:szCs w:val="20"/>
        </w:rPr>
        <w:tab/>
      </w:r>
    </w:p>
    <w:p w:rsidR="00F34BC3" w:rsidRPr="00A512A4" w:rsidRDefault="00D321B4" w:rsidP="00F34BC3">
      <w:pPr>
        <w:pStyle w:val="ListParagraph"/>
        <w:numPr>
          <w:ilvl w:val="0"/>
          <w:numId w:val="21"/>
        </w:num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A512A4">
        <w:rPr>
          <w:rFonts w:ascii="Arial" w:hAnsi="Arial" w:cs="Arial"/>
          <w:sz w:val="20"/>
          <w:szCs w:val="20"/>
        </w:rPr>
        <w:t xml:space="preserve">Sourcing profiles through job portals, </w:t>
      </w:r>
      <w:r w:rsidRPr="00A512A4">
        <w:rPr>
          <w:rFonts w:ascii="Arial" w:hAnsi="Arial" w:cs="Arial"/>
          <w:sz w:val="20"/>
          <w:szCs w:val="20"/>
        </w:rPr>
        <w:t>candidate referrals, employee referrals, job pos</w:t>
      </w:r>
      <w:r w:rsidRPr="00A512A4">
        <w:rPr>
          <w:rFonts w:ascii="Arial" w:hAnsi="Arial" w:cs="Arial"/>
          <w:sz w:val="20"/>
          <w:szCs w:val="20"/>
        </w:rPr>
        <w:t xml:space="preserve">tings, LinkedIn, Social </w:t>
      </w:r>
      <w:r w:rsidRPr="00A512A4">
        <w:rPr>
          <w:rFonts w:ascii="Arial" w:hAnsi="Arial" w:cs="Arial"/>
          <w:sz w:val="20"/>
          <w:szCs w:val="20"/>
        </w:rPr>
        <w:t>Media, Company</w:t>
      </w:r>
      <w:r w:rsidRPr="00A512A4">
        <w:rPr>
          <w:rFonts w:ascii="Arial" w:hAnsi="Arial" w:cs="Arial"/>
          <w:sz w:val="20"/>
          <w:szCs w:val="20"/>
        </w:rPr>
        <w:t xml:space="preserve"> database, &amp;amp.</w:t>
      </w:r>
    </w:p>
    <w:p w:rsidR="00F34BC3" w:rsidRPr="00A512A4" w:rsidRDefault="00D321B4" w:rsidP="00346FBF">
      <w:pPr>
        <w:pStyle w:val="ListParagraph"/>
        <w:numPr>
          <w:ilvl w:val="0"/>
          <w:numId w:val="21"/>
        </w:num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A512A4">
        <w:rPr>
          <w:rFonts w:ascii="Arial" w:hAnsi="Arial" w:cs="Arial"/>
          <w:sz w:val="20"/>
          <w:szCs w:val="20"/>
        </w:rPr>
        <w:t xml:space="preserve">Screening CVS and conducting HR </w:t>
      </w:r>
      <w:r w:rsidRPr="00A512A4">
        <w:rPr>
          <w:rFonts w:ascii="Arial" w:hAnsi="Arial" w:cs="Arial"/>
          <w:sz w:val="20"/>
          <w:szCs w:val="20"/>
        </w:rPr>
        <w:t>validation, Formulating</w:t>
      </w:r>
      <w:r w:rsidRPr="00A512A4">
        <w:rPr>
          <w:rFonts w:ascii="Arial" w:hAnsi="Arial" w:cs="Arial"/>
          <w:sz w:val="20"/>
          <w:szCs w:val="20"/>
        </w:rPr>
        <w:t xml:space="preserve"> JD, setting KRA/KPI of new joiners.</w:t>
      </w:r>
    </w:p>
    <w:p w:rsidR="00F34BC3" w:rsidRPr="00A512A4" w:rsidRDefault="00D321B4" w:rsidP="00346FBF">
      <w:pPr>
        <w:pStyle w:val="ListParagraph"/>
        <w:numPr>
          <w:ilvl w:val="0"/>
          <w:numId w:val="21"/>
        </w:num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A512A4">
        <w:rPr>
          <w:rFonts w:ascii="Arial" w:hAnsi="Arial" w:cs="Arial"/>
          <w:sz w:val="20"/>
          <w:szCs w:val="20"/>
        </w:rPr>
        <w:t>Handling stakeholders, coordinating with the business heads i</w:t>
      </w:r>
      <w:r w:rsidRPr="00A512A4">
        <w:rPr>
          <w:rFonts w:ascii="Arial" w:hAnsi="Arial" w:cs="Arial"/>
          <w:sz w:val="20"/>
          <w:szCs w:val="20"/>
        </w:rPr>
        <w:t>n the organization..</w:t>
      </w:r>
    </w:p>
    <w:p w:rsidR="00F34BC3" w:rsidRPr="00A512A4" w:rsidRDefault="00D321B4" w:rsidP="00F34BC3">
      <w:pPr>
        <w:pStyle w:val="ListParagraph"/>
        <w:numPr>
          <w:ilvl w:val="0"/>
          <w:numId w:val="21"/>
        </w:num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A512A4">
        <w:rPr>
          <w:rFonts w:ascii="Arial" w:hAnsi="Arial" w:cs="Arial"/>
          <w:sz w:val="20"/>
          <w:szCs w:val="20"/>
        </w:rPr>
        <w:t>Managing Appraisal process across the level linked to Reward Management and Career Growth.</w:t>
      </w:r>
    </w:p>
    <w:p w:rsidR="00F34BC3" w:rsidRPr="00A512A4" w:rsidRDefault="00D321B4" w:rsidP="00F34BC3">
      <w:pPr>
        <w:pStyle w:val="ListParagraph"/>
        <w:numPr>
          <w:ilvl w:val="0"/>
          <w:numId w:val="21"/>
        </w:num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A512A4">
        <w:rPr>
          <w:rFonts w:ascii="Arial" w:hAnsi="Arial" w:cs="Arial"/>
          <w:sz w:val="20"/>
          <w:szCs w:val="20"/>
        </w:rPr>
        <w:t xml:space="preserve">Planning, scheduling and conducting training </w:t>
      </w:r>
      <w:r w:rsidRPr="00A512A4">
        <w:rPr>
          <w:rFonts w:ascii="Arial" w:hAnsi="Arial" w:cs="Arial"/>
          <w:sz w:val="20"/>
          <w:szCs w:val="20"/>
        </w:rPr>
        <w:t>programs</w:t>
      </w:r>
      <w:r w:rsidRPr="00A512A4">
        <w:rPr>
          <w:rFonts w:ascii="Arial" w:hAnsi="Arial" w:cs="Arial"/>
          <w:sz w:val="20"/>
          <w:szCs w:val="20"/>
        </w:rPr>
        <w:t xml:space="preserve"> in consultation with various departmental heads &amp;amp.</w:t>
      </w:r>
    </w:p>
    <w:p w:rsidR="00F34BC3" w:rsidRPr="00A512A4" w:rsidRDefault="00D321B4" w:rsidP="00F34BC3">
      <w:pPr>
        <w:pStyle w:val="ListParagraph"/>
        <w:numPr>
          <w:ilvl w:val="0"/>
          <w:numId w:val="21"/>
        </w:num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A512A4">
        <w:rPr>
          <w:rFonts w:ascii="Arial" w:hAnsi="Arial" w:cs="Arial"/>
          <w:sz w:val="20"/>
          <w:szCs w:val="20"/>
        </w:rPr>
        <w:t>Computation and Processing of salary</w:t>
      </w:r>
      <w:r w:rsidRPr="00A512A4">
        <w:rPr>
          <w:rFonts w:ascii="Arial" w:hAnsi="Arial" w:cs="Arial"/>
          <w:sz w:val="20"/>
          <w:szCs w:val="20"/>
        </w:rPr>
        <w:t>.</w:t>
      </w:r>
    </w:p>
    <w:p w:rsidR="00F34BC3" w:rsidRPr="00A512A4" w:rsidRDefault="00D321B4" w:rsidP="00F34BC3">
      <w:pPr>
        <w:pStyle w:val="ListParagraph"/>
        <w:numPr>
          <w:ilvl w:val="0"/>
          <w:numId w:val="21"/>
        </w:num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A512A4">
        <w:rPr>
          <w:rFonts w:ascii="Arial" w:hAnsi="Arial" w:cs="Arial"/>
          <w:sz w:val="20"/>
          <w:szCs w:val="20"/>
        </w:rPr>
        <w:t>Sustaining the hiring tracker, joining tracker, recruitment tracker, and exit tracker.</w:t>
      </w:r>
    </w:p>
    <w:p w:rsidR="00346FBF" w:rsidRPr="00A512A4" w:rsidRDefault="00D321B4" w:rsidP="00F34BC3">
      <w:pPr>
        <w:pStyle w:val="ListParagraph"/>
        <w:numPr>
          <w:ilvl w:val="0"/>
          <w:numId w:val="21"/>
        </w:num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A512A4">
        <w:rPr>
          <w:rFonts w:ascii="Arial" w:hAnsi="Arial" w:cs="Arial"/>
          <w:sz w:val="20"/>
          <w:szCs w:val="20"/>
        </w:rPr>
        <w:t>Vendor Management, Asset Management, Manpower Management.</w:t>
      </w:r>
    </w:p>
    <w:p w:rsidR="00F34BC3" w:rsidRPr="00A512A4" w:rsidRDefault="00D321B4" w:rsidP="00F34BC3">
      <w:pPr>
        <w:pStyle w:val="ListParagraph"/>
        <w:numPr>
          <w:ilvl w:val="0"/>
          <w:numId w:val="21"/>
        </w:num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A512A4">
        <w:rPr>
          <w:rFonts w:ascii="Arial" w:hAnsi="Arial" w:cs="Arial"/>
          <w:sz w:val="20"/>
          <w:szCs w:val="20"/>
        </w:rPr>
        <w:t>Save all returned on-boarding paperwork onto electronic files</w:t>
      </w:r>
    </w:p>
    <w:p w:rsidR="00F34BC3" w:rsidRPr="00A512A4" w:rsidRDefault="00D321B4" w:rsidP="00F34BC3">
      <w:pPr>
        <w:pStyle w:val="ListParagraph"/>
        <w:numPr>
          <w:ilvl w:val="0"/>
          <w:numId w:val="21"/>
        </w:num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A512A4">
        <w:rPr>
          <w:rFonts w:ascii="Arial" w:hAnsi="Arial" w:cs="Arial"/>
          <w:sz w:val="20"/>
          <w:szCs w:val="20"/>
        </w:rPr>
        <w:t>Manage the administration process for the ongoi</w:t>
      </w:r>
      <w:r w:rsidRPr="00A512A4">
        <w:rPr>
          <w:rFonts w:ascii="Arial" w:hAnsi="Arial" w:cs="Arial"/>
          <w:sz w:val="20"/>
          <w:szCs w:val="20"/>
        </w:rPr>
        <w:t>ng management of our employee benefits including:</w:t>
      </w:r>
    </w:p>
    <w:p w:rsidR="00F34BC3" w:rsidRPr="00A512A4" w:rsidRDefault="00D321B4" w:rsidP="00F34BC3">
      <w:pPr>
        <w:pStyle w:val="ListParagraph"/>
        <w:numPr>
          <w:ilvl w:val="0"/>
          <w:numId w:val="21"/>
        </w:num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A512A4">
        <w:rPr>
          <w:rFonts w:ascii="Arial" w:hAnsi="Arial" w:cs="Arial"/>
          <w:sz w:val="20"/>
          <w:szCs w:val="20"/>
        </w:rPr>
        <w:t>Deal with questions from employees on our benefits</w:t>
      </w:r>
    </w:p>
    <w:p w:rsidR="00F34BC3" w:rsidRPr="00A512A4" w:rsidRDefault="00D321B4" w:rsidP="00F34BC3">
      <w:pPr>
        <w:pStyle w:val="ListParagraph"/>
        <w:numPr>
          <w:ilvl w:val="0"/>
          <w:numId w:val="21"/>
        </w:num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A512A4">
        <w:rPr>
          <w:rFonts w:ascii="Arial" w:hAnsi="Arial" w:cs="Arial"/>
          <w:sz w:val="20"/>
          <w:szCs w:val="20"/>
        </w:rPr>
        <w:t>Liaise with our benefits broker to ensure membership data is up to date and accurate</w:t>
      </w:r>
    </w:p>
    <w:p w:rsidR="006A60A5" w:rsidRPr="00A512A4" w:rsidRDefault="00D321B4" w:rsidP="004802A1">
      <w:pPr>
        <w:pStyle w:val="ListParagraph"/>
        <w:numPr>
          <w:ilvl w:val="0"/>
          <w:numId w:val="21"/>
        </w:num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A512A4">
        <w:rPr>
          <w:rFonts w:ascii="Arial" w:hAnsi="Arial" w:cs="Arial"/>
          <w:sz w:val="20"/>
          <w:szCs w:val="20"/>
        </w:rPr>
        <w:t xml:space="preserve">Assist with the annual benefits review &amp; renewal process </w:t>
      </w:r>
    </w:p>
    <w:p w:rsidR="00F34BC3" w:rsidRPr="00A512A4" w:rsidRDefault="00D321B4" w:rsidP="004802A1">
      <w:pPr>
        <w:pStyle w:val="ListParagraph"/>
        <w:numPr>
          <w:ilvl w:val="0"/>
          <w:numId w:val="21"/>
        </w:num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A512A4">
        <w:rPr>
          <w:rFonts w:ascii="Arial" w:hAnsi="Arial" w:cs="Arial"/>
          <w:sz w:val="20"/>
          <w:szCs w:val="20"/>
        </w:rPr>
        <w:t xml:space="preserve">Employee </w:t>
      </w:r>
      <w:r w:rsidRPr="00A512A4">
        <w:rPr>
          <w:rFonts w:ascii="Arial" w:hAnsi="Arial" w:cs="Arial"/>
          <w:sz w:val="20"/>
          <w:szCs w:val="20"/>
        </w:rPr>
        <w:t>Relations/Traini</w:t>
      </w:r>
      <w:r w:rsidRPr="00A512A4">
        <w:rPr>
          <w:rFonts w:ascii="Arial" w:hAnsi="Arial" w:cs="Arial"/>
          <w:sz w:val="20"/>
          <w:szCs w:val="20"/>
        </w:rPr>
        <w:t xml:space="preserve">ng and Development/Public Relations </w:t>
      </w:r>
      <w:r w:rsidRPr="00A512A4">
        <w:rPr>
          <w:rFonts w:ascii="Arial" w:hAnsi="Arial" w:cs="Arial"/>
          <w:sz w:val="20"/>
          <w:szCs w:val="20"/>
        </w:rPr>
        <w:t xml:space="preserve">and </w:t>
      </w:r>
      <w:r w:rsidRPr="00A512A4">
        <w:rPr>
          <w:rFonts w:ascii="Arial" w:hAnsi="Arial" w:cs="Arial"/>
          <w:sz w:val="20"/>
          <w:szCs w:val="20"/>
        </w:rPr>
        <w:t xml:space="preserve">Social </w:t>
      </w:r>
      <w:r w:rsidRPr="00A512A4">
        <w:rPr>
          <w:rFonts w:ascii="Arial" w:hAnsi="Arial" w:cs="Arial"/>
          <w:sz w:val="20"/>
          <w:szCs w:val="20"/>
        </w:rPr>
        <w:t>Media</w:t>
      </w:r>
      <w:r w:rsidRPr="00A512A4">
        <w:rPr>
          <w:rFonts w:ascii="Arial" w:hAnsi="Arial" w:cs="Arial"/>
          <w:sz w:val="20"/>
          <w:szCs w:val="20"/>
        </w:rPr>
        <w:t xml:space="preserve"> Handling</w:t>
      </w:r>
      <w:r w:rsidRPr="00A512A4">
        <w:rPr>
          <w:rFonts w:ascii="Arial" w:hAnsi="Arial" w:cs="Arial"/>
          <w:sz w:val="20"/>
          <w:szCs w:val="20"/>
        </w:rPr>
        <w:t>.</w:t>
      </w:r>
    </w:p>
    <w:p w:rsidR="001F1BAA" w:rsidRPr="00A512A4" w:rsidRDefault="00D321B4" w:rsidP="00000E6E">
      <w:pPr>
        <w:pBdr>
          <w:top w:val="threeDEmboss" w:sz="6" w:space="1" w:color="auto"/>
          <w:bottom w:val="threeDEmboss" w:sz="6" w:space="1" w:color="auto"/>
        </w:pBdr>
        <w:shd w:val="clear" w:color="auto" w:fill="DBE5F1" w:themeFill="accent1" w:themeFillTint="33"/>
        <w:spacing w:afterLines="20"/>
        <w:jc w:val="center"/>
        <w:rPr>
          <w:rFonts w:ascii="Arial" w:hAnsi="Arial" w:cs="Arial"/>
          <w:b/>
          <w:bCs/>
          <w:sz w:val="20"/>
          <w:szCs w:val="20"/>
        </w:rPr>
      </w:pPr>
      <w:r w:rsidRPr="00A512A4">
        <w:rPr>
          <w:rFonts w:ascii="Arial" w:hAnsi="Arial" w:cs="Arial"/>
          <w:b/>
          <w:bCs/>
          <w:sz w:val="20"/>
          <w:szCs w:val="20"/>
        </w:rPr>
        <w:t>ACADEMIA</w:t>
      </w:r>
    </w:p>
    <w:p w:rsidR="009B61D1" w:rsidRPr="00A512A4" w:rsidRDefault="00D321B4" w:rsidP="008B44D4">
      <w:pPr>
        <w:spacing w:after="60"/>
        <w:jc w:val="both"/>
        <w:rPr>
          <w:rFonts w:ascii="Arial" w:hAnsi="Arial" w:cs="Arial"/>
          <w:sz w:val="20"/>
          <w:szCs w:val="20"/>
        </w:rPr>
      </w:pPr>
      <w:r w:rsidRPr="00A512A4">
        <w:rPr>
          <w:rFonts w:ascii="Arial" w:hAnsi="Arial" w:cs="Arial"/>
          <w:sz w:val="20"/>
          <w:szCs w:val="20"/>
        </w:rPr>
        <w:t>2012</w:t>
      </w:r>
      <w:r w:rsidRPr="00A512A4">
        <w:rPr>
          <w:rFonts w:ascii="Arial" w:hAnsi="Arial" w:cs="Arial"/>
          <w:sz w:val="20"/>
          <w:szCs w:val="20"/>
        </w:rPr>
        <w:tab/>
      </w:r>
      <w:r w:rsidRPr="00A512A4">
        <w:rPr>
          <w:rFonts w:ascii="Arial" w:hAnsi="Arial" w:cs="Arial"/>
          <w:sz w:val="20"/>
          <w:szCs w:val="20"/>
        </w:rPr>
        <w:t>MBA(Human Resource</w:t>
      </w:r>
      <w:r w:rsidRPr="00A512A4">
        <w:rPr>
          <w:rFonts w:ascii="Arial" w:hAnsi="Arial" w:cs="Arial"/>
          <w:sz w:val="20"/>
          <w:szCs w:val="20"/>
        </w:rPr>
        <w:t xml:space="preserve"> Management</w:t>
      </w:r>
      <w:r w:rsidRPr="00A512A4">
        <w:rPr>
          <w:rFonts w:ascii="Arial" w:hAnsi="Arial" w:cs="Arial"/>
          <w:sz w:val="20"/>
          <w:szCs w:val="20"/>
        </w:rPr>
        <w:t xml:space="preserve">) </w:t>
      </w:r>
      <w:r w:rsidRPr="00A512A4">
        <w:rPr>
          <w:rFonts w:ascii="Arial" w:hAnsi="Arial" w:cs="Arial"/>
          <w:sz w:val="20"/>
          <w:szCs w:val="20"/>
        </w:rPr>
        <w:t>fro</w:t>
      </w:r>
      <w:r w:rsidRPr="00A512A4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 xml:space="preserve"> Pa</w:t>
      </w:r>
      <w:r w:rsidRPr="00A512A4">
        <w:rPr>
          <w:rFonts w:ascii="Arial" w:hAnsi="Arial" w:cs="Arial"/>
          <w:sz w:val="20"/>
          <w:szCs w:val="20"/>
        </w:rPr>
        <w:t xml:space="preserve">njab </w:t>
      </w:r>
      <w:r w:rsidRPr="00A512A4">
        <w:rPr>
          <w:rFonts w:ascii="Arial" w:hAnsi="Arial" w:cs="Arial"/>
          <w:sz w:val="20"/>
          <w:szCs w:val="20"/>
        </w:rPr>
        <w:t>University, Chandigarh</w:t>
      </w:r>
      <w:r w:rsidRPr="00A512A4">
        <w:rPr>
          <w:rFonts w:ascii="Arial" w:hAnsi="Arial" w:cs="Arial"/>
          <w:sz w:val="20"/>
          <w:szCs w:val="20"/>
        </w:rPr>
        <w:t xml:space="preserve"> with 61</w:t>
      </w:r>
      <w:r w:rsidRPr="00A512A4">
        <w:rPr>
          <w:rFonts w:ascii="Arial" w:hAnsi="Arial" w:cs="Arial"/>
          <w:sz w:val="20"/>
          <w:szCs w:val="20"/>
        </w:rPr>
        <w:t>%</w:t>
      </w:r>
      <w:r w:rsidRPr="00A512A4">
        <w:rPr>
          <w:rFonts w:ascii="Arial" w:hAnsi="Arial" w:cs="Arial"/>
          <w:sz w:val="20"/>
          <w:szCs w:val="20"/>
        </w:rPr>
        <w:t>.</w:t>
      </w:r>
    </w:p>
    <w:p w:rsidR="001F1BAA" w:rsidRPr="00A512A4" w:rsidRDefault="00D321B4" w:rsidP="008B44D4">
      <w:pPr>
        <w:spacing w:after="60"/>
        <w:jc w:val="both"/>
        <w:rPr>
          <w:rFonts w:ascii="Arial" w:hAnsi="Arial" w:cs="Arial"/>
          <w:sz w:val="20"/>
          <w:szCs w:val="20"/>
        </w:rPr>
      </w:pPr>
      <w:r w:rsidRPr="00A512A4">
        <w:rPr>
          <w:rFonts w:ascii="Arial" w:hAnsi="Arial" w:cs="Arial"/>
          <w:sz w:val="20"/>
          <w:szCs w:val="20"/>
        </w:rPr>
        <w:t>2005</w:t>
      </w:r>
      <w:r w:rsidRPr="00A512A4">
        <w:rPr>
          <w:rFonts w:ascii="Arial" w:hAnsi="Arial" w:cs="Arial"/>
          <w:sz w:val="20"/>
          <w:szCs w:val="20"/>
        </w:rPr>
        <w:tab/>
      </w:r>
      <w:r w:rsidRPr="00A512A4">
        <w:rPr>
          <w:rFonts w:ascii="Arial" w:hAnsi="Arial" w:cs="Arial"/>
          <w:sz w:val="20"/>
          <w:szCs w:val="20"/>
        </w:rPr>
        <w:t>B</w:t>
      </w:r>
      <w:r w:rsidRPr="00A512A4">
        <w:rPr>
          <w:rFonts w:ascii="Arial" w:hAnsi="Arial" w:cs="Arial"/>
          <w:sz w:val="20"/>
          <w:szCs w:val="20"/>
        </w:rPr>
        <w:t>.</w:t>
      </w:r>
      <w:r w:rsidRPr="00A512A4">
        <w:rPr>
          <w:rFonts w:ascii="Arial" w:hAnsi="Arial" w:cs="Arial"/>
          <w:sz w:val="20"/>
          <w:szCs w:val="20"/>
        </w:rPr>
        <w:t>Com</w:t>
      </w:r>
      <w:r>
        <w:rPr>
          <w:rFonts w:ascii="Arial" w:hAnsi="Arial" w:cs="Arial"/>
          <w:sz w:val="20"/>
          <w:szCs w:val="20"/>
        </w:rPr>
        <w:t xml:space="preserve"> </w:t>
      </w:r>
      <w:r w:rsidRPr="00A512A4">
        <w:rPr>
          <w:rFonts w:ascii="Arial" w:hAnsi="Arial" w:cs="Arial"/>
          <w:sz w:val="20"/>
          <w:szCs w:val="20"/>
        </w:rPr>
        <w:t>from P</w:t>
      </w:r>
      <w:r>
        <w:rPr>
          <w:rFonts w:ascii="Arial" w:hAnsi="Arial" w:cs="Arial"/>
          <w:sz w:val="20"/>
          <w:szCs w:val="20"/>
        </w:rPr>
        <w:t>a</w:t>
      </w:r>
      <w:r w:rsidRPr="00A512A4">
        <w:rPr>
          <w:rFonts w:ascii="Arial" w:hAnsi="Arial" w:cs="Arial"/>
          <w:sz w:val="20"/>
          <w:szCs w:val="20"/>
        </w:rPr>
        <w:t xml:space="preserve">njab University, </w:t>
      </w:r>
      <w:r w:rsidRPr="00A512A4">
        <w:rPr>
          <w:rFonts w:ascii="Arial" w:hAnsi="Arial" w:cs="Arial"/>
          <w:sz w:val="20"/>
          <w:szCs w:val="20"/>
        </w:rPr>
        <w:t>Chandigarh, with</w:t>
      </w:r>
      <w:r w:rsidRPr="00A512A4">
        <w:rPr>
          <w:rFonts w:ascii="Arial" w:hAnsi="Arial" w:cs="Arial"/>
          <w:sz w:val="20"/>
          <w:szCs w:val="20"/>
        </w:rPr>
        <w:t xml:space="preserve"> 53</w:t>
      </w:r>
      <w:r w:rsidRPr="00A512A4">
        <w:rPr>
          <w:rFonts w:ascii="Arial" w:hAnsi="Arial" w:cs="Arial"/>
          <w:sz w:val="20"/>
          <w:szCs w:val="20"/>
        </w:rPr>
        <w:t>.4</w:t>
      </w:r>
      <w:r w:rsidRPr="00A512A4">
        <w:rPr>
          <w:rFonts w:ascii="Arial" w:hAnsi="Arial" w:cs="Arial"/>
          <w:sz w:val="20"/>
          <w:szCs w:val="20"/>
        </w:rPr>
        <w:t>%</w:t>
      </w:r>
      <w:r w:rsidRPr="00A512A4">
        <w:rPr>
          <w:rFonts w:ascii="Arial" w:hAnsi="Arial" w:cs="Arial"/>
          <w:sz w:val="20"/>
          <w:szCs w:val="20"/>
        </w:rPr>
        <w:t>.</w:t>
      </w:r>
    </w:p>
    <w:p w:rsidR="009B61D1" w:rsidRPr="00A512A4" w:rsidRDefault="00D321B4" w:rsidP="008B44D4">
      <w:pPr>
        <w:spacing w:after="60"/>
        <w:jc w:val="both"/>
        <w:rPr>
          <w:rFonts w:ascii="Arial" w:hAnsi="Arial" w:cs="Arial"/>
          <w:sz w:val="20"/>
          <w:szCs w:val="20"/>
        </w:rPr>
      </w:pPr>
      <w:r w:rsidRPr="00A512A4">
        <w:rPr>
          <w:rFonts w:ascii="Arial" w:hAnsi="Arial" w:cs="Arial"/>
          <w:sz w:val="20"/>
          <w:szCs w:val="20"/>
        </w:rPr>
        <w:t>200</w:t>
      </w:r>
      <w:r w:rsidRPr="00A512A4">
        <w:rPr>
          <w:rFonts w:ascii="Arial" w:hAnsi="Arial" w:cs="Arial"/>
          <w:sz w:val="20"/>
          <w:szCs w:val="20"/>
        </w:rPr>
        <w:t>2</w:t>
      </w:r>
      <w:r w:rsidRPr="00A512A4">
        <w:rPr>
          <w:rFonts w:ascii="Arial" w:hAnsi="Arial" w:cs="Arial"/>
          <w:sz w:val="20"/>
          <w:szCs w:val="20"/>
        </w:rPr>
        <w:tab/>
      </w:r>
      <w:r w:rsidRPr="00A512A4">
        <w:rPr>
          <w:rFonts w:ascii="Arial" w:hAnsi="Arial" w:cs="Arial"/>
          <w:sz w:val="20"/>
          <w:szCs w:val="20"/>
        </w:rPr>
        <w:t>12</w:t>
      </w:r>
      <w:r w:rsidRPr="00A512A4">
        <w:rPr>
          <w:rFonts w:ascii="Arial" w:hAnsi="Arial" w:cs="Arial"/>
          <w:sz w:val="20"/>
          <w:szCs w:val="20"/>
          <w:vertAlign w:val="superscript"/>
        </w:rPr>
        <w:t xml:space="preserve">th </w:t>
      </w:r>
      <w:r w:rsidRPr="00A512A4">
        <w:rPr>
          <w:rFonts w:ascii="Arial" w:hAnsi="Arial" w:cs="Arial"/>
          <w:sz w:val="20"/>
          <w:szCs w:val="20"/>
        </w:rPr>
        <w:t xml:space="preserve">from </w:t>
      </w:r>
      <w:r w:rsidRPr="00A512A4">
        <w:rPr>
          <w:rFonts w:ascii="Arial" w:hAnsi="Arial" w:cs="Arial"/>
          <w:sz w:val="20"/>
          <w:szCs w:val="20"/>
        </w:rPr>
        <w:t xml:space="preserve">Sacred Heart Convent Senior Secondary </w:t>
      </w:r>
      <w:r w:rsidRPr="00A512A4">
        <w:rPr>
          <w:rFonts w:ascii="Arial" w:hAnsi="Arial" w:cs="Arial"/>
          <w:sz w:val="20"/>
          <w:szCs w:val="20"/>
        </w:rPr>
        <w:t>School (</w:t>
      </w:r>
      <w:r w:rsidRPr="00A512A4">
        <w:rPr>
          <w:rFonts w:ascii="Arial" w:hAnsi="Arial" w:cs="Arial"/>
          <w:sz w:val="20"/>
          <w:szCs w:val="20"/>
        </w:rPr>
        <w:t>CBSE</w:t>
      </w:r>
      <w:r w:rsidRPr="00A512A4">
        <w:rPr>
          <w:rFonts w:ascii="Arial" w:hAnsi="Arial" w:cs="Arial"/>
          <w:sz w:val="20"/>
          <w:szCs w:val="20"/>
        </w:rPr>
        <w:t>)</w:t>
      </w:r>
      <w:r w:rsidRPr="00A512A4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Ludhiana</w:t>
      </w:r>
      <w:r w:rsidRPr="00A512A4">
        <w:rPr>
          <w:rFonts w:ascii="Arial" w:hAnsi="Arial" w:cs="Arial"/>
          <w:sz w:val="20"/>
          <w:szCs w:val="20"/>
        </w:rPr>
        <w:t xml:space="preserve"> with 71.4</w:t>
      </w:r>
      <w:r w:rsidRPr="00A512A4">
        <w:rPr>
          <w:rFonts w:ascii="Arial" w:hAnsi="Arial" w:cs="Arial"/>
          <w:sz w:val="20"/>
          <w:szCs w:val="20"/>
        </w:rPr>
        <w:t>%</w:t>
      </w:r>
      <w:r w:rsidRPr="00A512A4">
        <w:rPr>
          <w:rFonts w:ascii="Arial" w:hAnsi="Arial" w:cs="Arial"/>
          <w:sz w:val="20"/>
          <w:szCs w:val="20"/>
        </w:rPr>
        <w:t>.</w:t>
      </w:r>
    </w:p>
    <w:p w:rsidR="009B61D1" w:rsidRPr="00A512A4" w:rsidRDefault="00D321B4" w:rsidP="008B44D4">
      <w:pPr>
        <w:spacing w:after="60"/>
        <w:jc w:val="both"/>
        <w:rPr>
          <w:rFonts w:ascii="Arial" w:hAnsi="Arial" w:cs="Arial"/>
          <w:sz w:val="20"/>
          <w:szCs w:val="20"/>
        </w:rPr>
      </w:pPr>
      <w:r w:rsidRPr="00A512A4">
        <w:rPr>
          <w:rFonts w:ascii="Arial" w:hAnsi="Arial" w:cs="Arial"/>
          <w:sz w:val="20"/>
          <w:szCs w:val="20"/>
        </w:rPr>
        <w:t>200</w:t>
      </w:r>
      <w:r w:rsidRPr="00A512A4">
        <w:rPr>
          <w:rFonts w:ascii="Arial" w:hAnsi="Arial" w:cs="Arial"/>
          <w:sz w:val="20"/>
          <w:szCs w:val="20"/>
        </w:rPr>
        <w:t>0</w:t>
      </w:r>
      <w:r w:rsidRPr="00A512A4">
        <w:rPr>
          <w:rFonts w:ascii="Arial" w:hAnsi="Arial" w:cs="Arial"/>
          <w:sz w:val="20"/>
          <w:szCs w:val="20"/>
        </w:rPr>
        <w:tab/>
        <w:t>10</w:t>
      </w:r>
      <w:r w:rsidRPr="00A512A4">
        <w:rPr>
          <w:rFonts w:ascii="Arial" w:hAnsi="Arial" w:cs="Arial"/>
          <w:sz w:val="20"/>
          <w:szCs w:val="20"/>
          <w:vertAlign w:val="superscript"/>
        </w:rPr>
        <w:t>th</w:t>
      </w:r>
      <w:r w:rsidRPr="00A512A4">
        <w:rPr>
          <w:rFonts w:ascii="Arial" w:hAnsi="Arial" w:cs="Arial"/>
          <w:sz w:val="20"/>
          <w:szCs w:val="20"/>
        </w:rPr>
        <w:t xml:space="preserve">from </w:t>
      </w:r>
      <w:r w:rsidRPr="00A512A4">
        <w:rPr>
          <w:rFonts w:ascii="Arial" w:hAnsi="Arial" w:cs="Arial"/>
          <w:sz w:val="20"/>
          <w:szCs w:val="20"/>
        </w:rPr>
        <w:t xml:space="preserve">Sacred Heart Convent Senior Secondary </w:t>
      </w:r>
      <w:r w:rsidRPr="00A512A4">
        <w:rPr>
          <w:rFonts w:ascii="Arial" w:hAnsi="Arial" w:cs="Arial"/>
          <w:sz w:val="20"/>
          <w:szCs w:val="20"/>
        </w:rPr>
        <w:t>(</w:t>
      </w:r>
      <w:r w:rsidRPr="00A512A4">
        <w:rPr>
          <w:rFonts w:ascii="Arial" w:hAnsi="Arial" w:cs="Arial"/>
          <w:sz w:val="20"/>
          <w:szCs w:val="20"/>
        </w:rPr>
        <w:t>CBSE)</w:t>
      </w:r>
      <w:r w:rsidRPr="00A512A4">
        <w:rPr>
          <w:rFonts w:ascii="Arial" w:hAnsi="Arial" w:cs="Arial"/>
          <w:sz w:val="20"/>
          <w:szCs w:val="20"/>
        </w:rPr>
        <w:t xml:space="preserve">, </w:t>
      </w:r>
      <w:r w:rsidRPr="00A512A4">
        <w:rPr>
          <w:rFonts w:ascii="Arial" w:hAnsi="Arial" w:cs="Arial"/>
          <w:sz w:val="20"/>
          <w:szCs w:val="20"/>
        </w:rPr>
        <w:t>Ludhiana</w:t>
      </w:r>
      <w:r>
        <w:rPr>
          <w:rFonts w:ascii="Arial" w:hAnsi="Arial" w:cs="Arial"/>
          <w:sz w:val="20"/>
          <w:szCs w:val="20"/>
        </w:rPr>
        <w:t xml:space="preserve"> with</w:t>
      </w:r>
      <w:r>
        <w:rPr>
          <w:rFonts w:ascii="Arial" w:hAnsi="Arial" w:cs="Arial"/>
          <w:sz w:val="20"/>
          <w:szCs w:val="20"/>
        </w:rPr>
        <w:t xml:space="preserve"> </w:t>
      </w:r>
      <w:r w:rsidRPr="00A512A4">
        <w:rPr>
          <w:rFonts w:ascii="Arial" w:hAnsi="Arial" w:cs="Arial"/>
          <w:sz w:val="20"/>
          <w:szCs w:val="20"/>
        </w:rPr>
        <w:t>71.2</w:t>
      </w:r>
      <w:r w:rsidRPr="00A512A4">
        <w:rPr>
          <w:rFonts w:ascii="Arial" w:hAnsi="Arial" w:cs="Arial"/>
          <w:sz w:val="20"/>
          <w:szCs w:val="20"/>
        </w:rPr>
        <w:t>%</w:t>
      </w:r>
      <w:r w:rsidRPr="00A512A4">
        <w:rPr>
          <w:rFonts w:ascii="Arial" w:hAnsi="Arial" w:cs="Arial"/>
          <w:sz w:val="20"/>
          <w:szCs w:val="20"/>
        </w:rPr>
        <w:t>.</w:t>
      </w:r>
    </w:p>
    <w:p w:rsidR="001F1BAA" w:rsidRPr="004E7D13" w:rsidRDefault="00D321B4" w:rsidP="008B44D4">
      <w:pPr>
        <w:spacing w:after="60"/>
        <w:jc w:val="both"/>
        <w:rPr>
          <w:rFonts w:ascii="Arial" w:hAnsi="Arial" w:cs="Arial"/>
          <w:sz w:val="20"/>
          <w:szCs w:val="20"/>
        </w:rPr>
      </w:pPr>
      <w:r w:rsidRPr="00A5132D">
        <w:rPr>
          <w:rFonts w:ascii="Arial" w:hAnsi="Arial" w:cs="Arial"/>
          <w:b/>
          <w:sz w:val="20"/>
          <w:szCs w:val="20"/>
        </w:rPr>
        <w:t>Other Qualification</w:t>
      </w:r>
    </w:p>
    <w:p w:rsidR="001B212E" w:rsidRPr="00A512A4" w:rsidRDefault="00D321B4" w:rsidP="008B44D4">
      <w:pPr>
        <w:spacing w:after="60"/>
        <w:jc w:val="both"/>
        <w:rPr>
          <w:rFonts w:ascii="Arial" w:hAnsi="Arial" w:cs="Arial"/>
          <w:sz w:val="20"/>
          <w:szCs w:val="20"/>
        </w:rPr>
      </w:pPr>
      <w:r w:rsidRPr="00A512A4">
        <w:rPr>
          <w:rFonts w:ascii="Arial" w:hAnsi="Arial" w:cs="Arial"/>
          <w:sz w:val="20"/>
          <w:szCs w:val="20"/>
        </w:rPr>
        <w:t>2007 Two</w:t>
      </w:r>
      <w:r w:rsidRPr="00A512A4">
        <w:rPr>
          <w:rFonts w:ascii="Arial" w:hAnsi="Arial" w:cs="Arial"/>
          <w:sz w:val="20"/>
          <w:szCs w:val="20"/>
        </w:rPr>
        <w:t xml:space="preserve"> Year</w:t>
      </w:r>
      <w:r w:rsidRPr="00A512A4">
        <w:rPr>
          <w:rFonts w:ascii="Arial" w:hAnsi="Arial" w:cs="Arial"/>
          <w:sz w:val="20"/>
          <w:szCs w:val="20"/>
        </w:rPr>
        <w:t>’s Advance</w:t>
      </w:r>
      <w:r w:rsidRPr="00A512A4">
        <w:rPr>
          <w:rFonts w:ascii="Arial" w:hAnsi="Arial" w:cs="Arial"/>
          <w:sz w:val="20"/>
          <w:szCs w:val="20"/>
        </w:rPr>
        <w:t xml:space="preserve"> Diploma in </w:t>
      </w:r>
      <w:r w:rsidRPr="00A512A4">
        <w:rPr>
          <w:rFonts w:ascii="Arial" w:hAnsi="Arial" w:cs="Arial"/>
          <w:sz w:val="20"/>
          <w:szCs w:val="20"/>
        </w:rPr>
        <w:t>Fashion Communication and Designing from INIFD</w:t>
      </w:r>
    </w:p>
    <w:p w:rsidR="001F1BAA" w:rsidRDefault="00D321B4" w:rsidP="006916FD">
      <w:pPr>
        <w:spacing w:after="60"/>
        <w:ind w:left="720"/>
        <w:jc w:val="both"/>
        <w:rPr>
          <w:rFonts w:ascii="Arial" w:hAnsi="Arial" w:cs="Arial"/>
          <w:sz w:val="20"/>
          <w:szCs w:val="20"/>
        </w:rPr>
      </w:pPr>
      <w:r w:rsidRPr="00A512A4">
        <w:rPr>
          <w:rFonts w:ascii="Arial" w:hAnsi="Arial" w:cs="Arial"/>
          <w:sz w:val="20"/>
          <w:szCs w:val="20"/>
        </w:rPr>
        <w:t>(Annamalai</w:t>
      </w:r>
      <w:r>
        <w:rPr>
          <w:rFonts w:ascii="Arial" w:hAnsi="Arial" w:cs="Arial"/>
          <w:sz w:val="20"/>
          <w:szCs w:val="20"/>
        </w:rPr>
        <w:t xml:space="preserve"> </w:t>
      </w:r>
      <w:r w:rsidRPr="00A512A4">
        <w:rPr>
          <w:rFonts w:ascii="Arial" w:hAnsi="Arial" w:cs="Arial"/>
          <w:sz w:val="20"/>
          <w:szCs w:val="20"/>
        </w:rPr>
        <w:t>Un</w:t>
      </w:r>
      <w:r w:rsidRPr="00A512A4">
        <w:rPr>
          <w:rFonts w:ascii="Arial" w:hAnsi="Arial" w:cs="Arial"/>
          <w:sz w:val="20"/>
          <w:szCs w:val="20"/>
        </w:rPr>
        <w:t>i</w:t>
      </w:r>
      <w:r w:rsidRPr="00A512A4">
        <w:rPr>
          <w:rFonts w:ascii="Arial" w:hAnsi="Arial" w:cs="Arial"/>
          <w:sz w:val="20"/>
          <w:szCs w:val="20"/>
        </w:rPr>
        <w:t>versity-Chennai)</w:t>
      </w:r>
      <w:r w:rsidRPr="00A512A4">
        <w:rPr>
          <w:rFonts w:ascii="Arial" w:hAnsi="Arial" w:cs="Arial"/>
          <w:sz w:val="20"/>
          <w:szCs w:val="20"/>
        </w:rPr>
        <w:t>.</w:t>
      </w:r>
    </w:p>
    <w:p w:rsidR="00B167DC" w:rsidRPr="00A512A4" w:rsidRDefault="00D321B4" w:rsidP="00BE4EDC">
      <w:pPr>
        <w:rPr>
          <w:rFonts w:ascii="Arial" w:hAnsi="Arial" w:cs="Arial"/>
          <w:sz w:val="20"/>
          <w:szCs w:val="20"/>
        </w:rPr>
      </w:pPr>
    </w:p>
    <w:p w:rsidR="001F1BAA" w:rsidRPr="00A512A4" w:rsidRDefault="00D321B4" w:rsidP="00000E6E">
      <w:pPr>
        <w:pBdr>
          <w:top w:val="threeDEmboss" w:sz="6" w:space="1" w:color="auto"/>
          <w:bottom w:val="threeDEmboss" w:sz="6" w:space="1" w:color="auto"/>
        </w:pBdr>
        <w:shd w:val="clear" w:color="auto" w:fill="DBE5F1" w:themeFill="accent1" w:themeFillTint="33"/>
        <w:spacing w:afterLines="20"/>
        <w:jc w:val="center"/>
        <w:rPr>
          <w:rFonts w:ascii="Arial" w:hAnsi="Arial" w:cs="Arial"/>
          <w:b/>
          <w:bCs/>
          <w:sz w:val="20"/>
          <w:szCs w:val="20"/>
        </w:rPr>
      </w:pPr>
      <w:r w:rsidRPr="00A512A4">
        <w:rPr>
          <w:rFonts w:ascii="Arial" w:hAnsi="Arial" w:cs="Arial"/>
          <w:b/>
          <w:bCs/>
          <w:sz w:val="20"/>
          <w:szCs w:val="20"/>
        </w:rPr>
        <w:t>E</w:t>
      </w:r>
      <w:r w:rsidRPr="00A512A4">
        <w:rPr>
          <w:rFonts w:ascii="Arial" w:hAnsi="Arial" w:cs="Arial"/>
          <w:b/>
          <w:bCs/>
          <w:sz w:val="20"/>
          <w:szCs w:val="20"/>
        </w:rPr>
        <w:t>XTRACURRICULAR ACTIVITIES</w:t>
      </w:r>
      <w:r w:rsidRPr="00A512A4">
        <w:rPr>
          <w:rFonts w:ascii="Arial" w:hAnsi="Arial" w:cs="Arial"/>
          <w:b/>
          <w:bCs/>
          <w:sz w:val="20"/>
          <w:szCs w:val="20"/>
        </w:rPr>
        <w:t>/CERTIFICATIONS</w:t>
      </w:r>
    </w:p>
    <w:p w:rsidR="00FA5352" w:rsidRPr="00A512A4" w:rsidRDefault="00D321B4" w:rsidP="000D4A96">
      <w:pPr>
        <w:numPr>
          <w:ilvl w:val="0"/>
          <w:numId w:val="4"/>
        </w:numPr>
        <w:spacing w:after="60"/>
        <w:jc w:val="both"/>
        <w:rPr>
          <w:rFonts w:ascii="Arial" w:hAnsi="Arial" w:cs="Arial"/>
          <w:sz w:val="20"/>
          <w:szCs w:val="20"/>
        </w:rPr>
      </w:pPr>
      <w:r w:rsidRPr="00A512A4">
        <w:rPr>
          <w:rFonts w:ascii="Arial" w:hAnsi="Arial" w:cs="Arial"/>
          <w:sz w:val="20"/>
          <w:szCs w:val="20"/>
        </w:rPr>
        <w:t>Star performer of the month</w:t>
      </w:r>
      <w:r w:rsidRPr="00A512A4">
        <w:rPr>
          <w:rFonts w:ascii="Arial" w:hAnsi="Arial" w:cs="Arial"/>
          <w:sz w:val="20"/>
          <w:szCs w:val="20"/>
        </w:rPr>
        <w:t xml:space="preserve"> and qua</w:t>
      </w:r>
      <w:r w:rsidRPr="00A512A4">
        <w:rPr>
          <w:rFonts w:ascii="Arial" w:hAnsi="Arial" w:cs="Arial"/>
          <w:sz w:val="20"/>
          <w:szCs w:val="20"/>
        </w:rPr>
        <w:t>r</w:t>
      </w:r>
      <w:r w:rsidRPr="00A512A4">
        <w:rPr>
          <w:rFonts w:ascii="Arial" w:hAnsi="Arial" w:cs="Arial"/>
          <w:sz w:val="20"/>
          <w:szCs w:val="20"/>
        </w:rPr>
        <w:t>ter</w:t>
      </w:r>
      <w:r w:rsidRPr="00A512A4">
        <w:rPr>
          <w:rFonts w:ascii="Arial" w:hAnsi="Arial" w:cs="Arial"/>
          <w:sz w:val="20"/>
          <w:szCs w:val="20"/>
        </w:rPr>
        <w:t xml:space="preserve">in the </w:t>
      </w:r>
      <w:r w:rsidRPr="00A512A4">
        <w:rPr>
          <w:rFonts w:ascii="Arial" w:hAnsi="Arial" w:cs="Arial"/>
          <w:sz w:val="20"/>
          <w:szCs w:val="20"/>
        </w:rPr>
        <w:t>organization on consistent basis.</w:t>
      </w:r>
    </w:p>
    <w:p w:rsidR="00A4108A" w:rsidRPr="00A512A4" w:rsidRDefault="00D321B4" w:rsidP="000D4A96">
      <w:pPr>
        <w:numPr>
          <w:ilvl w:val="0"/>
          <w:numId w:val="4"/>
        </w:numPr>
        <w:spacing w:after="60"/>
        <w:jc w:val="both"/>
        <w:rPr>
          <w:rFonts w:ascii="Arial" w:hAnsi="Arial" w:cs="Arial"/>
          <w:sz w:val="20"/>
          <w:szCs w:val="20"/>
        </w:rPr>
      </w:pPr>
      <w:r w:rsidRPr="004E7D13">
        <w:rPr>
          <w:rFonts w:ascii="Arial" w:hAnsi="Arial" w:cs="Arial"/>
          <w:b/>
          <w:sz w:val="20"/>
          <w:szCs w:val="20"/>
        </w:rPr>
        <w:t>2010-2011:</w:t>
      </w:r>
      <w:r w:rsidRPr="00A512A4">
        <w:rPr>
          <w:rFonts w:ascii="Arial" w:hAnsi="Arial" w:cs="Arial"/>
          <w:sz w:val="20"/>
          <w:szCs w:val="20"/>
        </w:rPr>
        <w:t xml:space="preserve">Brand Acquisition </w:t>
      </w:r>
      <w:r w:rsidRPr="00A512A4">
        <w:rPr>
          <w:rFonts w:ascii="Arial" w:hAnsi="Arial" w:cs="Arial"/>
          <w:sz w:val="20"/>
          <w:szCs w:val="20"/>
        </w:rPr>
        <w:t xml:space="preserve"> and Hiring </w:t>
      </w:r>
      <w:r w:rsidRPr="00A512A4">
        <w:rPr>
          <w:rFonts w:ascii="Arial" w:hAnsi="Arial" w:cs="Arial"/>
          <w:sz w:val="20"/>
          <w:szCs w:val="20"/>
        </w:rPr>
        <w:t>skilled professionals for</w:t>
      </w:r>
      <w:r w:rsidRPr="00A512A4">
        <w:rPr>
          <w:rFonts w:ascii="Arial" w:hAnsi="Arial" w:cs="Arial"/>
          <w:sz w:val="20"/>
          <w:szCs w:val="20"/>
        </w:rPr>
        <w:t xml:space="preserve"> H</w:t>
      </w:r>
      <w:r w:rsidRPr="00A512A4">
        <w:rPr>
          <w:rFonts w:ascii="Arial" w:hAnsi="Arial" w:cs="Arial"/>
          <w:sz w:val="20"/>
          <w:szCs w:val="20"/>
        </w:rPr>
        <w:t xml:space="preserve">eaven </w:t>
      </w:r>
      <w:r w:rsidRPr="00A512A4">
        <w:rPr>
          <w:rFonts w:ascii="Arial" w:hAnsi="Arial" w:cs="Arial"/>
          <w:sz w:val="20"/>
          <w:szCs w:val="20"/>
        </w:rPr>
        <w:t>Handicrafts</w:t>
      </w:r>
      <w:r w:rsidRPr="00A512A4">
        <w:rPr>
          <w:rFonts w:ascii="Arial" w:hAnsi="Arial" w:cs="Arial"/>
          <w:sz w:val="20"/>
          <w:szCs w:val="20"/>
        </w:rPr>
        <w:t xml:space="preserve"> and Handlooms Pvt</w:t>
      </w:r>
      <w:r w:rsidRPr="00A512A4">
        <w:rPr>
          <w:rFonts w:ascii="Arial" w:hAnsi="Arial" w:cs="Arial"/>
          <w:sz w:val="20"/>
          <w:szCs w:val="20"/>
        </w:rPr>
        <w:t>.</w:t>
      </w:r>
      <w:r w:rsidRPr="00A512A4">
        <w:rPr>
          <w:rFonts w:ascii="Arial" w:hAnsi="Arial" w:cs="Arial"/>
          <w:sz w:val="20"/>
          <w:szCs w:val="20"/>
        </w:rPr>
        <w:t xml:space="preserve"> Ltd.(Contract Opportunity</w:t>
      </w:r>
      <w:r w:rsidRPr="00A512A4">
        <w:rPr>
          <w:rFonts w:ascii="Arial" w:hAnsi="Arial" w:cs="Arial"/>
          <w:sz w:val="20"/>
          <w:szCs w:val="20"/>
        </w:rPr>
        <w:t xml:space="preserve"> for 6 months</w:t>
      </w:r>
      <w:r w:rsidRPr="00A512A4">
        <w:rPr>
          <w:rFonts w:ascii="Arial" w:hAnsi="Arial" w:cs="Arial"/>
          <w:sz w:val="20"/>
          <w:szCs w:val="20"/>
        </w:rPr>
        <w:t>-E</w:t>
      </w:r>
      <w:r w:rsidRPr="00A512A4">
        <w:rPr>
          <w:rFonts w:ascii="Arial" w:hAnsi="Arial" w:cs="Arial"/>
          <w:sz w:val="20"/>
          <w:szCs w:val="20"/>
        </w:rPr>
        <w:t>-commerce</w:t>
      </w:r>
      <w:r w:rsidRPr="00A512A4">
        <w:rPr>
          <w:rFonts w:ascii="Arial" w:hAnsi="Arial" w:cs="Arial"/>
          <w:sz w:val="20"/>
          <w:szCs w:val="20"/>
        </w:rPr>
        <w:t>/Retail</w:t>
      </w:r>
      <w:r w:rsidRPr="00A512A4">
        <w:rPr>
          <w:rFonts w:ascii="Arial" w:hAnsi="Arial" w:cs="Arial"/>
          <w:sz w:val="20"/>
          <w:szCs w:val="20"/>
        </w:rPr>
        <w:t xml:space="preserve"> Client.</w:t>
      </w:r>
      <w:r w:rsidRPr="00A512A4">
        <w:rPr>
          <w:rFonts w:ascii="Arial" w:hAnsi="Arial" w:cs="Arial"/>
          <w:sz w:val="20"/>
          <w:szCs w:val="20"/>
        </w:rPr>
        <w:t>)</w:t>
      </w:r>
    </w:p>
    <w:p w:rsidR="00F20301" w:rsidRPr="00A512A4" w:rsidRDefault="00D321B4" w:rsidP="000D4A96">
      <w:pPr>
        <w:numPr>
          <w:ilvl w:val="0"/>
          <w:numId w:val="4"/>
        </w:numPr>
        <w:spacing w:after="60"/>
        <w:jc w:val="both"/>
        <w:rPr>
          <w:rFonts w:ascii="Arial" w:hAnsi="Arial" w:cs="Arial"/>
          <w:sz w:val="20"/>
          <w:szCs w:val="20"/>
        </w:rPr>
      </w:pPr>
      <w:r w:rsidRPr="004E7D13">
        <w:rPr>
          <w:rFonts w:ascii="Arial" w:hAnsi="Arial" w:cs="Arial"/>
          <w:b/>
          <w:sz w:val="20"/>
          <w:szCs w:val="20"/>
        </w:rPr>
        <w:t>2010:</w:t>
      </w:r>
      <w:r w:rsidRPr="00A512A4">
        <w:rPr>
          <w:rFonts w:ascii="Arial" w:hAnsi="Arial" w:cs="Arial"/>
          <w:sz w:val="20"/>
          <w:szCs w:val="20"/>
        </w:rPr>
        <w:t xml:space="preserve"> Led and won major events like IIT Kanpur Youth Festival (</w:t>
      </w:r>
      <w:r w:rsidRPr="004E7D13">
        <w:rPr>
          <w:rFonts w:ascii="Arial" w:hAnsi="Arial" w:cs="Arial"/>
          <w:b/>
          <w:sz w:val="20"/>
          <w:szCs w:val="20"/>
        </w:rPr>
        <w:t>Ritambhara -2010)</w:t>
      </w:r>
      <w:r w:rsidRPr="00A512A4">
        <w:rPr>
          <w:rFonts w:ascii="Arial" w:hAnsi="Arial" w:cs="Arial"/>
          <w:sz w:val="20"/>
          <w:szCs w:val="20"/>
        </w:rPr>
        <w:t>and Chit Kara Youth Festival (2010)</w:t>
      </w:r>
    </w:p>
    <w:p w:rsidR="00F20301" w:rsidRPr="00A512A4" w:rsidRDefault="00D321B4" w:rsidP="000D4A96">
      <w:pPr>
        <w:numPr>
          <w:ilvl w:val="0"/>
          <w:numId w:val="4"/>
        </w:numPr>
        <w:spacing w:after="60"/>
        <w:jc w:val="both"/>
        <w:rPr>
          <w:rFonts w:ascii="Arial" w:hAnsi="Arial" w:cs="Arial"/>
          <w:sz w:val="20"/>
          <w:szCs w:val="20"/>
        </w:rPr>
      </w:pPr>
      <w:r w:rsidRPr="004E7D13">
        <w:rPr>
          <w:rFonts w:ascii="Arial" w:hAnsi="Arial" w:cs="Arial"/>
          <w:b/>
          <w:sz w:val="20"/>
          <w:szCs w:val="20"/>
        </w:rPr>
        <w:t>2009:</w:t>
      </w:r>
      <w:r w:rsidRPr="00A512A4">
        <w:rPr>
          <w:rFonts w:ascii="Arial" w:hAnsi="Arial" w:cs="Arial"/>
          <w:sz w:val="20"/>
          <w:szCs w:val="20"/>
        </w:rPr>
        <w:t xml:space="preserve"> Certification B</w:t>
      </w:r>
      <w:r w:rsidRPr="00A512A4">
        <w:rPr>
          <w:rFonts w:ascii="Arial" w:hAnsi="Arial" w:cs="Arial"/>
          <w:sz w:val="20"/>
          <w:szCs w:val="20"/>
        </w:rPr>
        <w:t>y INIFD CORPORATE Chandigarh.</w:t>
      </w:r>
    </w:p>
    <w:p w:rsidR="00F20301" w:rsidRPr="00A512A4" w:rsidRDefault="00D321B4" w:rsidP="000D4A96">
      <w:pPr>
        <w:numPr>
          <w:ilvl w:val="0"/>
          <w:numId w:val="4"/>
        </w:numPr>
        <w:spacing w:after="60"/>
        <w:jc w:val="both"/>
        <w:rPr>
          <w:rFonts w:ascii="Arial" w:hAnsi="Arial" w:cs="Arial"/>
          <w:sz w:val="20"/>
          <w:szCs w:val="20"/>
        </w:rPr>
      </w:pPr>
      <w:r w:rsidRPr="004E7D13">
        <w:rPr>
          <w:rFonts w:ascii="Arial" w:hAnsi="Arial" w:cs="Arial"/>
          <w:b/>
          <w:sz w:val="20"/>
          <w:szCs w:val="20"/>
        </w:rPr>
        <w:t>200</w:t>
      </w:r>
      <w:r w:rsidRPr="004E7D13">
        <w:rPr>
          <w:rFonts w:ascii="Arial" w:hAnsi="Arial" w:cs="Arial"/>
          <w:b/>
          <w:sz w:val="20"/>
          <w:szCs w:val="20"/>
        </w:rPr>
        <w:t>9:</w:t>
      </w:r>
      <w:r w:rsidRPr="00A512A4">
        <w:rPr>
          <w:rFonts w:ascii="Arial" w:hAnsi="Arial" w:cs="Arial"/>
          <w:sz w:val="20"/>
          <w:szCs w:val="20"/>
        </w:rPr>
        <w:t xml:space="preserve">Lead and </w:t>
      </w:r>
      <w:r w:rsidRPr="00A512A4">
        <w:rPr>
          <w:rFonts w:ascii="Arial" w:hAnsi="Arial" w:cs="Arial"/>
          <w:sz w:val="20"/>
          <w:szCs w:val="20"/>
        </w:rPr>
        <w:t>Coordinated Hiring</w:t>
      </w:r>
      <w:r w:rsidRPr="00A512A4">
        <w:rPr>
          <w:rFonts w:ascii="Arial" w:hAnsi="Arial" w:cs="Arial"/>
          <w:sz w:val="20"/>
          <w:szCs w:val="20"/>
        </w:rPr>
        <w:t xml:space="preserve"> of </w:t>
      </w:r>
      <w:r w:rsidRPr="00A512A4">
        <w:rPr>
          <w:rFonts w:ascii="Arial" w:hAnsi="Arial" w:cs="Arial"/>
          <w:sz w:val="20"/>
          <w:szCs w:val="20"/>
        </w:rPr>
        <w:t xml:space="preserve">Implementation Teams, Leads </w:t>
      </w:r>
      <w:r w:rsidRPr="00A512A4">
        <w:rPr>
          <w:rFonts w:ascii="Arial" w:hAnsi="Arial" w:cs="Arial"/>
          <w:sz w:val="20"/>
          <w:szCs w:val="20"/>
        </w:rPr>
        <w:t>Lakme Fashion Week (Mumbai-2009) and Team Leader at Punjab International Fa</w:t>
      </w:r>
      <w:r w:rsidRPr="00A512A4">
        <w:rPr>
          <w:rFonts w:ascii="Arial" w:hAnsi="Arial" w:cs="Arial"/>
          <w:sz w:val="20"/>
          <w:szCs w:val="20"/>
        </w:rPr>
        <w:t>shion Week PIFW (Ludhiana-2010)</w:t>
      </w:r>
    </w:p>
    <w:p w:rsidR="006A7A81" w:rsidRPr="00A512A4" w:rsidRDefault="00D321B4" w:rsidP="000D4A96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A512A4">
        <w:rPr>
          <w:rFonts w:ascii="Arial" w:hAnsi="Arial" w:cs="Arial"/>
          <w:sz w:val="20"/>
          <w:szCs w:val="20"/>
        </w:rPr>
        <w:t>Secured the position of Class Representative and member of the Student Council.</w:t>
      </w:r>
    </w:p>
    <w:p w:rsidR="009439FF" w:rsidRPr="00A512A4" w:rsidRDefault="00D321B4" w:rsidP="000D4A96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A512A4">
        <w:rPr>
          <w:rFonts w:ascii="Arial" w:hAnsi="Arial" w:cs="Arial"/>
          <w:sz w:val="20"/>
          <w:szCs w:val="20"/>
        </w:rPr>
        <w:t xml:space="preserve">Cleared Lingua Skill Diagnostic Test-University of </w:t>
      </w:r>
      <w:r w:rsidRPr="00A512A4">
        <w:rPr>
          <w:rFonts w:ascii="Arial" w:hAnsi="Arial" w:cs="Arial"/>
          <w:sz w:val="20"/>
          <w:szCs w:val="20"/>
        </w:rPr>
        <w:t>Cambridge.</w:t>
      </w:r>
    </w:p>
    <w:p w:rsidR="006A7A81" w:rsidRPr="00A512A4" w:rsidRDefault="00D321B4" w:rsidP="00FA5352">
      <w:pPr>
        <w:spacing w:line="276" w:lineRule="auto"/>
        <w:ind w:left="990"/>
        <w:jc w:val="both"/>
        <w:rPr>
          <w:rFonts w:ascii="Arial" w:hAnsi="Arial" w:cs="Arial"/>
          <w:sz w:val="20"/>
          <w:szCs w:val="20"/>
        </w:rPr>
      </w:pPr>
    </w:p>
    <w:p w:rsidR="009B61D1" w:rsidRPr="00955511" w:rsidRDefault="00D321B4" w:rsidP="00000E6E">
      <w:pPr>
        <w:pBdr>
          <w:top w:val="threeDEmboss" w:sz="6" w:space="1" w:color="auto"/>
          <w:bottom w:val="threeDEmboss" w:sz="6" w:space="1" w:color="auto"/>
        </w:pBdr>
        <w:shd w:val="clear" w:color="auto" w:fill="DBE5F1" w:themeFill="accent1" w:themeFillTint="33"/>
        <w:spacing w:afterLines="20"/>
        <w:jc w:val="center"/>
        <w:rPr>
          <w:rFonts w:ascii="Arial" w:hAnsi="Arial" w:cs="Arial"/>
          <w:b/>
          <w:bCs/>
          <w:sz w:val="20"/>
          <w:szCs w:val="20"/>
        </w:rPr>
      </w:pPr>
      <w:r w:rsidRPr="00955511">
        <w:rPr>
          <w:rFonts w:ascii="Arial" w:hAnsi="Arial" w:cs="Arial"/>
          <w:b/>
          <w:bCs/>
          <w:sz w:val="20"/>
          <w:szCs w:val="20"/>
        </w:rPr>
        <w:t>IT FORTE</w:t>
      </w:r>
    </w:p>
    <w:p w:rsidR="00E60B89" w:rsidRPr="001E2AFA" w:rsidRDefault="00D321B4" w:rsidP="001E2AFA">
      <w:pPr>
        <w:pStyle w:val="ListParagraph"/>
        <w:numPr>
          <w:ilvl w:val="0"/>
          <w:numId w:val="28"/>
        </w:numPr>
        <w:spacing w:after="60"/>
        <w:jc w:val="both"/>
        <w:rPr>
          <w:rFonts w:ascii="Arial" w:hAnsi="Arial" w:cs="Arial"/>
          <w:sz w:val="20"/>
          <w:szCs w:val="20"/>
        </w:rPr>
      </w:pPr>
      <w:r w:rsidRPr="00A512A4">
        <w:rPr>
          <w:rFonts w:ascii="Arial" w:hAnsi="Arial" w:cs="Arial"/>
          <w:sz w:val="20"/>
          <w:szCs w:val="20"/>
        </w:rPr>
        <w:t>Well versed with MS Office</w:t>
      </w:r>
      <w:r w:rsidRPr="00A512A4">
        <w:rPr>
          <w:rFonts w:ascii="Arial" w:hAnsi="Arial" w:cs="Arial"/>
          <w:sz w:val="20"/>
          <w:szCs w:val="20"/>
        </w:rPr>
        <w:t xml:space="preserve"> Suite (Word, Power Point</w:t>
      </w:r>
      <w:r w:rsidRPr="00A512A4">
        <w:rPr>
          <w:rFonts w:ascii="Arial" w:hAnsi="Arial" w:cs="Arial"/>
          <w:sz w:val="20"/>
          <w:szCs w:val="20"/>
        </w:rPr>
        <w:t>, Excel</w:t>
      </w:r>
      <w:r w:rsidRPr="00A512A4">
        <w:rPr>
          <w:rFonts w:ascii="Arial" w:hAnsi="Arial" w:cs="Arial"/>
          <w:sz w:val="20"/>
          <w:szCs w:val="20"/>
        </w:rPr>
        <w:t>)</w:t>
      </w:r>
      <w:r w:rsidRPr="00A512A4">
        <w:rPr>
          <w:rFonts w:ascii="Arial" w:hAnsi="Arial" w:cs="Arial"/>
          <w:sz w:val="20"/>
          <w:szCs w:val="20"/>
        </w:rPr>
        <w:t xml:space="preserve"> Adobe, Corel, </w:t>
      </w:r>
      <w:r w:rsidRPr="00A512A4">
        <w:rPr>
          <w:rFonts w:ascii="Arial" w:hAnsi="Arial" w:cs="Arial"/>
          <w:sz w:val="20"/>
          <w:szCs w:val="20"/>
        </w:rPr>
        <w:t>and Photoshop</w:t>
      </w:r>
      <w:r w:rsidRPr="00A512A4">
        <w:rPr>
          <w:rFonts w:ascii="Arial" w:hAnsi="Arial" w:cs="Arial"/>
          <w:sz w:val="20"/>
          <w:szCs w:val="20"/>
        </w:rPr>
        <w:t>.</w:t>
      </w:r>
    </w:p>
    <w:p w:rsidR="009B61D1" w:rsidRPr="00A512A4" w:rsidRDefault="00D321B4" w:rsidP="00BE4EDC">
      <w:pPr>
        <w:rPr>
          <w:rFonts w:ascii="Arial" w:hAnsi="Arial" w:cs="Arial"/>
          <w:sz w:val="20"/>
          <w:szCs w:val="20"/>
        </w:rPr>
      </w:pPr>
    </w:p>
    <w:p w:rsidR="001F1BAA" w:rsidRPr="00955511" w:rsidRDefault="00D321B4" w:rsidP="00000E6E">
      <w:pPr>
        <w:pBdr>
          <w:top w:val="threeDEmboss" w:sz="6" w:space="1" w:color="auto"/>
          <w:bottom w:val="threeDEmboss" w:sz="6" w:space="1" w:color="auto"/>
        </w:pBdr>
        <w:shd w:val="clear" w:color="auto" w:fill="DBE5F1" w:themeFill="accent1" w:themeFillTint="33"/>
        <w:spacing w:afterLines="20"/>
        <w:jc w:val="center"/>
        <w:rPr>
          <w:rFonts w:ascii="Arial" w:hAnsi="Arial" w:cs="Arial"/>
          <w:b/>
          <w:bCs/>
          <w:sz w:val="20"/>
          <w:szCs w:val="20"/>
        </w:rPr>
      </w:pPr>
      <w:r w:rsidRPr="00955511">
        <w:rPr>
          <w:rFonts w:ascii="Arial" w:hAnsi="Arial" w:cs="Arial"/>
          <w:b/>
          <w:bCs/>
          <w:sz w:val="20"/>
          <w:szCs w:val="20"/>
        </w:rPr>
        <w:t>PERSONAL DOSSIER</w:t>
      </w:r>
    </w:p>
    <w:p w:rsidR="001F1BAA" w:rsidRPr="00A512A4" w:rsidRDefault="00D321B4" w:rsidP="00BE4EDC">
      <w:pPr>
        <w:rPr>
          <w:rFonts w:ascii="Arial" w:hAnsi="Arial" w:cs="Arial"/>
          <w:sz w:val="20"/>
          <w:szCs w:val="20"/>
        </w:rPr>
      </w:pPr>
    </w:p>
    <w:p w:rsidR="001F1BAA" w:rsidRDefault="00D321B4" w:rsidP="008B44D4">
      <w:pPr>
        <w:spacing w:after="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A512A4">
        <w:rPr>
          <w:rFonts w:ascii="Arial" w:hAnsi="Arial" w:cs="Arial"/>
          <w:sz w:val="20"/>
          <w:szCs w:val="20"/>
        </w:rPr>
        <w:t>Lan</w:t>
      </w:r>
      <w:r w:rsidRPr="00A512A4">
        <w:rPr>
          <w:rFonts w:ascii="Arial" w:hAnsi="Arial" w:cs="Arial"/>
          <w:sz w:val="20"/>
          <w:szCs w:val="20"/>
        </w:rPr>
        <w:t>guages Known:</w:t>
      </w:r>
      <w:r w:rsidRPr="00A512A4">
        <w:rPr>
          <w:rFonts w:ascii="Arial" w:hAnsi="Arial" w:cs="Arial"/>
          <w:sz w:val="20"/>
          <w:szCs w:val="20"/>
        </w:rPr>
        <w:tab/>
      </w:r>
      <w:r w:rsidRPr="00A512A4">
        <w:rPr>
          <w:rFonts w:ascii="Arial" w:hAnsi="Arial" w:cs="Arial"/>
          <w:sz w:val="20"/>
          <w:szCs w:val="20"/>
        </w:rPr>
        <w:t>English, Hindi</w:t>
      </w:r>
      <w:r w:rsidRPr="00A512A4">
        <w:rPr>
          <w:rFonts w:ascii="Arial" w:hAnsi="Arial" w:cs="Arial"/>
          <w:sz w:val="20"/>
          <w:szCs w:val="20"/>
        </w:rPr>
        <w:t xml:space="preserve">, </w:t>
      </w:r>
      <w:r w:rsidRPr="00A512A4">
        <w:rPr>
          <w:rFonts w:ascii="Arial" w:hAnsi="Arial" w:cs="Arial"/>
          <w:sz w:val="20"/>
          <w:szCs w:val="20"/>
        </w:rPr>
        <w:t>and Punjabi</w:t>
      </w:r>
    </w:p>
    <w:p w:rsidR="00392CC4" w:rsidRPr="00A512A4" w:rsidRDefault="00D321B4" w:rsidP="008B44D4">
      <w:pPr>
        <w:spacing w:after="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Address: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1253/54</w:t>
      </w:r>
      <w:r>
        <w:rPr>
          <w:rFonts w:ascii="Arial" w:hAnsi="Arial" w:cs="Arial"/>
          <w:sz w:val="20"/>
          <w:szCs w:val="20"/>
        </w:rPr>
        <w:t>, Rajinder</w:t>
      </w:r>
      <w:r>
        <w:rPr>
          <w:rFonts w:ascii="Arial" w:hAnsi="Arial" w:cs="Arial"/>
          <w:sz w:val="20"/>
          <w:szCs w:val="20"/>
        </w:rPr>
        <w:t xml:space="preserve"> Nagar ,Civil Lines Ludhiana</w:t>
      </w:r>
    </w:p>
    <w:p w:rsidR="000B4AC6" w:rsidRDefault="00D321B4" w:rsidP="008B44D4">
      <w:pPr>
        <w:spacing w:after="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A512A4">
        <w:rPr>
          <w:rFonts w:ascii="Arial" w:hAnsi="Arial" w:cs="Arial"/>
          <w:sz w:val="20"/>
          <w:szCs w:val="20"/>
        </w:rPr>
        <w:t>DOB:</w:t>
      </w:r>
      <w:r w:rsidRPr="00A512A4">
        <w:rPr>
          <w:rFonts w:ascii="Arial" w:hAnsi="Arial" w:cs="Arial"/>
          <w:sz w:val="20"/>
          <w:szCs w:val="20"/>
        </w:rPr>
        <w:tab/>
      </w:r>
      <w:r w:rsidRPr="00A512A4">
        <w:rPr>
          <w:rFonts w:ascii="Arial" w:hAnsi="Arial" w:cs="Arial"/>
          <w:sz w:val="20"/>
          <w:szCs w:val="20"/>
        </w:rPr>
        <w:tab/>
      </w:r>
      <w:r w:rsidRPr="00A512A4">
        <w:rPr>
          <w:rFonts w:ascii="Arial" w:hAnsi="Arial" w:cs="Arial"/>
          <w:sz w:val="20"/>
          <w:szCs w:val="20"/>
        </w:rPr>
        <w:tab/>
        <w:t>27 July 1984</w:t>
      </w:r>
    </w:p>
    <w:p w:rsidR="00331B6E" w:rsidRDefault="00D321B4" w:rsidP="008B44D4">
      <w:pPr>
        <w:spacing w:after="60"/>
        <w:jc w:val="both"/>
        <w:rPr>
          <w:rFonts w:ascii="Arial" w:hAnsi="Arial" w:cs="Arial"/>
          <w:sz w:val="20"/>
          <w:szCs w:val="20"/>
        </w:rPr>
      </w:pPr>
    </w:p>
    <w:p w:rsidR="00331B6E" w:rsidRDefault="00D321B4" w:rsidP="008B44D4">
      <w:pPr>
        <w:spacing w:after="60"/>
        <w:jc w:val="both"/>
        <w:rPr>
          <w:rFonts w:ascii="Arial" w:hAnsi="Arial" w:cs="Arial"/>
          <w:sz w:val="20"/>
          <w:szCs w:val="20"/>
        </w:rPr>
      </w:pPr>
    </w:p>
    <w:p w:rsidR="00331B6E" w:rsidRPr="00A512A4" w:rsidRDefault="00D321B4" w:rsidP="008B44D4">
      <w:pPr>
        <w:spacing w:after="60"/>
        <w:jc w:val="both"/>
        <w:rPr>
          <w:rFonts w:ascii="Arial" w:hAnsi="Arial" w:cs="Arial"/>
          <w:sz w:val="20"/>
          <w:szCs w:val="20"/>
        </w:rPr>
      </w:pPr>
    </w:p>
    <w:p w:rsidR="00442253" w:rsidRPr="00A512A4" w:rsidRDefault="00D321B4" w:rsidP="006B12C2">
      <w:pPr>
        <w:spacing w:after="60"/>
        <w:jc w:val="both"/>
        <w:rPr>
          <w:rFonts w:ascii="Arial" w:hAnsi="Arial" w:cs="Arial"/>
          <w:sz w:val="20"/>
          <w:szCs w:val="20"/>
        </w:rPr>
      </w:pPr>
    </w:p>
    <w:p w:rsidR="00442253" w:rsidRPr="00A512A4" w:rsidRDefault="00D321B4" w:rsidP="008B44D4">
      <w:pPr>
        <w:spacing w:after="60"/>
        <w:jc w:val="both"/>
        <w:rPr>
          <w:rFonts w:ascii="Arial" w:hAnsi="Arial" w:cs="Arial"/>
          <w:sz w:val="20"/>
          <w:szCs w:val="20"/>
        </w:rPr>
      </w:pPr>
      <w:r w:rsidRPr="00A512A4">
        <w:rPr>
          <w:rFonts w:ascii="Arial" w:hAnsi="Arial" w:cs="Arial"/>
          <w:sz w:val="20"/>
          <w:szCs w:val="20"/>
        </w:rPr>
        <w:tab/>
      </w:r>
      <w:r w:rsidRPr="00A512A4">
        <w:rPr>
          <w:rFonts w:ascii="Arial" w:hAnsi="Arial" w:cs="Arial"/>
          <w:sz w:val="20"/>
          <w:szCs w:val="20"/>
        </w:rPr>
        <w:tab/>
      </w:r>
      <w:r w:rsidRPr="00A512A4">
        <w:rPr>
          <w:rFonts w:ascii="Arial" w:hAnsi="Arial" w:cs="Arial"/>
          <w:sz w:val="20"/>
          <w:szCs w:val="20"/>
        </w:rPr>
        <w:tab/>
      </w:r>
      <w:r w:rsidRPr="00A512A4">
        <w:rPr>
          <w:rFonts w:ascii="Arial" w:hAnsi="Arial" w:cs="Arial"/>
          <w:sz w:val="20"/>
          <w:szCs w:val="20"/>
        </w:rPr>
        <w:tab/>
      </w:r>
      <w:r w:rsidR="006A2924" w:rsidRPr="006A292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0;margin-top:0;width:1pt;height:1pt;z-index:251659264;mso-position-horizontal-relative:text;mso-position-vertical-relative:text">
            <v:imagedata r:id="rId8"/>
          </v:shape>
        </w:pict>
      </w:r>
    </w:p>
    <w:sectPr w:rsidR="00442253" w:rsidRPr="00A512A4" w:rsidSect="00B00530">
      <w:footerReference w:type="even" r:id="rId9"/>
      <w:pgSz w:w="11909" w:h="16834" w:code="9"/>
      <w:pgMar w:top="864" w:right="720" w:bottom="864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21B4" w:rsidRDefault="00D321B4" w:rsidP="006A2924">
      <w:r>
        <w:separator/>
      </w:r>
    </w:p>
  </w:endnote>
  <w:endnote w:type="continuationSeparator" w:id="0">
    <w:p w:rsidR="00D321B4" w:rsidRDefault="00D321B4" w:rsidP="006A29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0EA" w:rsidRDefault="006A2924" w:rsidP="0078437C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321B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660EA" w:rsidRDefault="00D321B4" w:rsidP="0078437C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21B4" w:rsidRDefault="00D321B4" w:rsidP="006A2924">
      <w:r>
        <w:separator/>
      </w:r>
    </w:p>
  </w:footnote>
  <w:footnote w:type="continuationSeparator" w:id="0">
    <w:p w:rsidR="00D321B4" w:rsidRDefault="00D321B4" w:rsidP="006A29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25D25"/>
    <w:multiLevelType w:val="hybridMultilevel"/>
    <w:tmpl w:val="604CC732"/>
    <w:lvl w:ilvl="0" w:tplc="80360B8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096C5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A844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0849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B8C9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8A1C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875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02BB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4285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A4BC2"/>
    <w:multiLevelType w:val="hybridMultilevel"/>
    <w:tmpl w:val="327AC134"/>
    <w:lvl w:ilvl="0" w:tplc="6E2278C0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BF1E6106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8BC238AA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278EE1A6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573C0B8A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FA8C95B0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2F4265E6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A8F69A3A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1812CABE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>
    <w:nsid w:val="0EF3353E"/>
    <w:multiLevelType w:val="hybridMultilevel"/>
    <w:tmpl w:val="A4246146"/>
    <w:lvl w:ilvl="0" w:tplc="26BC63FE">
      <w:start w:val="1"/>
      <w:numFmt w:val="bullet"/>
      <w:lvlText w:val=""/>
      <w:lvlJc w:val="left"/>
      <w:pPr>
        <w:ind w:left="3524" w:hanging="360"/>
      </w:pPr>
      <w:rPr>
        <w:rFonts w:ascii="Wingdings" w:hAnsi="Wingdings" w:hint="default"/>
      </w:rPr>
    </w:lvl>
    <w:lvl w:ilvl="1" w:tplc="5F1E9854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2" w:tplc="478425EE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3" w:tplc="7DB89A70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4" w:tplc="5F000B48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5" w:tplc="1DCEEEF0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  <w:lvl w:ilvl="6" w:tplc="FB6E382E" w:tentative="1">
      <w:start w:val="1"/>
      <w:numFmt w:val="bullet"/>
      <w:lvlText w:val=""/>
      <w:lvlJc w:val="left"/>
      <w:pPr>
        <w:ind w:left="7844" w:hanging="360"/>
      </w:pPr>
      <w:rPr>
        <w:rFonts w:ascii="Symbol" w:hAnsi="Symbol" w:hint="default"/>
      </w:rPr>
    </w:lvl>
    <w:lvl w:ilvl="7" w:tplc="AA5E5E00" w:tentative="1">
      <w:start w:val="1"/>
      <w:numFmt w:val="bullet"/>
      <w:lvlText w:val="o"/>
      <w:lvlJc w:val="left"/>
      <w:pPr>
        <w:ind w:left="8564" w:hanging="360"/>
      </w:pPr>
      <w:rPr>
        <w:rFonts w:ascii="Courier New" w:hAnsi="Courier New" w:cs="Courier New" w:hint="default"/>
      </w:rPr>
    </w:lvl>
    <w:lvl w:ilvl="8" w:tplc="AA0C2636" w:tentative="1">
      <w:start w:val="1"/>
      <w:numFmt w:val="bullet"/>
      <w:lvlText w:val=""/>
      <w:lvlJc w:val="left"/>
      <w:pPr>
        <w:ind w:left="9284" w:hanging="360"/>
      </w:pPr>
      <w:rPr>
        <w:rFonts w:ascii="Wingdings" w:hAnsi="Wingdings" w:hint="default"/>
      </w:rPr>
    </w:lvl>
  </w:abstractNum>
  <w:abstractNum w:abstractNumId="3">
    <w:nsid w:val="12B0230D"/>
    <w:multiLevelType w:val="hybridMultilevel"/>
    <w:tmpl w:val="B100FD18"/>
    <w:lvl w:ilvl="0" w:tplc="B9940FEE">
      <w:start w:val="1"/>
      <w:numFmt w:val="bullet"/>
      <w:lvlText w:val=""/>
      <w:lvlJc w:val="left"/>
      <w:pPr>
        <w:ind w:left="2084" w:hanging="360"/>
      </w:pPr>
      <w:rPr>
        <w:rFonts w:ascii="Wingdings" w:hAnsi="Wingdings" w:hint="default"/>
      </w:rPr>
    </w:lvl>
    <w:lvl w:ilvl="1" w:tplc="99168A90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435462AA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96500FF8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DDEE8CC4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B38ED5F8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1F425B8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89FE4F4A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4966399A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4">
    <w:nsid w:val="131D7C60"/>
    <w:multiLevelType w:val="hybridMultilevel"/>
    <w:tmpl w:val="82BAB044"/>
    <w:lvl w:ilvl="0" w:tplc="AC8AD3F2">
      <w:start w:val="1"/>
      <w:numFmt w:val="bullet"/>
      <w:lvlText w:val="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827E9B02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4C803ED4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9506A5CA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A9EAFFD8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9F5C270A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FDCC1532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6B365952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FE34D500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5">
    <w:nsid w:val="173C01C0"/>
    <w:multiLevelType w:val="hybridMultilevel"/>
    <w:tmpl w:val="9DC03DE2"/>
    <w:lvl w:ilvl="0" w:tplc="3694189E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ED16FF22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67D848CC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86E67A2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0DCEA20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6680BD0C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F92A51A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4584F9A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4ACFACA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1A8809FA"/>
    <w:multiLevelType w:val="hybridMultilevel"/>
    <w:tmpl w:val="E0B08268"/>
    <w:lvl w:ilvl="0" w:tplc="23E8FE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CE9A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18FB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363B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4EA8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94CD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686C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C45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1842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44660"/>
    <w:multiLevelType w:val="hybridMultilevel"/>
    <w:tmpl w:val="420EA1F2"/>
    <w:lvl w:ilvl="0" w:tplc="6AC457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00B9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A8CD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E207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36E7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5AC8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5097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FE72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A8FB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583C49"/>
    <w:multiLevelType w:val="hybridMultilevel"/>
    <w:tmpl w:val="0CA6B15E"/>
    <w:lvl w:ilvl="0" w:tplc="B3B83C18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DF42995C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258CC46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33CFCA4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C11032A6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58E2274C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C44FE4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ABA5884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5754968A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2118494F"/>
    <w:multiLevelType w:val="hybridMultilevel"/>
    <w:tmpl w:val="47145836"/>
    <w:lvl w:ilvl="0" w:tplc="11ECEA5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FCAB7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BE2F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0B6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6B8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4A07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860D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7ED0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76FF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B75469"/>
    <w:multiLevelType w:val="hybridMultilevel"/>
    <w:tmpl w:val="19FC442A"/>
    <w:lvl w:ilvl="0" w:tplc="D1A2D6CE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4747D74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3E2A3CE4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8AAEC9F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D1B8039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95FA09A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F6D27D5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FCDE7B2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CD5CBE4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1">
    <w:nsid w:val="252411D3"/>
    <w:multiLevelType w:val="hybridMultilevel"/>
    <w:tmpl w:val="EE445328"/>
    <w:lvl w:ilvl="0" w:tplc="2826BF0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CAC8E7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7C4F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7828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BA91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7E62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94CA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0032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6002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EA376A"/>
    <w:multiLevelType w:val="hybridMultilevel"/>
    <w:tmpl w:val="A8A06D16"/>
    <w:lvl w:ilvl="0" w:tplc="10AE51B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5212F9C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7580B2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81CDAB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2769FF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466995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E3A9AD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50167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136E40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7E54006"/>
    <w:multiLevelType w:val="hybridMultilevel"/>
    <w:tmpl w:val="21B6A960"/>
    <w:lvl w:ilvl="0" w:tplc="BCE08AE2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68343286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9AAADC9C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E7A41CEE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5E78AB3E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E48C6FDC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B8D2F4C2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EC8C826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DCF07614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29D165CB"/>
    <w:multiLevelType w:val="hybridMultilevel"/>
    <w:tmpl w:val="D0F01940"/>
    <w:lvl w:ilvl="0" w:tplc="48CAF31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BD445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C4B7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7A74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068F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50EFB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B0C8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5A2C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CE2A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D336D8"/>
    <w:multiLevelType w:val="hybridMultilevel"/>
    <w:tmpl w:val="6BC4C85A"/>
    <w:lvl w:ilvl="0" w:tplc="F006C5E4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414E9EFC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C9904228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7884ECEE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2FEA9BB6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F7AFC84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E76CCB02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96E40E94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BF36F094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6">
    <w:nsid w:val="2DC052CD"/>
    <w:multiLevelType w:val="hybridMultilevel"/>
    <w:tmpl w:val="C7CA4D8E"/>
    <w:lvl w:ilvl="0" w:tplc="FE6C425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6EA861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61048D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252113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B2E963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3A808D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1DE201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96C0E7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26CE04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1717B6C"/>
    <w:multiLevelType w:val="hybridMultilevel"/>
    <w:tmpl w:val="1F86D38C"/>
    <w:lvl w:ilvl="0" w:tplc="B88C8914">
      <w:start w:val="1"/>
      <w:numFmt w:val="bullet"/>
      <w:lvlText w:val=""/>
      <w:lvlJc w:val="left"/>
      <w:pPr>
        <w:ind w:left="840" w:hanging="360"/>
      </w:pPr>
      <w:rPr>
        <w:rFonts w:ascii="Wingdings" w:hAnsi="Wingdings" w:hint="default"/>
      </w:rPr>
    </w:lvl>
    <w:lvl w:ilvl="1" w:tplc="575E2E1A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EFE6FD94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CE30B396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F0C4648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C81A17B4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BC3E1EE0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C09A88EC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AA0E96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8">
    <w:nsid w:val="36A476D0"/>
    <w:multiLevelType w:val="hybridMultilevel"/>
    <w:tmpl w:val="A68A7E34"/>
    <w:lvl w:ilvl="0" w:tplc="885A556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A7C83D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C093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F8BB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643D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DEFF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E684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FAC0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F436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363A23"/>
    <w:multiLevelType w:val="hybridMultilevel"/>
    <w:tmpl w:val="3A90399E"/>
    <w:lvl w:ilvl="0" w:tplc="09BCC59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ED67EF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EF07B4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9EA51D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F4CFBA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242991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95EC6D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2A4F9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5C024F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CA82961"/>
    <w:multiLevelType w:val="hybridMultilevel"/>
    <w:tmpl w:val="60A0351A"/>
    <w:lvl w:ilvl="0" w:tplc="73ECB8A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747649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BAA2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8827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9A65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F0FA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90F9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1885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323E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A56E91"/>
    <w:multiLevelType w:val="hybridMultilevel"/>
    <w:tmpl w:val="028608F4"/>
    <w:lvl w:ilvl="0" w:tplc="EA3C8BBA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CE78868E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6C90583A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0F01138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D36C5460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800CC428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A51CA4AA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7C6819EE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88822AC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>
    <w:nsid w:val="3FC4051A"/>
    <w:multiLevelType w:val="hybridMultilevel"/>
    <w:tmpl w:val="AF5E4560"/>
    <w:lvl w:ilvl="0" w:tplc="9376BD9E">
      <w:start w:val="1"/>
      <w:numFmt w:val="bullet"/>
      <w:lvlText w:val="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plc="F93C1B0C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DC5E8314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3AD6B39C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125CAA6E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C804FA80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8CA29D9C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F89E86EA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5B5C559A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23">
    <w:nsid w:val="411A4321"/>
    <w:multiLevelType w:val="hybridMultilevel"/>
    <w:tmpl w:val="216211E2"/>
    <w:lvl w:ilvl="0" w:tplc="E23843B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B77A36E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DFC720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F64A2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E3684C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B54D3A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27EB98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D7E90C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9A0B56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7C91D3A"/>
    <w:multiLevelType w:val="hybridMultilevel"/>
    <w:tmpl w:val="D5E427A4"/>
    <w:lvl w:ilvl="0" w:tplc="63CCF49A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8202F31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50AA0E8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35707BC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DDE258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BB8F96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A01610E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E78D10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DAE27D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4FBE0267"/>
    <w:multiLevelType w:val="hybridMultilevel"/>
    <w:tmpl w:val="D03E716A"/>
    <w:lvl w:ilvl="0" w:tplc="A1D8632E">
      <w:start w:val="1"/>
      <w:numFmt w:val="bullet"/>
      <w:lvlText w:val=""/>
      <w:lvlJc w:val="left"/>
      <w:pPr>
        <w:ind w:left="1005" w:hanging="360"/>
      </w:pPr>
      <w:rPr>
        <w:rFonts w:ascii="Wingdings" w:hAnsi="Wingdings" w:hint="default"/>
      </w:rPr>
    </w:lvl>
    <w:lvl w:ilvl="1" w:tplc="3A14A42E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2B18B9F8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FFECB824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D39C8A22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B82CDF54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3DF0AD9E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25802814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A801D3E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6">
    <w:nsid w:val="53047D83"/>
    <w:multiLevelType w:val="hybridMultilevel"/>
    <w:tmpl w:val="DFD441B4"/>
    <w:lvl w:ilvl="0" w:tplc="41F847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D1C229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900491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AFCE84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F2259D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64A285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DFA003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BB23B8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B6606E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3756D78"/>
    <w:multiLevelType w:val="hybridMultilevel"/>
    <w:tmpl w:val="B0FEAF7C"/>
    <w:lvl w:ilvl="0" w:tplc="07243B4A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D8141DDE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35D6D7BE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3BD01228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CE6EFA42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8228D734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904AED7A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1E8C4852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BFE695B4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8">
    <w:nsid w:val="55706656"/>
    <w:multiLevelType w:val="hybridMultilevel"/>
    <w:tmpl w:val="7FDCA4EE"/>
    <w:lvl w:ilvl="0" w:tplc="9320D0DA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3A8A7D8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8BEE99B6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883E16D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F232FCC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6E88EBA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377E5F2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0F2BAD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36188F0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9">
    <w:nsid w:val="5599037D"/>
    <w:multiLevelType w:val="hybridMultilevel"/>
    <w:tmpl w:val="1B42004A"/>
    <w:lvl w:ilvl="0" w:tplc="9CD078B4">
      <w:start w:val="1"/>
      <w:numFmt w:val="bullet"/>
      <w:lvlText w:val=""/>
      <w:lvlJc w:val="left"/>
      <w:pPr>
        <w:ind w:left="2804" w:hanging="360"/>
      </w:pPr>
      <w:rPr>
        <w:rFonts w:ascii="Wingdings" w:hAnsi="Wingdings" w:hint="default"/>
      </w:rPr>
    </w:lvl>
    <w:lvl w:ilvl="1" w:tplc="2B56FBD8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2" w:tplc="2CFE7D32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3" w:tplc="66D8D76A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4" w:tplc="9D1A7980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5" w:tplc="9044FC9C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  <w:lvl w:ilvl="6" w:tplc="B2DC3FD8" w:tentative="1">
      <w:start w:val="1"/>
      <w:numFmt w:val="bullet"/>
      <w:lvlText w:val=""/>
      <w:lvlJc w:val="left"/>
      <w:pPr>
        <w:ind w:left="7124" w:hanging="360"/>
      </w:pPr>
      <w:rPr>
        <w:rFonts w:ascii="Symbol" w:hAnsi="Symbol" w:hint="default"/>
      </w:rPr>
    </w:lvl>
    <w:lvl w:ilvl="7" w:tplc="CD8ACAB6" w:tentative="1">
      <w:start w:val="1"/>
      <w:numFmt w:val="bullet"/>
      <w:lvlText w:val="o"/>
      <w:lvlJc w:val="left"/>
      <w:pPr>
        <w:ind w:left="7844" w:hanging="360"/>
      </w:pPr>
      <w:rPr>
        <w:rFonts w:ascii="Courier New" w:hAnsi="Courier New" w:cs="Courier New" w:hint="default"/>
      </w:rPr>
    </w:lvl>
    <w:lvl w:ilvl="8" w:tplc="4B5A413C" w:tentative="1">
      <w:start w:val="1"/>
      <w:numFmt w:val="bullet"/>
      <w:lvlText w:val=""/>
      <w:lvlJc w:val="left"/>
      <w:pPr>
        <w:ind w:left="8564" w:hanging="360"/>
      </w:pPr>
      <w:rPr>
        <w:rFonts w:ascii="Wingdings" w:hAnsi="Wingdings" w:hint="default"/>
      </w:rPr>
    </w:lvl>
  </w:abstractNum>
  <w:abstractNum w:abstractNumId="30">
    <w:nsid w:val="5D670B50"/>
    <w:multiLevelType w:val="hybridMultilevel"/>
    <w:tmpl w:val="56D83216"/>
    <w:lvl w:ilvl="0" w:tplc="504AB37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1869A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22C0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2408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CECE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3272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66D7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3A7E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A839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FC52EB"/>
    <w:multiLevelType w:val="hybridMultilevel"/>
    <w:tmpl w:val="AAF4CBE0"/>
    <w:lvl w:ilvl="0" w:tplc="7194A6F2">
      <w:start w:val="1"/>
      <w:numFmt w:val="bullet"/>
      <w:lvlText w:val="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plc="3FFAC598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DAD4878E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CE344E1E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33689442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548E36EA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1A8A95E4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C30C2EDA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E59C557C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32">
    <w:nsid w:val="67240C29"/>
    <w:multiLevelType w:val="hybridMultilevel"/>
    <w:tmpl w:val="5D70EE48"/>
    <w:lvl w:ilvl="0" w:tplc="F4307390">
      <w:start w:val="1"/>
      <w:numFmt w:val="bullet"/>
      <w:lvlText w:val=""/>
      <w:lvlJc w:val="left"/>
      <w:pPr>
        <w:ind w:left="855" w:hanging="360"/>
      </w:pPr>
      <w:rPr>
        <w:rFonts w:ascii="Wingdings" w:hAnsi="Wingdings" w:hint="default"/>
      </w:rPr>
    </w:lvl>
    <w:lvl w:ilvl="1" w:tplc="CAACB0D4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59D238B2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528E6D04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BE44E02E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A7C80DE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29FAE93C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56184BF2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DED2B1FE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3">
    <w:nsid w:val="6A045762"/>
    <w:multiLevelType w:val="hybridMultilevel"/>
    <w:tmpl w:val="13446DC0"/>
    <w:lvl w:ilvl="0" w:tplc="361A0C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C27A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6E64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46C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F06C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6E3F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9A60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1CE5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7CFF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5F50C9"/>
    <w:multiLevelType w:val="hybridMultilevel"/>
    <w:tmpl w:val="D45EB198"/>
    <w:lvl w:ilvl="0" w:tplc="48D229D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FD2F5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343C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2826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4A7B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380F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08DB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5C26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D4EE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844577"/>
    <w:multiLevelType w:val="hybridMultilevel"/>
    <w:tmpl w:val="4B82120A"/>
    <w:lvl w:ilvl="0" w:tplc="7AFC9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A6FE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5CC8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A273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62C8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8CA6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A4E7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C4B5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489A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1B61AE"/>
    <w:multiLevelType w:val="hybridMultilevel"/>
    <w:tmpl w:val="23C22156"/>
    <w:lvl w:ilvl="0" w:tplc="EEA4AFBC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612EB6C2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BE7423B8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C24A2FBA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7D64E174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A932663A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552DECC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DAF2369E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A5542AE0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7">
    <w:nsid w:val="75760598"/>
    <w:multiLevelType w:val="hybridMultilevel"/>
    <w:tmpl w:val="8F6A3826"/>
    <w:lvl w:ilvl="0" w:tplc="5D5055B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812A9CA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16000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CE854E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012E17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C6311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1845BF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006804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8D60FC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B3E3DE5"/>
    <w:multiLevelType w:val="hybridMultilevel"/>
    <w:tmpl w:val="1E8E7482"/>
    <w:lvl w:ilvl="0" w:tplc="EE9672D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7CEA87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C453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479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8EA2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B4F5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BA3E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D64C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A684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A42138"/>
    <w:multiLevelType w:val="hybridMultilevel"/>
    <w:tmpl w:val="0DB6412E"/>
    <w:lvl w:ilvl="0" w:tplc="EFFC1D2A">
      <w:start w:val="1"/>
      <w:numFmt w:val="bullet"/>
      <w:lvlText w:val=""/>
      <w:lvlJc w:val="left"/>
      <w:pPr>
        <w:ind w:left="1364" w:hanging="360"/>
      </w:pPr>
      <w:rPr>
        <w:rFonts w:ascii="Wingdings" w:hAnsi="Wingdings" w:hint="default"/>
      </w:rPr>
    </w:lvl>
    <w:lvl w:ilvl="1" w:tplc="5332F768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BE65520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1810927A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B554EA38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E9D08ED2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A5B495AE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C896C6DA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5FAEBA6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0">
    <w:nsid w:val="7F133E0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24"/>
  </w:num>
  <w:num w:numId="3">
    <w:abstractNumId w:val="22"/>
  </w:num>
  <w:num w:numId="4">
    <w:abstractNumId w:val="31"/>
  </w:num>
  <w:num w:numId="5">
    <w:abstractNumId w:val="23"/>
  </w:num>
  <w:num w:numId="6">
    <w:abstractNumId w:val="16"/>
  </w:num>
  <w:num w:numId="7">
    <w:abstractNumId w:val="36"/>
  </w:num>
  <w:num w:numId="8">
    <w:abstractNumId w:val="5"/>
  </w:num>
  <w:num w:numId="9">
    <w:abstractNumId w:val="17"/>
  </w:num>
  <w:num w:numId="10">
    <w:abstractNumId w:val="32"/>
  </w:num>
  <w:num w:numId="11">
    <w:abstractNumId w:val="27"/>
  </w:num>
  <w:num w:numId="12">
    <w:abstractNumId w:val="37"/>
  </w:num>
  <w:num w:numId="13">
    <w:abstractNumId w:val="8"/>
  </w:num>
  <w:num w:numId="14">
    <w:abstractNumId w:val="25"/>
  </w:num>
  <w:num w:numId="15">
    <w:abstractNumId w:val="10"/>
  </w:num>
  <w:num w:numId="16">
    <w:abstractNumId w:val="28"/>
  </w:num>
  <w:num w:numId="17">
    <w:abstractNumId w:val="11"/>
  </w:num>
  <w:num w:numId="18">
    <w:abstractNumId w:val="0"/>
  </w:num>
  <w:num w:numId="19">
    <w:abstractNumId w:val="14"/>
  </w:num>
  <w:num w:numId="20">
    <w:abstractNumId w:val="9"/>
  </w:num>
  <w:num w:numId="21">
    <w:abstractNumId w:val="18"/>
  </w:num>
  <w:num w:numId="22">
    <w:abstractNumId w:val="12"/>
  </w:num>
  <w:num w:numId="23">
    <w:abstractNumId w:val="38"/>
  </w:num>
  <w:num w:numId="24">
    <w:abstractNumId w:val="15"/>
  </w:num>
  <w:num w:numId="25">
    <w:abstractNumId w:val="7"/>
  </w:num>
  <w:num w:numId="26">
    <w:abstractNumId w:val="13"/>
  </w:num>
  <w:num w:numId="27">
    <w:abstractNumId w:val="6"/>
  </w:num>
  <w:num w:numId="28">
    <w:abstractNumId w:val="34"/>
  </w:num>
  <w:num w:numId="29">
    <w:abstractNumId w:val="21"/>
  </w:num>
  <w:num w:numId="30">
    <w:abstractNumId w:val="30"/>
  </w:num>
  <w:num w:numId="31">
    <w:abstractNumId w:val="39"/>
  </w:num>
  <w:num w:numId="32">
    <w:abstractNumId w:val="3"/>
  </w:num>
  <w:num w:numId="33">
    <w:abstractNumId w:val="29"/>
  </w:num>
  <w:num w:numId="34">
    <w:abstractNumId w:val="2"/>
  </w:num>
  <w:num w:numId="35">
    <w:abstractNumId w:val="20"/>
  </w:num>
  <w:num w:numId="36">
    <w:abstractNumId w:val="1"/>
  </w:num>
  <w:num w:numId="37">
    <w:abstractNumId w:val="40"/>
  </w:num>
  <w:num w:numId="38">
    <w:abstractNumId w:val="26"/>
  </w:num>
  <w:num w:numId="39">
    <w:abstractNumId w:val="35"/>
  </w:num>
  <w:num w:numId="40">
    <w:abstractNumId w:val="19"/>
  </w:num>
  <w:num w:numId="41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6A2924"/>
    <w:rsid w:val="00000E6E"/>
    <w:rsid w:val="006A2924"/>
    <w:rsid w:val="00D32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Note Heading" w:semiHidden="0" w:unhideWhenUsed="0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40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66B9E"/>
    <w:rPr>
      <w:rFonts w:cs="Times New Roman"/>
      <w:color w:val="0000FF"/>
      <w:u w:val="single"/>
    </w:rPr>
  </w:style>
  <w:style w:type="paragraph" w:styleId="Footer">
    <w:name w:val="footer"/>
    <w:basedOn w:val="Normal"/>
    <w:rsid w:val="00233A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33AC4"/>
    <w:rPr>
      <w:rFonts w:cs="Times New Roman"/>
    </w:rPr>
  </w:style>
  <w:style w:type="paragraph" w:styleId="Header">
    <w:name w:val="header"/>
    <w:basedOn w:val="Normal"/>
    <w:rsid w:val="00233AC4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rsid w:val="00233AC4"/>
    <w:rPr>
      <w:sz w:val="20"/>
      <w:szCs w:val="20"/>
    </w:rPr>
  </w:style>
  <w:style w:type="character" w:customStyle="1" w:styleId="apple-style-span">
    <w:name w:val="apple-style-span"/>
    <w:basedOn w:val="DefaultParagraphFont"/>
    <w:rsid w:val="00CE72E6"/>
    <w:rPr>
      <w:rFonts w:cs="Times New Roman"/>
    </w:rPr>
  </w:style>
  <w:style w:type="paragraph" w:styleId="ListParagraph">
    <w:name w:val="List Paragraph"/>
    <w:basedOn w:val="Normal"/>
    <w:uiPriority w:val="34"/>
    <w:qFormat/>
    <w:rsid w:val="00743A70"/>
    <w:pPr>
      <w:ind w:left="720"/>
    </w:pPr>
  </w:style>
  <w:style w:type="character" w:customStyle="1" w:styleId="apple-converted-space">
    <w:name w:val="apple-converted-space"/>
    <w:basedOn w:val="DefaultParagraphFont"/>
    <w:rsid w:val="005C464B"/>
    <w:rPr>
      <w:rFonts w:cs="Times New Roman"/>
    </w:rPr>
  </w:style>
  <w:style w:type="paragraph" w:styleId="NormalWeb">
    <w:name w:val="Normal (Web)"/>
    <w:basedOn w:val="Normal"/>
    <w:uiPriority w:val="99"/>
    <w:rsid w:val="00536024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CharCharCharCharCharCharChar">
    <w:name w:val="Char Char Char Char Char Char Char"/>
    <w:basedOn w:val="Normal"/>
    <w:rsid w:val="00BE4EDC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character" w:styleId="CommentReference">
    <w:name w:val="annotation reference"/>
    <w:basedOn w:val="DefaultParagraphFont"/>
    <w:semiHidden/>
    <w:rsid w:val="00B41B9C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B41B9C"/>
    <w:rPr>
      <w:b/>
      <w:bCs/>
    </w:rPr>
  </w:style>
  <w:style w:type="paragraph" w:styleId="BalloonText">
    <w:name w:val="Balloon Text"/>
    <w:basedOn w:val="Normal"/>
    <w:semiHidden/>
    <w:rsid w:val="00B41B9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10844"/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A10844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oog-inline-block">
    <w:name w:val="goog-inline-block"/>
    <w:basedOn w:val="DefaultParagraphFont"/>
    <w:rsid w:val="00A570D1"/>
  </w:style>
  <w:style w:type="character" w:customStyle="1" w:styleId="kix-wordhtmlgenerator-word-node">
    <w:name w:val="kix-wordhtmlgenerator-word-node"/>
    <w:basedOn w:val="DefaultParagraphFont"/>
    <w:rsid w:val="00A570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1dcfe061a44e3c91d4f20f5a09f2b712134f530e18705c4458440321091b5b581208100513475154084356014b4450530401195c1333471b1b111244585909504e011503504e1c180c571833471b1b0018405c5a0e535601514841481f0f2b561358191b400044405e095c531f400a150347475a590c544c145c42031446595458504c160812074744595d0151421758140415475f580d044a100d400616400a5f005342130a160715415d090d514b1509450247400a5c5a57580f1b525a4553524f0a534b1409140619465b4f446&amp;docType=doc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inassoo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2226</Words>
  <Characters>12689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Tina Sood HR Resume</vt:lpstr>
    </vt:vector>
  </TitlesOfParts>
  <Company>Pacific IT Consulting</Company>
  <LinksUpToDate>false</LinksUpToDate>
  <CharactersWithSpaces>14886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Tina Sood HR Resume</dc:title>
  <dc:creator>Tina Sood</dc:creator>
  <cp:lastModifiedBy>Anand</cp:lastModifiedBy>
  <cp:revision>2</cp:revision>
  <cp:lastPrinted>2016-09-17T02:03:00Z</cp:lastPrinted>
  <dcterms:created xsi:type="dcterms:W3CDTF">2019-02-17T09:23:00Z</dcterms:created>
  <dcterms:modified xsi:type="dcterms:W3CDTF">2019-02-17T09:23:00Z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ditorName">
    <vt:lpwstr>Seema Gupta</vt:lpwstr>
  </property>
  <property fmtid="{D5CDD505-2E9C-101B-9397-08002B2CF9AE}" pid="3" name="CorrespondenceListID">
    <vt:lpwstr>914432.000000000</vt:lpwstr>
  </property>
  <property fmtid="{D5CDD505-2E9C-101B-9397-08002B2CF9AE}" pid="4" name="DeveloperVersionID">
    <vt:lpwstr>3584.00000000000</vt:lpwstr>
  </property>
  <property fmtid="{D5CDD505-2E9C-101B-9397-08002B2CF9AE}" pid="5" name="ExecutionStage">
    <vt:lpwstr>Auditing Done</vt:lpwstr>
  </property>
  <property fmtid="{D5CDD505-2E9C-101B-9397-08002B2CF9AE}" pid="6" name="ExperienceLevel">
    <vt:lpwstr>4.60000000000000</vt:lpwstr>
  </property>
  <property fmtid="{D5CDD505-2E9C-101B-9397-08002B2CF9AE}" pid="7" name="FlaggedParentExecutionIDs">
    <vt:lpwstr/>
  </property>
  <property fmtid="{D5CDD505-2E9C-101B-9397-08002B2CF9AE}" pid="8" name="Format">
    <vt:lpwstr>Mixed</vt:lpwstr>
  </property>
  <property fmtid="{D5CDD505-2E9C-101B-9397-08002B2CF9AE}" pid="9" name="FunctionalArea">
    <vt:lpwstr>sales and marketing</vt:lpwstr>
  </property>
  <property fmtid="{D5CDD505-2E9C-101B-9397-08002B2CF9AE}" pid="10" name="IsFlagDraftRequestRejected">
    <vt:lpwstr>False</vt:lpwstr>
  </property>
  <property fmtid="{D5CDD505-2E9C-101B-9397-08002B2CF9AE}" pid="11" name="IsReFlashed">
    <vt:lpwstr>False</vt:lpwstr>
  </property>
  <property fmtid="{D5CDD505-2E9C-101B-9397-08002B2CF9AE}" pid="12" name="IsRUA">
    <vt:lpwstr>False</vt:lpwstr>
  </property>
  <property fmtid="{D5CDD505-2E9C-101B-9397-08002B2CF9AE}" pid="13" name="Order">
    <vt:lpwstr>35802000.0000000</vt:lpwstr>
  </property>
  <property fmtid="{D5CDD505-2E9C-101B-9397-08002B2CF9AE}" pid="14" name="OriginalDeveloperID">
    <vt:lpwstr>2ba28ad1-7e1f-4b3d-8b47-0587001d7c47</vt:lpwstr>
  </property>
  <property fmtid="{D5CDD505-2E9C-101B-9397-08002B2CF9AE}" pid="15" name="QABonusScore">
    <vt:lpwstr>0</vt:lpwstr>
  </property>
  <property fmtid="{D5CDD505-2E9C-101B-9397-08002B2CF9AE}" pid="16" name="QADateTime">
    <vt:lpwstr>2012-07-06T11:55:58Z</vt:lpwstr>
  </property>
  <property fmtid="{D5CDD505-2E9C-101B-9397-08002B2CF9AE}" pid="17" name="QAFactualFiguresScore">
    <vt:lpwstr>0</vt:lpwstr>
  </property>
  <property fmtid="{D5CDD505-2E9C-101B-9397-08002B2CF9AE}" pid="18" name="QAFocusAreaScore">
    <vt:lpwstr>0</vt:lpwstr>
  </property>
  <property fmtid="{D5CDD505-2E9C-101B-9397-08002B2CF9AE}" pid="19" name="QAFormattingScore">
    <vt:lpwstr>0</vt:lpwstr>
  </property>
  <property fmtid="{D5CDD505-2E9C-101B-9397-08002B2CF9AE}" pid="20" name="QAGrammarScore">
    <vt:lpwstr>0</vt:lpwstr>
  </property>
  <property fmtid="{D5CDD505-2E9C-101B-9397-08002B2CF9AE}" pid="21" name="QAQualityScore">
    <vt:lpwstr>0</vt:lpwstr>
  </property>
  <property fmtid="{D5CDD505-2E9C-101B-9397-08002B2CF9AE}" pid="22" name="Rating">
    <vt:lpwstr>1</vt:lpwstr>
  </property>
  <property fmtid="{D5CDD505-2E9C-101B-9397-08002B2CF9AE}" pid="23" name="ReAssignedRUAActorID">
    <vt:lpwstr/>
  </property>
  <property fmtid="{D5CDD505-2E9C-101B-9397-08002B2CF9AE}" pid="24" name="ReFlashParentExecutionIDs">
    <vt:lpwstr/>
  </property>
  <property fmtid="{D5CDD505-2E9C-101B-9397-08002B2CF9AE}" pid="25" name="ResumeDevelopmentListID">
    <vt:lpwstr>358020.000000000</vt:lpwstr>
  </property>
  <property fmtid="{D5CDD505-2E9C-101B-9397-08002B2CF9AE}" pid="26" name="SendMail">
    <vt:lpwstr>True</vt:lpwstr>
  </property>
  <property fmtid="{D5CDD505-2E9C-101B-9397-08002B2CF9AE}" pid="27" name="SuspendedBy">
    <vt:lpwstr/>
  </property>
  <property fmtid="{D5CDD505-2E9C-101B-9397-08002B2CF9AE}" pid="28" name="SuspendedReason">
    <vt:lpwstr/>
  </property>
  <property fmtid="{D5CDD505-2E9C-101B-9397-08002B2CF9AE}" pid="29" name="SuspendedTag">
    <vt:lpwstr/>
  </property>
  <property fmtid="{D5CDD505-2E9C-101B-9397-08002B2CF9AE}" pid="30" name="TemplateUrl">
    <vt:lpwstr/>
  </property>
  <property fmtid="{D5CDD505-2E9C-101B-9397-08002B2CF9AE}" pid="31" name="VisibleOnSMSPage">
    <vt:lpwstr>True</vt:lpwstr>
  </property>
  <property fmtid="{D5CDD505-2E9C-101B-9397-08002B2CF9AE}" pid="32" name="xd_ProgID">
    <vt:lpwstr/>
  </property>
  <property fmtid="{D5CDD505-2E9C-101B-9397-08002B2CF9AE}" pid="33" name="_SourceUrl">
    <vt:lpwstr/>
  </property>
</Properties>
</file>