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38" w:rsidRDefault="00863DD4" w:rsidP="00843E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6E37B9" w:rsidRPr="002B3045" w:rsidRDefault="00863DD4" w:rsidP="00843E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                               </w:t>
      </w:r>
      <w:r w:rsidRPr="002B3045">
        <w:rPr>
          <w:rFonts w:ascii="Times New Roman" w:eastAsia="Times New Roman" w:hAnsi="Times New Roman" w:cs="Times New Roman"/>
          <w:b/>
          <w:sz w:val="32"/>
          <w:szCs w:val="28"/>
        </w:rPr>
        <w:t xml:space="preserve">SATVINDER SINGH LUTHRA               </w:t>
      </w:r>
    </w:p>
    <w:p w:rsidR="006E37B9" w:rsidRPr="006E37B9" w:rsidRDefault="00863DD4" w:rsidP="002B3045">
      <w:pPr>
        <w:pStyle w:val="NoSpacing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6E37B9">
        <w:rPr>
          <w:rFonts w:ascii="Times New Roman" w:eastAsia="Times New Roman" w:hAnsi="Times New Roman" w:cs="Times New Roman"/>
          <w:bCs/>
          <w:sz w:val="24"/>
        </w:rPr>
        <w:t>320-A Sant Nagar, East of Kailash, New Delhi-110065</w:t>
      </w:r>
      <w:r w:rsidRPr="006E37B9">
        <w:rPr>
          <w:rFonts w:ascii="Times New Roman" w:eastAsia="Times New Roman" w:hAnsi="Times New Roman" w:cs="Times New Roman"/>
          <w:bCs/>
          <w:sz w:val="24"/>
        </w:rPr>
        <w:br/>
        <w:t>Email:  satvinderr@hotmail.com</w:t>
      </w:r>
    </w:p>
    <w:p w:rsidR="00C94C45" w:rsidRDefault="00863DD4" w:rsidP="00C94C45">
      <w:pPr>
        <w:pStyle w:val="NoSpacing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6E37B9">
        <w:rPr>
          <w:rFonts w:ascii="Times New Roman" w:eastAsia="Times New Roman" w:hAnsi="Times New Roman" w:cs="Times New Roman"/>
          <w:bCs/>
          <w:sz w:val="24"/>
        </w:rPr>
        <w:t>Phone:  9953509044, 8800253597</w:t>
      </w:r>
    </w:p>
    <w:tbl>
      <w:tblPr>
        <w:tblW w:w="12240" w:type="dxa"/>
        <w:tblInd w:w="-1332" w:type="dxa"/>
        <w:tblBorders>
          <w:top w:val="triple" w:sz="4" w:space="0" w:color="auto"/>
        </w:tblBorders>
        <w:tblLook w:val="0000"/>
      </w:tblPr>
      <w:tblGrid>
        <w:gridCol w:w="12240"/>
      </w:tblGrid>
      <w:tr w:rsidR="001D67D3" w:rsidTr="00C94C45">
        <w:trPr>
          <w:trHeight w:val="100"/>
        </w:trPr>
        <w:tc>
          <w:tcPr>
            <w:tcW w:w="12240" w:type="dxa"/>
          </w:tcPr>
          <w:p w:rsidR="00C94C45" w:rsidRDefault="00863DD4" w:rsidP="002B3045">
            <w:pPr>
              <w:pStyle w:val="NoSpacing"/>
              <w:jc w:val="center"/>
              <w:rPr>
                <w:rFonts w:ascii="Times New Roman" w:eastAsia="Times New Roman" w:hAnsi="Times New Roman" w:cs="Times New Roman"/>
                <w:bCs/>
                <w:sz w:val="24"/>
              </w:rPr>
            </w:pPr>
          </w:p>
        </w:tc>
      </w:tr>
    </w:tbl>
    <w:p w:rsidR="00854C7A" w:rsidRPr="00854C7A" w:rsidRDefault="00863DD4" w:rsidP="00854C7A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E6A93" w:rsidRDefault="00863DD4" w:rsidP="00FE6A93">
      <w:pPr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E6A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SNAPSHOT</w:t>
      </w:r>
    </w:p>
    <w:p w:rsidR="00231538" w:rsidRPr="00FE6A93" w:rsidRDefault="00863DD4" w:rsidP="00FE6A93">
      <w:pPr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E6A93" w:rsidRPr="00843E12" w:rsidRDefault="00863DD4" w:rsidP="00843E12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 xml:space="preserve"> years of experience on HR Generalist profile, currently working in Earthmoving &amp; construction Equipment manufacturing industry.</w:t>
      </w:r>
    </w:p>
    <w:p w:rsidR="00FE6A93" w:rsidRPr="00843E12" w:rsidRDefault="00863DD4" w:rsidP="00161BA9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MBA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Human Resource from Himalayan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 xml:space="preserve"> University.</w:t>
      </w:r>
    </w:p>
    <w:p w:rsidR="00FE6A93" w:rsidRPr="00231538" w:rsidRDefault="00863DD4" w:rsidP="00843E12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spacing w:before="60"/>
        <w:jc w:val="both"/>
        <w:rPr>
          <w:sz w:val="24"/>
          <w:szCs w:val="24"/>
          <w:lang w:val="en-US"/>
        </w:rPr>
      </w:pPr>
      <w:r w:rsidRPr="00231538">
        <w:rPr>
          <w:sz w:val="24"/>
          <w:szCs w:val="24"/>
          <w:lang w:val="en-US"/>
        </w:rPr>
        <w:t xml:space="preserve">Believe in continuous learning &amp; an innovative approach. </w:t>
      </w:r>
    </w:p>
    <w:p w:rsidR="00FE6A93" w:rsidRPr="00231538" w:rsidRDefault="00863DD4" w:rsidP="00843E12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spacing w:before="60"/>
        <w:jc w:val="both"/>
        <w:rPr>
          <w:sz w:val="24"/>
          <w:szCs w:val="24"/>
          <w:lang w:val="en-US"/>
        </w:rPr>
      </w:pPr>
      <w:r w:rsidRPr="00231538">
        <w:rPr>
          <w:sz w:val="24"/>
          <w:szCs w:val="24"/>
          <w:lang w:val="en-US"/>
        </w:rPr>
        <w:t>Having interpersonal</w:t>
      </w:r>
      <w:r w:rsidRPr="00231538">
        <w:rPr>
          <w:sz w:val="24"/>
          <w:szCs w:val="24"/>
          <w:lang w:val="en-US"/>
        </w:rPr>
        <w:t xml:space="preserve"> &amp; conflict management skills with effective communication skills</w:t>
      </w:r>
      <w:r w:rsidRPr="00231538">
        <w:rPr>
          <w:sz w:val="24"/>
          <w:szCs w:val="24"/>
          <w:lang w:val="en-US"/>
        </w:rPr>
        <w:t>.</w:t>
      </w:r>
    </w:p>
    <w:p w:rsidR="00FE6A93" w:rsidRPr="00231538" w:rsidRDefault="00863DD4" w:rsidP="00843E12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spacing w:before="60"/>
        <w:jc w:val="both"/>
        <w:rPr>
          <w:sz w:val="24"/>
          <w:szCs w:val="24"/>
          <w:lang w:val="en-US"/>
        </w:rPr>
      </w:pPr>
      <w:r w:rsidRPr="00231538">
        <w:rPr>
          <w:sz w:val="24"/>
          <w:szCs w:val="24"/>
          <w:lang w:val="en-US"/>
        </w:rPr>
        <w:t>Team player with strong analytical, problem solving &amp; organisational abilities.</w:t>
      </w:r>
    </w:p>
    <w:p w:rsidR="00FE6A93" w:rsidRPr="00231538" w:rsidRDefault="00863DD4" w:rsidP="00843E12">
      <w:pPr>
        <w:pStyle w:val="Header"/>
        <w:numPr>
          <w:ilvl w:val="0"/>
          <w:numId w:val="30"/>
        </w:numPr>
        <w:tabs>
          <w:tab w:val="clear" w:pos="4320"/>
          <w:tab w:val="clear" w:pos="8640"/>
        </w:tabs>
        <w:spacing w:before="60"/>
        <w:jc w:val="both"/>
        <w:rPr>
          <w:sz w:val="24"/>
          <w:szCs w:val="24"/>
          <w:lang w:val="en-US"/>
        </w:rPr>
      </w:pPr>
      <w:r w:rsidRPr="00231538">
        <w:rPr>
          <w:sz w:val="24"/>
          <w:szCs w:val="24"/>
          <w:lang w:val="en-US"/>
        </w:rPr>
        <w:t>Self motivated, creative, adaptive and innovative individual willing to strive hard.</w:t>
      </w:r>
    </w:p>
    <w:p w:rsidR="00854C7A" w:rsidRPr="00854C7A" w:rsidRDefault="00863DD4" w:rsidP="00854C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54C7A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:rsidR="009C23DE" w:rsidRDefault="00863DD4" w:rsidP="00854C7A">
      <w:pPr>
        <w:spacing w:after="0" w:line="240" w:lineRule="auto"/>
        <w:ind w:right="1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C23DE" w:rsidRPr="00854C7A" w:rsidRDefault="00863DD4" w:rsidP="00854C7A">
      <w:pPr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854C7A" w:rsidRDefault="00863DD4" w:rsidP="0099172F">
      <w:pPr>
        <w:spacing w:after="0" w:line="240" w:lineRule="auto"/>
        <w:ind w:right="1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91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Summary</w:t>
      </w:r>
    </w:p>
    <w:p w:rsidR="0099172F" w:rsidRPr="0099172F" w:rsidRDefault="00863DD4" w:rsidP="0099172F">
      <w:pPr>
        <w:spacing w:after="0" w:line="240" w:lineRule="auto"/>
        <w:ind w:right="1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854C7A" w:rsidRPr="00854C7A" w:rsidRDefault="00863DD4" w:rsidP="00161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C7A">
        <w:rPr>
          <w:rFonts w:ascii="Times New Roman" w:eastAsia="Times New Roman" w:hAnsi="Times New Roman" w:cs="Times New Roman"/>
        </w:rPr>
        <w:t xml:space="preserve">Post </w:t>
      </w:r>
      <w:r w:rsidRPr="00854C7A">
        <w:rPr>
          <w:rFonts w:ascii="Times New Roman" w:eastAsia="Times New Roman" w:hAnsi="Times New Roman" w:cs="Times New Roman"/>
        </w:rPr>
        <w:t>graduate in</w:t>
      </w:r>
      <w:r w:rsidRPr="00CC317F">
        <w:rPr>
          <w:rFonts w:ascii="Times New Roman" w:eastAsia="Times New Roman" w:hAnsi="Times New Roman" w:cs="Times New Roman"/>
        </w:rPr>
        <w:t> Human Resource Management </w:t>
      </w:r>
      <w:r>
        <w:rPr>
          <w:rFonts w:ascii="Times New Roman" w:eastAsia="Times New Roman" w:hAnsi="Times New Roman" w:cs="Times New Roman"/>
        </w:rPr>
        <w:t xml:space="preserve">with </w:t>
      </w:r>
      <w:r w:rsidRPr="00854C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</w:t>
      </w:r>
      <w:r w:rsidRPr="00854C7A">
        <w:rPr>
          <w:rFonts w:ascii="Times New Roman" w:eastAsia="Times New Roman" w:hAnsi="Times New Roman" w:cs="Times New Roman"/>
        </w:rPr>
        <w:t xml:space="preserve"> years of Generalist</w:t>
      </w:r>
      <w:r w:rsidRPr="00CC317F">
        <w:rPr>
          <w:rFonts w:ascii="Times New Roman" w:eastAsia="Times New Roman" w:hAnsi="Times New Roman" w:cs="Times New Roman"/>
        </w:rPr>
        <w:t> HR </w:t>
      </w:r>
      <w:r w:rsidRPr="00854C7A">
        <w:rPr>
          <w:rFonts w:ascii="Times New Roman" w:eastAsia="Times New Roman" w:hAnsi="Times New Roman" w:cs="Times New Roman"/>
        </w:rPr>
        <w:t>experience across all functions with specific expertise in Learning and Development, Talent Engagement, Talent Management (PMS), Statutory Legal Compliance,</w:t>
      </w:r>
      <w:r w:rsidRPr="00CC317F">
        <w:rPr>
          <w:rFonts w:ascii="Times New Roman" w:eastAsia="Times New Roman" w:hAnsi="Times New Roman" w:cs="Times New Roman"/>
        </w:rPr>
        <w:t> HR </w:t>
      </w:r>
      <w:r w:rsidRPr="00854C7A">
        <w:rPr>
          <w:rFonts w:ascii="Times New Roman" w:eastAsia="Times New Roman" w:hAnsi="Times New Roman" w:cs="Times New Roman"/>
        </w:rPr>
        <w:t>Operations,</w:t>
      </w:r>
      <w:r w:rsidRPr="00CC317F">
        <w:rPr>
          <w:rFonts w:ascii="Times New Roman" w:eastAsia="Times New Roman" w:hAnsi="Times New Roman" w:cs="Times New Roman"/>
        </w:rPr>
        <w:t> HR </w:t>
      </w:r>
      <w:r w:rsidRPr="00854C7A">
        <w:rPr>
          <w:rFonts w:ascii="Times New Roman" w:eastAsia="Times New Roman" w:hAnsi="Times New Roman" w:cs="Times New Roman"/>
        </w:rPr>
        <w:t>Strategic In</w:t>
      </w:r>
      <w:r w:rsidRPr="00854C7A">
        <w:rPr>
          <w:rFonts w:ascii="Times New Roman" w:eastAsia="Times New Roman" w:hAnsi="Times New Roman" w:cs="Times New Roman"/>
        </w:rPr>
        <w:t>itiative and Project Startups,</w:t>
      </w:r>
      <w:r w:rsidRPr="00CC317F">
        <w:rPr>
          <w:rFonts w:ascii="Times New Roman" w:eastAsia="Times New Roman" w:hAnsi="Times New Roman" w:cs="Times New Roman"/>
        </w:rPr>
        <w:t> Talent Acquisition</w:t>
      </w:r>
      <w:r w:rsidRPr="00854C7A">
        <w:rPr>
          <w:rFonts w:ascii="Times New Roman" w:eastAsia="Times New Roman" w:hAnsi="Times New Roman" w:cs="Times New Roman"/>
        </w:rPr>
        <w:t>,</w:t>
      </w:r>
      <w:r w:rsidRPr="00CC317F">
        <w:rPr>
          <w:rFonts w:ascii="Times New Roman" w:eastAsia="Times New Roman" w:hAnsi="Times New Roman" w:cs="Times New Roman"/>
        </w:rPr>
        <w:t> HR </w:t>
      </w:r>
      <w:r w:rsidRPr="00854C7A">
        <w:rPr>
          <w:rFonts w:ascii="Times New Roman" w:eastAsia="Times New Roman" w:hAnsi="Times New Roman" w:cs="Times New Roman"/>
        </w:rPr>
        <w:t>Program Management ,</w:t>
      </w:r>
      <w:r w:rsidRPr="00CC317F">
        <w:rPr>
          <w:rFonts w:ascii="Times New Roman" w:eastAsia="Times New Roman" w:hAnsi="Times New Roman" w:cs="Times New Roman"/>
        </w:rPr>
        <w:t xml:space="preserve"> HR </w:t>
      </w:r>
      <w:r w:rsidRPr="00854C7A">
        <w:rPr>
          <w:rFonts w:ascii="Times New Roman" w:eastAsia="Times New Roman" w:hAnsi="Times New Roman" w:cs="Times New Roman"/>
        </w:rPr>
        <w:t>Process Management and Grievance Handling</w:t>
      </w:r>
      <w:r w:rsidRPr="00854C7A">
        <w:rPr>
          <w:rFonts w:ascii="Times New Roman" w:eastAsia="Times New Roman" w:hAnsi="Times New Roman" w:cs="Times New Roman"/>
          <w:sz w:val="24"/>
          <w:szCs w:val="24"/>
        </w:rPr>
        <w:t xml:space="preserve"> . </w:t>
      </w:r>
    </w:p>
    <w:p w:rsidR="00854C7A" w:rsidRDefault="00863DD4" w:rsidP="00854C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4C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3045" w:rsidRPr="0099172F" w:rsidRDefault="00863DD4" w:rsidP="0099172F">
      <w:pPr>
        <w:spacing w:after="0" w:line="240" w:lineRule="auto"/>
        <w:ind w:right="15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917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Professional Exposure </w:t>
      </w:r>
    </w:p>
    <w:p w:rsidR="002B3045" w:rsidRPr="002B3045" w:rsidRDefault="00863DD4" w:rsidP="002B3045">
      <w:pPr>
        <w:pStyle w:val="ListParagraph"/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2B3045" w:rsidRPr="009014D4" w:rsidRDefault="00863DD4" w:rsidP="002B3045">
      <w:pPr>
        <w:jc w:val="both"/>
        <w:rPr>
          <w:b/>
        </w:rPr>
      </w:pPr>
      <w:r w:rsidRPr="002B3045">
        <w:rPr>
          <w:b/>
        </w:rPr>
        <w:t>Company Name</w:t>
      </w:r>
      <w:r>
        <w:rPr>
          <w:b/>
        </w:rPr>
        <w:tab/>
      </w:r>
      <w:r w:rsidRPr="00CC317F">
        <w:rPr>
          <w:b/>
        </w:rPr>
        <w:t>:</w:t>
      </w:r>
      <w:r w:rsidRPr="00CC317F">
        <w:t xml:space="preserve"> </w:t>
      </w:r>
      <w:r w:rsidRPr="00161BA9">
        <w:rPr>
          <w:rFonts w:ascii="Times New Roman" w:eastAsia="Times New Roman" w:hAnsi="Times New Roman" w:cs="Times New Roman"/>
        </w:rPr>
        <w:t>LIUGONG INDIA PVT LTD.</w:t>
      </w:r>
      <w:r w:rsidRPr="00CC317F">
        <w:rPr>
          <w:b/>
        </w:rPr>
        <w:t xml:space="preserve"> </w:t>
      </w:r>
    </w:p>
    <w:p w:rsidR="002B3045" w:rsidRPr="009014D4" w:rsidRDefault="00863DD4" w:rsidP="002B3045">
      <w:pPr>
        <w:jc w:val="both"/>
      </w:pPr>
      <w:r w:rsidRPr="002B3045">
        <w:rPr>
          <w:b/>
        </w:rPr>
        <w:t xml:space="preserve">Designation      </w:t>
      </w:r>
      <w:r>
        <w:rPr>
          <w:b/>
        </w:rPr>
        <w:tab/>
      </w:r>
      <w:r>
        <w:rPr>
          <w:b/>
        </w:rPr>
        <w:tab/>
      </w:r>
      <w:r w:rsidRPr="002B3045">
        <w:rPr>
          <w:b/>
        </w:rPr>
        <w:t>:</w:t>
      </w:r>
      <w:r w:rsidRPr="009014D4">
        <w:t xml:space="preserve"> </w:t>
      </w:r>
      <w:r>
        <w:t xml:space="preserve"> </w:t>
      </w:r>
      <w:r w:rsidRPr="00CC317F">
        <w:rPr>
          <w:rFonts w:ascii="Times New Roman" w:eastAsia="Times New Roman" w:hAnsi="Times New Roman" w:cs="Times New Roman"/>
        </w:rPr>
        <w:t xml:space="preserve">HR </w:t>
      </w:r>
      <w:r>
        <w:rPr>
          <w:rFonts w:ascii="Times New Roman" w:eastAsia="Times New Roman" w:hAnsi="Times New Roman" w:cs="Times New Roman"/>
        </w:rPr>
        <w:t>Assistant Manager</w:t>
      </w:r>
      <w:r w:rsidRPr="00CC317F">
        <w:rPr>
          <w:rFonts w:ascii="Times New Roman" w:eastAsia="Times New Roman" w:hAnsi="Times New Roman" w:cs="Times New Roman"/>
        </w:rPr>
        <w:t xml:space="preserve"> – HR &amp; Admin. Department</w:t>
      </w:r>
    </w:p>
    <w:p w:rsidR="002B3045" w:rsidRPr="009014D4" w:rsidRDefault="00863DD4" w:rsidP="002B3045">
      <w:pPr>
        <w:jc w:val="both"/>
      </w:pPr>
      <w:r w:rsidRPr="002B3045">
        <w:rPr>
          <w:b/>
        </w:rPr>
        <w:t xml:space="preserve">Time Duration   </w:t>
      </w:r>
      <w:r>
        <w:rPr>
          <w:b/>
        </w:rPr>
        <w:tab/>
      </w:r>
      <w:r w:rsidRPr="00CC317F">
        <w:rPr>
          <w:b/>
        </w:rPr>
        <w:t>:</w:t>
      </w:r>
      <w:r w:rsidRPr="00CC317F"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>June</w:t>
      </w:r>
      <w:r w:rsidRPr="00CC317F">
        <w:rPr>
          <w:rFonts w:ascii="Times New Roman" w:eastAsia="Times New Roman" w:hAnsi="Times New Roman" w:cs="Times New Roman"/>
        </w:rPr>
        <w:t xml:space="preserve"> 2011 – till date</w:t>
      </w:r>
      <w:r w:rsidRPr="009917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E12" w:rsidRDefault="00863DD4" w:rsidP="0099172F">
      <w:pPr>
        <w:jc w:val="both"/>
      </w:pPr>
      <w:r w:rsidRPr="002B3045">
        <w:rPr>
          <w:b/>
        </w:rPr>
        <w:t xml:space="preserve">Industry             </w:t>
      </w:r>
      <w:r>
        <w:rPr>
          <w:b/>
        </w:rPr>
        <w:tab/>
      </w:r>
      <w:r>
        <w:rPr>
          <w:b/>
        </w:rPr>
        <w:tab/>
      </w:r>
      <w:r w:rsidRPr="002B3045">
        <w:rPr>
          <w:b/>
        </w:rPr>
        <w:t>:</w:t>
      </w:r>
      <w:r>
        <w:rPr>
          <w:b/>
        </w:rPr>
        <w:t xml:space="preserve"> </w:t>
      </w:r>
      <w:r w:rsidRPr="009014D4">
        <w:t xml:space="preserve"> </w:t>
      </w:r>
      <w:r w:rsidRPr="00CC317F">
        <w:rPr>
          <w:rFonts w:ascii="Times New Roman" w:eastAsia="Times New Roman" w:hAnsi="Times New Roman" w:cs="Times New Roman"/>
        </w:rPr>
        <w:t>Earthmoving &amp; Construction Equipment (ECE)</w:t>
      </w:r>
      <w:r w:rsidRPr="00CC317F">
        <w:t xml:space="preserve"> </w:t>
      </w:r>
    </w:p>
    <w:p w:rsidR="00843E12" w:rsidRPr="00C94C45" w:rsidRDefault="00863DD4" w:rsidP="0099172F">
      <w:pPr>
        <w:jc w:val="both"/>
      </w:pPr>
    </w:p>
    <w:p w:rsidR="002B3045" w:rsidRPr="0037291E" w:rsidRDefault="00863DD4" w:rsidP="009917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291E">
        <w:rPr>
          <w:rFonts w:ascii="Times New Roman" w:hAnsi="Times New Roman" w:cs="Times New Roman"/>
          <w:b/>
          <w:sz w:val="24"/>
          <w:szCs w:val="24"/>
          <w:u w:val="single"/>
        </w:rPr>
        <w:t>Job Profile</w:t>
      </w:r>
      <w:r w:rsidRPr="003729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37291E">
        <w:rPr>
          <w:rFonts w:ascii="Times New Roman" w:hAnsi="Times New Roman" w:cs="Times New Roman"/>
          <w:b/>
          <w:sz w:val="24"/>
          <w:szCs w:val="24"/>
          <w:u w:val="single"/>
        </w:rPr>
        <w:t>HR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Pr="0037291E">
        <w:rPr>
          <w:rFonts w:ascii="Times New Roman" w:hAnsi="Times New Roman" w:cs="Times New Roman"/>
          <w:b/>
          <w:sz w:val="24"/>
          <w:szCs w:val="24"/>
          <w:u w:val="single"/>
        </w:rPr>
        <w:t>Generalist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7291E" w:rsidRDefault="00863DD4" w:rsidP="0037291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Recruitment and selections: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Searching and sourcing, campus selections, interviews, salary negotiations and fixation, Coordinating interviews with top management, signing offer letters and creating records. </w:t>
      </w:r>
    </w:p>
    <w:p w:rsidR="00231538" w:rsidRPr="0037291E" w:rsidRDefault="00863DD4" w:rsidP="002315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91E" w:rsidRDefault="00863DD4" w:rsidP="0037291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Training and development: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Organizing and coordinating induction program and other product trainings. Preparing training calendar, trainer and trainee selections, facilitating training program, feedback and analysis, HR Induction, soft skill training. </w:t>
      </w:r>
    </w:p>
    <w:p w:rsidR="00231538" w:rsidRPr="0037291E" w:rsidRDefault="00863DD4" w:rsidP="002315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91E" w:rsidRDefault="00863DD4" w:rsidP="0037291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Performance management: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Carr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>ying out annual performance appraisal, 360 appraisals, feedback and counseling, promotions, transfers, terminations, increments, training need identifications, creating motivational activities/awards/rewards. </w:t>
      </w:r>
    </w:p>
    <w:p w:rsidR="0025067D" w:rsidRPr="0037291E" w:rsidRDefault="00863DD4" w:rsidP="0025067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91E" w:rsidRDefault="00863DD4" w:rsidP="0037291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Employee Engagement: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Fun at work, Great place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to work, organizing outdoor activities, sports activities, conducting open forums etc. </w:t>
      </w:r>
    </w:p>
    <w:p w:rsidR="00231538" w:rsidRPr="0037291E" w:rsidRDefault="00863DD4" w:rsidP="002315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91E" w:rsidRDefault="00863DD4" w:rsidP="0037291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Payroll Management: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maintain employee attendance, facilitate salary processing, Handling employee compensation issues, updating of payroll details. </w:t>
      </w:r>
    </w:p>
    <w:p w:rsidR="00231538" w:rsidRPr="0037291E" w:rsidRDefault="00863DD4" w:rsidP="002315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91E" w:rsidRDefault="00863DD4" w:rsidP="0037291E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Special HR Proje</w:t>
      </w:r>
      <w:r w:rsidRPr="00231538">
        <w:rPr>
          <w:rFonts w:ascii="Times New Roman" w:eastAsia="Times New Roman" w:hAnsi="Times New Roman" w:cs="Times New Roman"/>
          <w:b/>
          <w:sz w:val="24"/>
          <w:szCs w:val="24"/>
        </w:rPr>
        <w:t>cts :</w:t>
      </w:r>
      <w:r w:rsidRPr="0037291E">
        <w:rPr>
          <w:rFonts w:ascii="Times New Roman" w:eastAsia="Times New Roman" w:hAnsi="Times New Roman" w:cs="Times New Roman"/>
          <w:sz w:val="24"/>
          <w:szCs w:val="24"/>
        </w:rPr>
        <w:t xml:space="preserve"> Manage HR activities of special task forces, Liaison with line managers regarding new concepts(recruitments),Customer Service manuals, streamline HR Processes. </w:t>
      </w:r>
    </w:p>
    <w:p w:rsidR="00CC317F" w:rsidRPr="00CC317F" w:rsidRDefault="00863DD4" w:rsidP="0023153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3045" w:rsidRPr="0037291E" w:rsidRDefault="00863DD4" w:rsidP="0099172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291E">
        <w:rPr>
          <w:rFonts w:ascii="Times New Roman" w:hAnsi="Times New Roman" w:cs="Times New Roman"/>
          <w:b/>
          <w:sz w:val="24"/>
          <w:szCs w:val="24"/>
          <w:u w:val="single"/>
        </w:rPr>
        <w:t>Strategic HR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Effective deployment of end to end HR Processes.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Deploy performance managem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ent process.</w:t>
      </w:r>
    </w:p>
    <w:p w:rsidR="0037291E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Implement HR policies/procedures in line with corporate.</w:t>
      </w:r>
    </w:p>
    <w:p w:rsidR="0037291E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Involved in Campus and Off Campus Talent Acquisition activities in the region.</w:t>
      </w:r>
    </w:p>
    <w:p w:rsidR="0037291E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Employee Grievance handling platforms.</w:t>
      </w:r>
    </w:p>
    <w:p w:rsidR="0037291E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Health, Safety and Environment initiatives.</w:t>
      </w:r>
    </w:p>
    <w:p w:rsidR="0037291E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 xml:space="preserve">HR Reports for 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management.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Employee Connectivity initiatives.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Maintaining congenial relations in the company between employer and employees.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Giving prompt resolution to employee grievances and encouraging discipline &amp; harmonious work environment.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Keeping employee satisfa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ction level high by providing good working environment, regular learning opportunities, clarity of roles and responsibilities, basic facilities in satisfactory manner, employee engagement activities, etc.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Formulation of different HR Report i.e., HR Analysi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s, Trend Analysis, KPI Report, Budgetary Report etc.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Analysis of Monthly performance of employees.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Analysis of Attrition rate &amp; Manpower Demand &amp; Supply.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Handling cross cultural issues in the organization &amp; perform efficiently as a part of International HR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M Team.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Maintain an effective &amp; continuous flow of communication within the organization.</w:t>
      </w:r>
    </w:p>
    <w:p w:rsidR="00231538" w:rsidRPr="00843E12" w:rsidRDefault="00863DD4" w:rsidP="00231538">
      <w:pPr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Maintain all employee records in LCS Directory.</w:t>
      </w:r>
    </w:p>
    <w:p w:rsidR="00231538" w:rsidRDefault="00863DD4" w:rsidP="00843E12">
      <w:pPr>
        <w:pStyle w:val="NoSpacing"/>
        <w:rPr>
          <w:sz w:val="24"/>
          <w:szCs w:val="24"/>
        </w:rPr>
      </w:pPr>
    </w:p>
    <w:p w:rsidR="00843E12" w:rsidRPr="0099172F" w:rsidRDefault="00863DD4" w:rsidP="00843E12">
      <w:pPr>
        <w:pStyle w:val="NoSpacing"/>
        <w:rPr>
          <w:sz w:val="24"/>
          <w:szCs w:val="24"/>
        </w:rPr>
      </w:pPr>
    </w:p>
    <w:p w:rsidR="002B3045" w:rsidRPr="0037291E" w:rsidRDefault="00863DD4" w:rsidP="002B304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7291E">
        <w:rPr>
          <w:rFonts w:ascii="Times New Roman" w:hAnsi="Times New Roman" w:cs="Times New Roman"/>
          <w:b/>
          <w:sz w:val="24"/>
          <w:szCs w:val="24"/>
          <w:u w:val="single"/>
        </w:rPr>
        <w:t>General Administration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Overseeing effective implementation of employee services like pantry, on-site and off-site we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lfare including security, transportation, etc.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Managing documentation process, handling the issue of ID card.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Vendor management.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Maintaining over time duties record &amp; payment related issues.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Maintaining statutory records &amp; generating MIS reports.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Ensuring 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discipline in company by controlling late coming and absenteeism; proper up-keeping of time office related records.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Monitoring security activities &amp; personnel to ensure zero theft and control of unwanted persons.</w:t>
      </w:r>
    </w:p>
    <w:p w:rsidR="002B3045" w:rsidRPr="00843E12" w:rsidRDefault="00863DD4" w:rsidP="0099172F">
      <w:pPr>
        <w:numPr>
          <w:ilvl w:val="0"/>
          <w:numId w:val="1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Ensuring timely renewal of insurance, timel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y maintenance &amp; service of vehicles and convenient transport facility to employees.</w:t>
      </w:r>
    </w:p>
    <w:p w:rsidR="0037291E" w:rsidRDefault="00863DD4" w:rsidP="002B3045">
      <w:pPr>
        <w:jc w:val="both"/>
      </w:pPr>
    </w:p>
    <w:p w:rsidR="002B3045" w:rsidRPr="00BB4C81" w:rsidRDefault="00863DD4" w:rsidP="002B3045">
      <w:pPr>
        <w:jc w:val="both"/>
        <w:rPr>
          <w:b/>
        </w:rPr>
      </w:pPr>
      <w:r w:rsidRPr="0037291E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  <w:r w:rsidRPr="00BB4C81">
        <w:rPr>
          <w:b/>
        </w:rPr>
        <w:t xml:space="preserve"> </w:t>
      </w:r>
    </w:p>
    <w:p w:rsidR="002B3045" w:rsidRPr="00843E12" w:rsidRDefault="00863DD4" w:rsidP="002B3045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Established Competency based HR Management System.</w:t>
      </w:r>
    </w:p>
    <w:p w:rsidR="002B3045" w:rsidRPr="00843E12" w:rsidRDefault="00863DD4" w:rsidP="002B3045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Take initiative for employee quarterly and annual reward system in the company.</w:t>
      </w:r>
    </w:p>
    <w:p w:rsidR="002B3045" w:rsidRPr="00843E12" w:rsidRDefault="00863DD4" w:rsidP="002B3045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Selected f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 xml:space="preserve">or Best 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Performer Award in the  3</w:t>
      </w:r>
      <w:r w:rsidRPr="00843E1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 xml:space="preserve"> &amp; 4</w:t>
      </w:r>
      <w:r w:rsidRPr="0025067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 xml:space="preserve"> quarter of 201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3045" w:rsidRPr="00843E12" w:rsidRDefault="00863DD4" w:rsidP="002B3045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Awarded with best Employee for the year of 201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43E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91E" w:rsidRPr="00843E12" w:rsidRDefault="00863DD4" w:rsidP="0037291E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Awarded with best Employee for the year of 2014.</w:t>
      </w:r>
    </w:p>
    <w:p w:rsidR="002B3045" w:rsidRPr="00843E12" w:rsidRDefault="00863DD4" w:rsidP="002B3045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Started with New training practices in Company, like video training, online coaching and mentoring.</w:t>
      </w:r>
    </w:p>
    <w:p w:rsidR="00CC317F" w:rsidRPr="00843E12" w:rsidRDefault="00863DD4" w:rsidP="00DC26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17F" w:rsidRPr="00CC317F" w:rsidRDefault="00863DD4" w:rsidP="0036448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317F" w:rsidRPr="00CC317F" w:rsidRDefault="00863DD4" w:rsidP="00CC31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17F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Qualifications</w:t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  <w:r w:rsidRPr="00CC317F">
        <w:rPr>
          <w:b/>
          <w:bCs/>
          <w:sz w:val="20"/>
        </w:rPr>
        <w:tab/>
      </w:r>
    </w:p>
    <w:p w:rsidR="00CC317F" w:rsidRPr="00843E12" w:rsidRDefault="00863DD4" w:rsidP="00161BA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843E12">
        <w:rPr>
          <w:rFonts w:ascii="Times New Roman" w:hAnsi="Times New Roman" w:cs="Times New Roman"/>
          <w:b/>
          <w:sz w:val="24"/>
          <w:szCs w:val="24"/>
        </w:rPr>
        <w:t>MBA</w:t>
      </w:r>
      <w:r w:rsidRPr="00843E12">
        <w:rPr>
          <w:rFonts w:ascii="Times New Roman" w:hAnsi="Times New Roman" w:cs="Times New Roman"/>
          <w:sz w:val="24"/>
          <w:szCs w:val="24"/>
        </w:rPr>
        <w:t xml:space="preserve"> in </w:t>
      </w:r>
      <w:r w:rsidRPr="00843E12">
        <w:rPr>
          <w:rFonts w:ascii="Times New Roman" w:hAnsi="Times New Roman" w:cs="Times New Roman"/>
          <w:b/>
          <w:sz w:val="24"/>
          <w:szCs w:val="24"/>
        </w:rPr>
        <w:t>Human Resource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2B33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>Passed in 201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from Himalayan</w:t>
      </w:r>
      <w:r w:rsidRPr="00843E12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CC317F" w:rsidRPr="00843E12" w:rsidRDefault="00863DD4" w:rsidP="00CC317F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Graduation B.Com</w:t>
      </w:r>
      <w:r w:rsidRPr="00843E12">
        <w:rPr>
          <w:rFonts w:ascii="Times New Roman" w:hAnsi="Times New Roman" w:cs="Times New Roman"/>
          <w:b/>
          <w:sz w:val="24"/>
          <w:szCs w:val="24"/>
        </w:rPr>
        <w:t xml:space="preserve"> (P)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E12">
        <w:rPr>
          <w:rFonts w:ascii="Times New Roman" w:hAnsi="Times New Roman" w:cs="Times New Roman"/>
          <w:sz w:val="24"/>
          <w:szCs w:val="24"/>
        </w:rPr>
        <w:t>-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>Passed in 2011 from Delhi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 xml:space="preserve"> University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317F" w:rsidRPr="00843E12" w:rsidRDefault="00863DD4" w:rsidP="0036448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E12">
        <w:rPr>
          <w:rFonts w:ascii="Times New Roman" w:hAnsi="Times New Roman" w:cs="Times New Roman"/>
          <w:b/>
          <w:sz w:val="24"/>
          <w:szCs w:val="24"/>
        </w:rPr>
        <w:t>Intermediate-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43E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>Passed in 2007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softHyphen/>
        <w:t xml:space="preserve"> from C.B.S.E Board in Commerce Stream.</w:t>
      </w:r>
    </w:p>
    <w:p w:rsidR="00CC317F" w:rsidRPr="00843E12" w:rsidRDefault="00863DD4" w:rsidP="0036448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43E12">
        <w:rPr>
          <w:rFonts w:ascii="Times New Roman" w:hAnsi="Times New Roman" w:cs="Times New Roman"/>
          <w:b/>
          <w:sz w:val="24"/>
          <w:szCs w:val="24"/>
        </w:rPr>
        <w:t xml:space="preserve">Matriculation- 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 xml:space="preserve">Passed 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>in 2005</w:t>
      </w:r>
      <w:r w:rsidRPr="00843E12">
        <w:rPr>
          <w:rFonts w:ascii="Times New Roman" w:hAnsi="Times New Roman" w:cs="Times New Roman"/>
          <w:color w:val="000000"/>
          <w:sz w:val="24"/>
          <w:szCs w:val="24"/>
        </w:rPr>
        <w:t xml:space="preserve"> from C.B.S.E Board.</w:t>
      </w:r>
    </w:p>
    <w:p w:rsidR="00CC317F" w:rsidRDefault="00863DD4" w:rsidP="00CC317F">
      <w:pPr>
        <w:pStyle w:val="NoSpacing"/>
        <w:rPr>
          <w:color w:val="000000"/>
        </w:rPr>
      </w:pPr>
    </w:p>
    <w:p w:rsidR="00CC317F" w:rsidRPr="00364489" w:rsidRDefault="00863DD4" w:rsidP="0036448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4489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CC317F" w:rsidRPr="00843E12" w:rsidRDefault="00863DD4" w:rsidP="003644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E12">
        <w:rPr>
          <w:rFonts w:ascii="Times New Roman" w:eastAsia="Times New Roman" w:hAnsi="Times New Roman" w:cs="Times New Roman"/>
          <w:sz w:val="24"/>
          <w:szCs w:val="24"/>
        </w:rPr>
        <w:t>Sound knowledge of MS Office, Internet, Windows XP &amp; 7 Operating System.</w:t>
      </w:r>
    </w:p>
    <w:p w:rsidR="00CC317F" w:rsidRDefault="00863DD4" w:rsidP="00CC317F">
      <w:pPr>
        <w:spacing w:after="0" w:line="240" w:lineRule="auto"/>
        <w:ind w:left="360"/>
        <w:jc w:val="both"/>
      </w:pPr>
    </w:p>
    <w:p w:rsidR="00CC317F" w:rsidRDefault="00863DD4" w:rsidP="00CC317F">
      <w:pPr>
        <w:spacing w:after="0" w:line="240" w:lineRule="auto"/>
        <w:ind w:left="360"/>
        <w:jc w:val="both"/>
      </w:pPr>
    </w:p>
    <w:p w:rsidR="00CC317F" w:rsidRDefault="00863DD4" w:rsidP="00CC317F">
      <w:pPr>
        <w:spacing w:after="0" w:line="240" w:lineRule="auto"/>
        <w:ind w:left="360"/>
        <w:jc w:val="both"/>
      </w:pPr>
    </w:p>
    <w:p w:rsidR="00CC317F" w:rsidRPr="00CC317F" w:rsidRDefault="00863DD4" w:rsidP="00CC317F">
      <w:pPr>
        <w:spacing w:after="0" w:line="240" w:lineRule="auto"/>
        <w:ind w:left="360"/>
        <w:jc w:val="both"/>
      </w:pPr>
    </w:p>
    <w:p w:rsidR="00EB19B9" w:rsidRPr="00CC317F" w:rsidRDefault="00863DD4" w:rsidP="00CC31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17F">
        <w:rPr>
          <w:rFonts w:ascii="Times New Roman" w:hAnsi="Times New Roman" w:cs="Times New Roman"/>
          <w:b/>
          <w:sz w:val="24"/>
          <w:szCs w:val="24"/>
        </w:rPr>
        <w:t xml:space="preserve">PLACE: - New Delhi </w:t>
      </w:r>
    </w:p>
    <w:p w:rsidR="00EB19B9" w:rsidRPr="00CC317F" w:rsidRDefault="00863DD4" w:rsidP="00CC31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17F">
        <w:rPr>
          <w:rFonts w:ascii="Times New Roman" w:hAnsi="Times New Roman" w:cs="Times New Roman"/>
          <w:b/>
          <w:sz w:val="24"/>
          <w:szCs w:val="24"/>
        </w:rPr>
        <w:t>DATE: -                                                                            (</w:t>
      </w:r>
      <w:r>
        <w:rPr>
          <w:rFonts w:ascii="Times New Roman" w:hAnsi="Times New Roman" w:cs="Times New Roman"/>
          <w:b/>
          <w:sz w:val="24"/>
          <w:szCs w:val="24"/>
        </w:rPr>
        <w:t>Satvinder Singh Luthra)</w:t>
      </w:r>
    </w:p>
    <w:p w:rsidR="00854C7A" w:rsidRPr="00854C7A" w:rsidRDefault="00863DD4" w:rsidP="00854C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54C7A" w:rsidRPr="00854C7A" w:rsidRDefault="00863DD4" w:rsidP="00854C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C7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E6A93" w:rsidRDefault="001D67D3">
      <w:pPr>
        <w:rPr>
          <w:rFonts w:ascii="Times New Roman" w:hAnsi="Times New Roman" w:cs="Times New Roman"/>
          <w:sz w:val="24"/>
          <w:szCs w:val="24"/>
        </w:rPr>
      </w:pPr>
      <w:r w:rsidRPr="001D67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FE6A93" w:rsidSect="00CC317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1156"/>
    <w:multiLevelType w:val="hybridMultilevel"/>
    <w:tmpl w:val="8000263A"/>
    <w:lvl w:ilvl="0" w:tplc="CF72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B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E885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8B0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E1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420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C6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C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AB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28DE"/>
    <w:multiLevelType w:val="hybridMultilevel"/>
    <w:tmpl w:val="FE408044"/>
    <w:lvl w:ilvl="0" w:tplc="65AAC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818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C26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E45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0E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FAB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63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8D4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0A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C4D1C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">
    <w:nsid w:val="0CE01C6D"/>
    <w:multiLevelType w:val="hybridMultilevel"/>
    <w:tmpl w:val="9404C1A8"/>
    <w:lvl w:ilvl="0" w:tplc="71009E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6E1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26F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2C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02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603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9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087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24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16C3D"/>
    <w:multiLevelType w:val="hybridMultilevel"/>
    <w:tmpl w:val="5986CE82"/>
    <w:lvl w:ilvl="0" w:tplc="107E1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E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2B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60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0E3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8D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6B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E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FCB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B5F2C"/>
    <w:multiLevelType w:val="hybridMultilevel"/>
    <w:tmpl w:val="DDC0D050"/>
    <w:lvl w:ilvl="0" w:tplc="123E1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28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8D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4EC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E50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EC4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4AD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CED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871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40F41"/>
    <w:multiLevelType w:val="multilevel"/>
    <w:tmpl w:val="ADA4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E400A"/>
    <w:multiLevelType w:val="hybridMultilevel"/>
    <w:tmpl w:val="A532FA24"/>
    <w:lvl w:ilvl="0" w:tplc="475AC6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16BA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AE8E1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609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4AF1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9AEF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1A4B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5AE0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C28D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E23BD6"/>
    <w:multiLevelType w:val="hybridMultilevel"/>
    <w:tmpl w:val="A7F4E2B6"/>
    <w:lvl w:ilvl="0" w:tplc="2534C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2F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F80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CD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04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00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ED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09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991C5D"/>
    <w:multiLevelType w:val="hybridMultilevel"/>
    <w:tmpl w:val="B554E874"/>
    <w:lvl w:ilvl="0" w:tplc="4CE2C88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EA322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CA3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EC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429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E80C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E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623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2A3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166952"/>
    <w:multiLevelType w:val="hybridMultilevel"/>
    <w:tmpl w:val="638EACC4"/>
    <w:lvl w:ilvl="0" w:tplc="FCBC5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32DA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069F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2C6CA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6CEA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58AF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10A0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188F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74A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55591A"/>
    <w:multiLevelType w:val="hybridMultilevel"/>
    <w:tmpl w:val="EBEE87F6"/>
    <w:lvl w:ilvl="0" w:tplc="11A2DB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AE0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A53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6F2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A88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667C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3E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09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8CA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6681"/>
    <w:multiLevelType w:val="hybridMultilevel"/>
    <w:tmpl w:val="84A068A2"/>
    <w:lvl w:ilvl="0" w:tplc="123E2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2F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2C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A9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ACC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873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0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C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64621"/>
    <w:multiLevelType w:val="hybridMultilevel"/>
    <w:tmpl w:val="68B44CB8"/>
    <w:lvl w:ilvl="0" w:tplc="DD00E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45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7018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65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AF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DC3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CAC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E98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747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57B9E"/>
    <w:multiLevelType w:val="multilevel"/>
    <w:tmpl w:val="43E4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B30F1"/>
    <w:multiLevelType w:val="multilevel"/>
    <w:tmpl w:val="B796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4B25A2"/>
    <w:multiLevelType w:val="multilevel"/>
    <w:tmpl w:val="FD1E0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3A370F78"/>
    <w:multiLevelType w:val="hybridMultilevel"/>
    <w:tmpl w:val="4D369B24"/>
    <w:lvl w:ilvl="0" w:tplc="8D8CD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61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43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4C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CE9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527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CB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88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204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1C116E"/>
    <w:multiLevelType w:val="hybridMultilevel"/>
    <w:tmpl w:val="C0CAA726"/>
    <w:lvl w:ilvl="0" w:tplc="4BCA1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D8D0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18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6C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88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A09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845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88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07E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30523"/>
    <w:multiLevelType w:val="hybridMultilevel"/>
    <w:tmpl w:val="774ADA28"/>
    <w:lvl w:ilvl="0" w:tplc="EF3217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726740" w:tentative="1">
      <w:start w:val="1"/>
      <w:numFmt w:val="lowerLetter"/>
      <w:lvlText w:val="%2."/>
      <w:lvlJc w:val="left"/>
      <w:pPr>
        <w:ind w:left="1080" w:hanging="360"/>
      </w:pPr>
    </w:lvl>
    <w:lvl w:ilvl="2" w:tplc="7D48B6B8" w:tentative="1">
      <w:start w:val="1"/>
      <w:numFmt w:val="lowerRoman"/>
      <w:lvlText w:val="%3."/>
      <w:lvlJc w:val="right"/>
      <w:pPr>
        <w:ind w:left="1800" w:hanging="180"/>
      </w:pPr>
    </w:lvl>
    <w:lvl w:ilvl="3" w:tplc="536483FC" w:tentative="1">
      <w:start w:val="1"/>
      <w:numFmt w:val="decimal"/>
      <w:lvlText w:val="%4."/>
      <w:lvlJc w:val="left"/>
      <w:pPr>
        <w:ind w:left="2520" w:hanging="360"/>
      </w:pPr>
    </w:lvl>
    <w:lvl w:ilvl="4" w:tplc="D2F8F6DC" w:tentative="1">
      <w:start w:val="1"/>
      <w:numFmt w:val="lowerLetter"/>
      <w:lvlText w:val="%5."/>
      <w:lvlJc w:val="left"/>
      <w:pPr>
        <w:ind w:left="3240" w:hanging="360"/>
      </w:pPr>
    </w:lvl>
    <w:lvl w:ilvl="5" w:tplc="F87E84B2" w:tentative="1">
      <w:start w:val="1"/>
      <w:numFmt w:val="lowerRoman"/>
      <w:lvlText w:val="%6."/>
      <w:lvlJc w:val="right"/>
      <w:pPr>
        <w:ind w:left="3960" w:hanging="180"/>
      </w:pPr>
    </w:lvl>
    <w:lvl w:ilvl="6" w:tplc="359645E6" w:tentative="1">
      <w:start w:val="1"/>
      <w:numFmt w:val="decimal"/>
      <w:lvlText w:val="%7."/>
      <w:lvlJc w:val="left"/>
      <w:pPr>
        <w:ind w:left="4680" w:hanging="360"/>
      </w:pPr>
    </w:lvl>
    <w:lvl w:ilvl="7" w:tplc="E9B43886" w:tentative="1">
      <w:start w:val="1"/>
      <w:numFmt w:val="lowerLetter"/>
      <w:lvlText w:val="%8."/>
      <w:lvlJc w:val="left"/>
      <w:pPr>
        <w:ind w:left="5400" w:hanging="360"/>
      </w:pPr>
    </w:lvl>
    <w:lvl w:ilvl="8" w:tplc="F9560C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393324"/>
    <w:multiLevelType w:val="multilevel"/>
    <w:tmpl w:val="1848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E3161"/>
    <w:multiLevelType w:val="multilevel"/>
    <w:tmpl w:val="2C1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833E3B"/>
    <w:multiLevelType w:val="multilevel"/>
    <w:tmpl w:val="449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873A30"/>
    <w:multiLevelType w:val="hybridMultilevel"/>
    <w:tmpl w:val="0BE47146"/>
    <w:lvl w:ilvl="0" w:tplc="4BCAF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823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C1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084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67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E1A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C80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4AB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049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60232"/>
    <w:multiLevelType w:val="hybridMultilevel"/>
    <w:tmpl w:val="DE9C8DDE"/>
    <w:lvl w:ilvl="0" w:tplc="D0B0B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C68E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0A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2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41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4C2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CB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6E6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C4C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EF59EC"/>
    <w:multiLevelType w:val="multilevel"/>
    <w:tmpl w:val="DF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E47F2E"/>
    <w:multiLevelType w:val="hybridMultilevel"/>
    <w:tmpl w:val="97EA6502"/>
    <w:lvl w:ilvl="0" w:tplc="7A046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03D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A81B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08A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48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9C3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23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1D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985B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6C7341"/>
    <w:multiLevelType w:val="hybridMultilevel"/>
    <w:tmpl w:val="0A940BD2"/>
    <w:lvl w:ilvl="0" w:tplc="3D58B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E6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ACC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C06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1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2B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D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00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2A1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F5409"/>
    <w:multiLevelType w:val="hybridMultilevel"/>
    <w:tmpl w:val="6CFEE2C0"/>
    <w:lvl w:ilvl="0" w:tplc="6CDA510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9D4E3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F12D23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F682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8A74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594CA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4AE1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DA50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47472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F8D1871"/>
    <w:multiLevelType w:val="hybridMultilevel"/>
    <w:tmpl w:val="DED89176"/>
    <w:lvl w:ilvl="0" w:tplc="F3FCA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42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4C8D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2E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EC58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B42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AA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8E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25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5"/>
  </w:num>
  <w:num w:numId="4">
    <w:abstractNumId w:val="16"/>
  </w:num>
  <w:num w:numId="5">
    <w:abstractNumId w:val="6"/>
  </w:num>
  <w:num w:numId="6">
    <w:abstractNumId w:val="14"/>
  </w:num>
  <w:num w:numId="7">
    <w:abstractNumId w:val="22"/>
  </w:num>
  <w:num w:numId="8">
    <w:abstractNumId w:val="10"/>
  </w:num>
  <w:num w:numId="9">
    <w:abstractNumId w:val="25"/>
  </w:num>
  <w:num w:numId="10">
    <w:abstractNumId w:val="13"/>
  </w:num>
  <w:num w:numId="11">
    <w:abstractNumId w:val="7"/>
  </w:num>
  <w:num w:numId="12">
    <w:abstractNumId w:val="19"/>
  </w:num>
  <w:num w:numId="13">
    <w:abstractNumId w:val="17"/>
  </w:num>
  <w:num w:numId="14">
    <w:abstractNumId w:val="18"/>
  </w:num>
  <w:num w:numId="15">
    <w:abstractNumId w:val="8"/>
  </w:num>
  <w:num w:numId="16">
    <w:abstractNumId w:val="0"/>
  </w:num>
  <w:num w:numId="17">
    <w:abstractNumId w:val="1"/>
  </w:num>
  <w:num w:numId="18">
    <w:abstractNumId w:val="12"/>
  </w:num>
  <w:num w:numId="19">
    <w:abstractNumId w:val="23"/>
  </w:num>
  <w:num w:numId="20">
    <w:abstractNumId w:val="9"/>
  </w:num>
  <w:num w:numId="21">
    <w:abstractNumId w:val="3"/>
  </w:num>
  <w:num w:numId="22">
    <w:abstractNumId w:val="11"/>
  </w:num>
  <w:num w:numId="23">
    <w:abstractNumId w:val="2"/>
  </w:num>
  <w:num w:numId="24">
    <w:abstractNumId w:val="28"/>
  </w:num>
  <w:num w:numId="25">
    <w:abstractNumId w:val="27"/>
  </w:num>
  <w:num w:numId="26">
    <w:abstractNumId w:val="5"/>
  </w:num>
  <w:num w:numId="27">
    <w:abstractNumId w:val="24"/>
  </w:num>
  <w:num w:numId="28">
    <w:abstractNumId w:val="4"/>
  </w:num>
  <w:num w:numId="29">
    <w:abstractNumId w:val="29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7D3"/>
    <w:rsid w:val="001D67D3"/>
    <w:rsid w:val="00863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75"/>
  </w:style>
  <w:style w:type="paragraph" w:styleId="Heading1">
    <w:name w:val="heading 1"/>
    <w:basedOn w:val="Normal"/>
    <w:link w:val="Heading1Char"/>
    <w:uiPriority w:val="9"/>
    <w:qFormat/>
    <w:rsid w:val="00854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4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4C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4C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4C7A"/>
    <w:rPr>
      <w:color w:val="0000FF"/>
      <w:u w:val="single"/>
    </w:rPr>
  </w:style>
  <w:style w:type="character" w:customStyle="1" w:styleId="attresume">
    <w:name w:val="attresume"/>
    <w:basedOn w:val="DefaultParagraphFont"/>
    <w:rsid w:val="00854C7A"/>
  </w:style>
  <w:style w:type="paragraph" w:customStyle="1" w:styleId="f13">
    <w:name w:val="f13"/>
    <w:basedOn w:val="Normal"/>
    <w:rsid w:val="0085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_l"/>
    <w:basedOn w:val="DefaultParagraphFont"/>
    <w:rsid w:val="00854C7A"/>
  </w:style>
  <w:style w:type="character" w:customStyle="1" w:styleId="apple-converted-space">
    <w:name w:val="apple-converted-space"/>
    <w:basedOn w:val="DefaultParagraphFont"/>
    <w:rsid w:val="00854C7A"/>
  </w:style>
  <w:style w:type="character" w:customStyle="1" w:styleId="cl">
    <w:name w:val="cl"/>
    <w:basedOn w:val="DefaultParagraphFont"/>
    <w:rsid w:val="00854C7A"/>
  </w:style>
  <w:style w:type="character" w:customStyle="1" w:styleId="fl">
    <w:name w:val="fl"/>
    <w:basedOn w:val="DefaultParagraphFont"/>
    <w:rsid w:val="00854C7A"/>
  </w:style>
  <w:style w:type="character" w:styleId="Emphasis">
    <w:name w:val="Emphasis"/>
    <w:basedOn w:val="DefaultParagraphFont"/>
    <w:uiPriority w:val="20"/>
    <w:qFormat/>
    <w:rsid w:val="00854C7A"/>
    <w:rPr>
      <w:i/>
      <w:iCs/>
    </w:rPr>
  </w:style>
  <w:style w:type="character" w:customStyle="1" w:styleId="p2">
    <w:name w:val="p2"/>
    <w:basedOn w:val="DefaultParagraphFont"/>
    <w:rsid w:val="00854C7A"/>
  </w:style>
  <w:style w:type="paragraph" w:styleId="NormalWeb">
    <w:name w:val="Normal (Web)"/>
    <w:basedOn w:val="Normal"/>
    <w:uiPriority w:val="99"/>
    <w:semiHidden/>
    <w:unhideWhenUsed/>
    <w:rsid w:val="00854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s">
    <w:name w:val="cls"/>
    <w:basedOn w:val="DefaultParagraphFont"/>
    <w:rsid w:val="00854C7A"/>
  </w:style>
  <w:style w:type="paragraph" w:styleId="BalloonText">
    <w:name w:val="Balloon Text"/>
    <w:basedOn w:val="Normal"/>
    <w:link w:val="BalloonTextChar"/>
    <w:uiPriority w:val="99"/>
    <w:semiHidden/>
    <w:unhideWhenUsed/>
    <w:rsid w:val="0085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C7A"/>
    <w:pPr>
      <w:ind w:left="720"/>
      <w:contextualSpacing/>
    </w:pPr>
  </w:style>
  <w:style w:type="paragraph" w:styleId="NoSpacing">
    <w:name w:val="No Spacing"/>
    <w:uiPriority w:val="1"/>
    <w:qFormat/>
    <w:rsid w:val="006E37B9"/>
    <w:pPr>
      <w:spacing w:after="0" w:line="240" w:lineRule="auto"/>
    </w:pPr>
  </w:style>
  <w:style w:type="paragraph" w:styleId="Header">
    <w:name w:val="header"/>
    <w:basedOn w:val="Normal"/>
    <w:link w:val="HeaderChar"/>
    <w:rsid w:val="00FE6A9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FE6A9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d20132b043d411924682472c8f2467a9134f530e18705c4458440321091b5b581408190015475b55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d130c140b1642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DF46B-5581-4FEC-AB2B-83BAAD387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ITN600108</dc:creator>
  <cp:lastModifiedBy>Anand</cp:lastModifiedBy>
  <cp:revision>2</cp:revision>
  <dcterms:created xsi:type="dcterms:W3CDTF">2019-02-17T09:12:00Z</dcterms:created>
  <dcterms:modified xsi:type="dcterms:W3CDTF">2019-02-17T09:12:00Z</dcterms:modified>
</cp:coreProperties>
</file>