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67" w:rsidRDefault="002A15B3" w:rsidP="00C36BC5">
      <w:pPr>
        <w:pStyle w:val="Header"/>
        <w:tabs>
          <w:tab w:val="clear" w:pos="9360"/>
        </w:tabs>
        <w:ind w:left="-567" w:right="-44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6267" w:rsidRDefault="002A15B3" w:rsidP="00C36BC5">
      <w:pPr>
        <w:pStyle w:val="Header"/>
        <w:tabs>
          <w:tab w:val="clear" w:pos="9360"/>
        </w:tabs>
        <w:ind w:left="-567" w:right="-44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6267" w:rsidRDefault="002A15B3" w:rsidP="00C36BC5">
      <w:pPr>
        <w:pStyle w:val="Header"/>
        <w:tabs>
          <w:tab w:val="clear" w:pos="9360"/>
        </w:tabs>
        <w:ind w:left="-567" w:right="-44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3D05" w:rsidRPr="00DE6713" w:rsidRDefault="002A15B3" w:rsidP="00C36BC5">
      <w:pPr>
        <w:pStyle w:val="Header"/>
        <w:tabs>
          <w:tab w:val="clear" w:pos="9360"/>
        </w:tabs>
        <w:ind w:left="-567" w:right="-4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713">
        <w:rPr>
          <w:rFonts w:ascii="Times New Roman" w:hAnsi="Times New Roman" w:cs="Times New Roman"/>
          <w:b/>
          <w:sz w:val="24"/>
          <w:szCs w:val="24"/>
        </w:rPr>
        <w:t>CIRCULLUM VITAE</w:t>
      </w:r>
    </w:p>
    <w:p w:rsidR="004557DC" w:rsidRPr="00DE6713" w:rsidRDefault="002A15B3" w:rsidP="00C36BC5">
      <w:pPr>
        <w:spacing w:line="240" w:lineRule="auto"/>
        <w:ind w:left="-284" w:right="-448"/>
        <w:rPr>
          <w:rFonts w:ascii="Times New Roman" w:hAnsi="Times New Roman" w:cs="Times New Roman"/>
          <w:sz w:val="24"/>
          <w:szCs w:val="24"/>
        </w:rPr>
      </w:pPr>
    </w:p>
    <w:p w:rsidR="0038054F" w:rsidRDefault="002A15B3" w:rsidP="00C36BC5">
      <w:pPr>
        <w:pStyle w:val="NoSpacing"/>
        <w:ind w:left="-284" w:right="-448"/>
        <w:rPr>
          <w:rFonts w:ascii="Times New Roman" w:hAnsi="Times New Roman" w:cs="Times New Roman"/>
          <w:b/>
          <w:sz w:val="24"/>
          <w:szCs w:val="24"/>
        </w:rPr>
      </w:pPr>
    </w:p>
    <w:p w:rsidR="00563D05" w:rsidRPr="00DE6713" w:rsidRDefault="002A15B3" w:rsidP="00C36BC5">
      <w:pPr>
        <w:pStyle w:val="NoSpacing"/>
        <w:ind w:left="-284" w:right="-448"/>
        <w:rPr>
          <w:rFonts w:ascii="Times New Roman" w:hAnsi="Times New Roman" w:cs="Times New Roman"/>
          <w:b/>
          <w:sz w:val="24"/>
          <w:szCs w:val="24"/>
        </w:rPr>
      </w:pPr>
      <w:r w:rsidRPr="00DE6713">
        <w:rPr>
          <w:rFonts w:ascii="Times New Roman" w:hAnsi="Times New Roman" w:cs="Times New Roman"/>
          <w:b/>
          <w:sz w:val="24"/>
          <w:szCs w:val="24"/>
        </w:rPr>
        <w:t xml:space="preserve">NAME              :   </w:t>
      </w:r>
      <w:r>
        <w:rPr>
          <w:rFonts w:ascii="Times New Roman" w:hAnsi="Times New Roman" w:cs="Times New Roman"/>
          <w:b/>
          <w:sz w:val="24"/>
          <w:szCs w:val="24"/>
        </w:rPr>
        <w:t>ModheRaviteja</w:t>
      </w:r>
    </w:p>
    <w:p w:rsidR="006D28E8" w:rsidRPr="00DE6713" w:rsidRDefault="002A15B3" w:rsidP="00C36BC5">
      <w:pPr>
        <w:pStyle w:val="NoSpacing"/>
        <w:ind w:left="-284" w:right="-4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            :   </w:t>
      </w:r>
      <w:r>
        <w:rPr>
          <w:rFonts w:ascii="Times New Roman" w:hAnsi="Times New Roman" w:cs="Times New Roman"/>
          <w:b/>
          <w:sz w:val="24"/>
          <w:szCs w:val="24"/>
        </w:rPr>
        <w:t>ravi2428teja</w:t>
      </w:r>
      <w:r w:rsidRPr="00DE6713">
        <w:rPr>
          <w:rFonts w:ascii="Times New Roman" w:hAnsi="Times New Roman" w:cs="Times New Roman"/>
          <w:b/>
          <w:sz w:val="24"/>
          <w:szCs w:val="24"/>
        </w:rPr>
        <w:t xml:space="preserve">@gmail.com      </w:t>
      </w:r>
    </w:p>
    <w:p w:rsidR="00563D05" w:rsidRDefault="002A15B3" w:rsidP="00C36BC5">
      <w:pPr>
        <w:pStyle w:val="NoSpacing"/>
        <w:ind w:left="-284" w:right="-448"/>
        <w:rPr>
          <w:rFonts w:ascii="Times New Roman" w:hAnsi="Times New Roman" w:cs="Times New Roman"/>
          <w:b/>
          <w:sz w:val="24"/>
          <w:szCs w:val="24"/>
        </w:rPr>
      </w:pPr>
      <w:r w:rsidRPr="00DE6713">
        <w:rPr>
          <w:rFonts w:ascii="Times New Roman" w:hAnsi="Times New Roman" w:cs="Times New Roman"/>
          <w:b/>
          <w:sz w:val="24"/>
          <w:szCs w:val="24"/>
        </w:rPr>
        <w:t xml:space="preserve">CONTACT      </w:t>
      </w:r>
      <w:r>
        <w:rPr>
          <w:rFonts w:ascii="Times New Roman" w:hAnsi="Times New Roman" w:cs="Times New Roman"/>
          <w:b/>
          <w:sz w:val="24"/>
          <w:szCs w:val="24"/>
        </w:rPr>
        <w:t>:  9515535555</w:t>
      </w:r>
    </w:p>
    <w:p w:rsidR="0038054F" w:rsidRPr="00DE6713" w:rsidRDefault="002A15B3" w:rsidP="00C36BC5">
      <w:pPr>
        <w:pStyle w:val="NoSpacing"/>
        <w:ind w:left="-284" w:right="-448"/>
        <w:rPr>
          <w:rFonts w:ascii="Times New Roman" w:hAnsi="Times New Roman" w:cs="Times New Roman"/>
          <w:b/>
          <w:sz w:val="24"/>
          <w:szCs w:val="24"/>
        </w:rPr>
      </w:pPr>
    </w:p>
    <w:p w:rsidR="00BE4AF5" w:rsidRDefault="00530CF2" w:rsidP="00126E86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30CF2">
        <w:rPr>
          <w:rFonts w:ascii="Times New Roman" w:eastAsia="Arial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4AF5" w:rsidRPr="00BE4AF5" w:rsidRDefault="002A15B3" w:rsidP="00126E86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E4AF5">
        <w:rPr>
          <w:rFonts w:ascii="Times New Roman" w:eastAsia="Arial" w:hAnsi="Times New Roman" w:cs="Times New Roman"/>
          <w:b/>
          <w:sz w:val="24"/>
          <w:szCs w:val="24"/>
        </w:rPr>
        <w:t>Carrier Objective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:rsidR="00126E86" w:rsidRPr="008F0F4C" w:rsidRDefault="002A15B3" w:rsidP="00126E86">
      <w:pPr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126E86">
        <w:rPr>
          <w:rFonts w:ascii="Times New Roman" w:eastAsia="Arial" w:hAnsi="Times New Roman" w:cs="Times New Roman"/>
          <w:sz w:val="24"/>
          <w:szCs w:val="24"/>
        </w:rPr>
        <w:t xml:space="preserve">As a Network Engineer I believe in motto called ‘Networked society’ and I want to contribute to </w:t>
      </w:r>
      <w:r w:rsidRPr="00126E86">
        <w:rPr>
          <w:rFonts w:ascii="Times New Roman" w:eastAsia="Arial" w:hAnsi="Times New Roman" w:cs="Times New Roman"/>
          <w:sz w:val="24"/>
          <w:szCs w:val="24"/>
        </w:rPr>
        <w:t>this by working on testing and development of Networking and its applications. To achieve this I want to be a part of a globally competitive environment that</w:t>
      </w:r>
      <w:r w:rsidRPr="00126E86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gives me ample opportunities to enhance my knowledge and skills.  </w:t>
      </w:r>
    </w:p>
    <w:p w:rsidR="0038054F" w:rsidRPr="00BE4AF5" w:rsidRDefault="002A15B3" w:rsidP="00C36BC5">
      <w:pPr>
        <w:spacing w:line="240" w:lineRule="auto"/>
        <w:ind w:left="-284" w:right="-448"/>
        <w:rPr>
          <w:rFonts w:ascii="Times New Roman" w:hAnsi="Times New Roman" w:cs="Times New Roman"/>
          <w:b/>
          <w:sz w:val="24"/>
          <w:szCs w:val="24"/>
        </w:rPr>
      </w:pPr>
      <w:r w:rsidRPr="00BE4AF5">
        <w:rPr>
          <w:rFonts w:ascii="Times New Roman" w:hAnsi="Times New Roman" w:cs="Times New Roman"/>
          <w:b/>
          <w:sz w:val="24"/>
          <w:szCs w:val="24"/>
        </w:rPr>
        <w:t xml:space="preserve">Technical skills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B0510" w:rsidRDefault="002A15B3" w:rsidP="004B078B">
      <w:pPr>
        <w:numPr>
          <w:ilvl w:val="0"/>
          <w:numId w:val="1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Web technolo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Html, Css, Java script</w:t>
      </w:r>
    </w:p>
    <w:p w:rsidR="004B078B" w:rsidRDefault="002A15B3" w:rsidP="004B078B">
      <w:pPr>
        <w:numPr>
          <w:ilvl w:val="0"/>
          <w:numId w:val="1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Programing skills-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++</w:t>
      </w:r>
    </w:p>
    <w:p w:rsidR="004B078B" w:rsidRPr="00BE4AF5" w:rsidRDefault="002A15B3" w:rsidP="004B078B">
      <w:pPr>
        <w:numPr>
          <w:ilvl w:val="0"/>
          <w:numId w:val="1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Specialization    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3DAnimation , visual effects </w:t>
      </w:r>
    </w:p>
    <w:p w:rsidR="00BE4AF5" w:rsidRDefault="002A15B3" w:rsidP="008F0F4C">
      <w:pPr>
        <w:numPr>
          <w:ilvl w:val="0"/>
          <w:numId w:val="1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Operating systems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Windows , Linux </w:t>
      </w:r>
    </w:p>
    <w:p w:rsidR="008F0F4C" w:rsidRPr="008F0F4C" w:rsidRDefault="002A15B3" w:rsidP="008F0F4C">
      <w:p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</w:p>
    <w:p w:rsidR="00BE4AF5" w:rsidRPr="00BE4AF5" w:rsidRDefault="002A15B3" w:rsidP="00BE4AF5">
      <w:pPr>
        <w:shd w:val="clear" w:color="auto" w:fill="FFFFFF"/>
        <w:spacing w:after="0" w:line="360" w:lineRule="auto"/>
        <w:ind w:left="-76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BE4A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Personal summary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:</w:t>
      </w:r>
    </w:p>
    <w:p w:rsidR="005C730C" w:rsidRPr="005C730C" w:rsidRDefault="002A15B3" w:rsidP="005C730C">
      <w:pPr>
        <w:numPr>
          <w:ilvl w:val="0"/>
          <w:numId w:val="2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Remarkable analytical, logical and mathematical skills.</w:t>
      </w:r>
    </w:p>
    <w:p w:rsidR="000E467B" w:rsidRPr="00DE6713" w:rsidRDefault="002A15B3" w:rsidP="0038054F">
      <w:pPr>
        <w:numPr>
          <w:ilvl w:val="0"/>
          <w:numId w:val="2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Efficient in communicating well in </w:t>
      </w: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written and verbal both.</w:t>
      </w:r>
    </w:p>
    <w:p w:rsidR="000E467B" w:rsidRDefault="002A15B3" w:rsidP="0038054F">
      <w:pPr>
        <w:numPr>
          <w:ilvl w:val="0"/>
          <w:numId w:val="2"/>
        </w:numPr>
        <w:shd w:val="clear" w:color="auto" w:fill="FFFFFF"/>
        <w:spacing w:after="0" w:line="360" w:lineRule="auto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ability to motivate people.</w:t>
      </w:r>
    </w:p>
    <w:p w:rsidR="0038054F" w:rsidRDefault="002A15B3" w:rsidP="006160DC">
      <w:pPr>
        <w:shd w:val="clear" w:color="auto" w:fill="FFFFFF"/>
        <w:spacing w:after="0" w:line="360" w:lineRule="auto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6160DC" w:rsidRPr="00BE4AF5" w:rsidRDefault="002A15B3" w:rsidP="006160DC">
      <w:pPr>
        <w:shd w:val="clear" w:color="auto" w:fill="FFFFFF"/>
        <w:spacing w:after="0" w:line="360" w:lineRule="auto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Computer knowledge:</w:t>
      </w:r>
    </w:p>
    <w:p w:rsidR="000E467B" w:rsidRPr="00DE6713" w:rsidRDefault="002A15B3" w:rsidP="0038054F">
      <w:pPr>
        <w:numPr>
          <w:ilvl w:val="0"/>
          <w:numId w:val="4"/>
        </w:num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Expert in basic use of computer</w:t>
      </w:r>
    </w:p>
    <w:p w:rsidR="006D28E8" w:rsidRPr="008B6267" w:rsidRDefault="002A15B3" w:rsidP="0038054F">
      <w:pPr>
        <w:numPr>
          <w:ilvl w:val="0"/>
          <w:numId w:val="4"/>
        </w:num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Internet savvy</w:t>
      </w:r>
    </w:p>
    <w:p w:rsidR="00257C36" w:rsidRPr="00257C36" w:rsidRDefault="002A15B3" w:rsidP="00257C36">
      <w:pPr>
        <w:shd w:val="clear" w:color="auto" w:fill="FFFFFF"/>
        <w:spacing w:after="0" w:line="480" w:lineRule="auto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8B62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Achievements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:</w:t>
      </w:r>
    </w:p>
    <w:p w:rsidR="00257C36" w:rsidRPr="008F0F4C" w:rsidRDefault="002A15B3" w:rsidP="00257C36">
      <w:pPr>
        <w:numPr>
          <w:ilvl w:val="0"/>
          <w:numId w:val="4"/>
        </w:num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8F0F4C">
        <w:rPr>
          <w:rFonts w:ascii="Times New Roman" w:hAnsi="Times New Roman" w:cs="Times New Roman"/>
          <w:sz w:val="24"/>
          <w:szCs w:val="24"/>
        </w:rPr>
        <w:t xml:space="preserve">Certified from </w:t>
      </w:r>
      <w:r w:rsidRPr="008F0F4C">
        <w:rPr>
          <w:rFonts w:ascii="Times New Roman" w:hAnsi="Times New Roman" w:cs="Times New Roman"/>
          <w:b/>
          <w:bCs/>
          <w:sz w:val="24"/>
          <w:szCs w:val="24"/>
        </w:rPr>
        <w:t>Oracle Organization</w:t>
      </w:r>
      <w:r w:rsidRPr="008F0F4C">
        <w:rPr>
          <w:rFonts w:ascii="Times New Roman" w:hAnsi="Times New Roman" w:cs="Times New Roman"/>
          <w:sz w:val="24"/>
          <w:szCs w:val="24"/>
        </w:rPr>
        <w:t xml:space="preserve"> in Java Technology</w:t>
      </w:r>
    </w:p>
    <w:p w:rsidR="008F0F4C" w:rsidRPr="008F0F4C" w:rsidRDefault="002A15B3" w:rsidP="00257C36">
      <w:pPr>
        <w:numPr>
          <w:ilvl w:val="0"/>
          <w:numId w:val="4"/>
        </w:num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8F0F4C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8F0F4C">
        <w:rPr>
          <w:rFonts w:ascii="Times New Roman" w:hAnsi="Times New Roman" w:cs="Times New Roman"/>
          <w:b/>
          <w:bCs/>
          <w:sz w:val="24"/>
          <w:szCs w:val="24"/>
        </w:rPr>
        <w:t>Autobotics</w:t>
      </w:r>
      <w:r w:rsidRPr="008F0F4C">
        <w:rPr>
          <w:rFonts w:ascii="Times New Roman" w:hAnsi="Times New Roman" w:cs="Times New Roman"/>
          <w:sz w:val="24"/>
          <w:szCs w:val="24"/>
        </w:rPr>
        <w:t xml:space="preserve"> workshop at SR Engineering College</w:t>
      </w:r>
    </w:p>
    <w:p w:rsidR="008F0F4C" w:rsidRPr="008F0F4C" w:rsidRDefault="002A15B3" w:rsidP="00257C36">
      <w:pPr>
        <w:numPr>
          <w:ilvl w:val="0"/>
          <w:numId w:val="4"/>
        </w:num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8F0F4C">
        <w:rPr>
          <w:rFonts w:ascii="Times New Roman" w:hAnsi="Times New Roman" w:cs="Times New Roman"/>
          <w:sz w:val="24"/>
          <w:szCs w:val="24"/>
        </w:rPr>
        <w:t xml:space="preserve">Organized an event called </w:t>
      </w:r>
      <w:r w:rsidRPr="008F0F4C">
        <w:rPr>
          <w:rFonts w:ascii="Times New Roman" w:hAnsi="Times New Roman" w:cs="Times New Roman"/>
          <w:b/>
          <w:bCs/>
          <w:sz w:val="24"/>
          <w:szCs w:val="24"/>
        </w:rPr>
        <w:t>RIDE IN STYLE</w:t>
      </w:r>
      <w:r w:rsidRPr="008F0F4C">
        <w:rPr>
          <w:rFonts w:ascii="Times New Roman" w:hAnsi="Times New Roman" w:cs="Times New Roman"/>
          <w:sz w:val="24"/>
          <w:szCs w:val="24"/>
        </w:rPr>
        <w:t xml:space="preserve"> in fest at SR Engineering College</w:t>
      </w:r>
    </w:p>
    <w:p w:rsidR="008F0F4C" w:rsidRPr="008F0F4C" w:rsidRDefault="002A15B3" w:rsidP="00257C36">
      <w:pPr>
        <w:numPr>
          <w:ilvl w:val="0"/>
          <w:numId w:val="4"/>
        </w:num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8F0F4C">
        <w:rPr>
          <w:rFonts w:ascii="Times New Roman" w:hAnsi="Times New Roman" w:cs="Times New Roman"/>
          <w:sz w:val="24"/>
          <w:szCs w:val="24"/>
        </w:rPr>
        <w:t xml:space="preserve">Attended Android workshop conducted by </w:t>
      </w:r>
      <w:r w:rsidRPr="008F0F4C">
        <w:rPr>
          <w:rFonts w:ascii="Times New Roman" w:hAnsi="Times New Roman" w:cs="Times New Roman"/>
          <w:b/>
          <w:bCs/>
          <w:sz w:val="24"/>
          <w:szCs w:val="24"/>
        </w:rPr>
        <w:t>Microsoft Partner</w:t>
      </w:r>
    </w:p>
    <w:p w:rsidR="008F0F4C" w:rsidRPr="008F0F4C" w:rsidRDefault="002A15B3" w:rsidP="008F0F4C">
      <w:pPr>
        <w:shd w:val="clear" w:color="auto" w:fill="FFFFFF"/>
        <w:spacing w:after="0" w:line="480" w:lineRule="auto"/>
        <w:ind w:left="284"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</w:p>
    <w:p w:rsidR="008F0F4C" w:rsidRPr="008B6267" w:rsidRDefault="002A15B3" w:rsidP="008B626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4D6" w:rsidRPr="001E34D6" w:rsidRDefault="002A15B3" w:rsidP="00C36BC5">
      <w:pPr>
        <w:shd w:val="clear" w:color="auto" w:fill="FFFFFF"/>
        <w:spacing w:after="0" w:line="390" w:lineRule="atLeast"/>
        <w:ind w:right="-448"/>
        <w:rPr>
          <w:rFonts w:ascii="Arial" w:hAnsi="Arial" w:cs="Arial"/>
          <w:b/>
          <w:sz w:val="24"/>
          <w:szCs w:val="24"/>
        </w:rPr>
      </w:pPr>
      <w:r w:rsidRPr="00C97BC2">
        <w:rPr>
          <w:rFonts w:ascii="Times New Roman" w:hAnsi="Times New Roman" w:cs="Times New Roman"/>
          <w:b/>
          <w:sz w:val="28"/>
          <w:szCs w:val="28"/>
        </w:rPr>
        <w:t>Work experience</w:t>
      </w:r>
      <w:r>
        <w:rPr>
          <w:rFonts w:ascii="Arial" w:hAnsi="Arial" w:cs="Arial"/>
          <w:b/>
          <w:sz w:val="24"/>
          <w:szCs w:val="24"/>
        </w:rPr>
        <w:t>:</w:t>
      </w:r>
    </w:p>
    <w:p w:rsidR="001F6488" w:rsidRDefault="002A15B3" w:rsidP="00C36BC5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Company :KutumbhHr Care Private Limited</w:t>
      </w:r>
    </w:p>
    <w:p w:rsidR="001F6488" w:rsidRDefault="002A15B3" w:rsidP="00C36BC5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Organization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Reliance JioInfocomm Limited </w:t>
      </w:r>
    </w:p>
    <w:p w:rsidR="008D7F77" w:rsidRDefault="002A15B3" w:rsidP="00C36BC5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Nov 2015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to April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2018</w:t>
      </w:r>
    </w:p>
    <w:p w:rsidR="003653E8" w:rsidRDefault="002A15B3" w:rsidP="00C36BC5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Position: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Network engineer Team lead  (RF)</w:t>
      </w:r>
    </w:p>
    <w:p w:rsidR="00EC1563" w:rsidRPr="00EC1563" w:rsidRDefault="002A15B3" w:rsidP="00EC1563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Roles and Responsibilities:</w:t>
      </w:r>
    </w:p>
    <w:p w:rsidR="003653E8" w:rsidRDefault="002A15B3" w:rsidP="00C36BC5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Optimization for ENB’S with help of rigger</w:t>
      </w:r>
    </w:p>
    <w:p w:rsidR="00EC1563" w:rsidRDefault="002A15B3" w:rsidP="00C36BC5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Checking Alarms in ENB’S</w:t>
      </w:r>
    </w:p>
    <w:p w:rsidR="00EC1563" w:rsidRPr="003653E8" w:rsidRDefault="002A15B3" w:rsidP="00C36BC5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Solving network issues</w:t>
      </w:r>
    </w:p>
    <w:p w:rsidR="003653E8" w:rsidRDefault="002A15B3" w:rsidP="00EC1563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Testing ENB’S ,OUTDOOR SMALL CELLS AND IN DOOR SMALL CELLS </w:t>
      </w:r>
    </w:p>
    <w:p w:rsidR="00EC1563" w:rsidRDefault="002A15B3" w:rsidP="00B424D2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E34D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ENB surveys</w:t>
      </w:r>
    </w:p>
    <w:p w:rsidR="001E34D6" w:rsidRPr="001E34D6" w:rsidRDefault="002A15B3" w:rsidP="001E34D6">
      <w:pPr>
        <w:pStyle w:val="ListParagraph"/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97BC2" w:rsidRPr="00C97BC2" w:rsidRDefault="002A15B3" w:rsidP="00C97BC2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C97B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>Academia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:</w:t>
      </w:r>
    </w:p>
    <w:p w:rsidR="006160DC" w:rsidRDefault="002A15B3" w:rsidP="006160DC">
      <w:pPr>
        <w:numPr>
          <w:ilvl w:val="0"/>
          <w:numId w:val="7"/>
        </w:numPr>
        <w:shd w:val="clear" w:color="auto" w:fill="FFFFFF"/>
        <w:spacing w:after="0" w:line="390" w:lineRule="atLeast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Bachelors in Computer science </w:t>
      </w: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Engineering from </w:t>
      </w: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SR Autonomous </w:t>
      </w: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University</w:t>
      </w:r>
    </w:p>
    <w:p w:rsidR="001F6488" w:rsidRPr="001F6488" w:rsidRDefault="002A15B3" w:rsidP="001F6488">
      <w:pPr>
        <w:shd w:val="clear" w:color="auto" w:fill="FFFFFF"/>
        <w:spacing w:after="0" w:line="390" w:lineRule="atLeast"/>
        <w:ind w:left="284"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97BC2" w:rsidRP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BC2">
        <w:rPr>
          <w:rFonts w:ascii="Times New Roman" w:hAnsi="Times New Roman" w:cs="Times New Roman"/>
          <w:b/>
          <w:sz w:val="28"/>
          <w:szCs w:val="28"/>
        </w:rPr>
        <w:t>Academic projects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160DC" w:rsidRP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BC2">
        <w:rPr>
          <w:rFonts w:ascii="Times New Roman" w:hAnsi="Times New Roman" w:cs="Times New Roman"/>
          <w:b/>
          <w:sz w:val="24"/>
          <w:szCs w:val="24"/>
        </w:rPr>
        <w:t>Title :</w:t>
      </w:r>
      <w:r w:rsidRPr="00C97BC2">
        <w:rPr>
          <w:rFonts w:ascii="Times New Roman" w:hAnsi="Times New Roman" w:cs="Times New Roman"/>
          <w:sz w:val="24"/>
          <w:szCs w:val="24"/>
        </w:rPr>
        <w:t xml:space="preserve"> Music Recommendation System</w:t>
      </w:r>
    </w:p>
    <w:p w:rsidR="006160DC" w:rsidRP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BC2">
        <w:rPr>
          <w:rFonts w:ascii="Times New Roman" w:hAnsi="Times New Roman" w:cs="Times New Roman"/>
          <w:b/>
          <w:sz w:val="24"/>
          <w:szCs w:val="24"/>
        </w:rPr>
        <w:t xml:space="preserve">Size             : </w:t>
      </w:r>
      <w:r w:rsidRPr="00C97BC2">
        <w:rPr>
          <w:rFonts w:ascii="Times New Roman" w:hAnsi="Times New Roman" w:cs="Times New Roman"/>
          <w:sz w:val="24"/>
          <w:szCs w:val="24"/>
        </w:rPr>
        <w:t>a team of 4 members.</w:t>
      </w:r>
    </w:p>
    <w:p w:rsidR="006160DC" w:rsidRP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BC2">
        <w:rPr>
          <w:rFonts w:ascii="Times New Roman" w:hAnsi="Times New Roman" w:cs="Times New Roman"/>
          <w:b/>
          <w:sz w:val="24"/>
          <w:szCs w:val="24"/>
        </w:rPr>
        <w:t>Duration      :</w:t>
      </w:r>
      <w:r w:rsidRPr="00C97BC2">
        <w:rPr>
          <w:rFonts w:ascii="Times New Roman" w:hAnsi="Times New Roman" w:cs="Times New Roman"/>
          <w:sz w:val="24"/>
          <w:szCs w:val="24"/>
        </w:rPr>
        <w:t xml:space="preserve"> 2 months.</w:t>
      </w:r>
    </w:p>
    <w:p w:rsidR="006160DC" w:rsidRP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BC2">
        <w:rPr>
          <w:rFonts w:ascii="Times New Roman" w:hAnsi="Times New Roman" w:cs="Times New Roman"/>
          <w:b/>
          <w:sz w:val="24"/>
          <w:szCs w:val="24"/>
        </w:rPr>
        <w:t xml:space="preserve">Platform      : </w:t>
      </w:r>
      <w:r w:rsidRPr="00C97BC2">
        <w:rPr>
          <w:rFonts w:ascii="Times New Roman" w:hAnsi="Times New Roman" w:cs="Times New Roman"/>
          <w:sz w:val="23"/>
          <w:szCs w:val="23"/>
        </w:rPr>
        <w:t xml:space="preserve">Microsoft Visual Studio.Net2010, ASP.net, </w:t>
      </w:r>
      <w:r w:rsidRPr="00C97BC2">
        <w:rPr>
          <w:rFonts w:ascii="Times New Roman" w:hAnsi="Times New Roman" w:cs="Times New Roman"/>
          <w:sz w:val="23"/>
          <w:szCs w:val="23"/>
        </w:rPr>
        <w:t>Visual C#.Net, SQL Server 2005.</w:t>
      </w:r>
    </w:p>
    <w:p w:rsidR="006160DC" w:rsidRPr="00C97BC2" w:rsidRDefault="002A15B3" w:rsidP="006160D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BC2">
        <w:rPr>
          <w:rFonts w:ascii="Times New Roman" w:hAnsi="Times New Roman" w:cs="Times New Roman"/>
          <w:b/>
          <w:sz w:val="24"/>
          <w:szCs w:val="24"/>
        </w:rPr>
        <w:t xml:space="preserve">Description : </w:t>
      </w:r>
      <w:r w:rsidRPr="00C97BC2">
        <w:rPr>
          <w:rFonts w:ascii="Times New Roman" w:hAnsi="Times New Roman" w:cs="Times New Roman"/>
          <w:sz w:val="24"/>
          <w:szCs w:val="24"/>
        </w:rPr>
        <w:t xml:space="preserve">The project is mainly based on providing a platform for the music listenerswhere records of the song is stored and they can check see the most popular songs played between the given time by user and recommends </w:t>
      </w:r>
      <w:r w:rsidRPr="00C97BC2">
        <w:rPr>
          <w:rFonts w:ascii="Times New Roman" w:hAnsi="Times New Roman" w:cs="Times New Roman"/>
          <w:sz w:val="24"/>
          <w:szCs w:val="24"/>
        </w:rPr>
        <w:t>the popular songs and records are maintained without any loss of data</w:t>
      </w:r>
    </w:p>
    <w:p w:rsidR="004B0510" w:rsidRPr="00DE6713" w:rsidRDefault="002A15B3" w:rsidP="001E21C6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0E467B" w:rsidRPr="00DE6713" w:rsidRDefault="002A15B3" w:rsidP="00C36BC5">
      <w:pPr>
        <w:shd w:val="clear" w:color="auto" w:fill="D3D3D3"/>
        <w:spacing w:line="240" w:lineRule="auto"/>
        <w:ind w:right="-44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DE6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Personal Details</w:t>
      </w:r>
    </w:p>
    <w:p w:rsidR="007C2B3F" w:rsidRDefault="002A15B3" w:rsidP="00C36BC5">
      <w:pPr>
        <w:ind w:left="142" w:right="-448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</w:pPr>
      <w:r w:rsidRPr="00DE6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Languages Known-</w:t>
      </w: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N" w:eastAsia="en-IN"/>
        </w:rPr>
        <w:t> Hindi, English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N" w:eastAsia="en-IN"/>
        </w:rPr>
        <w:t>, Telugu</w:t>
      </w:r>
      <w:r w:rsidRPr="00DE67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DE6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 xml:space="preserve">Address: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>13-1-87, Mat</w:t>
      </w:r>
      <w:r w:rsidRPr="00DE671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>wada, Warangal</w:t>
      </w:r>
    </w:p>
    <w:p w:rsidR="00C36BC5" w:rsidRPr="00DE6713" w:rsidRDefault="002A15B3" w:rsidP="00C36BC5">
      <w:pPr>
        <w:shd w:val="clear" w:color="auto" w:fill="FFFFFF"/>
        <w:spacing w:after="0" w:line="390" w:lineRule="atLeast"/>
        <w:ind w:right="-448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36BC5" w:rsidRPr="00DE6713" w:rsidRDefault="002A15B3" w:rsidP="00C36BC5">
      <w:pPr>
        <w:shd w:val="clear" w:color="auto" w:fill="D3D3D3"/>
        <w:spacing w:line="240" w:lineRule="auto"/>
        <w:ind w:right="-44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Declaration</w:t>
      </w:r>
    </w:p>
    <w:p w:rsidR="00C36BC5" w:rsidRDefault="002A15B3" w:rsidP="00C36BC5">
      <w:pPr>
        <w:ind w:right="-448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</w:pPr>
      <w:r w:rsidRPr="00C36BC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>I do here by confirm that the information given in this for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 xml:space="preserve">m is true to do the best of </w:t>
      </w:r>
      <w:r w:rsidRPr="00C36BC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>my knowledge and belief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>.</w:t>
      </w:r>
    </w:p>
    <w:p w:rsidR="00C36BC5" w:rsidRPr="00C36BC5" w:rsidRDefault="002A15B3" w:rsidP="00C36BC5">
      <w:pPr>
        <w:ind w:right="-448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IN" w:eastAsia="en-IN"/>
        </w:rPr>
      </w:pPr>
    </w:p>
    <w:p w:rsidR="00C36BC5" w:rsidRPr="00C36BC5" w:rsidRDefault="002A15B3" w:rsidP="00C36BC5">
      <w:pPr>
        <w:ind w:right="-44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</w:pPr>
      <w:r w:rsidRPr="00C36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PLACE: HYDERABAD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 xml:space="preserve">                                                                            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M.RAVITEJA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)</w:t>
      </w:r>
      <w:r w:rsidR="00530CF2" w:rsidRPr="00530C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C36BC5" w:rsidRPr="00C36BC5" w:rsidSect="00C36BC5">
      <w:pgSz w:w="12240" w:h="15840"/>
      <w:pgMar w:top="-165" w:right="1325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9A3A46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CD026802">
      <w:numFmt w:val="decimal"/>
      <w:lvlText w:val=""/>
      <w:lvlJc w:val="left"/>
    </w:lvl>
    <w:lvl w:ilvl="2" w:tplc="8D546640">
      <w:numFmt w:val="decimal"/>
      <w:lvlText w:val=""/>
      <w:lvlJc w:val="left"/>
    </w:lvl>
    <w:lvl w:ilvl="3" w:tplc="4620C604">
      <w:numFmt w:val="decimal"/>
      <w:lvlText w:val=""/>
      <w:lvlJc w:val="left"/>
    </w:lvl>
    <w:lvl w:ilvl="4" w:tplc="003200A2">
      <w:numFmt w:val="decimal"/>
      <w:lvlText w:val=""/>
      <w:lvlJc w:val="left"/>
    </w:lvl>
    <w:lvl w:ilvl="5" w:tplc="926CAAD6">
      <w:numFmt w:val="decimal"/>
      <w:lvlText w:val=""/>
      <w:lvlJc w:val="left"/>
    </w:lvl>
    <w:lvl w:ilvl="6" w:tplc="63A06F6E">
      <w:numFmt w:val="decimal"/>
      <w:lvlText w:val=""/>
      <w:lvlJc w:val="left"/>
    </w:lvl>
    <w:lvl w:ilvl="7" w:tplc="464C5DC2">
      <w:numFmt w:val="decimal"/>
      <w:lvlText w:val=""/>
      <w:lvlJc w:val="left"/>
    </w:lvl>
    <w:lvl w:ilvl="8" w:tplc="2DAEB4F8">
      <w:numFmt w:val="decimal"/>
      <w:lvlText w:val=""/>
      <w:lvlJc w:val="left"/>
    </w:lvl>
  </w:abstractNum>
  <w:abstractNum w:abstractNumId="1">
    <w:nsid w:val="0230122B"/>
    <w:multiLevelType w:val="multilevel"/>
    <w:tmpl w:val="617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5A5742"/>
    <w:multiLevelType w:val="multilevel"/>
    <w:tmpl w:val="9FB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1B00E8"/>
    <w:multiLevelType w:val="hybridMultilevel"/>
    <w:tmpl w:val="07B2951E"/>
    <w:lvl w:ilvl="0" w:tplc="872639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40A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FEC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CF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2A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0E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805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1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4AD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111FC"/>
    <w:multiLevelType w:val="hybridMultilevel"/>
    <w:tmpl w:val="511C1628"/>
    <w:lvl w:ilvl="0" w:tplc="CA885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ED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6E1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2F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A4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88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268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6C9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E84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4BF3"/>
    <w:multiLevelType w:val="multilevel"/>
    <w:tmpl w:val="F29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667CB8"/>
    <w:multiLevelType w:val="multilevel"/>
    <w:tmpl w:val="CCE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DF5D89"/>
    <w:multiLevelType w:val="multilevel"/>
    <w:tmpl w:val="1D0A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DE54E9"/>
    <w:multiLevelType w:val="multilevel"/>
    <w:tmpl w:val="6BEE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1642EF"/>
    <w:multiLevelType w:val="multilevel"/>
    <w:tmpl w:val="0CE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2D10BB"/>
    <w:multiLevelType w:val="multilevel"/>
    <w:tmpl w:val="01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1108F6"/>
    <w:multiLevelType w:val="hybridMultilevel"/>
    <w:tmpl w:val="CFC69CFE"/>
    <w:lvl w:ilvl="0" w:tplc="879AA1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962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82A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A7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2E7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66D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1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5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22F7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CF2"/>
    <w:rsid w:val="002A15B3"/>
    <w:rsid w:val="00530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C7"/>
  </w:style>
  <w:style w:type="paragraph" w:styleId="Footer">
    <w:name w:val="footer"/>
    <w:basedOn w:val="Normal"/>
    <w:link w:val="FooterChar"/>
    <w:uiPriority w:val="99"/>
    <w:unhideWhenUsed/>
    <w:rsid w:val="0089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C7"/>
  </w:style>
  <w:style w:type="table" w:styleId="TableGrid">
    <w:name w:val="Table Grid"/>
    <w:basedOn w:val="TableNormal"/>
    <w:uiPriority w:val="59"/>
    <w:rsid w:val="00890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3D0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E467B"/>
  </w:style>
  <w:style w:type="paragraph" w:styleId="ListParagraph">
    <w:name w:val="List Paragraph"/>
    <w:basedOn w:val="Normal"/>
    <w:uiPriority w:val="34"/>
    <w:qFormat/>
    <w:rsid w:val="004B05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f5f246ab7cda559fc0a233ff3868fb9134f530e18705c4458440321091b5b581a0f15001648595b1b4d58515c424154181c084b281e0103030014415c5d0855580f1b425c4c01090340281e0103120a10455f5a0b4d584b50535a4f162e024b4340010d120213105b5c0c004d145c455715445a5c5d57421a081105431458090d074b100a12031753444f4a081e01030301184358580f524c13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Anand</cp:lastModifiedBy>
  <cp:revision>2</cp:revision>
  <dcterms:created xsi:type="dcterms:W3CDTF">2018-08-08T08:46:00Z</dcterms:created>
  <dcterms:modified xsi:type="dcterms:W3CDTF">2018-08-08T08:46:00Z</dcterms:modified>
</cp:coreProperties>
</file>