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C38" w:rsidRDefault="00766C38" w:rsidP="00C83B6E">
      <w:pPr>
        <w:pStyle w:val="NoSpacing"/>
        <w:rPr>
          <w:rStyle w:val="Emphasis"/>
          <w:rFonts w:ascii="Bookman Old Style" w:hAnsi="Bookman Old Style"/>
          <w:i w:val="0"/>
          <w:szCs w:val="20"/>
        </w:rPr>
      </w:pPr>
    </w:p>
    <w:p w:rsidR="00766C38" w:rsidRDefault="00766C38" w:rsidP="00C83B6E">
      <w:pPr>
        <w:pStyle w:val="NoSpacing"/>
        <w:rPr>
          <w:rStyle w:val="Emphasis"/>
          <w:rFonts w:ascii="Bookman Old Style" w:hAnsi="Bookman Old Style"/>
          <w:i w:val="0"/>
          <w:szCs w:val="20"/>
        </w:rPr>
      </w:pPr>
    </w:p>
    <w:p w:rsidR="006407A0" w:rsidRPr="00A657B4" w:rsidRDefault="005335BF" w:rsidP="00C83B6E">
      <w:pPr>
        <w:pStyle w:val="NoSpacing"/>
        <w:rPr>
          <w:rStyle w:val="Emphasis"/>
          <w:rFonts w:ascii="Bookman Old Style" w:hAnsi="Bookman Old Style"/>
          <w:i w:val="0"/>
          <w:szCs w:val="20"/>
        </w:rPr>
      </w:pPr>
      <w:r>
        <w:rPr>
          <w:rStyle w:val="Emphasis"/>
          <w:rFonts w:ascii="Bookman Old Style" w:hAnsi="Bookman Old Style"/>
          <w:i w:val="0"/>
          <w:szCs w:val="20"/>
        </w:rPr>
        <w:t xml:space="preserve">CA </w:t>
      </w:r>
      <w:proofErr w:type="spellStart"/>
      <w:r w:rsidR="000A1EDA" w:rsidRPr="00A657B4">
        <w:rPr>
          <w:rStyle w:val="Emphasis"/>
          <w:rFonts w:ascii="Bookman Old Style" w:hAnsi="Bookman Old Style"/>
          <w:i w:val="0"/>
          <w:szCs w:val="20"/>
        </w:rPr>
        <w:t>Vinod</w:t>
      </w:r>
      <w:proofErr w:type="spellEnd"/>
      <w:r w:rsidR="000A1EDA" w:rsidRPr="00A657B4">
        <w:rPr>
          <w:rStyle w:val="Emphasis"/>
          <w:rFonts w:ascii="Bookman Old Style" w:hAnsi="Bookman Old Style"/>
          <w:i w:val="0"/>
          <w:szCs w:val="20"/>
        </w:rPr>
        <w:t xml:space="preserve"> </w:t>
      </w:r>
      <w:proofErr w:type="spellStart"/>
      <w:r w:rsidR="000A1EDA" w:rsidRPr="00A657B4">
        <w:rPr>
          <w:rStyle w:val="Emphasis"/>
          <w:rFonts w:ascii="Bookman Old Style" w:hAnsi="Bookman Old Style"/>
          <w:i w:val="0"/>
          <w:szCs w:val="20"/>
        </w:rPr>
        <w:t>Bhadala</w:t>
      </w:r>
      <w:proofErr w:type="spellEnd"/>
      <w:r w:rsidR="002A72CB" w:rsidRPr="00A657B4">
        <w:rPr>
          <w:rStyle w:val="Emphasis"/>
          <w:rFonts w:ascii="Bookman Old Style" w:hAnsi="Bookman Old Style"/>
          <w:i w:val="0"/>
          <w:szCs w:val="20"/>
        </w:rPr>
        <w:tab/>
      </w:r>
      <w:r w:rsidR="002A72CB" w:rsidRPr="00A657B4">
        <w:rPr>
          <w:rStyle w:val="Emphasis"/>
          <w:rFonts w:ascii="Bookman Old Style" w:hAnsi="Bookman Old Style"/>
          <w:i w:val="0"/>
          <w:szCs w:val="20"/>
        </w:rPr>
        <w:tab/>
      </w:r>
      <w:r w:rsidR="002A72CB" w:rsidRPr="00A657B4">
        <w:rPr>
          <w:rStyle w:val="Emphasis"/>
          <w:rFonts w:ascii="Bookman Old Style" w:hAnsi="Bookman Old Style"/>
          <w:i w:val="0"/>
          <w:szCs w:val="20"/>
        </w:rPr>
        <w:tab/>
      </w:r>
      <w:r w:rsidR="002A72CB" w:rsidRPr="00A657B4">
        <w:rPr>
          <w:rStyle w:val="Emphasis"/>
          <w:rFonts w:ascii="Bookman Old Style" w:hAnsi="Bookman Old Style"/>
          <w:i w:val="0"/>
          <w:szCs w:val="20"/>
        </w:rPr>
        <w:tab/>
      </w:r>
      <w:r w:rsidR="002A72CB" w:rsidRPr="00A657B4">
        <w:rPr>
          <w:rStyle w:val="Emphasis"/>
          <w:rFonts w:ascii="Bookman Old Style" w:hAnsi="Bookman Old Style"/>
          <w:i w:val="0"/>
          <w:szCs w:val="20"/>
        </w:rPr>
        <w:tab/>
      </w:r>
      <w:r w:rsidR="002A72CB" w:rsidRPr="00A657B4">
        <w:rPr>
          <w:rStyle w:val="Emphasis"/>
          <w:rFonts w:ascii="Bookman Old Style" w:hAnsi="Bookman Old Style"/>
          <w:i w:val="0"/>
          <w:szCs w:val="20"/>
        </w:rPr>
        <w:tab/>
      </w:r>
      <w:r w:rsidR="002A72CB" w:rsidRPr="00A657B4">
        <w:rPr>
          <w:rStyle w:val="Emphasis"/>
          <w:rFonts w:ascii="Bookman Old Style" w:hAnsi="Bookman Old Style"/>
          <w:i w:val="0"/>
          <w:szCs w:val="20"/>
        </w:rPr>
        <w:tab/>
      </w:r>
      <w:r w:rsidR="002A72CB" w:rsidRPr="00A657B4">
        <w:rPr>
          <w:rStyle w:val="Emphasis"/>
          <w:rFonts w:ascii="Bookman Old Style" w:hAnsi="Bookman Old Style"/>
          <w:i w:val="0"/>
          <w:szCs w:val="20"/>
        </w:rPr>
        <w:tab/>
      </w:r>
      <w:r w:rsidR="002A72CB" w:rsidRPr="00A657B4">
        <w:rPr>
          <w:rStyle w:val="Emphasis"/>
          <w:rFonts w:ascii="Bookman Old Style" w:hAnsi="Bookman Old Style"/>
          <w:i w:val="0"/>
          <w:szCs w:val="20"/>
        </w:rPr>
        <w:tab/>
      </w:r>
      <w:r w:rsidR="002A72CB" w:rsidRPr="00A657B4">
        <w:rPr>
          <w:rStyle w:val="Emphasis"/>
          <w:rFonts w:ascii="Bookman Old Style" w:hAnsi="Bookman Old Style"/>
          <w:i w:val="0"/>
          <w:szCs w:val="20"/>
        </w:rPr>
        <w:tab/>
      </w:r>
      <w:r w:rsidR="002A72CB" w:rsidRPr="00A657B4">
        <w:rPr>
          <w:rStyle w:val="Emphasis"/>
          <w:rFonts w:ascii="Bookman Old Style" w:hAnsi="Bookman Old Style"/>
          <w:i w:val="0"/>
          <w:szCs w:val="20"/>
        </w:rPr>
        <w:tab/>
      </w:r>
      <w:r w:rsidR="002A72CB" w:rsidRPr="00A657B4">
        <w:rPr>
          <w:rStyle w:val="Emphasis"/>
          <w:rFonts w:ascii="Bookman Old Style" w:hAnsi="Bookman Old Style"/>
          <w:i w:val="0"/>
          <w:szCs w:val="20"/>
        </w:rPr>
        <w:tab/>
      </w:r>
    </w:p>
    <w:p w:rsidR="00334B6D" w:rsidRPr="00A657B4" w:rsidRDefault="00334B6D" w:rsidP="00C83B6E">
      <w:pPr>
        <w:pStyle w:val="NoSpacing"/>
        <w:rPr>
          <w:rStyle w:val="Emphasis"/>
          <w:rFonts w:ascii="Bookman Old Style" w:hAnsi="Bookman Old Style"/>
          <w:i w:val="0"/>
          <w:szCs w:val="20"/>
        </w:rPr>
      </w:pPr>
      <w:r w:rsidRPr="00A657B4">
        <w:rPr>
          <w:rStyle w:val="Emphasis"/>
          <w:rFonts w:ascii="Bookman Old Style" w:hAnsi="Bookman Old Style"/>
          <w:i w:val="0"/>
          <w:szCs w:val="20"/>
        </w:rPr>
        <w:t>Chartered Accountant</w:t>
      </w:r>
    </w:p>
    <w:p w:rsidR="000A1EDA" w:rsidRPr="00A657B4" w:rsidRDefault="00071B30" w:rsidP="008C667A">
      <w:pPr>
        <w:pStyle w:val="NoSpacing"/>
        <w:rPr>
          <w:rStyle w:val="Emphasis"/>
          <w:rFonts w:ascii="Bookman Old Style" w:hAnsi="Bookman Old Style"/>
          <w:i w:val="0"/>
          <w:szCs w:val="20"/>
        </w:rPr>
      </w:pPr>
      <w:r w:rsidRPr="00A657B4">
        <w:rPr>
          <w:rStyle w:val="Emphasis"/>
          <w:rFonts w:ascii="Bookman Old Style" w:hAnsi="Bookman Old Style"/>
          <w:i w:val="0"/>
          <w:szCs w:val="20"/>
        </w:rPr>
        <w:t>Mobile: +91 9913522140</w:t>
      </w:r>
    </w:p>
    <w:p w:rsidR="000A1EDA" w:rsidRDefault="000A1EDA" w:rsidP="000A1EDA">
      <w:pPr>
        <w:pStyle w:val="NoSpacing"/>
        <w:rPr>
          <w:rStyle w:val="Emphasis"/>
          <w:rFonts w:ascii="Bookman Old Style" w:hAnsi="Bookman Old Style"/>
          <w:i w:val="0"/>
          <w:sz w:val="24"/>
        </w:rPr>
      </w:pPr>
      <w:r w:rsidRPr="00A657B4">
        <w:rPr>
          <w:rStyle w:val="Emphasis"/>
          <w:rFonts w:ascii="Bookman Old Style" w:hAnsi="Bookman Old Style"/>
          <w:i w:val="0"/>
          <w:szCs w:val="20"/>
        </w:rPr>
        <w:t xml:space="preserve">Email: </w:t>
      </w:r>
      <w:hyperlink r:id="rId6" w:history="1">
        <w:r w:rsidRPr="00A657B4">
          <w:rPr>
            <w:rStyle w:val="Emphasis"/>
            <w:rFonts w:ascii="Bookman Old Style" w:hAnsi="Bookman Old Style"/>
            <w:i w:val="0"/>
            <w:szCs w:val="20"/>
          </w:rPr>
          <w:t>Vinodbhadala@gmail.com</w:t>
        </w:r>
      </w:hyperlink>
    </w:p>
    <w:p w:rsidR="008C667A" w:rsidRPr="008C667A" w:rsidRDefault="008C667A" w:rsidP="008C667A">
      <w:pPr>
        <w:pStyle w:val="Header"/>
        <w:rPr>
          <w:rStyle w:val="Emphasis"/>
          <w:rFonts w:ascii="Book Antiqua" w:hAnsi="Book Antiqua"/>
          <w:b/>
          <w:i w:val="0"/>
          <w:iCs w:val="0"/>
          <w:color w:val="000000"/>
          <w:sz w:val="40"/>
        </w:rPr>
      </w:pPr>
      <w:r>
        <w:rPr>
          <w:rFonts w:ascii="Book Antiqua" w:hAnsi="Book Antiqua"/>
          <w:b/>
          <w:noProof/>
          <w:color w:val="000000"/>
          <w:sz w:val="40"/>
        </w:rPr>
        <w:tab/>
      </w:r>
      <w:r>
        <w:rPr>
          <w:rFonts w:ascii="Book Antiqua" w:hAnsi="Book Antiqua"/>
          <w:b/>
          <w:noProof/>
          <w:color w:val="000000"/>
          <w:sz w:val="40"/>
        </w:rPr>
        <w:tab/>
      </w:r>
      <w:r>
        <w:rPr>
          <w:rFonts w:ascii="Book Antiqua" w:hAnsi="Book Antiqua"/>
          <w:b/>
          <w:noProof/>
          <w:color w:val="000000"/>
          <w:sz w:val="40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A3E32" wp14:editId="4960BC0F">
                <wp:simplePos x="0" y="0"/>
                <wp:positionH relativeFrom="column">
                  <wp:posOffset>-152400</wp:posOffset>
                </wp:positionH>
                <wp:positionV relativeFrom="paragraph">
                  <wp:posOffset>122555</wp:posOffset>
                </wp:positionV>
                <wp:extent cx="6926580" cy="22860"/>
                <wp:effectExtent l="19050" t="24765" r="266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2286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pt,9.65pt" to="533.4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" strokecolor="gray" strokeweight="3pt">
                <v:stroke linestyle="thinThick"/>
              </v:line>
            </w:pict>
          </mc:Fallback>
        </mc:AlternateContent>
      </w:r>
    </w:p>
    <w:p w:rsidR="000A1EDA" w:rsidRPr="00C83B6E" w:rsidRDefault="000A1EDA" w:rsidP="008C667A">
      <w:pPr>
        <w:pStyle w:val="Subtitle"/>
        <w:shd w:val="clear" w:color="auto" w:fill="D9D9D9" w:themeFill="background1" w:themeFillShade="D9"/>
        <w:ind w:right="270"/>
        <w:rPr>
          <w:rStyle w:val="Emphasis"/>
          <w:rFonts w:ascii="Bookman Old Style" w:hAnsi="Bookman Old Style"/>
          <w:b/>
          <w:bCs/>
          <w:color w:val="auto"/>
        </w:rPr>
      </w:pPr>
      <w:r w:rsidRPr="00C83B6E">
        <w:rPr>
          <w:rStyle w:val="Emphasis"/>
          <w:rFonts w:ascii="Bookman Old Style" w:hAnsi="Bookman Old Style"/>
          <w:b/>
          <w:color w:val="auto"/>
        </w:rPr>
        <w:t>Career Objective</w:t>
      </w:r>
    </w:p>
    <w:p w:rsidR="000A1EDA" w:rsidRPr="001B4E39" w:rsidRDefault="000A1EDA" w:rsidP="008C667A">
      <w:pPr>
        <w:rPr>
          <w:rFonts w:ascii="Bookman Old Style" w:hAnsi="Bookman Old Style"/>
        </w:rPr>
      </w:pPr>
      <w:r w:rsidRPr="001B4E39">
        <w:rPr>
          <w:rFonts w:ascii="Bookman Old Style" w:hAnsi="Bookman Old Style"/>
        </w:rPr>
        <w:t>To create a niche for myself in the field</w:t>
      </w:r>
      <w:r w:rsidR="007B026C">
        <w:rPr>
          <w:rFonts w:ascii="Bookman Old Style" w:hAnsi="Bookman Old Style"/>
        </w:rPr>
        <w:t>s</w:t>
      </w:r>
      <w:r w:rsidRPr="001B4E39">
        <w:rPr>
          <w:rFonts w:ascii="Bookman Old Style" w:hAnsi="Bookman Old Style"/>
        </w:rPr>
        <w:t xml:space="preserve"> of </w:t>
      </w:r>
      <w:r w:rsidR="002B5BF5">
        <w:rPr>
          <w:rFonts w:ascii="Bookman Old Style" w:hAnsi="Bookman Old Style"/>
        </w:rPr>
        <w:t>auditing,</w:t>
      </w:r>
      <w:r w:rsidR="00A657B4">
        <w:rPr>
          <w:rFonts w:ascii="Bookman Old Style" w:hAnsi="Bookman Old Style"/>
        </w:rPr>
        <w:t xml:space="preserve"> </w:t>
      </w:r>
      <w:r w:rsidRPr="001B4E39">
        <w:rPr>
          <w:rFonts w:ascii="Bookman Old Style" w:hAnsi="Bookman Old Style"/>
        </w:rPr>
        <w:t>while working in a professionally managed organization where I can effectively utilize my knowledge and understanding of the business processes.</w:t>
      </w:r>
    </w:p>
    <w:p w:rsidR="00C5403C" w:rsidRPr="00C83B6E" w:rsidRDefault="00C5403C" w:rsidP="008C667A">
      <w:pPr>
        <w:pStyle w:val="Subtitle"/>
        <w:shd w:val="clear" w:color="auto" w:fill="D9D9D9" w:themeFill="background1" w:themeFillShade="D9"/>
        <w:ind w:right="270"/>
        <w:rPr>
          <w:rStyle w:val="Emphasis"/>
          <w:rFonts w:ascii="Bookman Old Style" w:hAnsi="Bookman Old Style"/>
          <w:b/>
          <w:color w:val="auto"/>
        </w:rPr>
      </w:pPr>
      <w:r w:rsidRPr="00C83B6E">
        <w:rPr>
          <w:rStyle w:val="Emphasis"/>
          <w:rFonts w:ascii="Bookman Old Style" w:hAnsi="Bookman Old Style"/>
          <w:b/>
          <w:color w:val="auto"/>
        </w:rPr>
        <w:t xml:space="preserve">Professional </w:t>
      </w:r>
      <w:r w:rsidR="007513C4" w:rsidRPr="00C83B6E">
        <w:rPr>
          <w:rStyle w:val="Emphasis"/>
          <w:rFonts w:ascii="Bookman Old Style" w:hAnsi="Bookman Old Style"/>
          <w:b/>
          <w:color w:val="auto"/>
        </w:rPr>
        <w:t>Qualifications</w:t>
      </w:r>
    </w:p>
    <w:tbl>
      <w:tblPr>
        <w:tblStyle w:val="TableGrid"/>
        <w:tblW w:w="103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80"/>
        <w:gridCol w:w="990"/>
        <w:gridCol w:w="1710"/>
        <w:gridCol w:w="6570"/>
      </w:tblGrid>
      <w:tr w:rsidR="00C5403C" w:rsidRPr="001B4E39" w:rsidTr="00C83B6E">
        <w:tc>
          <w:tcPr>
            <w:tcW w:w="1080" w:type="dxa"/>
          </w:tcPr>
          <w:p w:rsidR="00C5403C" w:rsidRPr="001B4E39" w:rsidRDefault="003B4C37" w:rsidP="000A1EDA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Exam</w:t>
            </w:r>
          </w:p>
        </w:tc>
        <w:tc>
          <w:tcPr>
            <w:tcW w:w="990" w:type="dxa"/>
          </w:tcPr>
          <w:p w:rsidR="00C5403C" w:rsidRPr="001B4E39" w:rsidRDefault="00C5403C" w:rsidP="000A1EDA">
            <w:pPr>
              <w:rPr>
                <w:rFonts w:ascii="Bookman Old Style" w:hAnsi="Bookman Old Style"/>
                <w:b/>
              </w:rPr>
            </w:pPr>
            <w:r w:rsidRPr="001B4E39">
              <w:rPr>
                <w:rFonts w:ascii="Bookman Old Style" w:hAnsi="Bookman Old Style"/>
                <w:b/>
              </w:rPr>
              <w:t>Year</w:t>
            </w:r>
          </w:p>
        </w:tc>
        <w:tc>
          <w:tcPr>
            <w:tcW w:w="1710" w:type="dxa"/>
          </w:tcPr>
          <w:p w:rsidR="00C5403C" w:rsidRPr="001B4E39" w:rsidRDefault="00C5403C" w:rsidP="000A1EDA">
            <w:pPr>
              <w:rPr>
                <w:rFonts w:ascii="Bookman Old Style" w:hAnsi="Bookman Old Style"/>
                <w:b/>
              </w:rPr>
            </w:pPr>
            <w:r w:rsidRPr="001B4E39">
              <w:rPr>
                <w:rFonts w:ascii="Bookman Old Style" w:hAnsi="Bookman Old Style"/>
                <w:b/>
              </w:rPr>
              <w:t>Marks (in %)</w:t>
            </w:r>
          </w:p>
        </w:tc>
        <w:tc>
          <w:tcPr>
            <w:tcW w:w="6570" w:type="dxa"/>
          </w:tcPr>
          <w:p w:rsidR="00C5403C" w:rsidRPr="001B4E39" w:rsidRDefault="00C5403C" w:rsidP="000A1EDA">
            <w:pPr>
              <w:rPr>
                <w:rFonts w:ascii="Bookman Old Style" w:hAnsi="Bookman Old Style"/>
                <w:b/>
              </w:rPr>
            </w:pPr>
            <w:r w:rsidRPr="001B4E39">
              <w:rPr>
                <w:rFonts w:ascii="Bookman Old Style" w:hAnsi="Bookman Old Style"/>
                <w:b/>
              </w:rPr>
              <w:t>Achievements</w:t>
            </w:r>
          </w:p>
        </w:tc>
      </w:tr>
      <w:tr w:rsidR="00C5403C" w:rsidRPr="001B4E39" w:rsidTr="00C83B6E">
        <w:tc>
          <w:tcPr>
            <w:tcW w:w="1080" w:type="dxa"/>
            <w:vAlign w:val="center"/>
          </w:tcPr>
          <w:p w:rsidR="00C5403C" w:rsidRPr="001B4E39" w:rsidRDefault="00C5403C" w:rsidP="00E13DA2">
            <w:pPr>
              <w:jc w:val="center"/>
              <w:rPr>
                <w:rFonts w:ascii="Bookman Old Style" w:hAnsi="Bookman Old Style"/>
              </w:rPr>
            </w:pPr>
            <w:r w:rsidRPr="001B4E39">
              <w:rPr>
                <w:rFonts w:ascii="Bookman Old Style" w:hAnsi="Bookman Old Style"/>
              </w:rPr>
              <w:t>CA Final</w:t>
            </w:r>
          </w:p>
        </w:tc>
        <w:tc>
          <w:tcPr>
            <w:tcW w:w="990" w:type="dxa"/>
            <w:vAlign w:val="center"/>
          </w:tcPr>
          <w:p w:rsidR="00C5403C" w:rsidRPr="001B4E39" w:rsidRDefault="00C5403C" w:rsidP="00E13DA2">
            <w:pPr>
              <w:jc w:val="center"/>
              <w:rPr>
                <w:rFonts w:ascii="Bookman Old Style" w:hAnsi="Bookman Old Style"/>
              </w:rPr>
            </w:pPr>
            <w:r w:rsidRPr="001B4E39">
              <w:rPr>
                <w:rFonts w:ascii="Bookman Old Style" w:hAnsi="Bookman Old Style"/>
              </w:rPr>
              <w:t>May’16</w:t>
            </w:r>
          </w:p>
        </w:tc>
        <w:tc>
          <w:tcPr>
            <w:tcW w:w="1710" w:type="dxa"/>
            <w:vAlign w:val="center"/>
          </w:tcPr>
          <w:p w:rsidR="00C5403C" w:rsidRPr="001B4E39" w:rsidRDefault="00C5403C" w:rsidP="00E13DA2">
            <w:pPr>
              <w:jc w:val="center"/>
              <w:rPr>
                <w:rFonts w:ascii="Bookman Old Style" w:hAnsi="Bookman Old Style"/>
              </w:rPr>
            </w:pPr>
            <w:r w:rsidRPr="001B4E39">
              <w:rPr>
                <w:rFonts w:ascii="Bookman Old Style" w:hAnsi="Bookman Old Style"/>
              </w:rPr>
              <w:t>61%</w:t>
            </w:r>
          </w:p>
        </w:tc>
        <w:tc>
          <w:tcPr>
            <w:tcW w:w="6570" w:type="dxa"/>
          </w:tcPr>
          <w:p w:rsidR="00C5403C" w:rsidRPr="001B4E39" w:rsidRDefault="00C5403C" w:rsidP="003F25CA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</w:rPr>
            </w:pPr>
            <w:r w:rsidRPr="001B4E39">
              <w:rPr>
                <w:rFonts w:ascii="Bookman Old Style" w:hAnsi="Bookman Old Style"/>
              </w:rPr>
              <w:t xml:space="preserve">Scored </w:t>
            </w:r>
            <w:r w:rsidR="00766C38">
              <w:rPr>
                <w:rFonts w:ascii="Bookman Old Style" w:hAnsi="Bookman Old Style"/>
              </w:rPr>
              <w:t>e</w:t>
            </w:r>
            <w:r w:rsidR="0041057C" w:rsidRPr="001B4E39">
              <w:rPr>
                <w:rFonts w:ascii="Bookman Old Style" w:hAnsi="Bookman Old Style"/>
              </w:rPr>
              <w:t>xemption</w:t>
            </w:r>
            <w:r w:rsidRPr="001B4E39">
              <w:rPr>
                <w:rFonts w:ascii="Bookman Old Style" w:hAnsi="Bookman Old Style"/>
              </w:rPr>
              <w:t xml:space="preserve"> in </w:t>
            </w:r>
            <w:r w:rsidR="00766C38">
              <w:rPr>
                <w:rFonts w:ascii="Bookman Old Style" w:hAnsi="Bookman Old Style"/>
                <w:b/>
              </w:rPr>
              <w:t>5 s</w:t>
            </w:r>
            <w:r w:rsidRPr="001B4E39">
              <w:rPr>
                <w:rFonts w:ascii="Bookman Old Style" w:hAnsi="Bookman Old Style"/>
                <w:b/>
              </w:rPr>
              <w:t>ubjects</w:t>
            </w:r>
            <w:r w:rsidR="0041057C" w:rsidRPr="001B4E39">
              <w:rPr>
                <w:rFonts w:ascii="Bookman Old Style" w:hAnsi="Bookman Old Style"/>
              </w:rPr>
              <w:t>.</w:t>
            </w:r>
          </w:p>
          <w:p w:rsidR="00C5403C" w:rsidRPr="001B4E39" w:rsidRDefault="00C5403C" w:rsidP="003F25CA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</w:rPr>
            </w:pPr>
            <w:r w:rsidRPr="001B4E39">
              <w:rPr>
                <w:rFonts w:ascii="Bookman Old Style" w:hAnsi="Bookman Old Style"/>
              </w:rPr>
              <w:t>Scored 7</w:t>
            </w:r>
            <w:r w:rsidR="005335BF">
              <w:rPr>
                <w:rFonts w:ascii="Bookman Old Style" w:hAnsi="Bookman Old Style"/>
              </w:rPr>
              <w:t>4</w:t>
            </w:r>
            <w:r w:rsidR="00766C38">
              <w:rPr>
                <w:rFonts w:ascii="Bookman Old Style" w:hAnsi="Bookman Old Style"/>
              </w:rPr>
              <w:t xml:space="preserve"> m</w:t>
            </w:r>
            <w:r w:rsidRPr="001B4E39">
              <w:rPr>
                <w:rFonts w:ascii="Bookman Old Style" w:hAnsi="Bookman Old Style"/>
              </w:rPr>
              <w:t xml:space="preserve">arks in </w:t>
            </w:r>
            <w:r w:rsidR="002B5BF5">
              <w:rPr>
                <w:rFonts w:ascii="Bookman Old Style" w:hAnsi="Bookman Old Style"/>
                <w:b/>
              </w:rPr>
              <w:t>DT</w:t>
            </w:r>
            <w:r w:rsidRPr="001B4E39">
              <w:rPr>
                <w:rFonts w:ascii="Bookman Old Style" w:hAnsi="Bookman Old Style"/>
              </w:rPr>
              <w:t xml:space="preserve"> and </w:t>
            </w:r>
            <w:r w:rsidR="002B5BF5">
              <w:rPr>
                <w:rFonts w:ascii="Bookman Old Style" w:hAnsi="Bookman Old Style"/>
              </w:rPr>
              <w:t>6</w:t>
            </w:r>
            <w:r w:rsidRPr="001B4E39">
              <w:rPr>
                <w:rFonts w:ascii="Bookman Old Style" w:hAnsi="Bookman Old Style"/>
              </w:rPr>
              <w:t xml:space="preserve">4 marks in </w:t>
            </w:r>
            <w:r w:rsidR="002B5BF5">
              <w:rPr>
                <w:rFonts w:ascii="Bookman Old Style" w:hAnsi="Bookman Old Style"/>
                <w:b/>
              </w:rPr>
              <w:t>IDT.</w:t>
            </w:r>
          </w:p>
          <w:p w:rsidR="00C5403C" w:rsidRPr="001B4E39" w:rsidRDefault="00C5403C" w:rsidP="004A59D7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Bookman Old Style" w:hAnsi="Bookman Old Style"/>
              </w:rPr>
            </w:pPr>
            <w:r w:rsidRPr="001B4E39">
              <w:rPr>
                <w:rFonts w:ascii="Bookman Old Style" w:hAnsi="Bookman Old Style"/>
              </w:rPr>
              <w:t xml:space="preserve">Cleared </w:t>
            </w:r>
            <w:r w:rsidR="003F25CA" w:rsidRPr="001B4E39">
              <w:rPr>
                <w:rFonts w:ascii="Bookman Old Style" w:hAnsi="Bookman Old Style"/>
                <w:b/>
              </w:rPr>
              <w:t>b</w:t>
            </w:r>
            <w:r w:rsidRPr="001B4E39">
              <w:rPr>
                <w:rFonts w:ascii="Bookman Old Style" w:hAnsi="Bookman Old Style"/>
                <w:b/>
              </w:rPr>
              <w:t xml:space="preserve">oth </w:t>
            </w:r>
            <w:r w:rsidR="003F25CA" w:rsidRPr="001B4E39">
              <w:rPr>
                <w:rFonts w:ascii="Bookman Old Style" w:hAnsi="Bookman Old Style"/>
                <w:b/>
              </w:rPr>
              <w:t>g</w:t>
            </w:r>
            <w:r w:rsidRPr="001B4E39">
              <w:rPr>
                <w:rFonts w:ascii="Bookman Old Style" w:hAnsi="Bookman Old Style"/>
                <w:b/>
              </w:rPr>
              <w:t>roups</w:t>
            </w:r>
            <w:r w:rsidRPr="001B4E39">
              <w:rPr>
                <w:rFonts w:ascii="Bookman Old Style" w:hAnsi="Bookman Old Style"/>
              </w:rPr>
              <w:t xml:space="preserve"> </w:t>
            </w:r>
            <w:r w:rsidR="00E4504E">
              <w:rPr>
                <w:rFonts w:ascii="Bookman Old Style" w:hAnsi="Bookman Old Style"/>
              </w:rPr>
              <w:t xml:space="preserve">at once in </w:t>
            </w:r>
            <w:r w:rsidR="00E4504E" w:rsidRPr="00E4504E">
              <w:rPr>
                <w:rFonts w:ascii="Bookman Old Style" w:hAnsi="Bookman Old Style"/>
                <w:b/>
                <w:bCs/>
              </w:rPr>
              <w:t>first attempt</w:t>
            </w:r>
            <w:r w:rsidR="00E4504E">
              <w:rPr>
                <w:rFonts w:ascii="Bookman Old Style" w:hAnsi="Bookman Old Style"/>
              </w:rPr>
              <w:t>.</w:t>
            </w:r>
          </w:p>
        </w:tc>
      </w:tr>
      <w:tr w:rsidR="00C5403C" w:rsidRPr="001B4E39" w:rsidTr="00C83B6E">
        <w:tc>
          <w:tcPr>
            <w:tcW w:w="1080" w:type="dxa"/>
            <w:vAlign w:val="center"/>
          </w:tcPr>
          <w:p w:rsidR="00C5403C" w:rsidRPr="001B4E39" w:rsidRDefault="0041057C" w:rsidP="00E13DA2">
            <w:pPr>
              <w:jc w:val="center"/>
              <w:rPr>
                <w:rFonts w:ascii="Bookman Old Style" w:hAnsi="Bookman Old Style"/>
              </w:rPr>
            </w:pPr>
            <w:r w:rsidRPr="001B4E39">
              <w:rPr>
                <w:rFonts w:ascii="Bookman Old Style" w:hAnsi="Bookman Old Style"/>
              </w:rPr>
              <w:t>CA IPCC</w:t>
            </w:r>
          </w:p>
        </w:tc>
        <w:tc>
          <w:tcPr>
            <w:tcW w:w="990" w:type="dxa"/>
            <w:vAlign w:val="center"/>
          </w:tcPr>
          <w:p w:rsidR="00C5403C" w:rsidRPr="001B4E39" w:rsidRDefault="0041057C" w:rsidP="00E13DA2">
            <w:pPr>
              <w:jc w:val="center"/>
              <w:rPr>
                <w:rFonts w:ascii="Bookman Old Style" w:hAnsi="Bookman Old Style"/>
              </w:rPr>
            </w:pPr>
            <w:r w:rsidRPr="001B4E39">
              <w:rPr>
                <w:rFonts w:ascii="Bookman Old Style" w:hAnsi="Bookman Old Style"/>
              </w:rPr>
              <w:t>Nov’12</w:t>
            </w:r>
          </w:p>
        </w:tc>
        <w:tc>
          <w:tcPr>
            <w:tcW w:w="1710" w:type="dxa"/>
            <w:vAlign w:val="center"/>
          </w:tcPr>
          <w:p w:rsidR="00C5403C" w:rsidRPr="001B4E39" w:rsidRDefault="0041057C" w:rsidP="00E13DA2">
            <w:pPr>
              <w:jc w:val="center"/>
              <w:rPr>
                <w:rFonts w:ascii="Bookman Old Style" w:hAnsi="Bookman Old Style"/>
              </w:rPr>
            </w:pPr>
            <w:r w:rsidRPr="001B4E39">
              <w:rPr>
                <w:rFonts w:ascii="Bookman Old Style" w:hAnsi="Bookman Old Style"/>
              </w:rPr>
              <w:t>62.85%</w:t>
            </w:r>
          </w:p>
        </w:tc>
        <w:tc>
          <w:tcPr>
            <w:tcW w:w="6570" w:type="dxa"/>
          </w:tcPr>
          <w:p w:rsidR="003F25CA" w:rsidRPr="001B4E39" w:rsidRDefault="00766C38" w:rsidP="003F25CA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Scored e</w:t>
            </w:r>
            <w:r w:rsidR="003F25CA" w:rsidRPr="001B4E39">
              <w:rPr>
                <w:rFonts w:ascii="Bookman Old Style" w:hAnsi="Bookman Old Style"/>
              </w:rPr>
              <w:t xml:space="preserve">xemption in </w:t>
            </w:r>
            <w:r>
              <w:rPr>
                <w:rFonts w:ascii="Bookman Old Style" w:hAnsi="Bookman Old Style"/>
                <w:b/>
              </w:rPr>
              <w:t>4 s</w:t>
            </w:r>
            <w:r w:rsidR="003F25CA" w:rsidRPr="001B4E39">
              <w:rPr>
                <w:rFonts w:ascii="Bookman Old Style" w:hAnsi="Bookman Old Style"/>
                <w:b/>
              </w:rPr>
              <w:t>ubjects</w:t>
            </w:r>
            <w:r w:rsidR="00E13DA2" w:rsidRPr="001B4E39">
              <w:rPr>
                <w:rFonts w:ascii="Bookman Old Style" w:hAnsi="Bookman Old Style"/>
                <w:b/>
              </w:rPr>
              <w:t xml:space="preserve"> </w:t>
            </w:r>
            <w:r>
              <w:rPr>
                <w:rFonts w:ascii="Bookman Old Style" w:hAnsi="Bookman Old Style"/>
              </w:rPr>
              <w:t>including t</w:t>
            </w:r>
            <w:r w:rsidR="00E13DA2" w:rsidRPr="001B4E39">
              <w:rPr>
                <w:rFonts w:ascii="Bookman Old Style" w:hAnsi="Bookman Old Style"/>
              </w:rPr>
              <w:t>axation.</w:t>
            </w:r>
          </w:p>
          <w:p w:rsidR="003F25CA" w:rsidRPr="001B4E39" w:rsidRDefault="003F25CA" w:rsidP="003F25CA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Bookman Old Style" w:hAnsi="Bookman Old Style"/>
              </w:rPr>
            </w:pPr>
            <w:r w:rsidRPr="001B4E39">
              <w:rPr>
                <w:rFonts w:ascii="Bookman Old Style" w:hAnsi="Bookman Old Style"/>
              </w:rPr>
              <w:t xml:space="preserve">Cleared both group in </w:t>
            </w:r>
            <w:r w:rsidRPr="001B4E39">
              <w:rPr>
                <w:rFonts w:ascii="Bookman Old Style" w:hAnsi="Bookman Old Style"/>
                <w:b/>
              </w:rPr>
              <w:t>first attempt</w:t>
            </w:r>
            <w:r w:rsidRPr="001B4E39">
              <w:rPr>
                <w:rFonts w:ascii="Bookman Old Style" w:hAnsi="Bookman Old Style"/>
              </w:rPr>
              <w:t>.</w:t>
            </w:r>
          </w:p>
        </w:tc>
      </w:tr>
      <w:tr w:rsidR="00C5403C" w:rsidRPr="001B4E39" w:rsidTr="00C83B6E">
        <w:tc>
          <w:tcPr>
            <w:tcW w:w="1080" w:type="dxa"/>
            <w:vAlign w:val="center"/>
          </w:tcPr>
          <w:p w:rsidR="00C5403C" w:rsidRPr="001B4E39" w:rsidRDefault="003F25CA" w:rsidP="00E13DA2">
            <w:pPr>
              <w:jc w:val="center"/>
              <w:rPr>
                <w:rFonts w:ascii="Bookman Old Style" w:hAnsi="Bookman Old Style"/>
              </w:rPr>
            </w:pPr>
            <w:r w:rsidRPr="001B4E39">
              <w:rPr>
                <w:rFonts w:ascii="Bookman Old Style" w:hAnsi="Bookman Old Style"/>
              </w:rPr>
              <w:t>CA CPT</w:t>
            </w:r>
          </w:p>
        </w:tc>
        <w:tc>
          <w:tcPr>
            <w:tcW w:w="990" w:type="dxa"/>
            <w:vAlign w:val="center"/>
          </w:tcPr>
          <w:p w:rsidR="00C5403C" w:rsidRPr="001B4E39" w:rsidRDefault="003F25CA" w:rsidP="00E13DA2">
            <w:pPr>
              <w:jc w:val="center"/>
              <w:rPr>
                <w:rFonts w:ascii="Bookman Old Style" w:hAnsi="Bookman Old Style"/>
              </w:rPr>
            </w:pPr>
            <w:r w:rsidRPr="001B4E39">
              <w:rPr>
                <w:rFonts w:ascii="Bookman Old Style" w:hAnsi="Bookman Old Style"/>
              </w:rPr>
              <w:t>Dec’11</w:t>
            </w:r>
          </w:p>
        </w:tc>
        <w:tc>
          <w:tcPr>
            <w:tcW w:w="1710" w:type="dxa"/>
            <w:vAlign w:val="center"/>
          </w:tcPr>
          <w:p w:rsidR="00C5403C" w:rsidRPr="001B4E39" w:rsidRDefault="003F25CA" w:rsidP="00E13DA2">
            <w:pPr>
              <w:jc w:val="center"/>
              <w:rPr>
                <w:rFonts w:ascii="Bookman Old Style" w:hAnsi="Bookman Old Style"/>
              </w:rPr>
            </w:pPr>
            <w:r w:rsidRPr="001B4E39">
              <w:rPr>
                <w:rFonts w:ascii="Bookman Old Style" w:hAnsi="Bookman Old Style"/>
              </w:rPr>
              <w:t>82%</w:t>
            </w:r>
          </w:p>
        </w:tc>
        <w:tc>
          <w:tcPr>
            <w:tcW w:w="6570" w:type="dxa"/>
          </w:tcPr>
          <w:p w:rsidR="00C5403C" w:rsidRPr="001B4E39" w:rsidRDefault="00334B6D" w:rsidP="003F25CA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Pass with Distinction in </w:t>
            </w:r>
            <w:r w:rsidRPr="00E4504E">
              <w:rPr>
                <w:rFonts w:ascii="Bookman Old Style" w:hAnsi="Bookman Old Style"/>
                <w:b/>
                <w:bCs/>
              </w:rPr>
              <w:t>first attempt.</w:t>
            </w:r>
            <w:r>
              <w:rPr>
                <w:rFonts w:ascii="Bookman Old Style" w:hAnsi="Bookman Old Style"/>
              </w:rPr>
              <w:t xml:space="preserve"> </w:t>
            </w:r>
          </w:p>
        </w:tc>
      </w:tr>
    </w:tbl>
    <w:p w:rsidR="008C667A" w:rsidRPr="007513C4" w:rsidRDefault="008C667A" w:rsidP="008C667A">
      <w:pPr>
        <w:pStyle w:val="Subtitle"/>
        <w:rPr>
          <w:rStyle w:val="Emphasis"/>
          <w:rFonts w:ascii="Bookman Old Style" w:hAnsi="Bookman Old Style"/>
          <w:color w:val="auto"/>
          <w:sz w:val="8"/>
          <w:szCs w:val="8"/>
        </w:rPr>
      </w:pPr>
    </w:p>
    <w:p w:rsidR="000A1EDA" w:rsidRPr="00C83B6E" w:rsidRDefault="00E13DA2" w:rsidP="008C667A">
      <w:pPr>
        <w:pStyle w:val="Subtitle"/>
        <w:shd w:val="clear" w:color="auto" w:fill="D9D9D9" w:themeFill="background1" w:themeFillShade="D9"/>
        <w:ind w:right="270"/>
        <w:rPr>
          <w:rStyle w:val="Emphasis"/>
          <w:rFonts w:ascii="Bookman Old Style" w:hAnsi="Bookman Old Style"/>
          <w:bCs/>
          <w:color w:val="auto"/>
        </w:rPr>
      </w:pPr>
      <w:r w:rsidRPr="00C83B6E">
        <w:rPr>
          <w:rStyle w:val="Emphasis"/>
          <w:rFonts w:ascii="Bookman Old Style" w:hAnsi="Bookman Old Style"/>
          <w:b/>
          <w:color w:val="auto"/>
        </w:rPr>
        <w:t>Academic</w:t>
      </w:r>
      <w:r w:rsidRPr="00C83B6E">
        <w:rPr>
          <w:rStyle w:val="Emphasis"/>
          <w:rFonts w:ascii="Bookman Old Style" w:hAnsi="Bookman Old Style"/>
          <w:color w:val="auto"/>
        </w:rPr>
        <w:t xml:space="preserve"> </w:t>
      </w:r>
      <w:r w:rsidRPr="00C83B6E">
        <w:rPr>
          <w:rStyle w:val="Emphasis"/>
          <w:rFonts w:ascii="Bookman Old Style" w:hAnsi="Bookman Old Style"/>
          <w:b/>
          <w:color w:val="auto"/>
        </w:rPr>
        <w:t>Qualifications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86"/>
        <w:gridCol w:w="1764"/>
        <w:gridCol w:w="3024"/>
        <w:gridCol w:w="3276"/>
      </w:tblGrid>
      <w:tr w:rsidR="00A72AC2" w:rsidRPr="001B4E39" w:rsidTr="00C83B6E">
        <w:tc>
          <w:tcPr>
            <w:tcW w:w="2286" w:type="dxa"/>
          </w:tcPr>
          <w:p w:rsidR="00A72AC2" w:rsidRPr="001B4E39" w:rsidRDefault="00A72AC2" w:rsidP="00FF2968">
            <w:pPr>
              <w:jc w:val="center"/>
              <w:rPr>
                <w:rFonts w:ascii="Bookman Old Style" w:hAnsi="Bookman Old Style"/>
                <w:b/>
              </w:rPr>
            </w:pPr>
            <w:r w:rsidRPr="001B4E39">
              <w:rPr>
                <w:rFonts w:ascii="Bookman Old Style" w:hAnsi="Bookman Old Style"/>
                <w:b/>
              </w:rPr>
              <w:t>Examination</w:t>
            </w:r>
          </w:p>
        </w:tc>
        <w:tc>
          <w:tcPr>
            <w:tcW w:w="1764" w:type="dxa"/>
          </w:tcPr>
          <w:p w:rsidR="00A72AC2" w:rsidRPr="001B4E39" w:rsidRDefault="00A72AC2" w:rsidP="00FF2968">
            <w:pPr>
              <w:jc w:val="center"/>
              <w:rPr>
                <w:rFonts w:ascii="Bookman Old Style" w:hAnsi="Bookman Old Style"/>
                <w:b/>
              </w:rPr>
            </w:pPr>
            <w:r w:rsidRPr="001B4E39">
              <w:rPr>
                <w:rFonts w:ascii="Bookman Old Style" w:hAnsi="Bookman Old Style"/>
                <w:b/>
              </w:rPr>
              <w:t>Year</w:t>
            </w:r>
          </w:p>
        </w:tc>
        <w:tc>
          <w:tcPr>
            <w:tcW w:w="3024" w:type="dxa"/>
          </w:tcPr>
          <w:p w:rsidR="00A72AC2" w:rsidRPr="001B4E39" w:rsidRDefault="00A72AC2" w:rsidP="00FF2968">
            <w:pPr>
              <w:jc w:val="center"/>
              <w:rPr>
                <w:rFonts w:ascii="Bookman Old Style" w:hAnsi="Bookman Old Style"/>
                <w:b/>
              </w:rPr>
            </w:pPr>
            <w:r w:rsidRPr="001B4E39">
              <w:rPr>
                <w:rFonts w:ascii="Bookman Old Style" w:hAnsi="Bookman Old Style"/>
                <w:b/>
              </w:rPr>
              <w:t>Institute</w:t>
            </w:r>
          </w:p>
        </w:tc>
        <w:tc>
          <w:tcPr>
            <w:tcW w:w="3276" w:type="dxa"/>
          </w:tcPr>
          <w:p w:rsidR="00A72AC2" w:rsidRPr="001B4E39" w:rsidRDefault="00A72AC2" w:rsidP="00FF2968">
            <w:pPr>
              <w:jc w:val="center"/>
              <w:rPr>
                <w:rFonts w:ascii="Bookman Old Style" w:hAnsi="Bookman Old Style"/>
                <w:b/>
              </w:rPr>
            </w:pPr>
            <w:r w:rsidRPr="001B4E39">
              <w:rPr>
                <w:rFonts w:ascii="Bookman Old Style" w:hAnsi="Bookman Old Style"/>
                <w:b/>
              </w:rPr>
              <w:t>Marks</w:t>
            </w:r>
            <w:r w:rsidR="0046696F" w:rsidRPr="001B4E39">
              <w:rPr>
                <w:rFonts w:ascii="Bookman Old Style" w:hAnsi="Bookman Old Style"/>
                <w:b/>
              </w:rPr>
              <w:t xml:space="preserve"> (in %)</w:t>
            </w:r>
          </w:p>
        </w:tc>
      </w:tr>
      <w:tr w:rsidR="00A72AC2" w:rsidRPr="001B4E39" w:rsidTr="00C83B6E">
        <w:tc>
          <w:tcPr>
            <w:tcW w:w="2286" w:type="dxa"/>
          </w:tcPr>
          <w:p w:rsidR="00FF2968" w:rsidRPr="001B4E39" w:rsidRDefault="00D27248" w:rsidP="00E13D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B.com </w:t>
            </w:r>
            <w:r w:rsidR="00E4504E">
              <w:rPr>
                <w:rFonts w:ascii="Bookman Old Style" w:hAnsi="Bookman Old Style"/>
              </w:rPr>
              <w:t>(P-1)</w:t>
            </w:r>
            <w:bookmarkStart w:id="0" w:name="_GoBack"/>
            <w:bookmarkEnd w:id="0"/>
          </w:p>
        </w:tc>
        <w:tc>
          <w:tcPr>
            <w:tcW w:w="1764" w:type="dxa"/>
          </w:tcPr>
          <w:p w:rsidR="00A72AC2" w:rsidRPr="001B4E39" w:rsidRDefault="00D27248" w:rsidP="00FF296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March’14</w:t>
            </w:r>
          </w:p>
        </w:tc>
        <w:tc>
          <w:tcPr>
            <w:tcW w:w="3024" w:type="dxa"/>
          </w:tcPr>
          <w:p w:rsidR="00A72AC2" w:rsidRPr="001B4E39" w:rsidRDefault="00FF2968" w:rsidP="00FF2968">
            <w:pPr>
              <w:jc w:val="center"/>
              <w:rPr>
                <w:rFonts w:ascii="Bookman Old Style" w:hAnsi="Bookman Old Style"/>
              </w:rPr>
            </w:pPr>
            <w:r w:rsidRPr="001B4E39">
              <w:rPr>
                <w:rFonts w:ascii="Bookman Old Style" w:hAnsi="Bookman Old Style"/>
              </w:rPr>
              <w:t>Rajasthan University</w:t>
            </w:r>
          </w:p>
        </w:tc>
        <w:tc>
          <w:tcPr>
            <w:tcW w:w="3276" w:type="dxa"/>
          </w:tcPr>
          <w:p w:rsidR="00A72AC2" w:rsidRPr="001B4E39" w:rsidRDefault="00FF2968" w:rsidP="00FF2968">
            <w:pPr>
              <w:jc w:val="center"/>
              <w:rPr>
                <w:rFonts w:ascii="Bookman Old Style" w:hAnsi="Bookman Old Style"/>
              </w:rPr>
            </w:pPr>
            <w:r w:rsidRPr="001B4E39">
              <w:rPr>
                <w:rFonts w:ascii="Bookman Old Style" w:hAnsi="Bookman Old Style"/>
              </w:rPr>
              <w:t>60.33%</w:t>
            </w:r>
          </w:p>
        </w:tc>
      </w:tr>
      <w:tr w:rsidR="00A72AC2" w:rsidRPr="001B4E39" w:rsidTr="00C83B6E">
        <w:tc>
          <w:tcPr>
            <w:tcW w:w="2286" w:type="dxa"/>
          </w:tcPr>
          <w:p w:rsidR="00A72AC2" w:rsidRPr="001B4E39" w:rsidRDefault="00572916" w:rsidP="00E13D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  <w:r w:rsidRPr="00572916">
              <w:rPr>
                <w:rFonts w:ascii="Bookman Old Style" w:hAnsi="Bookman Old Style"/>
                <w:vertAlign w:val="superscript"/>
              </w:rPr>
              <w:t>th</w:t>
            </w:r>
          </w:p>
        </w:tc>
        <w:tc>
          <w:tcPr>
            <w:tcW w:w="1764" w:type="dxa"/>
          </w:tcPr>
          <w:p w:rsidR="00A72AC2" w:rsidRPr="001B4E39" w:rsidRDefault="00FF2968" w:rsidP="00FF2968">
            <w:pPr>
              <w:jc w:val="center"/>
              <w:rPr>
                <w:rFonts w:ascii="Bookman Old Style" w:hAnsi="Bookman Old Style"/>
              </w:rPr>
            </w:pPr>
            <w:r w:rsidRPr="001B4E39">
              <w:rPr>
                <w:rFonts w:ascii="Bookman Old Style" w:hAnsi="Bookman Old Style"/>
              </w:rPr>
              <w:t>March’11</w:t>
            </w:r>
          </w:p>
        </w:tc>
        <w:tc>
          <w:tcPr>
            <w:tcW w:w="3024" w:type="dxa"/>
          </w:tcPr>
          <w:p w:rsidR="00A72AC2" w:rsidRPr="001B4E39" w:rsidRDefault="00FF2968" w:rsidP="00FF2968">
            <w:pPr>
              <w:jc w:val="center"/>
              <w:rPr>
                <w:rFonts w:ascii="Bookman Old Style" w:hAnsi="Bookman Old Style"/>
              </w:rPr>
            </w:pPr>
            <w:r w:rsidRPr="001B4E39">
              <w:rPr>
                <w:rFonts w:ascii="Bookman Old Style" w:hAnsi="Bookman Old Style"/>
              </w:rPr>
              <w:t>RBSE</w:t>
            </w:r>
          </w:p>
        </w:tc>
        <w:tc>
          <w:tcPr>
            <w:tcW w:w="3276" w:type="dxa"/>
          </w:tcPr>
          <w:p w:rsidR="00A72AC2" w:rsidRPr="001B4E39" w:rsidRDefault="00FF2968" w:rsidP="00FF2968">
            <w:pPr>
              <w:jc w:val="center"/>
              <w:rPr>
                <w:rFonts w:ascii="Bookman Old Style" w:hAnsi="Bookman Old Style"/>
              </w:rPr>
            </w:pPr>
            <w:r w:rsidRPr="001B4E39">
              <w:rPr>
                <w:rFonts w:ascii="Bookman Old Style" w:hAnsi="Bookman Old Style"/>
              </w:rPr>
              <w:t>82%</w:t>
            </w:r>
          </w:p>
        </w:tc>
      </w:tr>
      <w:tr w:rsidR="00A72AC2" w:rsidRPr="001B4E39" w:rsidTr="00C83B6E">
        <w:tc>
          <w:tcPr>
            <w:tcW w:w="2286" w:type="dxa"/>
          </w:tcPr>
          <w:p w:rsidR="00A72AC2" w:rsidRPr="001B4E39" w:rsidRDefault="00572916" w:rsidP="00E13D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  <w:r w:rsidRPr="00572916">
              <w:rPr>
                <w:rFonts w:ascii="Bookman Old Style" w:hAnsi="Bookman Old Style"/>
                <w:vertAlign w:val="superscript"/>
              </w:rPr>
              <w:t>th</w:t>
            </w:r>
          </w:p>
        </w:tc>
        <w:tc>
          <w:tcPr>
            <w:tcW w:w="1764" w:type="dxa"/>
          </w:tcPr>
          <w:p w:rsidR="00A72AC2" w:rsidRPr="001B4E39" w:rsidRDefault="00FF2968" w:rsidP="00FF2968">
            <w:pPr>
              <w:jc w:val="center"/>
              <w:rPr>
                <w:rFonts w:ascii="Bookman Old Style" w:hAnsi="Bookman Old Style"/>
              </w:rPr>
            </w:pPr>
            <w:r w:rsidRPr="001B4E39">
              <w:rPr>
                <w:rFonts w:ascii="Bookman Old Style" w:hAnsi="Bookman Old Style"/>
              </w:rPr>
              <w:t>March’09</w:t>
            </w:r>
          </w:p>
        </w:tc>
        <w:tc>
          <w:tcPr>
            <w:tcW w:w="3024" w:type="dxa"/>
          </w:tcPr>
          <w:p w:rsidR="00A72AC2" w:rsidRPr="001B4E39" w:rsidRDefault="00FF2968" w:rsidP="00FF2968">
            <w:pPr>
              <w:jc w:val="center"/>
              <w:rPr>
                <w:rFonts w:ascii="Bookman Old Style" w:hAnsi="Bookman Old Style"/>
              </w:rPr>
            </w:pPr>
            <w:r w:rsidRPr="001B4E39">
              <w:rPr>
                <w:rFonts w:ascii="Bookman Old Style" w:hAnsi="Bookman Old Style"/>
              </w:rPr>
              <w:t>RBSE</w:t>
            </w:r>
          </w:p>
        </w:tc>
        <w:tc>
          <w:tcPr>
            <w:tcW w:w="3276" w:type="dxa"/>
          </w:tcPr>
          <w:p w:rsidR="00A72AC2" w:rsidRPr="001B4E39" w:rsidRDefault="00FF2968" w:rsidP="00FF2968">
            <w:pPr>
              <w:jc w:val="center"/>
              <w:rPr>
                <w:rFonts w:ascii="Bookman Old Style" w:hAnsi="Bookman Old Style"/>
              </w:rPr>
            </w:pPr>
            <w:r w:rsidRPr="001B4E39">
              <w:rPr>
                <w:rFonts w:ascii="Bookman Old Style" w:hAnsi="Bookman Old Style"/>
              </w:rPr>
              <w:t>74%</w:t>
            </w:r>
          </w:p>
        </w:tc>
      </w:tr>
    </w:tbl>
    <w:p w:rsidR="008C667A" w:rsidRPr="007513C4" w:rsidRDefault="008C667A" w:rsidP="008C667A">
      <w:pPr>
        <w:pStyle w:val="Subtitle"/>
        <w:rPr>
          <w:rStyle w:val="Emphasis"/>
          <w:rFonts w:ascii="Bookman Old Style" w:hAnsi="Bookman Old Style"/>
          <w:color w:val="auto"/>
          <w:sz w:val="8"/>
          <w:szCs w:val="8"/>
        </w:rPr>
      </w:pPr>
    </w:p>
    <w:p w:rsidR="005335BF" w:rsidRPr="005335BF" w:rsidRDefault="005335BF" w:rsidP="005335BF">
      <w:pPr>
        <w:pStyle w:val="Subtitle"/>
        <w:shd w:val="clear" w:color="auto" w:fill="D9D9D9" w:themeFill="background1" w:themeFillShade="D9"/>
        <w:ind w:right="270"/>
        <w:rPr>
          <w:rFonts w:ascii="Bookman Old Style" w:hAnsi="Bookman Old Style"/>
          <w:b/>
          <w:i w:val="0"/>
          <w:iCs w:val="0"/>
          <w:color w:val="auto"/>
        </w:rPr>
      </w:pPr>
      <w:r>
        <w:rPr>
          <w:rStyle w:val="Emphasis"/>
          <w:rFonts w:ascii="Bookman Old Style" w:hAnsi="Bookman Old Style"/>
          <w:b/>
          <w:color w:val="auto"/>
        </w:rPr>
        <w:t xml:space="preserve">Work </w:t>
      </w:r>
      <w:r w:rsidR="000E1946" w:rsidRPr="00C83B6E">
        <w:rPr>
          <w:rStyle w:val="Emphasis"/>
          <w:rFonts w:ascii="Bookman Old Style" w:hAnsi="Bookman Old Style"/>
          <w:b/>
          <w:color w:val="auto"/>
        </w:rPr>
        <w:t>Experience</w:t>
      </w:r>
      <w:r>
        <w:rPr>
          <w:rStyle w:val="Emphasis"/>
          <w:rFonts w:ascii="Bookman Old Style" w:hAnsi="Bookman Old Style"/>
          <w:b/>
          <w:color w:val="auto"/>
        </w:rPr>
        <w:t xml:space="preserve"> including </w:t>
      </w:r>
      <w:proofErr w:type="spellStart"/>
      <w:r>
        <w:rPr>
          <w:rStyle w:val="Emphasis"/>
          <w:rFonts w:ascii="Bookman Old Style" w:hAnsi="Bookman Old Style"/>
          <w:b/>
          <w:color w:val="auto"/>
        </w:rPr>
        <w:t>Articleship</w:t>
      </w:r>
      <w:proofErr w:type="spellEnd"/>
    </w:p>
    <w:p w:rsidR="005335BF" w:rsidRPr="001B4E39" w:rsidRDefault="00766C38" w:rsidP="0065307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Completed 3 Years of </w:t>
      </w:r>
      <w:proofErr w:type="spellStart"/>
      <w:r>
        <w:rPr>
          <w:rFonts w:ascii="Bookman Old Style" w:hAnsi="Bookman Old Style"/>
        </w:rPr>
        <w:t>articleship</w:t>
      </w:r>
      <w:proofErr w:type="spellEnd"/>
      <w:r>
        <w:rPr>
          <w:rFonts w:ascii="Bookman Old Style" w:hAnsi="Bookman Old Style"/>
        </w:rPr>
        <w:t xml:space="preserve"> from Agarwal &amp; Dhandhania where I work in Accounting, Auditing &amp; Taxation Division.</w:t>
      </w:r>
    </w:p>
    <w:p w:rsidR="00F07343" w:rsidRPr="00F07343" w:rsidRDefault="00F07343" w:rsidP="00F07343">
      <w:pPr>
        <w:pStyle w:val="NoSpacing"/>
        <w:rPr>
          <w:rFonts w:ascii="Bookman Old Style" w:hAnsi="Bookman Old Style"/>
        </w:rPr>
      </w:pPr>
    </w:p>
    <w:p w:rsidR="00BB7D35" w:rsidRDefault="00BB7D35" w:rsidP="008C667A">
      <w:pPr>
        <w:pStyle w:val="Subtitle"/>
        <w:shd w:val="clear" w:color="auto" w:fill="D9D9D9" w:themeFill="background1" w:themeFillShade="D9"/>
        <w:ind w:right="270"/>
        <w:rPr>
          <w:rStyle w:val="Emphasis"/>
          <w:rFonts w:ascii="Bookman Old Style" w:hAnsi="Bookman Old Style"/>
          <w:b/>
          <w:color w:val="auto"/>
        </w:rPr>
      </w:pPr>
      <w:r w:rsidRPr="00C83B6E">
        <w:rPr>
          <w:rStyle w:val="Emphasis"/>
          <w:rFonts w:ascii="Bookman Old Style" w:hAnsi="Bookman Old Style"/>
          <w:b/>
          <w:color w:val="auto"/>
        </w:rPr>
        <w:t>Key Assignment Han</w:t>
      </w:r>
      <w:r w:rsidR="002B5BF5">
        <w:rPr>
          <w:rStyle w:val="Emphasis"/>
          <w:rFonts w:ascii="Bookman Old Style" w:hAnsi="Bookman Old Style"/>
          <w:b/>
          <w:color w:val="auto"/>
        </w:rPr>
        <w:tab/>
      </w:r>
      <w:proofErr w:type="spellStart"/>
      <w:r w:rsidRPr="00C83B6E">
        <w:rPr>
          <w:rStyle w:val="Emphasis"/>
          <w:rFonts w:ascii="Bookman Old Style" w:hAnsi="Bookman Old Style"/>
          <w:b/>
          <w:color w:val="auto"/>
        </w:rPr>
        <w:t>dled</w:t>
      </w:r>
      <w:proofErr w:type="spellEnd"/>
    </w:p>
    <w:p w:rsidR="00482CB3" w:rsidRPr="00482CB3" w:rsidRDefault="002B5BF5" w:rsidP="00482CB3">
      <w:pPr>
        <w:pStyle w:val="NoSpacing"/>
        <w:rPr>
          <w:rFonts w:ascii="Bookman Old Style" w:hAnsi="Bookman Old Style"/>
          <w:b/>
          <w:bCs/>
          <w:sz w:val="32"/>
          <w:szCs w:val="32"/>
          <w:u w:val="single"/>
        </w:rPr>
      </w:pPr>
      <w:r w:rsidRPr="00482CB3">
        <w:rPr>
          <w:rFonts w:ascii="Bookman Old Style" w:hAnsi="Bookman Old Style"/>
          <w:b/>
          <w:bCs/>
          <w:sz w:val="32"/>
          <w:szCs w:val="32"/>
          <w:u w:val="single"/>
        </w:rPr>
        <w:t>Internal Audit</w:t>
      </w:r>
    </w:p>
    <w:p w:rsidR="002B5BF5" w:rsidRPr="00482CB3" w:rsidRDefault="002B5BF5" w:rsidP="002B5BF5">
      <w:pPr>
        <w:rPr>
          <w:rFonts w:ascii="Bookman Old Style" w:hAnsi="Bookman Old Style"/>
        </w:rPr>
      </w:pPr>
      <w:r w:rsidRPr="00482CB3">
        <w:rPr>
          <w:rFonts w:ascii="Bookman Old Style" w:hAnsi="Bookman Old Style"/>
          <w:b/>
          <w:bCs/>
        </w:rPr>
        <w:t>Key Clients:</w:t>
      </w:r>
      <w:r w:rsidRPr="00482CB3">
        <w:rPr>
          <w:rFonts w:ascii="Bookman Old Style" w:hAnsi="Bookman Old Style"/>
        </w:rPr>
        <w:t xml:space="preserve"> ICICI Bank, Titan Company Limited, Container Corporation of India, </w:t>
      </w:r>
      <w:proofErr w:type="spellStart"/>
      <w:r w:rsidRPr="00482CB3">
        <w:rPr>
          <w:rFonts w:ascii="Bookman Old Style" w:hAnsi="Bookman Old Style"/>
        </w:rPr>
        <w:t>Emami</w:t>
      </w:r>
      <w:proofErr w:type="spellEnd"/>
      <w:r w:rsidRPr="00482CB3">
        <w:rPr>
          <w:rFonts w:ascii="Bookman Old Style" w:hAnsi="Bookman Old Style"/>
        </w:rPr>
        <w:t xml:space="preserve"> Limited, Eureka Forbes, </w:t>
      </w:r>
      <w:proofErr w:type="spellStart"/>
      <w:r w:rsidRPr="00482CB3">
        <w:rPr>
          <w:rFonts w:ascii="Bookman Old Style" w:hAnsi="Bookman Old Style"/>
        </w:rPr>
        <w:t>Tanishq</w:t>
      </w:r>
      <w:proofErr w:type="spellEnd"/>
      <w:r w:rsidRPr="00482CB3">
        <w:rPr>
          <w:rFonts w:ascii="Bookman Old Style" w:hAnsi="Bookman Old Style"/>
        </w:rPr>
        <w:t xml:space="preserve"> Jewelers, Reliance Broadcast Network Ltd Etc.</w:t>
      </w:r>
    </w:p>
    <w:p w:rsidR="002B5BF5" w:rsidRPr="00482CB3" w:rsidRDefault="002B5BF5" w:rsidP="002B5BF5">
      <w:pPr>
        <w:rPr>
          <w:rFonts w:ascii="Bookman Old Style" w:hAnsi="Bookman Old Style"/>
          <w:b/>
          <w:bCs/>
        </w:rPr>
      </w:pPr>
      <w:r w:rsidRPr="00482CB3">
        <w:rPr>
          <w:rFonts w:ascii="Bookman Old Style" w:hAnsi="Bookman Old Style"/>
          <w:b/>
          <w:bCs/>
        </w:rPr>
        <w:t>Responsibilities</w:t>
      </w:r>
      <w:r w:rsidR="00482CB3">
        <w:rPr>
          <w:rFonts w:ascii="Bookman Old Style" w:hAnsi="Bookman Old Style"/>
          <w:b/>
          <w:bCs/>
        </w:rPr>
        <w:t>:</w:t>
      </w:r>
    </w:p>
    <w:p w:rsidR="002B5BF5" w:rsidRPr="00482CB3" w:rsidRDefault="002B5BF5" w:rsidP="002B5BF5">
      <w:pPr>
        <w:pStyle w:val="ListParagraph"/>
        <w:numPr>
          <w:ilvl w:val="0"/>
          <w:numId w:val="25"/>
        </w:numPr>
        <w:tabs>
          <w:tab w:val="left" w:pos="0"/>
        </w:tabs>
        <w:ind w:left="252" w:hanging="180"/>
        <w:rPr>
          <w:rFonts w:ascii="Bookman Old Style" w:hAnsi="Bookman Old Style"/>
        </w:rPr>
      </w:pPr>
      <w:r w:rsidRPr="00482CB3">
        <w:rPr>
          <w:rFonts w:ascii="Bookman Old Style" w:hAnsi="Bookman Old Style"/>
        </w:rPr>
        <w:t>Ensuring adequacy of internal controls</w:t>
      </w:r>
    </w:p>
    <w:p w:rsidR="002B5BF5" w:rsidRPr="00482CB3" w:rsidRDefault="002B5BF5" w:rsidP="002B5BF5">
      <w:pPr>
        <w:pStyle w:val="ListParagraph"/>
        <w:numPr>
          <w:ilvl w:val="0"/>
          <w:numId w:val="25"/>
        </w:numPr>
        <w:tabs>
          <w:tab w:val="left" w:pos="0"/>
        </w:tabs>
        <w:ind w:left="252" w:hanging="180"/>
        <w:rPr>
          <w:rFonts w:ascii="Bookman Old Style" w:hAnsi="Bookman Old Style"/>
        </w:rPr>
      </w:pPr>
      <w:r w:rsidRPr="00482CB3">
        <w:rPr>
          <w:rFonts w:ascii="Bookman Old Style" w:hAnsi="Bookman Old Style"/>
        </w:rPr>
        <w:t>Looking after Goods procurement and Sales.</w:t>
      </w:r>
    </w:p>
    <w:p w:rsidR="002B5BF5" w:rsidRPr="00482CB3" w:rsidRDefault="002B5BF5" w:rsidP="002B5BF5">
      <w:pPr>
        <w:pStyle w:val="ListParagraph"/>
        <w:numPr>
          <w:ilvl w:val="0"/>
          <w:numId w:val="25"/>
        </w:numPr>
        <w:tabs>
          <w:tab w:val="left" w:pos="0"/>
        </w:tabs>
        <w:ind w:left="252" w:hanging="180"/>
        <w:rPr>
          <w:rFonts w:ascii="Bookman Old Style" w:hAnsi="Bookman Old Style"/>
        </w:rPr>
      </w:pPr>
      <w:r w:rsidRPr="00482CB3">
        <w:rPr>
          <w:rFonts w:ascii="Bookman Old Style" w:hAnsi="Bookman Old Style"/>
        </w:rPr>
        <w:t>Ensuring Compliance with Accounting Standards</w:t>
      </w:r>
    </w:p>
    <w:p w:rsidR="002B5BF5" w:rsidRPr="00482CB3" w:rsidRDefault="002B5BF5" w:rsidP="002B5BF5">
      <w:pPr>
        <w:pStyle w:val="ListParagraph"/>
        <w:numPr>
          <w:ilvl w:val="0"/>
          <w:numId w:val="25"/>
        </w:numPr>
        <w:tabs>
          <w:tab w:val="left" w:pos="0"/>
        </w:tabs>
        <w:ind w:left="252" w:hanging="180"/>
        <w:rPr>
          <w:rFonts w:ascii="Bookman Old Style" w:hAnsi="Bookman Old Style"/>
        </w:rPr>
      </w:pPr>
      <w:r w:rsidRPr="00482CB3">
        <w:rPr>
          <w:rFonts w:ascii="Bookman Old Style" w:hAnsi="Bookman Old Style"/>
        </w:rPr>
        <w:t>Vouching of Sales, Purchases and Expenses &amp; Ledger Scrutiny.</w:t>
      </w:r>
    </w:p>
    <w:p w:rsidR="002B5BF5" w:rsidRPr="00482CB3" w:rsidRDefault="002B5BF5" w:rsidP="002B5BF5">
      <w:pPr>
        <w:pStyle w:val="ListParagraph"/>
        <w:numPr>
          <w:ilvl w:val="0"/>
          <w:numId w:val="25"/>
        </w:numPr>
        <w:tabs>
          <w:tab w:val="left" w:pos="0"/>
        </w:tabs>
        <w:ind w:left="252" w:hanging="180"/>
        <w:rPr>
          <w:rFonts w:ascii="Bookman Old Style" w:hAnsi="Bookman Old Style"/>
        </w:rPr>
      </w:pPr>
      <w:r w:rsidRPr="00482CB3">
        <w:rPr>
          <w:rFonts w:ascii="Bookman Old Style" w:hAnsi="Bookman Old Style"/>
        </w:rPr>
        <w:t>Checking of Revenue Leakage</w:t>
      </w:r>
    </w:p>
    <w:p w:rsidR="002B5BF5" w:rsidRPr="00482CB3" w:rsidRDefault="002B5BF5" w:rsidP="002B5BF5">
      <w:pPr>
        <w:pStyle w:val="ListParagraph"/>
        <w:numPr>
          <w:ilvl w:val="0"/>
          <w:numId w:val="25"/>
        </w:numPr>
        <w:tabs>
          <w:tab w:val="left" w:pos="0"/>
        </w:tabs>
        <w:ind w:left="252" w:hanging="180"/>
        <w:rPr>
          <w:rFonts w:ascii="Bookman Old Style" w:hAnsi="Bookman Old Style"/>
        </w:rPr>
      </w:pPr>
      <w:r w:rsidRPr="00482CB3">
        <w:rPr>
          <w:rFonts w:ascii="Bookman Old Style" w:hAnsi="Bookman Old Style"/>
        </w:rPr>
        <w:t>Coordinated with company officials</w:t>
      </w:r>
    </w:p>
    <w:p w:rsidR="002B5BF5" w:rsidRPr="00482CB3" w:rsidRDefault="002B5BF5" w:rsidP="002B5BF5">
      <w:pPr>
        <w:pStyle w:val="ListParagraph"/>
        <w:numPr>
          <w:ilvl w:val="0"/>
          <w:numId w:val="25"/>
        </w:numPr>
        <w:tabs>
          <w:tab w:val="left" w:pos="0"/>
        </w:tabs>
        <w:ind w:left="252" w:hanging="180"/>
        <w:rPr>
          <w:rFonts w:ascii="Bookman Old Style" w:hAnsi="Bookman Old Style"/>
        </w:rPr>
      </w:pPr>
      <w:r w:rsidRPr="00482CB3">
        <w:rPr>
          <w:rFonts w:ascii="Bookman Old Style" w:hAnsi="Bookman Old Style"/>
        </w:rPr>
        <w:t xml:space="preserve">Finalizing Report &amp; Discussing with management </w:t>
      </w:r>
    </w:p>
    <w:p w:rsidR="002B5BF5" w:rsidRPr="00482CB3" w:rsidRDefault="002B5BF5" w:rsidP="002B5BF5">
      <w:pPr>
        <w:pStyle w:val="ListParagraph"/>
        <w:numPr>
          <w:ilvl w:val="0"/>
          <w:numId w:val="25"/>
        </w:numPr>
        <w:tabs>
          <w:tab w:val="left" w:pos="0"/>
        </w:tabs>
        <w:ind w:left="252" w:hanging="180"/>
        <w:rPr>
          <w:rFonts w:ascii="Bookman Old Style" w:hAnsi="Bookman Old Style"/>
        </w:rPr>
      </w:pPr>
      <w:r w:rsidRPr="00482CB3">
        <w:rPr>
          <w:rFonts w:ascii="Bookman Old Style" w:hAnsi="Bookman Old Style"/>
        </w:rPr>
        <w:t>Physical verification of stock, cash &amp; fixed assets</w:t>
      </w:r>
    </w:p>
    <w:p w:rsidR="002B5BF5" w:rsidRPr="00482CB3" w:rsidRDefault="002B5BF5" w:rsidP="002B5BF5">
      <w:pPr>
        <w:pStyle w:val="ListParagraph"/>
        <w:tabs>
          <w:tab w:val="left" w:pos="0"/>
        </w:tabs>
        <w:ind w:left="252"/>
        <w:rPr>
          <w:rFonts w:ascii="Bookman Old Style" w:hAnsi="Bookman Old Style"/>
        </w:rPr>
      </w:pPr>
    </w:p>
    <w:p w:rsidR="002B5BF5" w:rsidRPr="00482CB3" w:rsidRDefault="002B5BF5" w:rsidP="00482CB3">
      <w:pPr>
        <w:pStyle w:val="NoSpacing"/>
        <w:rPr>
          <w:rFonts w:ascii="Bookman Old Style" w:hAnsi="Bookman Old Style"/>
          <w:b/>
          <w:bCs/>
          <w:sz w:val="32"/>
          <w:szCs w:val="32"/>
          <w:u w:val="single"/>
        </w:rPr>
      </w:pPr>
      <w:r w:rsidRPr="00482CB3">
        <w:rPr>
          <w:rFonts w:ascii="Bookman Old Style" w:hAnsi="Bookman Old Style"/>
          <w:b/>
          <w:bCs/>
          <w:sz w:val="32"/>
          <w:szCs w:val="32"/>
          <w:u w:val="single"/>
        </w:rPr>
        <w:t>Statutory Audit:</w:t>
      </w:r>
    </w:p>
    <w:p w:rsidR="002B5BF5" w:rsidRPr="00482CB3" w:rsidRDefault="002B5BF5" w:rsidP="002B5BF5">
      <w:pPr>
        <w:rPr>
          <w:rFonts w:ascii="Bookman Old Style" w:hAnsi="Bookman Old Style"/>
        </w:rPr>
      </w:pPr>
      <w:r w:rsidRPr="00482CB3">
        <w:rPr>
          <w:rFonts w:ascii="Bookman Old Style" w:hAnsi="Bookman Old Style"/>
          <w:b/>
          <w:bCs/>
        </w:rPr>
        <w:t>Key Clients:</w:t>
      </w:r>
      <w:r w:rsidRPr="00482CB3">
        <w:rPr>
          <w:rFonts w:ascii="Bookman Old Style" w:hAnsi="Bookman Old Style"/>
        </w:rPr>
        <w:t xml:space="preserve"> DNH Power Distribution Corporation Limited, Electro Devices Private Limited, </w:t>
      </w:r>
      <w:proofErr w:type="spellStart"/>
      <w:r w:rsidRPr="00482CB3">
        <w:rPr>
          <w:rFonts w:ascii="Bookman Old Style" w:hAnsi="Bookman Old Style"/>
        </w:rPr>
        <w:t>Laxmi</w:t>
      </w:r>
      <w:proofErr w:type="spellEnd"/>
      <w:r w:rsidRPr="00482CB3">
        <w:rPr>
          <w:rFonts w:ascii="Bookman Old Style" w:hAnsi="Bookman Old Style"/>
        </w:rPr>
        <w:t xml:space="preserve"> Vilas Bank Limited, Bank of Baroda, </w:t>
      </w:r>
      <w:proofErr w:type="spellStart"/>
      <w:r w:rsidRPr="00482CB3">
        <w:rPr>
          <w:rFonts w:ascii="Bookman Old Style" w:hAnsi="Bookman Old Style"/>
        </w:rPr>
        <w:t>Karur</w:t>
      </w:r>
      <w:proofErr w:type="spellEnd"/>
      <w:r w:rsidRPr="00482CB3">
        <w:rPr>
          <w:rFonts w:ascii="Bookman Old Style" w:hAnsi="Bookman Old Style"/>
        </w:rPr>
        <w:t xml:space="preserve"> </w:t>
      </w:r>
      <w:proofErr w:type="spellStart"/>
      <w:r w:rsidRPr="00482CB3">
        <w:rPr>
          <w:rFonts w:ascii="Bookman Old Style" w:hAnsi="Bookman Old Style"/>
        </w:rPr>
        <w:t>Vaishya</w:t>
      </w:r>
      <w:proofErr w:type="spellEnd"/>
      <w:r w:rsidRPr="00482CB3">
        <w:rPr>
          <w:rFonts w:ascii="Bookman Old Style" w:hAnsi="Bookman Old Style"/>
        </w:rPr>
        <w:t xml:space="preserve"> Bank </w:t>
      </w:r>
      <w:proofErr w:type="spellStart"/>
      <w:r w:rsidRPr="00482CB3">
        <w:rPr>
          <w:rFonts w:ascii="Bookman Old Style" w:hAnsi="Bookman Old Style"/>
        </w:rPr>
        <w:t>Etc</w:t>
      </w:r>
      <w:proofErr w:type="spellEnd"/>
    </w:p>
    <w:p w:rsidR="002B5BF5" w:rsidRPr="00482CB3" w:rsidRDefault="002B5BF5" w:rsidP="002B5BF5">
      <w:pPr>
        <w:rPr>
          <w:rFonts w:ascii="Bookman Old Style" w:hAnsi="Bookman Old Style"/>
          <w:b/>
          <w:bCs/>
        </w:rPr>
      </w:pPr>
      <w:r w:rsidRPr="00482CB3">
        <w:rPr>
          <w:rFonts w:ascii="Bookman Old Style" w:hAnsi="Bookman Old Style"/>
          <w:b/>
          <w:bCs/>
        </w:rPr>
        <w:t>Responsibilities</w:t>
      </w:r>
      <w:r w:rsidR="00482CB3">
        <w:rPr>
          <w:rFonts w:ascii="Bookman Old Style" w:hAnsi="Bookman Old Style"/>
          <w:b/>
          <w:bCs/>
        </w:rPr>
        <w:t>:</w:t>
      </w:r>
    </w:p>
    <w:p w:rsidR="002B5BF5" w:rsidRPr="00482CB3" w:rsidRDefault="002B5BF5" w:rsidP="002B5BF5">
      <w:pPr>
        <w:pStyle w:val="ListParagraph"/>
        <w:numPr>
          <w:ilvl w:val="0"/>
          <w:numId w:val="23"/>
        </w:numPr>
        <w:ind w:left="252" w:hanging="180"/>
        <w:rPr>
          <w:rFonts w:ascii="Bookman Old Style" w:hAnsi="Bookman Old Style"/>
        </w:rPr>
      </w:pPr>
      <w:r w:rsidRPr="00482CB3">
        <w:rPr>
          <w:rFonts w:ascii="Bookman Old Style" w:hAnsi="Bookman Old Style"/>
        </w:rPr>
        <w:t>Leading the audit team</w:t>
      </w:r>
    </w:p>
    <w:p w:rsidR="002B5BF5" w:rsidRPr="00482CB3" w:rsidRDefault="002B5BF5" w:rsidP="002B5BF5">
      <w:pPr>
        <w:pStyle w:val="ListParagraph"/>
        <w:numPr>
          <w:ilvl w:val="0"/>
          <w:numId w:val="23"/>
        </w:numPr>
        <w:ind w:left="252" w:hanging="180"/>
        <w:rPr>
          <w:rFonts w:ascii="Bookman Old Style" w:hAnsi="Bookman Old Style"/>
        </w:rPr>
      </w:pPr>
      <w:r w:rsidRPr="00482CB3">
        <w:rPr>
          <w:rFonts w:ascii="Bookman Old Style" w:hAnsi="Bookman Old Style"/>
        </w:rPr>
        <w:t>Checking applicability of Accounting Standards &amp; compliance with them</w:t>
      </w:r>
    </w:p>
    <w:p w:rsidR="002B5BF5" w:rsidRPr="00482CB3" w:rsidRDefault="002B5BF5" w:rsidP="002B5BF5">
      <w:pPr>
        <w:pStyle w:val="ListParagraph"/>
        <w:numPr>
          <w:ilvl w:val="0"/>
          <w:numId w:val="23"/>
        </w:numPr>
        <w:ind w:left="252" w:hanging="180"/>
        <w:rPr>
          <w:rFonts w:ascii="Bookman Old Style" w:hAnsi="Bookman Old Style"/>
        </w:rPr>
      </w:pPr>
      <w:r w:rsidRPr="00482CB3">
        <w:rPr>
          <w:rFonts w:ascii="Bookman Old Style" w:hAnsi="Bookman Old Style"/>
        </w:rPr>
        <w:t>Compliance with TDS &amp; Service Tax laws</w:t>
      </w:r>
    </w:p>
    <w:p w:rsidR="002B5BF5" w:rsidRPr="00482CB3" w:rsidRDefault="002B5BF5" w:rsidP="002B5BF5">
      <w:pPr>
        <w:pStyle w:val="ListParagraph"/>
        <w:numPr>
          <w:ilvl w:val="0"/>
          <w:numId w:val="23"/>
        </w:numPr>
        <w:ind w:left="252" w:hanging="180"/>
        <w:rPr>
          <w:rFonts w:ascii="Bookman Old Style" w:hAnsi="Bookman Old Style"/>
        </w:rPr>
      </w:pPr>
      <w:r w:rsidRPr="00482CB3">
        <w:rPr>
          <w:rFonts w:ascii="Bookman Old Style" w:hAnsi="Bookman Old Style"/>
        </w:rPr>
        <w:t>Discussing audit queries with management</w:t>
      </w:r>
    </w:p>
    <w:p w:rsidR="002B5BF5" w:rsidRPr="00482CB3" w:rsidRDefault="002B5BF5" w:rsidP="002B5BF5">
      <w:pPr>
        <w:pStyle w:val="ListParagraph"/>
        <w:numPr>
          <w:ilvl w:val="0"/>
          <w:numId w:val="23"/>
        </w:numPr>
        <w:ind w:left="252" w:hanging="180"/>
        <w:rPr>
          <w:rFonts w:ascii="Bookman Old Style" w:hAnsi="Bookman Old Style"/>
        </w:rPr>
      </w:pPr>
      <w:r w:rsidRPr="00482CB3">
        <w:rPr>
          <w:rFonts w:ascii="Bookman Old Style" w:hAnsi="Bookman Old Style"/>
        </w:rPr>
        <w:t>Drafting Letter of Weakness</w:t>
      </w:r>
    </w:p>
    <w:p w:rsidR="00482CB3" w:rsidRDefault="00482CB3" w:rsidP="00482CB3">
      <w:pPr>
        <w:pStyle w:val="NoSpacing"/>
        <w:rPr>
          <w:rFonts w:ascii="Bookman Old Style" w:hAnsi="Bookman Old Style"/>
          <w:b/>
          <w:bCs/>
          <w:sz w:val="32"/>
          <w:szCs w:val="32"/>
          <w:u w:val="single"/>
        </w:rPr>
      </w:pPr>
      <w:r w:rsidRPr="00482CB3">
        <w:rPr>
          <w:rFonts w:ascii="Bookman Old Style" w:hAnsi="Bookman Old Style"/>
          <w:b/>
          <w:bCs/>
          <w:sz w:val="32"/>
          <w:szCs w:val="32"/>
          <w:u w:val="single"/>
        </w:rPr>
        <w:t>Tax Audit &amp; Taxation work</w:t>
      </w:r>
    </w:p>
    <w:p w:rsidR="00482CB3" w:rsidRPr="00482CB3" w:rsidRDefault="00482CB3" w:rsidP="00482CB3">
      <w:pPr>
        <w:pStyle w:val="NoSpacing"/>
        <w:rPr>
          <w:rFonts w:ascii="Bookman Old Style" w:hAnsi="Bookman Old Style"/>
          <w:b/>
          <w:bCs/>
          <w:sz w:val="32"/>
          <w:szCs w:val="32"/>
          <w:u w:val="single"/>
        </w:rPr>
      </w:pPr>
    </w:p>
    <w:p w:rsidR="00482CB3" w:rsidRPr="00482CB3" w:rsidRDefault="00482CB3" w:rsidP="00482CB3">
      <w:pPr>
        <w:pStyle w:val="ListParagraph"/>
        <w:numPr>
          <w:ilvl w:val="0"/>
          <w:numId w:val="29"/>
        </w:numPr>
        <w:ind w:left="252" w:hanging="180"/>
        <w:rPr>
          <w:rFonts w:ascii="Bookman Old Style" w:hAnsi="Bookman Old Style"/>
          <w:color w:val="000000"/>
        </w:rPr>
      </w:pPr>
      <w:r w:rsidRPr="00482CB3">
        <w:rPr>
          <w:rFonts w:ascii="Bookman Old Style" w:hAnsi="Bookman Old Style"/>
          <w:color w:val="000000"/>
        </w:rPr>
        <w:t>Conducting VAT audit under GVAT.</w:t>
      </w:r>
    </w:p>
    <w:p w:rsidR="00482CB3" w:rsidRPr="00482CB3" w:rsidRDefault="00482CB3" w:rsidP="00482CB3">
      <w:pPr>
        <w:pStyle w:val="ListParagraph"/>
        <w:numPr>
          <w:ilvl w:val="0"/>
          <w:numId w:val="29"/>
        </w:numPr>
        <w:ind w:left="252" w:hanging="180"/>
        <w:rPr>
          <w:rFonts w:ascii="Bookman Old Style" w:hAnsi="Bookman Old Style"/>
          <w:color w:val="000000"/>
        </w:rPr>
      </w:pPr>
      <w:r w:rsidRPr="00482CB3">
        <w:rPr>
          <w:rFonts w:ascii="Bookman Old Style" w:hAnsi="Bookman Old Style"/>
          <w:color w:val="000000"/>
        </w:rPr>
        <w:t>Drafting replies to Department letter.</w:t>
      </w:r>
    </w:p>
    <w:p w:rsidR="00482CB3" w:rsidRPr="00482CB3" w:rsidRDefault="00482CB3" w:rsidP="00482CB3">
      <w:pPr>
        <w:pStyle w:val="ListParagraph"/>
        <w:numPr>
          <w:ilvl w:val="0"/>
          <w:numId w:val="29"/>
        </w:numPr>
        <w:ind w:left="252" w:hanging="180"/>
        <w:rPr>
          <w:rFonts w:ascii="Bookman Old Style" w:hAnsi="Bookman Old Style"/>
          <w:color w:val="000000"/>
        </w:rPr>
      </w:pPr>
      <w:r w:rsidRPr="00482CB3">
        <w:rPr>
          <w:rFonts w:ascii="Bookman Old Style" w:hAnsi="Bookman Old Style"/>
          <w:color w:val="000000"/>
        </w:rPr>
        <w:t>Filing of Income tax &amp; Service Tax returns.</w:t>
      </w:r>
    </w:p>
    <w:p w:rsidR="00482CB3" w:rsidRPr="00482CB3" w:rsidRDefault="00482CB3" w:rsidP="00482CB3">
      <w:pPr>
        <w:pStyle w:val="ListParagraph"/>
        <w:numPr>
          <w:ilvl w:val="0"/>
          <w:numId w:val="29"/>
        </w:numPr>
        <w:ind w:left="252" w:hanging="180"/>
        <w:rPr>
          <w:rFonts w:ascii="Bookman Old Style" w:hAnsi="Bookman Old Style"/>
          <w:color w:val="000000"/>
        </w:rPr>
      </w:pPr>
      <w:r w:rsidRPr="00482CB3">
        <w:rPr>
          <w:rFonts w:ascii="Bookman Old Style" w:hAnsi="Bookman Old Style"/>
          <w:color w:val="000000"/>
        </w:rPr>
        <w:t>Compliance of MAT Report u/s 115JB.</w:t>
      </w:r>
    </w:p>
    <w:p w:rsidR="00482CB3" w:rsidRPr="00482CB3" w:rsidRDefault="00482CB3" w:rsidP="00482CB3">
      <w:pPr>
        <w:pStyle w:val="ListParagraph"/>
        <w:numPr>
          <w:ilvl w:val="0"/>
          <w:numId w:val="29"/>
        </w:numPr>
        <w:ind w:left="252" w:hanging="180"/>
        <w:rPr>
          <w:rFonts w:ascii="Bookman Old Style" w:hAnsi="Bookman Old Style"/>
          <w:color w:val="000000"/>
        </w:rPr>
      </w:pPr>
      <w:r w:rsidRPr="00482CB3">
        <w:rPr>
          <w:rFonts w:ascii="Bookman Old Style" w:hAnsi="Bookman Old Style"/>
          <w:color w:val="000000"/>
        </w:rPr>
        <w:t>Compliance of provisions of TDS.</w:t>
      </w:r>
    </w:p>
    <w:p w:rsidR="008C667A" w:rsidRPr="00482CB3" w:rsidRDefault="00482CB3" w:rsidP="008C667A">
      <w:pPr>
        <w:pStyle w:val="ListParagraph"/>
        <w:numPr>
          <w:ilvl w:val="0"/>
          <w:numId w:val="29"/>
        </w:numPr>
        <w:ind w:left="252" w:hanging="180"/>
        <w:rPr>
          <w:rStyle w:val="Emphasis"/>
          <w:rFonts w:ascii="Bookman Old Style" w:hAnsi="Bookman Old Style"/>
          <w:i w:val="0"/>
          <w:iCs w:val="0"/>
          <w:color w:val="000000"/>
        </w:rPr>
      </w:pPr>
      <w:r w:rsidRPr="00482CB3">
        <w:rPr>
          <w:rFonts w:ascii="Bookman Old Style" w:hAnsi="Bookman Old Style"/>
          <w:color w:val="000000"/>
        </w:rPr>
        <w:t>Finalization of Tax Audit Reports.</w:t>
      </w:r>
    </w:p>
    <w:p w:rsidR="003F4F63" w:rsidRPr="008C667A" w:rsidRDefault="00144B36" w:rsidP="008C667A">
      <w:pPr>
        <w:pStyle w:val="Subtitle"/>
        <w:shd w:val="clear" w:color="auto" w:fill="D9D9D9" w:themeFill="background1" w:themeFillShade="D9"/>
        <w:ind w:right="270"/>
        <w:rPr>
          <w:rStyle w:val="Emphasis"/>
          <w:rFonts w:ascii="Bookman Old Style" w:hAnsi="Bookman Old Style"/>
          <w:b/>
          <w:color w:val="auto"/>
          <w:sz w:val="28"/>
          <w:szCs w:val="28"/>
        </w:rPr>
      </w:pPr>
      <w:r w:rsidRPr="008C667A">
        <w:rPr>
          <w:rStyle w:val="Emphasis"/>
          <w:rFonts w:ascii="Bookman Old Style" w:hAnsi="Bookman Old Style"/>
          <w:b/>
          <w:color w:val="auto"/>
          <w:sz w:val="28"/>
          <w:szCs w:val="28"/>
        </w:rPr>
        <w:t>Strength</w:t>
      </w:r>
    </w:p>
    <w:p w:rsidR="003F4F63" w:rsidRPr="00F07343" w:rsidRDefault="00144B36" w:rsidP="00F07343">
      <w:pPr>
        <w:pStyle w:val="NoSpacing"/>
        <w:numPr>
          <w:ilvl w:val="0"/>
          <w:numId w:val="17"/>
        </w:numPr>
        <w:rPr>
          <w:rFonts w:ascii="Bookman Old Style" w:eastAsia="Times New Roman" w:hAnsi="Bookman Old Style" w:cs="Times New Roman"/>
        </w:rPr>
      </w:pPr>
      <w:r w:rsidRPr="00FD504C">
        <w:rPr>
          <w:rFonts w:ascii="Bookman Old Style" w:eastAsia="Times New Roman" w:hAnsi="Bookman Old Style" w:cs="Times New Roman"/>
          <w:lang w:val="en-IN"/>
        </w:rPr>
        <w:t>Well versed</w:t>
      </w:r>
      <w:r w:rsidRPr="00FD504C">
        <w:rPr>
          <w:rFonts w:ascii="Bookman Old Style" w:eastAsia="Times New Roman" w:hAnsi="Bookman Old Style" w:cs="Times New Roman"/>
        </w:rPr>
        <w:t xml:space="preserve"> </w:t>
      </w:r>
      <w:r w:rsidRPr="00FD504C">
        <w:rPr>
          <w:rFonts w:ascii="Bookman Old Style" w:eastAsia="Times New Roman" w:hAnsi="Bookman Old Style" w:cs="Times New Roman"/>
          <w:lang w:val="en-IN"/>
        </w:rPr>
        <w:t>with</w:t>
      </w:r>
      <w:r w:rsidR="003F4F63" w:rsidRPr="00FD504C">
        <w:rPr>
          <w:rFonts w:ascii="Bookman Old Style" w:eastAsia="Times New Roman" w:hAnsi="Bookman Old Style" w:cs="Times New Roman"/>
          <w:lang w:val="en-IN"/>
        </w:rPr>
        <w:t xml:space="preserve"> MS Word and MS Excel.</w:t>
      </w:r>
    </w:p>
    <w:p w:rsidR="003F4F63" w:rsidRPr="00FD504C" w:rsidRDefault="003F4F63" w:rsidP="00FD504C">
      <w:pPr>
        <w:pStyle w:val="NoSpacing"/>
        <w:numPr>
          <w:ilvl w:val="0"/>
          <w:numId w:val="17"/>
        </w:numPr>
        <w:rPr>
          <w:rFonts w:ascii="Bookman Old Style" w:hAnsi="Bookman Old Style"/>
          <w:lang w:val="en-IN"/>
        </w:rPr>
      </w:pPr>
      <w:r w:rsidRPr="00FD504C">
        <w:rPr>
          <w:rFonts w:ascii="Bookman Old Style" w:hAnsi="Bookman Old Style"/>
          <w:lang w:val="en-IN"/>
        </w:rPr>
        <w:t>Hard Working and Resource Conscious</w:t>
      </w:r>
    </w:p>
    <w:p w:rsidR="003F4F63" w:rsidRPr="00FD504C" w:rsidRDefault="003F4F63" w:rsidP="00FD504C">
      <w:pPr>
        <w:pStyle w:val="NoSpacing"/>
        <w:numPr>
          <w:ilvl w:val="0"/>
          <w:numId w:val="17"/>
        </w:numPr>
        <w:rPr>
          <w:rFonts w:ascii="Bookman Old Style" w:hAnsi="Bookman Old Style"/>
        </w:rPr>
      </w:pPr>
      <w:r w:rsidRPr="00FD504C">
        <w:rPr>
          <w:rFonts w:ascii="Bookman Old Style" w:hAnsi="Bookman Old Style"/>
        </w:rPr>
        <w:t>Leadership qualities with ability to anticipate</w:t>
      </w:r>
      <w:r w:rsidR="003B4C37">
        <w:rPr>
          <w:rFonts w:ascii="Bookman Old Style" w:hAnsi="Bookman Old Style"/>
        </w:rPr>
        <w:t xml:space="preserve"> &amp; analyze </w:t>
      </w:r>
      <w:r w:rsidRPr="00FD504C">
        <w:rPr>
          <w:rFonts w:ascii="Bookman Old Style" w:hAnsi="Bookman Old Style"/>
        </w:rPr>
        <w:t>to achieve benchmarked result.</w:t>
      </w:r>
    </w:p>
    <w:p w:rsidR="00144B36" w:rsidRPr="00FD504C" w:rsidRDefault="00144B36" w:rsidP="00FD504C">
      <w:pPr>
        <w:pStyle w:val="NoSpacing"/>
        <w:numPr>
          <w:ilvl w:val="0"/>
          <w:numId w:val="17"/>
        </w:numPr>
        <w:rPr>
          <w:rFonts w:ascii="Bookman Old Style" w:hAnsi="Bookman Old Style"/>
        </w:rPr>
      </w:pPr>
      <w:r w:rsidRPr="00FD504C">
        <w:rPr>
          <w:rFonts w:ascii="Bookman Old Style" w:hAnsi="Bookman Old Style"/>
        </w:rPr>
        <w:t>Ability to work with full passion, clarity and accuracy.</w:t>
      </w:r>
    </w:p>
    <w:p w:rsidR="00144B36" w:rsidRPr="00FD504C" w:rsidRDefault="00144B36" w:rsidP="00FD504C">
      <w:pPr>
        <w:pStyle w:val="NoSpacing"/>
        <w:numPr>
          <w:ilvl w:val="0"/>
          <w:numId w:val="17"/>
        </w:numPr>
        <w:rPr>
          <w:rFonts w:ascii="Bookman Old Style" w:hAnsi="Bookman Old Style"/>
          <w:shd w:val="clear" w:color="auto" w:fill="FFFFFF"/>
        </w:rPr>
      </w:pPr>
      <w:r w:rsidRPr="00FD504C">
        <w:rPr>
          <w:rFonts w:ascii="Bookman Old Style" w:hAnsi="Bookman Old Style"/>
          <w:shd w:val="clear" w:color="auto" w:fill="FFFFFF"/>
        </w:rPr>
        <w:t>Comprehensive knowledge of accounting principles, practices, and taxation laws.</w:t>
      </w:r>
    </w:p>
    <w:p w:rsidR="00144B36" w:rsidRPr="007513C4" w:rsidRDefault="00144B36" w:rsidP="00144B36">
      <w:pPr>
        <w:pStyle w:val="NoSpacing"/>
        <w:rPr>
          <w:rStyle w:val="Emphasis"/>
          <w:rFonts w:ascii="Bookman Old Style" w:hAnsi="Bookman Old Style"/>
          <w:i w:val="0"/>
          <w:iCs w:val="0"/>
          <w:sz w:val="12"/>
          <w:szCs w:val="12"/>
        </w:rPr>
      </w:pPr>
    </w:p>
    <w:p w:rsidR="00144B36" w:rsidRPr="008C667A" w:rsidRDefault="00144B36" w:rsidP="008C667A">
      <w:pPr>
        <w:pStyle w:val="Subtitle"/>
        <w:shd w:val="clear" w:color="auto" w:fill="D9D9D9" w:themeFill="background1" w:themeFillShade="D9"/>
        <w:ind w:right="270"/>
        <w:rPr>
          <w:rStyle w:val="Emphasis"/>
          <w:rFonts w:ascii="Bookman Old Style" w:hAnsi="Bookman Old Style"/>
          <w:b/>
          <w:color w:val="auto"/>
          <w:sz w:val="28"/>
          <w:szCs w:val="28"/>
        </w:rPr>
      </w:pPr>
      <w:r w:rsidRPr="008C667A">
        <w:rPr>
          <w:rStyle w:val="Emphasis"/>
          <w:rFonts w:ascii="Bookman Old Style" w:hAnsi="Bookman Old Style"/>
          <w:b/>
          <w:color w:val="auto"/>
          <w:sz w:val="28"/>
          <w:szCs w:val="28"/>
        </w:rPr>
        <w:t>Extra-Curricular Engagement</w:t>
      </w:r>
    </w:p>
    <w:p w:rsidR="00A657B4" w:rsidRPr="00A657B4" w:rsidRDefault="00A657B4" w:rsidP="00A657B4">
      <w:pPr>
        <w:numPr>
          <w:ilvl w:val="0"/>
          <w:numId w:val="32"/>
        </w:numPr>
        <w:spacing w:after="0" w:line="240" w:lineRule="auto"/>
        <w:rPr>
          <w:rFonts w:ascii="Bookman Old Style" w:hAnsi="Bookman Old Style"/>
        </w:rPr>
      </w:pPr>
      <w:r w:rsidRPr="00A657B4">
        <w:rPr>
          <w:rFonts w:ascii="Bookman Old Style" w:hAnsi="Bookman Old Style"/>
        </w:rPr>
        <w:t>Received Appreciation for one of the best performances in Office.</w:t>
      </w:r>
    </w:p>
    <w:p w:rsidR="00A657B4" w:rsidRPr="00A657B4" w:rsidRDefault="00A657B4" w:rsidP="00A657B4">
      <w:pPr>
        <w:numPr>
          <w:ilvl w:val="0"/>
          <w:numId w:val="32"/>
        </w:numPr>
        <w:spacing w:after="0" w:line="240" w:lineRule="auto"/>
        <w:rPr>
          <w:rFonts w:ascii="Bookman Old Style" w:hAnsi="Bookman Old Style"/>
        </w:rPr>
      </w:pPr>
      <w:r w:rsidRPr="00A657B4">
        <w:rPr>
          <w:rFonts w:ascii="Bookman Old Style" w:hAnsi="Bookman Old Style"/>
        </w:rPr>
        <w:t>Promoted to Assistant team leader pos</w:t>
      </w:r>
      <w:r w:rsidR="00D27248">
        <w:rPr>
          <w:rFonts w:ascii="Bookman Old Style" w:hAnsi="Bookman Old Style"/>
        </w:rPr>
        <w:t>ition at office</w:t>
      </w:r>
    </w:p>
    <w:p w:rsidR="00A657B4" w:rsidRPr="00A657B4" w:rsidRDefault="00A657B4" w:rsidP="00A657B4">
      <w:pPr>
        <w:numPr>
          <w:ilvl w:val="0"/>
          <w:numId w:val="32"/>
        </w:numPr>
        <w:spacing w:after="0" w:line="240" w:lineRule="auto"/>
        <w:rPr>
          <w:rFonts w:ascii="Bookman Old Style" w:hAnsi="Bookman Old Style"/>
        </w:rPr>
      </w:pPr>
      <w:r w:rsidRPr="00A657B4">
        <w:rPr>
          <w:rFonts w:ascii="Bookman Old Style" w:hAnsi="Bookman Old Style"/>
        </w:rPr>
        <w:t xml:space="preserve">Designed different formats in office to carrying out various works more effectively. </w:t>
      </w:r>
    </w:p>
    <w:p w:rsidR="00A657B4" w:rsidRPr="00A657B4" w:rsidRDefault="00A657B4" w:rsidP="00A657B4">
      <w:pPr>
        <w:numPr>
          <w:ilvl w:val="0"/>
          <w:numId w:val="32"/>
        </w:numPr>
        <w:spacing w:after="0" w:line="240" w:lineRule="auto"/>
        <w:rPr>
          <w:rFonts w:ascii="Bookman Old Style" w:hAnsi="Bookman Old Style"/>
        </w:rPr>
      </w:pPr>
      <w:r w:rsidRPr="00A657B4">
        <w:rPr>
          <w:rFonts w:ascii="Bookman Old Style" w:hAnsi="Bookman Old Style"/>
        </w:rPr>
        <w:t xml:space="preserve">Actively participated in Art of Living courses &amp; other various meditation courses. </w:t>
      </w:r>
    </w:p>
    <w:p w:rsidR="00A657B4" w:rsidRPr="00E23EEB" w:rsidRDefault="00A657B4" w:rsidP="00E23EEB">
      <w:pPr>
        <w:numPr>
          <w:ilvl w:val="0"/>
          <w:numId w:val="32"/>
        </w:numPr>
        <w:spacing w:after="0" w:line="240" w:lineRule="auto"/>
        <w:rPr>
          <w:rFonts w:ascii="Bookman Old Style" w:hAnsi="Bookman Old Style"/>
        </w:rPr>
      </w:pPr>
      <w:r w:rsidRPr="00A657B4">
        <w:rPr>
          <w:rFonts w:ascii="Bookman Old Style" w:hAnsi="Bookman Old Style"/>
        </w:rPr>
        <w:t>Volunteered in Blood Donation Camp organized on July 1, 2013 by ICAI, Jaipur.</w:t>
      </w:r>
    </w:p>
    <w:p w:rsidR="00F07343" w:rsidRPr="007513C4" w:rsidRDefault="00F07343" w:rsidP="00F07343">
      <w:pPr>
        <w:pStyle w:val="NoSpacing"/>
        <w:ind w:left="720"/>
        <w:rPr>
          <w:rFonts w:ascii="Bookman Old Style" w:eastAsia="Times New Roman" w:hAnsi="Bookman Old Style" w:cs="Times New Roman"/>
          <w:sz w:val="12"/>
          <w:szCs w:val="12"/>
        </w:rPr>
      </w:pPr>
    </w:p>
    <w:p w:rsidR="00280335" w:rsidRPr="00F07343" w:rsidRDefault="00280335" w:rsidP="00F07343">
      <w:pPr>
        <w:pStyle w:val="Subtitle"/>
        <w:shd w:val="clear" w:color="auto" w:fill="D9D9D9" w:themeFill="background1" w:themeFillShade="D9"/>
        <w:ind w:right="270"/>
        <w:rPr>
          <w:rStyle w:val="Emphasis"/>
          <w:rFonts w:ascii="Bookman Old Style" w:hAnsi="Bookman Old Style"/>
          <w:b/>
          <w:color w:val="auto"/>
          <w:sz w:val="28"/>
          <w:szCs w:val="28"/>
        </w:rPr>
      </w:pPr>
      <w:r w:rsidRPr="00F07343">
        <w:rPr>
          <w:rStyle w:val="Emphasis"/>
          <w:rFonts w:ascii="Bookman Old Style" w:hAnsi="Bookman Old Style"/>
          <w:b/>
          <w:color w:val="auto"/>
          <w:sz w:val="28"/>
          <w:szCs w:val="28"/>
        </w:rPr>
        <w:t>Personal Details</w:t>
      </w:r>
    </w:p>
    <w:p w:rsidR="00280335" w:rsidRDefault="00280335" w:rsidP="00280335">
      <w:pPr>
        <w:pStyle w:val="NoSpacing"/>
        <w:rPr>
          <w:rFonts w:ascii="Bookman Old Style" w:eastAsia="Times New Roman" w:hAnsi="Bookman Old Style" w:cs="Times New Roman"/>
        </w:rPr>
      </w:pPr>
      <w:r>
        <w:rPr>
          <w:rFonts w:ascii="Bookman Old Style" w:eastAsia="Times New Roman" w:hAnsi="Bookman Old Style" w:cs="Times New Roman"/>
        </w:rPr>
        <w:t>Date of Birth:</w:t>
      </w:r>
      <w:r>
        <w:rPr>
          <w:rFonts w:ascii="Bookman Old Style" w:eastAsia="Times New Roman" w:hAnsi="Bookman Old Style" w:cs="Times New Roman"/>
        </w:rPr>
        <w:tab/>
      </w:r>
      <w:r>
        <w:rPr>
          <w:rFonts w:ascii="Bookman Old Style" w:eastAsia="Times New Roman" w:hAnsi="Bookman Old Style" w:cs="Times New Roman"/>
        </w:rPr>
        <w:tab/>
        <w:t xml:space="preserve">11 </w:t>
      </w:r>
      <w:r w:rsidR="003B4C37">
        <w:rPr>
          <w:rFonts w:ascii="Bookman Old Style" w:eastAsia="Times New Roman" w:hAnsi="Bookman Old Style" w:cs="Times New Roman"/>
        </w:rPr>
        <w:t>September</w:t>
      </w:r>
      <w:r>
        <w:rPr>
          <w:rFonts w:ascii="Bookman Old Style" w:eastAsia="Times New Roman" w:hAnsi="Bookman Old Style" w:cs="Times New Roman"/>
        </w:rPr>
        <w:t xml:space="preserve"> 1993</w:t>
      </w:r>
    </w:p>
    <w:p w:rsidR="00280335" w:rsidRDefault="00280335" w:rsidP="00280335">
      <w:pPr>
        <w:pStyle w:val="NoSpacing"/>
        <w:rPr>
          <w:rFonts w:ascii="Bookman Old Style" w:hAnsi="Bookman Old Style" w:cs="Arial"/>
        </w:rPr>
      </w:pPr>
      <w:r w:rsidRPr="00280335">
        <w:rPr>
          <w:rFonts w:ascii="Bookman Old Style" w:hAnsi="Bookman Old Style" w:cs="Arial"/>
        </w:rPr>
        <w:t>Language Proficiency</w:t>
      </w:r>
      <w:r>
        <w:rPr>
          <w:rFonts w:ascii="Bookman Old Style" w:hAnsi="Bookman Old Style" w:cs="Arial"/>
        </w:rPr>
        <w:t>:</w:t>
      </w:r>
      <w:r>
        <w:rPr>
          <w:rFonts w:ascii="Bookman Old Style" w:hAnsi="Bookman Old Style" w:cs="Arial"/>
        </w:rPr>
        <w:tab/>
        <w:t>English &amp; Hindi</w:t>
      </w:r>
    </w:p>
    <w:p w:rsidR="0095078E" w:rsidRDefault="005335BF" w:rsidP="00280335">
      <w:pPr>
        <w:pStyle w:val="NoSpacing"/>
        <w:rPr>
          <w:rFonts w:ascii="Bookman Old Style" w:eastAsia="Times New Roman" w:hAnsi="Bookman Old Style" w:cs="Times New Roman"/>
        </w:rPr>
      </w:pPr>
      <w:r>
        <w:rPr>
          <w:rFonts w:ascii="Bookman Old Style" w:eastAsia="Times New Roman" w:hAnsi="Bookman Old Style" w:cs="Times New Roman"/>
        </w:rPr>
        <w:t>Address:</w:t>
      </w:r>
      <w:r>
        <w:rPr>
          <w:rFonts w:ascii="Bookman Old Style" w:eastAsia="Times New Roman" w:hAnsi="Bookman Old Style" w:cs="Times New Roman"/>
        </w:rPr>
        <w:tab/>
      </w:r>
      <w:r>
        <w:rPr>
          <w:rFonts w:ascii="Bookman Old Style" w:eastAsia="Times New Roman" w:hAnsi="Bookman Old Style" w:cs="Times New Roman"/>
        </w:rPr>
        <w:tab/>
      </w:r>
      <w:r>
        <w:rPr>
          <w:rFonts w:ascii="Bookman Old Style" w:eastAsia="Times New Roman" w:hAnsi="Bookman Old Style" w:cs="Times New Roman"/>
        </w:rPr>
        <w:tab/>
        <w:t xml:space="preserve">B-57, Shahabad </w:t>
      </w:r>
      <w:proofErr w:type="spellStart"/>
      <w:r>
        <w:rPr>
          <w:rFonts w:ascii="Bookman Old Style" w:eastAsia="Times New Roman" w:hAnsi="Bookman Old Style" w:cs="Times New Roman"/>
        </w:rPr>
        <w:t>Pur</w:t>
      </w:r>
      <w:proofErr w:type="spellEnd"/>
      <w:r>
        <w:rPr>
          <w:rFonts w:ascii="Bookman Old Style" w:eastAsia="Times New Roman" w:hAnsi="Bookman Old Style" w:cs="Times New Roman"/>
        </w:rPr>
        <w:t>, Sector 8 Delhi</w:t>
      </w:r>
      <w:r w:rsidR="00C83B6E">
        <w:rPr>
          <w:rFonts w:ascii="Bookman Old Style" w:eastAsia="Times New Roman" w:hAnsi="Bookman Old Style" w:cs="Times New Roman"/>
        </w:rPr>
        <w:t>.</w:t>
      </w:r>
    </w:p>
    <w:p w:rsidR="00280335" w:rsidRPr="0095078E" w:rsidRDefault="0095078E" w:rsidP="0095078E">
      <w:pPr>
        <w:pStyle w:val="NoSpacing"/>
        <w:rPr>
          <w:rFonts w:ascii="Bookman Old Style" w:eastAsia="Times New Roman" w:hAnsi="Bookman Old Style" w:cs="Times New Roman"/>
        </w:rPr>
      </w:pPr>
      <w:r>
        <w:rPr>
          <w:rFonts w:ascii="Bookman Old Style" w:eastAsia="Times New Roman" w:hAnsi="Bookman Old Style" w:cs="Times New Roman"/>
        </w:rPr>
        <w:t>Hobbies:</w:t>
      </w:r>
      <w:r>
        <w:rPr>
          <w:rFonts w:ascii="Bookman Old Style" w:eastAsia="Times New Roman" w:hAnsi="Bookman Old Style" w:cs="Times New Roman"/>
        </w:rPr>
        <w:tab/>
      </w:r>
      <w:r>
        <w:rPr>
          <w:rFonts w:ascii="Bookman Old Style" w:eastAsia="Times New Roman" w:hAnsi="Bookman Old Style" w:cs="Times New Roman"/>
        </w:rPr>
        <w:tab/>
      </w:r>
      <w:r>
        <w:rPr>
          <w:rFonts w:ascii="Bookman Old Style" w:eastAsia="Times New Roman" w:hAnsi="Bookman Old Style" w:cs="Times New Roman"/>
        </w:rPr>
        <w:tab/>
      </w:r>
      <w:r w:rsidR="00DE2285">
        <w:rPr>
          <w:rFonts w:ascii="Bookman Old Style" w:hAnsi="Bookman Old Style"/>
        </w:rPr>
        <w:t>Jogging, Reading Books and Listening Music</w:t>
      </w:r>
    </w:p>
    <w:sectPr w:rsidR="00280335" w:rsidRPr="0095078E" w:rsidSect="00C83B6E">
      <w:pgSz w:w="12240" w:h="15840"/>
      <w:pgMar w:top="720" w:right="72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287F"/>
    <w:multiLevelType w:val="hybridMultilevel"/>
    <w:tmpl w:val="836C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15817"/>
    <w:multiLevelType w:val="hybridMultilevel"/>
    <w:tmpl w:val="5600C8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01B42"/>
    <w:multiLevelType w:val="hybridMultilevel"/>
    <w:tmpl w:val="D5C8DB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514E2"/>
    <w:multiLevelType w:val="hybridMultilevel"/>
    <w:tmpl w:val="A2B2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73F74"/>
    <w:multiLevelType w:val="multilevel"/>
    <w:tmpl w:val="3166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361A48"/>
    <w:multiLevelType w:val="hybridMultilevel"/>
    <w:tmpl w:val="CF3C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0469F5"/>
    <w:multiLevelType w:val="hybridMultilevel"/>
    <w:tmpl w:val="39DC3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620C28"/>
    <w:multiLevelType w:val="hybridMultilevel"/>
    <w:tmpl w:val="1A7A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FB04DE"/>
    <w:multiLevelType w:val="hybridMultilevel"/>
    <w:tmpl w:val="F072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F44B6"/>
    <w:multiLevelType w:val="multilevel"/>
    <w:tmpl w:val="8C80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3B05531"/>
    <w:multiLevelType w:val="multilevel"/>
    <w:tmpl w:val="E7DC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5724B17"/>
    <w:multiLevelType w:val="multilevel"/>
    <w:tmpl w:val="05C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E610E18"/>
    <w:multiLevelType w:val="hybridMultilevel"/>
    <w:tmpl w:val="C35C3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15610"/>
    <w:multiLevelType w:val="multilevel"/>
    <w:tmpl w:val="FC48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C7F1E7B"/>
    <w:multiLevelType w:val="hybridMultilevel"/>
    <w:tmpl w:val="231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2377C"/>
    <w:multiLevelType w:val="hybridMultilevel"/>
    <w:tmpl w:val="9C249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9D6590"/>
    <w:multiLevelType w:val="hybridMultilevel"/>
    <w:tmpl w:val="1C80B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443265"/>
    <w:multiLevelType w:val="hybridMultilevel"/>
    <w:tmpl w:val="35880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9906B6"/>
    <w:multiLevelType w:val="hybridMultilevel"/>
    <w:tmpl w:val="268E6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423071"/>
    <w:multiLevelType w:val="hybridMultilevel"/>
    <w:tmpl w:val="5C1270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A445B9"/>
    <w:multiLevelType w:val="hybridMultilevel"/>
    <w:tmpl w:val="F5E6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50016C"/>
    <w:multiLevelType w:val="hybridMultilevel"/>
    <w:tmpl w:val="7276A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BB6F6B"/>
    <w:multiLevelType w:val="hybridMultilevel"/>
    <w:tmpl w:val="588C5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B3C11"/>
    <w:multiLevelType w:val="multilevel"/>
    <w:tmpl w:val="557E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15A76FC"/>
    <w:multiLevelType w:val="hybridMultilevel"/>
    <w:tmpl w:val="D11E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D96E8C"/>
    <w:multiLevelType w:val="hybridMultilevel"/>
    <w:tmpl w:val="7D3A7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D60B5"/>
    <w:multiLevelType w:val="multilevel"/>
    <w:tmpl w:val="70E2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C693A8A"/>
    <w:multiLevelType w:val="multilevel"/>
    <w:tmpl w:val="ED54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ED93BDB"/>
    <w:multiLevelType w:val="hybridMultilevel"/>
    <w:tmpl w:val="DC98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8F18C5"/>
    <w:multiLevelType w:val="hybridMultilevel"/>
    <w:tmpl w:val="0BAAE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7A7684"/>
    <w:multiLevelType w:val="hybridMultilevel"/>
    <w:tmpl w:val="139C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A21C74"/>
    <w:multiLevelType w:val="hybridMultilevel"/>
    <w:tmpl w:val="70D6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25"/>
  </w:num>
  <w:num w:numId="4">
    <w:abstractNumId w:val="22"/>
  </w:num>
  <w:num w:numId="5">
    <w:abstractNumId w:val="20"/>
  </w:num>
  <w:num w:numId="6">
    <w:abstractNumId w:val="0"/>
  </w:num>
  <w:num w:numId="7">
    <w:abstractNumId w:val="5"/>
  </w:num>
  <w:num w:numId="8">
    <w:abstractNumId w:val="10"/>
  </w:num>
  <w:num w:numId="9">
    <w:abstractNumId w:val="13"/>
  </w:num>
  <w:num w:numId="10">
    <w:abstractNumId w:val="27"/>
  </w:num>
  <w:num w:numId="11">
    <w:abstractNumId w:val="26"/>
  </w:num>
  <w:num w:numId="12">
    <w:abstractNumId w:val="23"/>
  </w:num>
  <w:num w:numId="13">
    <w:abstractNumId w:val="4"/>
  </w:num>
  <w:num w:numId="14">
    <w:abstractNumId w:val="9"/>
  </w:num>
  <w:num w:numId="15">
    <w:abstractNumId w:val="11"/>
  </w:num>
  <w:num w:numId="16">
    <w:abstractNumId w:val="17"/>
  </w:num>
  <w:num w:numId="17">
    <w:abstractNumId w:val="18"/>
  </w:num>
  <w:num w:numId="18">
    <w:abstractNumId w:val="1"/>
  </w:num>
  <w:num w:numId="19">
    <w:abstractNumId w:val="12"/>
  </w:num>
  <w:num w:numId="20">
    <w:abstractNumId w:val="2"/>
  </w:num>
  <w:num w:numId="21">
    <w:abstractNumId w:val="15"/>
  </w:num>
  <w:num w:numId="22">
    <w:abstractNumId w:val="19"/>
  </w:num>
  <w:num w:numId="23">
    <w:abstractNumId w:val="14"/>
  </w:num>
  <w:num w:numId="24">
    <w:abstractNumId w:val="24"/>
  </w:num>
  <w:num w:numId="25">
    <w:abstractNumId w:val="16"/>
  </w:num>
  <w:num w:numId="26">
    <w:abstractNumId w:val="8"/>
  </w:num>
  <w:num w:numId="27">
    <w:abstractNumId w:val="7"/>
  </w:num>
  <w:num w:numId="28">
    <w:abstractNumId w:val="28"/>
  </w:num>
  <w:num w:numId="29">
    <w:abstractNumId w:val="31"/>
  </w:num>
  <w:num w:numId="30">
    <w:abstractNumId w:val="3"/>
  </w:num>
  <w:num w:numId="31">
    <w:abstractNumId w:val="30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EDA"/>
    <w:rsid w:val="00071B30"/>
    <w:rsid w:val="000A08BE"/>
    <w:rsid w:val="000A1EDA"/>
    <w:rsid w:val="000E1946"/>
    <w:rsid w:val="000E3284"/>
    <w:rsid w:val="00144B36"/>
    <w:rsid w:val="00154F32"/>
    <w:rsid w:val="001B4E39"/>
    <w:rsid w:val="00204E55"/>
    <w:rsid w:val="002338E6"/>
    <w:rsid w:val="00251AD2"/>
    <w:rsid w:val="00280335"/>
    <w:rsid w:val="002A72CB"/>
    <w:rsid w:val="002B5BF5"/>
    <w:rsid w:val="003272FA"/>
    <w:rsid w:val="00334B6D"/>
    <w:rsid w:val="003B1B30"/>
    <w:rsid w:val="003B4C37"/>
    <w:rsid w:val="003F25CA"/>
    <w:rsid w:val="003F4F63"/>
    <w:rsid w:val="0041057C"/>
    <w:rsid w:val="0042037D"/>
    <w:rsid w:val="004268FE"/>
    <w:rsid w:val="0046696F"/>
    <w:rsid w:val="00482CB3"/>
    <w:rsid w:val="004A59D7"/>
    <w:rsid w:val="004B1059"/>
    <w:rsid w:val="004C6281"/>
    <w:rsid w:val="004D0EE3"/>
    <w:rsid w:val="004F3F85"/>
    <w:rsid w:val="004F4676"/>
    <w:rsid w:val="005335BF"/>
    <w:rsid w:val="00543193"/>
    <w:rsid w:val="00572916"/>
    <w:rsid w:val="005C2F29"/>
    <w:rsid w:val="005C4873"/>
    <w:rsid w:val="005D26F8"/>
    <w:rsid w:val="0065307C"/>
    <w:rsid w:val="006C3E8A"/>
    <w:rsid w:val="006C7952"/>
    <w:rsid w:val="00736149"/>
    <w:rsid w:val="007368E8"/>
    <w:rsid w:val="007513C4"/>
    <w:rsid w:val="0076699A"/>
    <w:rsid w:val="00766C38"/>
    <w:rsid w:val="00790BCD"/>
    <w:rsid w:val="007B026C"/>
    <w:rsid w:val="008146B8"/>
    <w:rsid w:val="00820593"/>
    <w:rsid w:val="0085255F"/>
    <w:rsid w:val="008C667A"/>
    <w:rsid w:val="00923DAD"/>
    <w:rsid w:val="0095078E"/>
    <w:rsid w:val="009920E6"/>
    <w:rsid w:val="00A657B4"/>
    <w:rsid w:val="00A72AC2"/>
    <w:rsid w:val="00A908D1"/>
    <w:rsid w:val="00AA4847"/>
    <w:rsid w:val="00BB7D35"/>
    <w:rsid w:val="00BC3DA9"/>
    <w:rsid w:val="00C5403C"/>
    <w:rsid w:val="00C83B6E"/>
    <w:rsid w:val="00CC2951"/>
    <w:rsid w:val="00D143D2"/>
    <w:rsid w:val="00D224F8"/>
    <w:rsid w:val="00D27248"/>
    <w:rsid w:val="00D279C3"/>
    <w:rsid w:val="00D70982"/>
    <w:rsid w:val="00DE2285"/>
    <w:rsid w:val="00E13DA2"/>
    <w:rsid w:val="00E23EEB"/>
    <w:rsid w:val="00E4504E"/>
    <w:rsid w:val="00E65CF4"/>
    <w:rsid w:val="00EB19C2"/>
    <w:rsid w:val="00F07343"/>
    <w:rsid w:val="00F20A11"/>
    <w:rsid w:val="00F50A39"/>
    <w:rsid w:val="00F81FF8"/>
    <w:rsid w:val="00FD504C"/>
    <w:rsid w:val="00FF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ED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A1E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1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A1E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E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E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A1EDA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0A1EDA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0A1E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E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ED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5403C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C54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40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1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8C667A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C667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2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ED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A1E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1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A1E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E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E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A1EDA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0A1EDA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0A1E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E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ED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5403C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C54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40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1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8C667A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C667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nodbhada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cp:lastPrinted>2016-07-25T12:19:00Z</cp:lastPrinted>
  <dcterms:created xsi:type="dcterms:W3CDTF">2016-07-25T09:37:00Z</dcterms:created>
  <dcterms:modified xsi:type="dcterms:W3CDTF">2016-11-29T08:21:00Z</dcterms:modified>
</cp:coreProperties>
</file>