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430"/>
        <w:tblW w:w="11592" w:type="dxa"/>
        <w:tblLook w:val="04A0"/>
      </w:tblPr>
      <w:tblGrid>
        <w:gridCol w:w="612"/>
        <w:gridCol w:w="2497"/>
        <w:gridCol w:w="2750"/>
        <w:gridCol w:w="5121"/>
        <w:gridCol w:w="612"/>
      </w:tblGrid>
      <w:tr w:rsidR="00E96EB3" w:rsidTr="008F308B">
        <w:trPr>
          <w:gridAfter w:val="1"/>
          <w:wAfter w:w="612" w:type="dxa"/>
          <w:trHeight w:val="90"/>
        </w:trPr>
        <w:tc>
          <w:tcPr>
            <w:tcW w:w="10980" w:type="dxa"/>
            <w:gridSpan w:val="4"/>
            <w:shd w:val="clear" w:color="auto" w:fill="auto"/>
            <w:vAlign w:val="bottom"/>
          </w:tcPr>
          <w:p w:rsidR="00E31D6C" w:rsidRDefault="00E31D6C" w:rsidP="00E31D6C">
            <w:pPr>
              <w:tabs>
                <w:tab w:val="left" w:pos="6120"/>
              </w:tabs>
              <w:jc w:val="center"/>
              <w:rPr>
                <w:rFonts w:ascii="Calibri"/>
                <w:b/>
                <w:color w:val="000000"/>
                <w:sz w:val="24"/>
                <w:szCs w:val="24"/>
              </w:rPr>
            </w:pPr>
            <w:r>
              <w:rPr>
                <w:rFonts w:ascii="Calibri"/>
                <w:b/>
                <w:color w:val="000000"/>
                <w:sz w:val="24"/>
                <w:szCs w:val="24"/>
              </w:rPr>
              <w:t>CURRICULUM VITAE</w:t>
            </w:r>
          </w:p>
          <w:p w:rsidR="00E96EB3" w:rsidRDefault="00E96EB3" w:rsidP="00E96EB3">
            <w:pPr>
              <w:tabs>
                <w:tab w:val="left" w:pos="6120"/>
              </w:tabs>
              <w:jc w:val="both"/>
              <w:rPr>
                <w:b/>
                <w:color w:val="000000"/>
                <w:sz w:val="24"/>
                <w:szCs w:val="24"/>
              </w:rPr>
            </w:pPr>
            <w:r>
              <w:rPr>
                <w:rFonts w:ascii="Calibri"/>
                <w:b/>
                <w:color w:val="000000"/>
                <w:sz w:val="24"/>
                <w:szCs w:val="24"/>
              </w:rPr>
              <w:t>Mr. Yogesh Sitaram Sonawane</w:t>
            </w:r>
          </w:p>
          <w:p w:rsidR="00E96EB3" w:rsidRDefault="00E96EB3" w:rsidP="00E96EB3">
            <w:pPr>
              <w:tabs>
                <w:tab w:val="left" w:pos="6120"/>
              </w:tabs>
              <w:jc w:val="both"/>
              <w:rPr>
                <w:color w:val="000000"/>
                <w:sz w:val="24"/>
                <w:szCs w:val="24"/>
              </w:rPr>
            </w:pPr>
            <w:r>
              <w:rPr>
                <w:rFonts w:ascii="Calibri"/>
                <w:color w:val="000000"/>
                <w:sz w:val="24"/>
                <w:szCs w:val="24"/>
              </w:rPr>
              <w:t>B.E(Instrumentation Engineering)</w:t>
            </w:r>
          </w:p>
          <w:p w:rsidR="00E96EB3" w:rsidRDefault="00E96EB3" w:rsidP="00E96EB3">
            <w:pPr>
              <w:tabs>
                <w:tab w:val="left" w:pos="6120"/>
              </w:tabs>
              <w:jc w:val="both"/>
            </w:pPr>
            <w:r>
              <w:rPr>
                <w:rFonts w:ascii="Calibri"/>
                <w:color w:val="000000"/>
                <w:sz w:val="24"/>
                <w:szCs w:val="24"/>
              </w:rPr>
              <w:t>E-mail:</w:t>
            </w:r>
            <w:hyperlink r:id="rId8" w:history="1">
              <w:r>
                <w:rPr>
                  <w:rFonts w:ascii="Calibri"/>
                  <w:b/>
                  <w:color w:val="0000FF"/>
                  <w:sz w:val="24"/>
                  <w:szCs w:val="24"/>
                </w:rPr>
                <w:t>sonawane.yogesh1301@gmail.com</w:t>
              </w:r>
            </w:hyperlink>
          </w:p>
          <w:p w:rsidR="00E96EB3" w:rsidRDefault="00E96EB3" w:rsidP="00E96EB3">
            <w:pPr>
              <w:tabs>
                <w:tab w:val="left" w:pos="6120"/>
              </w:tabs>
              <w:jc w:val="both"/>
              <w:rPr>
                <w:color w:val="000000"/>
                <w:sz w:val="24"/>
                <w:szCs w:val="24"/>
              </w:rPr>
            </w:pPr>
            <w:r>
              <w:rPr>
                <w:rFonts w:ascii="Calibri"/>
                <w:b/>
                <w:color w:val="000000"/>
                <w:sz w:val="24"/>
                <w:szCs w:val="24"/>
                <w:u w:val="single"/>
              </w:rPr>
              <w:t>Contact no: +91 9975520559</w:t>
            </w:r>
          </w:p>
          <w:p w:rsidR="00E96EB3" w:rsidRDefault="00E96EB3" w:rsidP="00E96EB3">
            <w:pPr>
              <w:tabs>
                <w:tab w:val="left" w:pos="6120"/>
              </w:tabs>
              <w:jc w:val="right"/>
              <w:rPr>
                <w:color w:val="0000FF"/>
                <w:sz w:val="24"/>
                <w:szCs w:val="24"/>
              </w:rPr>
            </w:pPr>
          </w:p>
        </w:tc>
      </w:tr>
      <w:tr w:rsidR="00E96EB3" w:rsidTr="00E96EB3">
        <w:trPr>
          <w:gridAfter w:val="1"/>
          <w:wAfter w:w="612" w:type="dxa"/>
          <w:trHeight w:val="80"/>
        </w:trPr>
        <w:tc>
          <w:tcPr>
            <w:tcW w:w="5859" w:type="dxa"/>
            <w:gridSpan w:val="3"/>
            <w:shd w:val="clear" w:color="auto" w:fill="auto"/>
          </w:tcPr>
          <w:p w:rsidR="00E96EB3" w:rsidRDefault="00E96EB3" w:rsidP="00E96EB3">
            <w:pPr>
              <w:pStyle w:val="Address1"/>
              <w:rPr>
                <w:rFonts w:ascii="Arial" w:hAnsi="Arial" w:cs="Arial"/>
                <w:sz w:val="20"/>
              </w:rPr>
            </w:pPr>
          </w:p>
        </w:tc>
        <w:tc>
          <w:tcPr>
            <w:tcW w:w="5121" w:type="dxa"/>
            <w:shd w:val="clear" w:color="auto" w:fill="auto"/>
          </w:tcPr>
          <w:p w:rsidR="00E96EB3" w:rsidRDefault="00E96EB3" w:rsidP="00E96EB3">
            <w:pPr>
              <w:pStyle w:val="Address1"/>
              <w:ind w:left="-30"/>
              <w:rPr>
                <w:rFonts w:ascii="Arial" w:hAnsi="Arial" w:cs="Arial"/>
                <w:sz w:val="18"/>
                <w:szCs w:val="18"/>
              </w:rPr>
            </w:pPr>
          </w:p>
        </w:tc>
      </w:tr>
      <w:tr w:rsidR="00E96EB3" w:rsidTr="00E96EB3">
        <w:trPr>
          <w:gridAfter w:val="1"/>
          <w:wAfter w:w="612" w:type="dxa"/>
          <w:trHeight w:val="15"/>
        </w:trPr>
        <w:tc>
          <w:tcPr>
            <w:tcW w:w="10980" w:type="dxa"/>
            <w:gridSpan w:val="4"/>
            <w:shd w:val="clear" w:color="auto" w:fill="auto"/>
          </w:tcPr>
          <w:p w:rsidR="00E96EB3" w:rsidRDefault="00E96EB3" w:rsidP="00E96EB3">
            <w:pPr>
              <w:pStyle w:val="SectionTitle"/>
            </w:pPr>
            <w:r>
              <w:t>CAREER OBJECTIVE</w:t>
            </w:r>
          </w:p>
          <w:p w:rsidR="00E96EB3" w:rsidRDefault="00E96EB3" w:rsidP="00E96EB3">
            <w:pPr>
              <w:rPr>
                <w:sz w:val="24"/>
                <w:szCs w:val="24"/>
              </w:rPr>
            </w:pPr>
          </w:p>
          <w:p w:rsidR="00E96EB3" w:rsidRPr="00C8285A" w:rsidRDefault="00E96EB3" w:rsidP="00E96EB3">
            <w:pPr>
              <w:pStyle w:val="NoSpacing"/>
              <w:rPr>
                <w:sz w:val="24"/>
                <w:szCs w:val="24"/>
              </w:rPr>
            </w:pPr>
            <w:r>
              <w:rPr>
                <w:sz w:val="24"/>
                <w:szCs w:val="24"/>
              </w:rPr>
              <w:t xml:space="preserve"> </w:t>
            </w:r>
            <w:r w:rsidRPr="00C8285A">
              <w:rPr>
                <w:sz w:val="24"/>
                <w:szCs w:val="24"/>
              </w:rPr>
              <w:t>I am looking for a good position in the field of control and automation in prestigious company where</w:t>
            </w:r>
          </w:p>
          <w:p w:rsidR="00E96EB3" w:rsidRPr="00C8285A" w:rsidRDefault="00E96EB3" w:rsidP="00E96EB3">
            <w:pPr>
              <w:pStyle w:val="NoSpacing"/>
              <w:rPr>
                <w:sz w:val="24"/>
                <w:szCs w:val="24"/>
              </w:rPr>
            </w:pPr>
            <w:r>
              <w:rPr>
                <w:sz w:val="24"/>
                <w:szCs w:val="24"/>
              </w:rPr>
              <w:t xml:space="preserve"> Previous</w:t>
            </w:r>
            <w:r w:rsidRPr="00C8285A">
              <w:rPr>
                <w:sz w:val="24"/>
                <w:szCs w:val="24"/>
              </w:rPr>
              <w:t xml:space="preserve"> skills and capabilities can be put to efficient use. I possess effective </w:t>
            </w:r>
            <w:r>
              <w:rPr>
                <w:sz w:val="24"/>
                <w:szCs w:val="24"/>
              </w:rPr>
              <w:t>organization</w:t>
            </w:r>
            <w:r w:rsidRPr="00C8285A">
              <w:rPr>
                <w:sz w:val="24"/>
                <w:szCs w:val="24"/>
              </w:rPr>
              <w:t xml:space="preserve"> skills and</w:t>
            </w:r>
          </w:p>
          <w:p w:rsidR="00E96EB3" w:rsidRPr="00C8285A" w:rsidRDefault="00E96EB3" w:rsidP="00E96EB3">
            <w:pPr>
              <w:pStyle w:val="NoSpacing"/>
              <w:rPr>
                <w:sz w:val="24"/>
                <w:szCs w:val="24"/>
              </w:rPr>
            </w:pPr>
            <w:r w:rsidRPr="00C8285A">
              <w:rPr>
                <w:sz w:val="24"/>
                <w:szCs w:val="24"/>
              </w:rPr>
              <w:t xml:space="preserve"> the ability to develop the final output.</w:t>
            </w:r>
          </w:p>
          <w:p w:rsidR="00E96EB3" w:rsidRDefault="00E96EB3" w:rsidP="00E96EB3">
            <w:pPr>
              <w:rPr>
                <w:rFonts w:ascii="Calibri"/>
                <w:sz w:val="24"/>
                <w:szCs w:val="24"/>
              </w:rPr>
            </w:pPr>
          </w:p>
          <w:p w:rsidR="00E96EB3" w:rsidRDefault="00E96EB3" w:rsidP="00E96EB3">
            <w:pPr>
              <w:rPr>
                <w:rFonts w:ascii="Calibri"/>
                <w:color w:val="000000"/>
                <w:sz w:val="24"/>
                <w:szCs w:val="24"/>
                <w:u w:val="single"/>
              </w:rPr>
            </w:pPr>
          </w:p>
          <w:p w:rsidR="00E96EB3" w:rsidRDefault="00E96EB3" w:rsidP="00E96EB3">
            <w:pPr>
              <w:pStyle w:val="SectionTitle"/>
            </w:pPr>
            <w:r>
              <w:t>JOB EXPERTISE</w:t>
            </w:r>
          </w:p>
          <w:p w:rsidR="00E96EB3" w:rsidRDefault="00E96EB3" w:rsidP="00E96EB3">
            <w:pPr>
              <w:spacing w:line="276" w:lineRule="auto"/>
              <w:ind w:right="540"/>
            </w:pPr>
          </w:p>
          <w:p w:rsidR="00E96EB3" w:rsidRPr="00C8285A" w:rsidRDefault="00387930" w:rsidP="00E96EB3">
            <w:pPr>
              <w:pStyle w:val="ListParagraph"/>
              <w:numPr>
                <w:ilvl w:val="0"/>
                <w:numId w:val="4"/>
              </w:numPr>
              <w:spacing w:line="276" w:lineRule="auto"/>
              <w:ind w:left="720" w:right="540"/>
              <w:rPr>
                <w:b/>
              </w:rPr>
            </w:pPr>
            <w:r>
              <w:t>DeltaV DCS installation and commissioning in chemical, Process Industries.</w:t>
            </w:r>
          </w:p>
          <w:p w:rsidR="00E96EB3" w:rsidRPr="00C8285A" w:rsidRDefault="00E96EB3" w:rsidP="00E96EB3">
            <w:pPr>
              <w:pStyle w:val="ListParagraph"/>
              <w:numPr>
                <w:ilvl w:val="0"/>
                <w:numId w:val="4"/>
              </w:numPr>
              <w:spacing w:line="276" w:lineRule="auto"/>
              <w:ind w:left="720" w:right="540"/>
              <w:rPr>
                <w:b/>
              </w:rPr>
            </w:pPr>
            <w:r>
              <w:t>Database development and logic development like interlock and sequences (</w:t>
            </w:r>
            <w:r w:rsidR="00237B34">
              <w:t xml:space="preserve">EM/PLM/SFC </w:t>
            </w:r>
            <w:r>
              <w:t>development) as per customer requirement.</w:t>
            </w:r>
          </w:p>
          <w:p w:rsidR="00E96EB3" w:rsidRPr="00C8285A" w:rsidRDefault="00E96EB3" w:rsidP="00E96EB3">
            <w:pPr>
              <w:pStyle w:val="ListParagraph"/>
              <w:numPr>
                <w:ilvl w:val="0"/>
                <w:numId w:val="4"/>
              </w:numPr>
              <w:spacing w:line="276" w:lineRule="auto"/>
              <w:ind w:left="720" w:right="540"/>
              <w:rPr>
                <w:b/>
              </w:rPr>
            </w:pPr>
            <w:r>
              <w:t>Profibus ,Foundation field bus, communication impletition, configuration, installation &amp;  commissioning</w:t>
            </w:r>
          </w:p>
          <w:p w:rsidR="00E96EB3" w:rsidRPr="00C8285A" w:rsidRDefault="00E96EB3" w:rsidP="00E96EB3">
            <w:pPr>
              <w:pStyle w:val="ListParagraph"/>
              <w:numPr>
                <w:ilvl w:val="0"/>
                <w:numId w:val="4"/>
              </w:numPr>
              <w:spacing w:line="276" w:lineRule="auto"/>
              <w:ind w:left="720" w:right="540"/>
              <w:rPr>
                <w:b/>
              </w:rPr>
            </w:pPr>
            <w:r>
              <w:t>Performing power up procedure on site like checking panel and instrument earth resistance by earth tester, incoming UPS voltage, checking of system power supply voltage as per required rating controller voltage checking, verifying all controllers and workstations connected on network.</w:t>
            </w:r>
          </w:p>
          <w:p w:rsidR="00E96EB3" w:rsidRPr="00C8285A" w:rsidRDefault="00E96EB3" w:rsidP="00E96EB3">
            <w:pPr>
              <w:pStyle w:val="ListParagraph"/>
              <w:numPr>
                <w:ilvl w:val="0"/>
                <w:numId w:val="4"/>
              </w:numPr>
              <w:spacing w:line="276" w:lineRule="auto"/>
              <w:ind w:left="720" w:right="540"/>
              <w:rPr>
                <w:b/>
              </w:rPr>
            </w:pPr>
            <w:r>
              <w:t xml:space="preserve">Installation and Configuration of DCS software on Historian Server station, </w:t>
            </w:r>
            <w:r w:rsidR="00237B34">
              <w:t>Engineering</w:t>
            </w:r>
            <w:r>
              <w:t xml:space="preserve"> Work station and Operator workstation and establishing communicating LAN network.</w:t>
            </w:r>
          </w:p>
          <w:p w:rsidR="00E96EB3" w:rsidRPr="00C8285A" w:rsidRDefault="00E96EB3" w:rsidP="00E96EB3">
            <w:pPr>
              <w:pStyle w:val="ListParagraph"/>
              <w:numPr>
                <w:ilvl w:val="0"/>
                <w:numId w:val="4"/>
              </w:numPr>
              <w:spacing w:line="276" w:lineRule="auto"/>
              <w:ind w:left="720" w:right="540"/>
              <w:rPr>
                <w:b/>
              </w:rPr>
            </w:pPr>
            <w:r>
              <w:t>Successfully conducted Hardware &amp; Software FAT</w:t>
            </w:r>
            <w:r w:rsidR="00387930">
              <w:t>.</w:t>
            </w:r>
          </w:p>
          <w:p w:rsidR="00E96EB3" w:rsidRPr="00C8285A" w:rsidRDefault="00E96EB3" w:rsidP="00E96EB3">
            <w:pPr>
              <w:pStyle w:val="ListParagraph"/>
              <w:numPr>
                <w:ilvl w:val="0"/>
                <w:numId w:val="4"/>
              </w:numPr>
              <w:spacing w:line="276" w:lineRule="auto"/>
              <w:ind w:left="720" w:right="540"/>
              <w:rPr>
                <w:b/>
              </w:rPr>
            </w:pPr>
            <w:r>
              <w:t>Hardware and Loop checking, Heat ,load Power Calculations</w:t>
            </w:r>
          </w:p>
          <w:p w:rsidR="00E96EB3" w:rsidRPr="00C8285A" w:rsidRDefault="00E96EB3" w:rsidP="00E96EB3">
            <w:pPr>
              <w:pStyle w:val="ListParagraph"/>
              <w:numPr>
                <w:ilvl w:val="0"/>
                <w:numId w:val="4"/>
              </w:numPr>
              <w:spacing w:line="276" w:lineRule="auto"/>
              <w:ind w:left="720" w:right="540"/>
              <w:rPr>
                <w:b/>
              </w:rPr>
            </w:pPr>
            <w:r>
              <w:t>Working on RTU panel installation&amp; commissioning in 132kv/33kv/22kv Electrical Substation.</w:t>
            </w:r>
          </w:p>
          <w:p w:rsidR="00E96EB3" w:rsidRPr="00C8285A" w:rsidRDefault="00E96EB3" w:rsidP="00E96EB3">
            <w:pPr>
              <w:pStyle w:val="ListParagraph"/>
              <w:numPr>
                <w:ilvl w:val="0"/>
                <w:numId w:val="4"/>
              </w:numPr>
              <w:spacing w:line="276" w:lineRule="auto"/>
              <w:ind w:left="720" w:right="540"/>
              <w:rPr>
                <w:b/>
              </w:rPr>
            </w:pPr>
            <w:r>
              <w:t>Experience in</w:t>
            </w:r>
            <w:r>
              <w:rPr>
                <w:b/>
              </w:rPr>
              <w:t xml:space="preserve"> RTU</w:t>
            </w:r>
            <w:r w:rsidRPr="00C8285A">
              <w:rPr>
                <w:b/>
              </w:rPr>
              <w:t xml:space="preserve"> and SCADA</w:t>
            </w:r>
            <w:r>
              <w:t xml:space="preserve"> in Energy/Power Sector.</w:t>
            </w:r>
          </w:p>
          <w:p w:rsidR="00E96EB3" w:rsidRPr="00C8285A" w:rsidRDefault="00E96EB3" w:rsidP="00E96EB3">
            <w:pPr>
              <w:pStyle w:val="ListParagraph"/>
              <w:numPr>
                <w:ilvl w:val="0"/>
                <w:numId w:val="4"/>
              </w:numPr>
              <w:spacing w:line="276" w:lineRule="auto"/>
              <w:ind w:left="720" w:right="540"/>
              <w:rPr>
                <w:b/>
              </w:rPr>
            </w:pPr>
            <w:r>
              <w:t xml:space="preserve"> Knowledge Electrical wiring in Control Relay Panel of Breakers.</w:t>
            </w:r>
          </w:p>
          <w:p w:rsidR="00E96EB3" w:rsidRPr="00C8285A" w:rsidRDefault="00E96EB3" w:rsidP="00E96EB3">
            <w:pPr>
              <w:pStyle w:val="ListParagraph"/>
              <w:numPr>
                <w:ilvl w:val="0"/>
                <w:numId w:val="4"/>
              </w:numPr>
              <w:spacing w:line="276" w:lineRule="auto"/>
              <w:ind w:left="720" w:right="540"/>
              <w:rPr>
                <w:b/>
              </w:rPr>
            </w:pPr>
            <w:r>
              <w:t>Knowledge of Wiring, Testing&amp; Inspection of RTU/FRTU/CRP panels.</w:t>
            </w:r>
          </w:p>
          <w:p w:rsidR="00E96EB3" w:rsidRPr="003B1889" w:rsidRDefault="00E96EB3" w:rsidP="00E96EB3">
            <w:pPr>
              <w:pStyle w:val="ListParagraph"/>
              <w:numPr>
                <w:ilvl w:val="0"/>
                <w:numId w:val="4"/>
              </w:numPr>
              <w:spacing w:line="276" w:lineRule="auto"/>
              <w:ind w:left="720" w:right="540"/>
              <w:rPr>
                <w:b/>
              </w:rPr>
            </w:pPr>
            <w:r>
              <w:t xml:space="preserve">Good understanding of </w:t>
            </w:r>
            <w:r w:rsidRPr="00C8285A">
              <w:rPr>
                <w:b/>
              </w:rPr>
              <w:t>Numerical Relay, Protection relay</w:t>
            </w:r>
            <w:r>
              <w:t xml:space="preserve"> in CRP panels.</w:t>
            </w:r>
          </w:p>
          <w:p w:rsidR="00E96EB3" w:rsidRDefault="00E96EB3" w:rsidP="00E96EB3">
            <w:pPr>
              <w:spacing w:line="276" w:lineRule="auto"/>
              <w:ind w:right="540"/>
              <w:rPr>
                <w:b/>
              </w:rPr>
            </w:pPr>
          </w:p>
          <w:p w:rsidR="00387930" w:rsidRDefault="00387930" w:rsidP="00E96EB3">
            <w:pPr>
              <w:spacing w:line="276" w:lineRule="auto"/>
              <w:ind w:right="540"/>
              <w:rPr>
                <w:b/>
              </w:rPr>
            </w:pPr>
          </w:p>
          <w:p w:rsidR="00387930" w:rsidRDefault="00387930" w:rsidP="00E96EB3">
            <w:pPr>
              <w:spacing w:line="276" w:lineRule="auto"/>
              <w:ind w:right="540"/>
              <w:rPr>
                <w:b/>
              </w:rPr>
            </w:pPr>
          </w:p>
          <w:p w:rsidR="00387930" w:rsidRDefault="00387930" w:rsidP="00E96EB3">
            <w:pPr>
              <w:spacing w:line="276" w:lineRule="auto"/>
              <w:ind w:right="540"/>
              <w:rPr>
                <w:b/>
              </w:rPr>
            </w:pPr>
          </w:p>
          <w:p w:rsidR="00387930" w:rsidRDefault="00387930" w:rsidP="00E96EB3">
            <w:pPr>
              <w:spacing w:line="276" w:lineRule="auto"/>
              <w:ind w:right="540"/>
              <w:rPr>
                <w:b/>
              </w:rPr>
            </w:pPr>
          </w:p>
          <w:p w:rsidR="00387930" w:rsidRPr="00C8285A" w:rsidRDefault="00387930" w:rsidP="00E96EB3">
            <w:pPr>
              <w:spacing w:line="276" w:lineRule="auto"/>
              <w:ind w:right="540"/>
              <w:rPr>
                <w:b/>
              </w:rPr>
            </w:pPr>
          </w:p>
          <w:p w:rsidR="00E96EB3" w:rsidRDefault="00E96EB3" w:rsidP="00E96EB3">
            <w:pPr>
              <w:pStyle w:val="SectionTitle"/>
            </w:pPr>
            <w:r>
              <w:t>EDUCATION</w:t>
            </w:r>
          </w:p>
          <w:p w:rsidR="00E96EB3" w:rsidRDefault="00E96EB3" w:rsidP="00E96EB3">
            <w:pPr>
              <w:pStyle w:val="ListParagraph"/>
              <w:numPr>
                <w:ilvl w:val="0"/>
                <w:numId w:val="1"/>
              </w:numPr>
              <w:spacing w:before="120" w:after="120"/>
              <w:rPr>
                <w:b/>
              </w:rPr>
            </w:pPr>
            <w:r>
              <w:rPr>
                <w:b/>
              </w:rPr>
              <w:t>B.E in Instrumentation &amp; Control Engineering (Pune University) with 64.43%</w:t>
            </w:r>
          </w:p>
          <w:p w:rsidR="00E96EB3" w:rsidRDefault="00E96EB3" w:rsidP="00E96EB3">
            <w:pPr>
              <w:pStyle w:val="ListParagraph"/>
              <w:spacing w:before="120" w:after="120"/>
              <w:rPr>
                <w:b/>
              </w:rPr>
            </w:pPr>
          </w:p>
          <w:p w:rsidR="00E96EB3" w:rsidRDefault="00E96EB3" w:rsidP="00E96EB3">
            <w:pPr>
              <w:pStyle w:val="ListParagraph"/>
              <w:spacing w:before="120" w:after="120"/>
              <w:rPr>
                <w:b/>
              </w:rPr>
            </w:pPr>
          </w:p>
          <w:p w:rsidR="00237B34" w:rsidRDefault="00237B34" w:rsidP="00E96EB3">
            <w:pPr>
              <w:pStyle w:val="ListParagraph"/>
              <w:spacing w:before="120" w:after="120"/>
              <w:rPr>
                <w:b/>
              </w:rPr>
            </w:pPr>
          </w:p>
          <w:p w:rsidR="00237B34" w:rsidRDefault="00237B34" w:rsidP="00E96EB3">
            <w:pPr>
              <w:pStyle w:val="ListParagraph"/>
              <w:spacing w:before="120" w:after="120"/>
              <w:rPr>
                <w:b/>
              </w:rPr>
            </w:pPr>
          </w:p>
          <w:p w:rsidR="00237B34" w:rsidRDefault="00237B34" w:rsidP="00E96EB3">
            <w:pPr>
              <w:pStyle w:val="ListParagraph"/>
              <w:spacing w:before="120" w:after="120"/>
              <w:rPr>
                <w:b/>
              </w:rPr>
            </w:pPr>
          </w:p>
          <w:p w:rsidR="00237B34" w:rsidRDefault="00237B34" w:rsidP="00E96EB3">
            <w:pPr>
              <w:pStyle w:val="ListParagraph"/>
              <w:spacing w:before="120" w:after="120"/>
              <w:rPr>
                <w:b/>
              </w:rPr>
            </w:pPr>
          </w:p>
          <w:p w:rsidR="00E96EB3" w:rsidRDefault="00E96EB3" w:rsidP="00E96EB3">
            <w:pPr>
              <w:pStyle w:val="SectionTitle"/>
            </w:pPr>
            <w:r>
              <w:lastRenderedPageBreak/>
              <w:t>PROFESSIONAL PERFORMANCE</w:t>
            </w:r>
          </w:p>
          <w:p w:rsidR="00E96EB3" w:rsidRDefault="00E96EB3" w:rsidP="00E96EB3">
            <w:pPr>
              <w:tabs>
                <w:tab w:val="left" w:pos="7785"/>
              </w:tabs>
              <w:spacing w:before="120" w:after="120"/>
              <w:rPr>
                <w:rFonts w:ascii="Calibri"/>
                <w:b/>
                <w:sz w:val="24"/>
                <w:szCs w:val="24"/>
              </w:rPr>
            </w:pPr>
            <w:r>
              <w:rPr>
                <w:rFonts w:ascii="Calibri"/>
                <w:b/>
                <w:sz w:val="24"/>
                <w:szCs w:val="24"/>
              </w:rPr>
              <w:t>1)Technix ACS Pvt Ltd ,New Mumbai (June 2017 to till date)</w:t>
            </w:r>
          </w:p>
          <w:p w:rsidR="00E96EB3" w:rsidRPr="00256249" w:rsidRDefault="00E96EB3" w:rsidP="00E96EB3">
            <w:pPr>
              <w:tabs>
                <w:tab w:val="left" w:pos="7785"/>
              </w:tabs>
              <w:spacing w:before="120" w:after="120"/>
              <w:rPr>
                <w:rFonts w:ascii="Calibri"/>
                <w:b/>
                <w:sz w:val="24"/>
                <w:szCs w:val="24"/>
              </w:rPr>
            </w:pPr>
            <w:r>
              <w:rPr>
                <w:rFonts w:ascii="Calibri"/>
                <w:b/>
                <w:sz w:val="24"/>
                <w:szCs w:val="24"/>
              </w:rPr>
              <w:t>Project Completed/Commissioned</w:t>
            </w:r>
          </w:p>
          <w:p w:rsidR="00E96EB3" w:rsidRDefault="00E96EB3" w:rsidP="00E96EB3">
            <w:pPr>
              <w:pStyle w:val="ListParagraph"/>
              <w:numPr>
                <w:ilvl w:val="0"/>
                <w:numId w:val="6"/>
              </w:numPr>
              <w:tabs>
                <w:tab w:val="left" w:pos="7785"/>
              </w:tabs>
              <w:spacing w:before="120" w:after="120"/>
              <w:rPr>
                <w:rFonts w:ascii="Calibri"/>
                <w:b/>
              </w:rPr>
            </w:pPr>
            <w:r>
              <w:rPr>
                <w:rFonts w:ascii="Calibri"/>
                <w:b/>
              </w:rPr>
              <w:t>ONGC Onshore,Vashista(A.P)</w:t>
            </w:r>
          </w:p>
          <w:p w:rsidR="00E96EB3" w:rsidRDefault="00E96EB3" w:rsidP="00E96EB3">
            <w:pPr>
              <w:pStyle w:val="ListParagraph"/>
              <w:numPr>
                <w:ilvl w:val="0"/>
                <w:numId w:val="5"/>
              </w:numPr>
              <w:tabs>
                <w:tab w:val="left" w:pos="7785"/>
              </w:tabs>
              <w:spacing w:before="120" w:after="120"/>
              <w:ind w:left="720"/>
            </w:pPr>
            <w:r w:rsidRPr="00256249">
              <w:t xml:space="preserve">Power up </w:t>
            </w:r>
            <w:r>
              <w:t xml:space="preserve">system cabinet panels of </w:t>
            </w:r>
            <w:r w:rsidRPr="00256249">
              <w:t>DCS/ESD panel ,check GA drawings,BOM,power voltage</w:t>
            </w:r>
          </w:p>
          <w:p w:rsidR="00E96EB3" w:rsidRPr="00256249" w:rsidRDefault="00E96EB3" w:rsidP="00E96EB3">
            <w:pPr>
              <w:pStyle w:val="ListParagraph"/>
              <w:tabs>
                <w:tab w:val="left" w:pos="7785"/>
              </w:tabs>
              <w:spacing w:before="120" w:after="120"/>
            </w:pPr>
            <w:r w:rsidRPr="00256249">
              <w:t xml:space="preserve"> as per datasheet</w:t>
            </w:r>
          </w:p>
          <w:p w:rsidR="00E96EB3" w:rsidRPr="00256249" w:rsidRDefault="00E96EB3" w:rsidP="00E96EB3">
            <w:pPr>
              <w:pStyle w:val="ListParagraph"/>
              <w:numPr>
                <w:ilvl w:val="0"/>
                <w:numId w:val="5"/>
              </w:numPr>
              <w:tabs>
                <w:tab w:val="left" w:pos="7785"/>
              </w:tabs>
              <w:spacing w:before="120" w:after="120"/>
              <w:ind w:left="720"/>
              <w:rPr>
                <w:b/>
              </w:rPr>
            </w:pPr>
            <w:r w:rsidRPr="00256249">
              <w:t>IO testing of field devices</w:t>
            </w:r>
            <w:r w:rsidR="00237B34" w:rsidRPr="00256249">
              <w:t>, assigninig</w:t>
            </w:r>
            <w:r w:rsidRPr="00256249">
              <w:t xml:space="preserve"> controllers and Hardware devices as per drawings.</w:t>
            </w:r>
          </w:p>
          <w:p w:rsidR="00E96EB3" w:rsidRPr="00256249" w:rsidRDefault="00E96EB3" w:rsidP="00E96EB3">
            <w:pPr>
              <w:pStyle w:val="ListParagraph"/>
              <w:numPr>
                <w:ilvl w:val="0"/>
                <w:numId w:val="5"/>
              </w:numPr>
              <w:tabs>
                <w:tab w:val="left" w:pos="7785"/>
              </w:tabs>
              <w:spacing w:before="120" w:after="120"/>
              <w:ind w:left="720"/>
              <w:rPr>
                <w:b/>
              </w:rPr>
            </w:pPr>
            <w:r w:rsidRPr="00256249">
              <w:t>Assign</w:t>
            </w:r>
            <w:r>
              <w:t>ing Alarm/ Ranges</w:t>
            </w:r>
            <w:r w:rsidR="00237B34">
              <w:t>, scale, units</w:t>
            </w:r>
            <w:r>
              <w:t xml:space="preserve"> </w:t>
            </w:r>
            <w:r w:rsidRPr="00256249">
              <w:t>as per</w:t>
            </w:r>
            <w:r>
              <w:t xml:space="preserve"> JB schedules</w:t>
            </w:r>
            <w:r w:rsidRPr="00256249">
              <w:t>.</w:t>
            </w:r>
          </w:p>
          <w:p w:rsidR="00E96EB3" w:rsidRPr="00256249" w:rsidRDefault="00E96EB3" w:rsidP="00E96EB3">
            <w:pPr>
              <w:pStyle w:val="ListParagraph"/>
              <w:numPr>
                <w:ilvl w:val="0"/>
                <w:numId w:val="5"/>
              </w:numPr>
              <w:tabs>
                <w:tab w:val="left" w:pos="7785"/>
              </w:tabs>
              <w:spacing w:before="120" w:after="120"/>
              <w:ind w:left="720"/>
              <w:rPr>
                <w:b/>
              </w:rPr>
            </w:pPr>
            <w:r w:rsidRPr="00256249">
              <w:t xml:space="preserve">Graphics </w:t>
            </w:r>
            <w:r w:rsidR="00494D1D">
              <w:t>modifica</w:t>
            </w:r>
            <w:r w:rsidR="00494D1D" w:rsidRPr="00256249">
              <w:t>t</w:t>
            </w:r>
            <w:r w:rsidR="00494D1D">
              <w:t>ion</w:t>
            </w:r>
            <w:r w:rsidR="00494D1D" w:rsidRPr="00256249">
              <w:t>, data</w:t>
            </w:r>
            <w:r w:rsidRPr="00256249">
              <w:t xml:space="preserve"> linking of dynamos &amp; IO modules.</w:t>
            </w:r>
          </w:p>
          <w:p w:rsidR="00E96EB3" w:rsidRPr="00256249" w:rsidRDefault="00E96EB3" w:rsidP="00E96EB3">
            <w:pPr>
              <w:pStyle w:val="ListParagraph"/>
              <w:numPr>
                <w:ilvl w:val="0"/>
                <w:numId w:val="4"/>
              </w:numPr>
              <w:spacing w:line="276" w:lineRule="auto"/>
              <w:ind w:left="720" w:right="540"/>
              <w:rPr>
                <w:b/>
              </w:rPr>
            </w:pPr>
            <w:r>
              <w:t xml:space="preserve">Profibus </w:t>
            </w:r>
            <w:r w:rsidR="00494D1D">
              <w:t>communication, Foundation</w:t>
            </w:r>
            <w:r>
              <w:t xml:space="preserve"> field bus, configuration</w:t>
            </w:r>
          </w:p>
          <w:p w:rsidR="00237B34" w:rsidRPr="00237B34" w:rsidRDefault="00E96EB3" w:rsidP="00237B34">
            <w:pPr>
              <w:pStyle w:val="ListParagraph"/>
              <w:numPr>
                <w:ilvl w:val="0"/>
                <w:numId w:val="4"/>
              </w:numPr>
              <w:spacing w:line="276" w:lineRule="auto"/>
              <w:ind w:left="720" w:right="540"/>
              <w:rPr>
                <w:b/>
              </w:rPr>
            </w:pPr>
            <w:r>
              <w:t xml:space="preserve">Hot loop </w:t>
            </w:r>
            <w:r w:rsidR="00494D1D">
              <w:t>testing,</w:t>
            </w:r>
            <w:r w:rsidR="00237B34">
              <w:t>configure</w:t>
            </w:r>
            <w:r>
              <w:t xml:space="preserve"> interlock conditions for pumps</w:t>
            </w:r>
            <w:r w:rsidR="00237B34">
              <w:t xml:space="preserve">, </w:t>
            </w:r>
            <w:r>
              <w:t>valves</w:t>
            </w:r>
            <w:r w:rsidR="00237B34">
              <w:t>.</w:t>
            </w:r>
          </w:p>
          <w:p w:rsidR="00E96EB3" w:rsidRPr="00256249" w:rsidRDefault="00E96EB3" w:rsidP="00237B34">
            <w:pPr>
              <w:pStyle w:val="ListParagraph"/>
              <w:spacing w:line="276" w:lineRule="auto"/>
              <w:ind w:right="540"/>
              <w:rPr>
                <w:b/>
              </w:rPr>
            </w:pPr>
            <w:r>
              <w:t xml:space="preserve"> </w:t>
            </w:r>
          </w:p>
          <w:p w:rsidR="00E96EB3" w:rsidRPr="00237B34" w:rsidRDefault="00E96EB3" w:rsidP="00237B34">
            <w:pPr>
              <w:pStyle w:val="ListParagraph"/>
              <w:numPr>
                <w:ilvl w:val="0"/>
                <w:numId w:val="6"/>
              </w:numPr>
              <w:tabs>
                <w:tab w:val="left" w:pos="7785"/>
              </w:tabs>
              <w:spacing w:before="120" w:after="120"/>
              <w:rPr>
                <w:rFonts w:ascii="Calibri"/>
                <w:b/>
              </w:rPr>
            </w:pPr>
            <w:r w:rsidRPr="00237B34">
              <w:rPr>
                <w:rFonts w:ascii="Calibri"/>
                <w:b/>
              </w:rPr>
              <w:t>Teva API India Pvt Ltd ,Gwalior(M.P)</w:t>
            </w:r>
          </w:p>
          <w:p w:rsidR="00E96EB3" w:rsidRDefault="00E96EB3" w:rsidP="00E96EB3">
            <w:pPr>
              <w:pStyle w:val="ListParagraph"/>
              <w:numPr>
                <w:ilvl w:val="0"/>
                <w:numId w:val="5"/>
              </w:numPr>
              <w:tabs>
                <w:tab w:val="left" w:pos="7785"/>
              </w:tabs>
              <w:spacing w:before="120" w:after="120"/>
              <w:ind w:left="720"/>
              <w:rPr>
                <w:rFonts w:ascii="Calibri"/>
              </w:rPr>
            </w:pPr>
            <w:r>
              <w:rPr>
                <w:rFonts w:ascii="Calibri"/>
              </w:rPr>
              <w:t>Power up DCS  panel ,check GA drawings,BOM,power voltage as per data sheet</w:t>
            </w:r>
          </w:p>
          <w:p w:rsidR="00E96EB3" w:rsidRDefault="00E96EB3" w:rsidP="00E96EB3">
            <w:pPr>
              <w:pStyle w:val="ListParagraph"/>
              <w:numPr>
                <w:ilvl w:val="0"/>
                <w:numId w:val="5"/>
              </w:numPr>
              <w:tabs>
                <w:tab w:val="left" w:pos="7785"/>
              </w:tabs>
              <w:spacing w:before="120" w:after="120"/>
              <w:ind w:left="720"/>
              <w:rPr>
                <w:rFonts w:ascii="Calibri"/>
              </w:rPr>
            </w:pPr>
            <w:r>
              <w:rPr>
                <w:rFonts w:ascii="Calibri"/>
              </w:rPr>
              <w:t>IO testing of field devices, assigning controller and Hardware devices as per drawings</w:t>
            </w:r>
          </w:p>
          <w:p w:rsidR="00E96EB3" w:rsidRDefault="00E96EB3" w:rsidP="00E96EB3">
            <w:pPr>
              <w:pStyle w:val="ListParagraph"/>
              <w:numPr>
                <w:ilvl w:val="0"/>
                <w:numId w:val="5"/>
              </w:numPr>
              <w:tabs>
                <w:tab w:val="left" w:pos="7785"/>
              </w:tabs>
              <w:spacing w:before="120" w:after="120"/>
              <w:ind w:left="720"/>
              <w:rPr>
                <w:rFonts w:ascii="Calibri"/>
                <w:b/>
              </w:rPr>
            </w:pPr>
            <w:r>
              <w:rPr>
                <w:rFonts w:ascii="Calibri"/>
              </w:rPr>
              <w:t>Assigning the Interlocks/Alarm/Limits as per requirement.</w:t>
            </w:r>
          </w:p>
          <w:p w:rsidR="00E96EB3" w:rsidRPr="00256249" w:rsidRDefault="00E96EB3" w:rsidP="00E96EB3">
            <w:pPr>
              <w:pStyle w:val="ListParagraph"/>
              <w:numPr>
                <w:ilvl w:val="0"/>
                <w:numId w:val="5"/>
              </w:numPr>
              <w:tabs>
                <w:tab w:val="left" w:pos="7785"/>
              </w:tabs>
              <w:spacing w:before="120" w:after="120"/>
              <w:ind w:left="720"/>
              <w:rPr>
                <w:rFonts w:ascii="Calibri"/>
                <w:b/>
              </w:rPr>
            </w:pPr>
            <w:r>
              <w:rPr>
                <w:rFonts w:ascii="Calibri"/>
              </w:rPr>
              <w:t xml:space="preserve">Graphics </w:t>
            </w:r>
            <w:r w:rsidR="00237B34">
              <w:rPr>
                <w:rFonts w:ascii="Calibri"/>
              </w:rPr>
              <w:t>development, data</w:t>
            </w:r>
            <w:r>
              <w:rPr>
                <w:rFonts w:ascii="Calibri"/>
              </w:rPr>
              <w:t xml:space="preserve"> linking of dynamos &amp; IO modules.</w:t>
            </w:r>
          </w:p>
          <w:p w:rsidR="00E96EB3" w:rsidRPr="00256249" w:rsidRDefault="00E96EB3" w:rsidP="00E96EB3">
            <w:pPr>
              <w:pStyle w:val="ListParagraph"/>
              <w:numPr>
                <w:ilvl w:val="0"/>
                <w:numId w:val="5"/>
              </w:numPr>
              <w:tabs>
                <w:tab w:val="left" w:pos="7785"/>
              </w:tabs>
              <w:spacing w:before="120" w:after="120"/>
              <w:ind w:left="720"/>
              <w:rPr>
                <w:rFonts w:ascii="Calibri"/>
                <w:b/>
              </w:rPr>
            </w:pPr>
            <w:r>
              <w:rPr>
                <w:rFonts w:ascii="Calibri"/>
              </w:rPr>
              <w:t xml:space="preserve">Development of Equipment module </w:t>
            </w:r>
            <w:r w:rsidR="00237B34">
              <w:rPr>
                <w:rFonts w:ascii="Calibri"/>
              </w:rPr>
              <w:t>as per requirement</w:t>
            </w:r>
          </w:p>
          <w:p w:rsidR="00237B34" w:rsidRPr="00237B34" w:rsidRDefault="00E96EB3" w:rsidP="00E96EB3">
            <w:pPr>
              <w:pStyle w:val="ListParagraph"/>
              <w:numPr>
                <w:ilvl w:val="0"/>
                <w:numId w:val="5"/>
              </w:numPr>
              <w:tabs>
                <w:tab w:val="left" w:pos="7785"/>
              </w:tabs>
              <w:spacing w:before="120" w:after="120"/>
              <w:ind w:left="720"/>
              <w:rPr>
                <w:rFonts w:ascii="Calibri"/>
                <w:b/>
                <w:bCs/>
              </w:rPr>
            </w:pPr>
            <w:r w:rsidRPr="00237B34">
              <w:rPr>
                <w:rFonts w:ascii="Calibri"/>
              </w:rPr>
              <w:t>Exececute</w:t>
            </w:r>
            <w:r w:rsidR="00237B34" w:rsidRPr="00237B34">
              <w:rPr>
                <w:rFonts w:ascii="Calibri"/>
              </w:rPr>
              <w:t xml:space="preserve"> </w:t>
            </w:r>
            <w:r w:rsidRPr="00237B34">
              <w:rPr>
                <w:rFonts w:ascii="Calibri"/>
                <w:b/>
              </w:rPr>
              <w:t>IQ/OQ</w:t>
            </w:r>
            <w:r w:rsidR="00237B34" w:rsidRPr="00237B34">
              <w:rPr>
                <w:rFonts w:ascii="Calibri"/>
              </w:rPr>
              <w:t xml:space="preserve"> documentation test.</w:t>
            </w:r>
          </w:p>
          <w:p w:rsidR="00237B34" w:rsidRDefault="00237B34" w:rsidP="00237B34">
            <w:pPr>
              <w:tabs>
                <w:tab w:val="left" w:pos="7785"/>
              </w:tabs>
              <w:spacing w:before="120" w:after="120"/>
              <w:rPr>
                <w:rFonts w:ascii="Calibri"/>
                <w:b/>
                <w:bCs/>
              </w:rPr>
            </w:pPr>
            <w:r>
              <w:rPr>
                <w:rFonts w:ascii="Calibri"/>
                <w:b/>
                <w:bCs/>
              </w:rPr>
              <w:t xml:space="preserve">     </w:t>
            </w:r>
          </w:p>
          <w:p w:rsidR="00E96EB3" w:rsidRPr="00237B34" w:rsidRDefault="00237B34" w:rsidP="00237B34">
            <w:pPr>
              <w:tabs>
                <w:tab w:val="left" w:pos="7785"/>
              </w:tabs>
              <w:spacing w:before="120" w:after="120"/>
              <w:rPr>
                <w:rFonts w:ascii="Calibri"/>
                <w:b/>
                <w:bCs/>
                <w:sz w:val="24"/>
                <w:szCs w:val="24"/>
              </w:rPr>
            </w:pPr>
            <w:r>
              <w:rPr>
                <w:rFonts w:ascii="Calibri"/>
                <w:b/>
                <w:bCs/>
              </w:rPr>
              <w:t xml:space="preserve">       </w:t>
            </w:r>
            <w:r w:rsidR="00E96EB3" w:rsidRPr="00237B34">
              <w:rPr>
                <w:rFonts w:ascii="Calibri"/>
                <w:b/>
                <w:bCs/>
                <w:sz w:val="24"/>
                <w:szCs w:val="24"/>
              </w:rPr>
              <w:t>C) Bayer Crop Science Pvt Ltd ( Vapi,Gujrat)</w:t>
            </w:r>
          </w:p>
          <w:p w:rsidR="00E96EB3" w:rsidRDefault="00E96EB3" w:rsidP="00E96EB3">
            <w:pPr>
              <w:pStyle w:val="ListParagraph"/>
              <w:numPr>
                <w:ilvl w:val="0"/>
                <w:numId w:val="5"/>
              </w:numPr>
              <w:tabs>
                <w:tab w:val="left" w:pos="7785"/>
              </w:tabs>
              <w:spacing w:before="120" w:after="120"/>
              <w:ind w:left="720"/>
              <w:rPr>
                <w:rFonts w:ascii="Calibri"/>
                <w:b/>
                <w:bCs/>
              </w:rPr>
            </w:pPr>
            <w:r>
              <w:rPr>
                <w:rFonts w:ascii="Calibri"/>
              </w:rPr>
              <w:t xml:space="preserve">Graphics </w:t>
            </w:r>
            <w:r w:rsidR="00237B34">
              <w:rPr>
                <w:rFonts w:ascii="Calibri"/>
              </w:rPr>
              <w:t>development, data</w:t>
            </w:r>
            <w:r>
              <w:rPr>
                <w:rFonts w:ascii="Calibri"/>
              </w:rPr>
              <w:t xml:space="preserve"> linking of I/O modules.</w:t>
            </w:r>
          </w:p>
          <w:p w:rsidR="00E96EB3" w:rsidRPr="00387930" w:rsidRDefault="00237B34" w:rsidP="00E96EB3">
            <w:pPr>
              <w:pStyle w:val="ListParagraph"/>
              <w:numPr>
                <w:ilvl w:val="0"/>
                <w:numId w:val="5"/>
              </w:numPr>
              <w:tabs>
                <w:tab w:val="left" w:pos="7785"/>
              </w:tabs>
              <w:spacing w:before="120" w:after="120"/>
              <w:ind w:left="720"/>
              <w:rPr>
                <w:rFonts w:ascii="Calibri"/>
                <w:b/>
                <w:bCs/>
              </w:rPr>
            </w:pPr>
            <w:r>
              <w:rPr>
                <w:rFonts w:ascii="Calibri"/>
              </w:rPr>
              <w:t>Development of sequences as per requirement.</w:t>
            </w:r>
          </w:p>
          <w:p w:rsidR="00387930" w:rsidRPr="00387930" w:rsidRDefault="00387930" w:rsidP="00E96EB3">
            <w:pPr>
              <w:pStyle w:val="ListParagraph"/>
              <w:numPr>
                <w:ilvl w:val="0"/>
                <w:numId w:val="5"/>
              </w:numPr>
              <w:tabs>
                <w:tab w:val="left" w:pos="7785"/>
              </w:tabs>
              <w:spacing w:before="120" w:after="120"/>
              <w:ind w:left="720"/>
              <w:rPr>
                <w:rFonts w:ascii="Calibri"/>
                <w:b/>
                <w:bCs/>
              </w:rPr>
            </w:pPr>
            <w:r>
              <w:rPr>
                <w:rFonts w:ascii="Calibri"/>
              </w:rPr>
              <w:t>Conducted Software FAT.</w:t>
            </w:r>
          </w:p>
          <w:p w:rsidR="00387930" w:rsidRPr="00387930" w:rsidRDefault="00387930" w:rsidP="00387930">
            <w:pPr>
              <w:pStyle w:val="ListParagraph"/>
              <w:tabs>
                <w:tab w:val="left" w:pos="7785"/>
              </w:tabs>
              <w:spacing w:before="120" w:after="120"/>
              <w:rPr>
                <w:rFonts w:ascii="Calibri"/>
                <w:b/>
                <w:bCs/>
              </w:rPr>
            </w:pPr>
          </w:p>
          <w:p w:rsidR="00E96EB3" w:rsidRPr="00387930" w:rsidRDefault="00387930" w:rsidP="00387930">
            <w:pPr>
              <w:tabs>
                <w:tab w:val="left" w:pos="7785"/>
              </w:tabs>
              <w:spacing w:before="120" w:after="120"/>
              <w:rPr>
                <w:rFonts w:ascii="Calibri"/>
                <w:b/>
                <w:bCs/>
                <w:sz w:val="24"/>
                <w:szCs w:val="24"/>
              </w:rPr>
            </w:pPr>
            <w:r>
              <w:rPr>
                <w:rFonts w:ascii="Calibri" w:eastAsia="Calibri"/>
                <w:b/>
                <w:bCs/>
                <w:sz w:val="24"/>
                <w:szCs w:val="24"/>
              </w:rPr>
              <w:t xml:space="preserve">     </w:t>
            </w:r>
            <w:r w:rsidR="00237B34" w:rsidRPr="00387930">
              <w:rPr>
                <w:rFonts w:ascii="Calibri"/>
                <w:b/>
                <w:bCs/>
              </w:rPr>
              <w:t xml:space="preserve"> </w:t>
            </w:r>
            <w:r w:rsidR="00E96EB3" w:rsidRPr="00387930">
              <w:rPr>
                <w:rFonts w:ascii="Calibri"/>
                <w:b/>
                <w:bCs/>
                <w:sz w:val="24"/>
                <w:szCs w:val="24"/>
              </w:rPr>
              <w:t>D) Ion-Exchange (I)Pvt Ltd (Ankaleshwar,Gujrat)</w:t>
            </w:r>
          </w:p>
          <w:p w:rsidR="00E96EB3" w:rsidRDefault="00E96EB3" w:rsidP="00E96EB3">
            <w:pPr>
              <w:pStyle w:val="ListParagraph"/>
              <w:numPr>
                <w:ilvl w:val="0"/>
                <w:numId w:val="5"/>
              </w:numPr>
              <w:tabs>
                <w:tab w:val="left" w:pos="7785"/>
              </w:tabs>
              <w:spacing w:before="120" w:after="120"/>
              <w:ind w:left="720"/>
              <w:rPr>
                <w:rFonts w:ascii="Calibri"/>
              </w:rPr>
            </w:pPr>
            <w:r>
              <w:rPr>
                <w:rFonts w:ascii="Calibri"/>
              </w:rPr>
              <w:t>Power up DCS  panel ,check GA drawings,BOM,power voltage as per data sheet</w:t>
            </w:r>
          </w:p>
          <w:p w:rsidR="00E96EB3" w:rsidRDefault="00E96EB3" w:rsidP="00E96EB3">
            <w:pPr>
              <w:pStyle w:val="ListParagraph"/>
              <w:numPr>
                <w:ilvl w:val="0"/>
                <w:numId w:val="5"/>
              </w:numPr>
              <w:tabs>
                <w:tab w:val="left" w:pos="7785"/>
              </w:tabs>
              <w:spacing w:before="120" w:after="120"/>
              <w:ind w:left="720"/>
              <w:rPr>
                <w:rFonts w:ascii="Calibri"/>
              </w:rPr>
            </w:pPr>
            <w:r>
              <w:rPr>
                <w:rFonts w:ascii="Calibri"/>
              </w:rPr>
              <w:t>Installation of EWS/OWS/Application Server.</w:t>
            </w:r>
          </w:p>
          <w:p w:rsidR="00E96EB3" w:rsidRDefault="00E96EB3" w:rsidP="00E96EB3">
            <w:pPr>
              <w:pStyle w:val="ListParagraph"/>
              <w:numPr>
                <w:ilvl w:val="0"/>
                <w:numId w:val="5"/>
              </w:numPr>
              <w:tabs>
                <w:tab w:val="left" w:pos="7785"/>
              </w:tabs>
              <w:spacing w:before="120" w:after="120"/>
              <w:ind w:left="720"/>
              <w:rPr>
                <w:rFonts w:ascii="Calibri"/>
              </w:rPr>
            </w:pPr>
            <w:r>
              <w:rPr>
                <w:rFonts w:ascii="Calibri"/>
              </w:rPr>
              <w:t>IO testing of field devices, assigning controller and Hardware devices as per drawings</w:t>
            </w:r>
          </w:p>
          <w:p w:rsidR="00E96EB3" w:rsidRPr="00256249" w:rsidRDefault="00387930" w:rsidP="00E96EB3">
            <w:pPr>
              <w:pStyle w:val="ListParagraph"/>
              <w:numPr>
                <w:ilvl w:val="0"/>
                <w:numId w:val="5"/>
              </w:numPr>
              <w:tabs>
                <w:tab w:val="left" w:pos="7785"/>
              </w:tabs>
              <w:spacing w:before="120" w:after="120"/>
              <w:ind w:left="720"/>
              <w:rPr>
                <w:rFonts w:ascii="Calibri"/>
                <w:b/>
              </w:rPr>
            </w:pPr>
            <w:r>
              <w:rPr>
                <w:rFonts w:ascii="Calibri"/>
              </w:rPr>
              <w:t>Modify the</w:t>
            </w:r>
            <w:r w:rsidR="00E96EB3" w:rsidRPr="00256249">
              <w:rPr>
                <w:rFonts w:ascii="Calibri"/>
              </w:rPr>
              <w:t xml:space="preserve"> </w:t>
            </w:r>
            <w:r w:rsidRPr="00256249">
              <w:rPr>
                <w:rFonts w:ascii="Calibri"/>
              </w:rPr>
              <w:t>Logic, Testing</w:t>
            </w:r>
            <w:r>
              <w:rPr>
                <w:rFonts w:ascii="Calibri"/>
              </w:rPr>
              <w:t xml:space="preserve"> of sequences</w:t>
            </w:r>
            <w:r w:rsidR="00E96EB3" w:rsidRPr="00256249">
              <w:rPr>
                <w:rFonts w:ascii="Calibri"/>
              </w:rPr>
              <w:t>.</w:t>
            </w:r>
          </w:p>
          <w:p w:rsidR="00E96EB3" w:rsidRDefault="00E96EB3" w:rsidP="00E96EB3">
            <w:pPr>
              <w:pStyle w:val="ListParagraph"/>
              <w:tabs>
                <w:tab w:val="left" w:pos="7785"/>
              </w:tabs>
              <w:spacing w:before="120" w:after="120"/>
              <w:rPr>
                <w:rFonts w:ascii="Calibri"/>
              </w:rPr>
            </w:pPr>
          </w:p>
          <w:p w:rsidR="00E96EB3" w:rsidRDefault="00D02E1A" w:rsidP="00E96EB3">
            <w:pPr>
              <w:tabs>
                <w:tab w:val="left" w:pos="7785"/>
              </w:tabs>
              <w:spacing w:before="120" w:after="120"/>
              <w:rPr>
                <w:rFonts w:ascii="Calibri"/>
                <w:b/>
                <w:bCs/>
                <w:sz w:val="24"/>
                <w:szCs w:val="24"/>
              </w:rPr>
            </w:pPr>
            <w:r>
              <w:rPr>
                <w:rFonts w:ascii="Calibri" w:eastAsia="Calibri"/>
                <w:sz w:val="24"/>
                <w:szCs w:val="24"/>
              </w:rPr>
              <w:t xml:space="preserve">      </w:t>
            </w:r>
            <w:r w:rsidR="00E96EB3">
              <w:rPr>
                <w:rFonts w:ascii="Calibri"/>
                <w:b/>
                <w:bCs/>
                <w:sz w:val="24"/>
                <w:szCs w:val="24"/>
              </w:rPr>
              <w:t>E) Jubilant Life science (Savli,Gujrat)</w:t>
            </w:r>
          </w:p>
          <w:p w:rsidR="00E96EB3" w:rsidRPr="00C8285A" w:rsidRDefault="00E96EB3" w:rsidP="00E96EB3">
            <w:pPr>
              <w:pStyle w:val="ListParagraph"/>
              <w:numPr>
                <w:ilvl w:val="0"/>
                <w:numId w:val="4"/>
              </w:numPr>
              <w:spacing w:line="276" w:lineRule="auto"/>
              <w:ind w:left="720" w:right="540"/>
              <w:rPr>
                <w:b/>
              </w:rPr>
            </w:pPr>
            <w:r>
              <w:t>Graphics Development.</w:t>
            </w:r>
          </w:p>
          <w:p w:rsidR="00E96EB3" w:rsidRPr="00CE1B42" w:rsidRDefault="00E96EB3" w:rsidP="00E96EB3">
            <w:pPr>
              <w:pStyle w:val="ListParagraph"/>
              <w:numPr>
                <w:ilvl w:val="0"/>
                <w:numId w:val="5"/>
              </w:numPr>
              <w:tabs>
                <w:tab w:val="left" w:pos="7785"/>
              </w:tabs>
              <w:spacing w:before="120" w:after="120"/>
              <w:ind w:left="720"/>
              <w:rPr>
                <w:b/>
              </w:rPr>
            </w:pPr>
            <w:r w:rsidRPr="00256249">
              <w:t>Developed Logic Testing, Programming of Equipment modules.</w:t>
            </w:r>
          </w:p>
          <w:p w:rsidR="00E96EB3" w:rsidRPr="00CE1B42" w:rsidRDefault="00E96EB3" w:rsidP="00E96EB3">
            <w:pPr>
              <w:pStyle w:val="ListParagraph"/>
              <w:numPr>
                <w:ilvl w:val="0"/>
                <w:numId w:val="5"/>
              </w:numPr>
              <w:tabs>
                <w:tab w:val="left" w:pos="7785"/>
              </w:tabs>
              <w:spacing w:before="120" w:after="120"/>
              <w:ind w:left="720"/>
              <w:rPr>
                <w:b/>
              </w:rPr>
            </w:pPr>
            <w:r w:rsidRPr="00256249">
              <w:t>Successfully conducted Hardware &amp; Software FAT</w:t>
            </w:r>
            <w:r>
              <w:t>.</w:t>
            </w:r>
            <w:r w:rsidRPr="00CE1B42">
              <w:rPr>
                <w:rFonts w:ascii="Calibri"/>
                <w:b/>
                <w:bCs/>
              </w:rPr>
              <w:t xml:space="preserve"> </w:t>
            </w:r>
          </w:p>
          <w:p w:rsidR="00E96EB3" w:rsidRDefault="00D02E1A" w:rsidP="00E96EB3">
            <w:pPr>
              <w:tabs>
                <w:tab w:val="left" w:pos="7785"/>
              </w:tabs>
              <w:spacing w:before="120" w:after="120"/>
              <w:rPr>
                <w:rFonts w:ascii="Calibri"/>
                <w:b/>
                <w:bCs/>
                <w:sz w:val="24"/>
                <w:szCs w:val="24"/>
              </w:rPr>
            </w:pPr>
            <w:r>
              <w:rPr>
                <w:rFonts w:ascii="Calibri"/>
                <w:b/>
                <w:bCs/>
                <w:sz w:val="24"/>
                <w:szCs w:val="24"/>
              </w:rPr>
              <w:t xml:space="preserve">     </w:t>
            </w:r>
            <w:r w:rsidR="00E96EB3">
              <w:rPr>
                <w:rFonts w:ascii="Calibri"/>
                <w:b/>
                <w:bCs/>
                <w:sz w:val="24"/>
                <w:szCs w:val="24"/>
              </w:rPr>
              <w:t>F) Evonik Catalyst Pvt Ltd (Dombivali,Mumbai)</w:t>
            </w:r>
          </w:p>
          <w:p w:rsidR="00E96EB3" w:rsidRPr="00C8285A" w:rsidRDefault="00E96EB3" w:rsidP="00E96EB3">
            <w:pPr>
              <w:pStyle w:val="ListParagraph"/>
              <w:numPr>
                <w:ilvl w:val="0"/>
                <w:numId w:val="4"/>
              </w:numPr>
              <w:spacing w:line="276" w:lineRule="auto"/>
              <w:ind w:left="720" w:right="540"/>
              <w:rPr>
                <w:b/>
              </w:rPr>
            </w:pPr>
            <w:r>
              <w:t>Graphics Development.</w:t>
            </w:r>
          </w:p>
          <w:p w:rsidR="00E96EB3" w:rsidRPr="00CE1B42" w:rsidRDefault="00E96EB3" w:rsidP="00E96EB3">
            <w:pPr>
              <w:pStyle w:val="ListParagraph"/>
              <w:numPr>
                <w:ilvl w:val="0"/>
                <w:numId w:val="4"/>
              </w:numPr>
              <w:tabs>
                <w:tab w:val="left" w:pos="7785"/>
              </w:tabs>
              <w:spacing w:before="120" w:after="120" w:line="276" w:lineRule="auto"/>
              <w:ind w:left="720" w:right="540"/>
              <w:rPr>
                <w:b/>
              </w:rPr>
            </w:pPr>
            <w:r w:rsidRPr="00256249">
              <w:t xml:space="preserve">Developed </w:t>
            </w:r>
            <w:r>
              <w:t xml:space="preserve">Sequence </w:t>
            </w:r>
            <w:r w:rsidR="00494D1D" w:rsidRPr="00256249">
              <w:t>Logic</w:t>
            </w:r>
            <w:r w:rsidR="00494D1D">
              <w:t>, Profibus communication, Serial communication</w:t>
            </w:r>
          </w:p>
          <w:p w:rsidR="00E96EB3" w:rsidRPr="00D02E1A" w:rsidRDefault="00E96EB3" w:rsidP="00E96EB3">
            <w:pPr>
              <w:pStyle w:val="ListParagraph"/>
              <w:numPr>
                <w:ilvl w:val="0"/>
                <w:numId w:val="4"/>
              </w:numPr>
              <w:tabs>
                <w:tab w:val="left" w:pos="7785"/>
              </w:tabs>
              <w:spacing w:before="120" w:after="120" w:line="276" w:lineRule="auto"/>
              <w:ind w:left="720" w:right="540"/>
              <w:rPr>
                <w:b/>
              </w:rPr>
            </w:pPr>
            <w:r w:rsidRPr="00256249">
              <w:t>Successfully conducted Hardware &amp; Software FAT</w:t>
            </w:r>
            <w:r w:rsidR="00D02E1A">
              <w:t>.</w:t>
            </w:r>
          </w:p>
          <w:p w:rsidR="00D02E1A" w:rsidRPr="00AA5A20" w:rsidRDefault="00D02E1A" w:rsidP="00E96EB3">
            <w:pPr>
              <w:pStyle w:val="ListParagraph"/>
              <w:numPr>
                <w:ilvl w:val="0"/>
                <w:numId w:val="4"/>
              </w:numPr>
              <w:tabs>
                <w:tab w:val="left" w:pos="7785"/>
              </w:tabs>
              <w:spacing w:before="120" w:after="120" w:line="276" w:lineRule="auto"/>
              <w:ind w:left="720" w:right="540"/>
              <w:rPr>
                <w:b/>
              </w:rPr>
            </w:pPr>
            <w:r>
              <w:t xml:space="preserve">Power up panel, Loop testing &amp; Sequence trials </w:t>
            </w:r>
            <w:r w:rsidR="00494D1D">
              <w:t>on site</w:t>
            </w:r>
            <w:r>
              <w:t>.</w:t>
            </w:r>
          </w:p>
          <w:p w:rsidR="00D02E1A" w:rsidRDefault="00D02E1A" w:rsidP="00E96EB3">
            <w:pPr>
              <w:tabs>
                <w:tab w:val="left" w:pos="7785"/>
              </w:tabs>
              <w:spacing w:before="120" w:after="120"/>
            </w:pPr>
          </w:p>
          <w:p w:rsidR="0055710C" w:rsidRDefault="00D02E1A" w:rsidP="00E96EB3">
            <w:pPr>
              <w:tabs>
                <w:tab w:val="left" w:pos="7785"/>
              </w:tabs>
              <w:spacing w:before="120" w:after="120"/>
            </w:pPr>
            <w:r>
              <w:t xml:space="preserve">      </w:t>
            </w:r>
          </w:p>
          <w:p w:rsidR="00E96EB3" w:rsidRDefault="00E96EB3" w:rsidP="00E96EB3">
            <w:pPr>
              <w:tabs>
                <w:tab w:val="left" w:pos="7785"/>
              </w:tabs>
              <w:spacing w:before="120" w:after="120"/>
              <w:rPr>
                <w:rFonts w:ascii="Calibri"/>
                <w:b/>
                <w:bCs/>
                <w:sz w:val="24"/>
                <w:szCs w:val="24"/>
              </w:rPr>
            </w:pPr>
            <w:r>
              <w:rPr>
                <w:rFonts w:ascii="Calibri"/>
                <w:b/>
                <w:bCs/>
                <w:sz w:val="24"/>
                <w:szCs w:val="24"/>
              </w:rPr>
              <w:lastRenderedPageBreak/>
              <w:t>G) Deepak Fertilizer Corporation Limited(WNA-III) (Taloja,Mumbai)</w:t>
            </w:r>
          </w:p>
          <w:p w:rsidR="00E96EB3" w:rsidRDefault="00E96EB3" w:rsidP="00E96EB3">
            <w:pPr>
              <w:pStyle w:val="ListParagraph"/>
              <w:numPr>
                <w:ilvl w:val="0"/>
                <w:numId w:val="5"/>
              </w:numPr>
              <w:tabs>
                <w:tab w:val="left" w:pos="7785"/>
              </w:tabs>
              <w:spacing w:before="120" w:after="120"/>
              <w:ind w:left="720"/>
              <w:rPr>
                <w:rFonts w:ascii="Calibri"/>
              </w:rPr>
            </w:pPr>
            <w:r>
              <w:rPr>
                <w:rFonts w:ascii="Calibri"/>
              </w:rPr>
              <w:t>Power up DCS  panel ,check GA drawings,BOM,power voltage as per data sheet</w:t>
            </w:r>
          </w:p>
          <w:p w:rsidR="00E96EB3" w:rsidRDefault="00E96EB3" w:rsidP="00E96EB3">
            <w:pPr>
              <w:pStyle w:val="ListParagraph"/>
              <w:numPr>
                <w:ilvl w:val="0"/>
                <w:numId w:val="5"/>
              </w:numPr>
              <w:tabs>
                <w:tab w:val="left" w:pos="7785"/>
              </w:tabs>
              <w:spacing w:before="120" w:after="120"/>
              <w:ind w:left="720"/>
              <w:rPr>
                <w:rFonts w:ascii="Calibri"/>
              </w:rPr>
            </w:pPr>
            <w:r>
              <w:rPr>
                <w:rFonts w:ascii="Calibri"/>
              </w:rPr>
              <w:t>Installation of EWS/OWS/Application Server.</w:t>
            </w:r>
          </w:p>
          <w:p w:rsidR="00E96EB3" w:rsidRDefault="00E96EB3" w:rsidP="00E96EB3">
            <w:pPr>
              <w:pStyle w:val="ListParagraph"/>
              <w:numPr>
                <w:ilvl w:val="0"/>
                <w:numId w:val="5"/>
              </w:numPr>
              <w:tabs>
                <w:tab w:val="left" w:pos="7785"/>
              </w:tabs>
              <w:spacing w:before="120" w:after="120"/>
              <w:ind w:left="720"/>
              <w:rPr>
                <w:rFonts w:ascii="Calibri"/>
              </w:rPr>
            </w:pPr>
            <w:r>
              <w:rPr>
                <w:rFonts w:ascii="Calibri"/>
              </w:rPr>
              <w:t>IO testing of field devices, assigning controller and Hardware devices as per drawings.</w:t>
            </w:r>
          </w:p>
          <w:p w:rsidR="00E96EB3" w:rsidRPr="00D02E1A" w:rsidRDefault="00E96EB3" w:rsidP="00E96EB3">
            <w:pPr>
              <w:pStyle w:val="ListParagraph"/>
              <w:numPr>
                <w:ilvl w:val="0"/>
                <w:numId w:val="5"/>
              </w:numPr>
              <w:tabs>
                <w:tab w:val="left" w:pos="7785"/>
              </w:tabs>
              <w:spacing w:before="120" w:after="120"/>
              <w:ind w:left="720"/>
              <w:rPr>
                <w:rFonts w:ascii="Calibri"/>
              </w:rPr>
            </w:pPr>
            <w:r>
              <w:t>Logic development for interlock and sequences.</w:t>
            </w:r>
          </w:p>
          <w:p w:rsidR="00D02E1A" w:rsidRDefault="00D02E1A" w:rsidP="00D02E1A">
            <w:pPr>
              <w:pStyle w:val="ListParagraph"/>
              <w:tabs>
                <w:tab w:val="left" w:pos="7785"/>
              </w:tabs>
              <w:spacing w:before="120" w:after="120"/>
            </w:pPr>
          </w:p>
          <w:p w:rsidR="00D02E1A" w:rsidRDefault="00D02E1A" w:rsidP="00D02E1A">
            <w:pPr>
              <w:tabs>
                <w:tab w:val="left" w:pos="7785"/>
              </w:tabs>
              <w:spacing w:before="120" w:after="120"/>
              <w:rPr>
                <w:rFonts w:ascii="Calibri"/>
                <w:b/>
                <w:bCs/>
                <w:sz w:val="24"/>
                <w:szCs w:val="24"/>
              </w:rPr>
            </w:pPr>
            <w:r>
              <w:t xml:space="preserve">      </w:t>
            </w:r>
            <w:r>
              <w:rPr>
                <w:rFonts w:ascii="Calibri"/>
                <w:b/>
                <w:bCs/>
                <w:sz w:val="24"/>
                <w:szCs w:val="24"/>
              </w:rPr>
              <w:t>H) Rashtriya Chemical Fertilizer Corporation Limited (Chembur,Mumbai)</w:t>
            </w:r>
          </w:p>
          <w:p w:rsidR="00D02E1A" w:rsidRPr="00AA5A20" w:rsidRDefault="00D02E1A" w:rsidP="00D02E1A">
            <w:pPr>
              <w:pStyle w:val="ListParagraph"/>
              <w:numPr>
                <w:ilvl w:val="0"/>
                <w:numId w:val="4"/>
              </w:numPr>
              <w:spacing w:line="276" w:lineRule="auto"/>
              <w:ind w:left="720" w:right="540"/>
              <w:rPr>
                <w:b/>
              </w:rPr>
            </w:pPr>
            <w:r>
              <w:t>Graphics Development.</w:t>
            </w:r>
          </w:p>
          <w:p w:rsidR="00D02E1A" w:rsidRDefault="00D02E1A" w:rsidP="00D02E1A">
            <w:pPr>
              <w:pStyle w:val="ListParagraph"/>
              <w:numPr>
                <w:ilvl w:val="0"/>
                <w:numId w:val="5"/>
              </w:numPr>
              <w:tabs>
                <w:tab w:val="left" w:pos="7785"/>
              </w:tabs>
              <w:spacing w:before="120" w:after="120"/>
              <w:ind w:left="720"/>
              <w:rPr>
                <w:rFonts w:ascii="Calibri"/>
              </w:rPr>
            </w:pPr>
            <w:r>
              <w:rPr>
                <w:rFonts w:ascii="Calibri"/>
              </w:rPr>
              <w:t>Power up DCS  panel ,check GA drawings,BOM,power voltage as per data sheet</w:t>
            </w:r>
          </w:p>
          <w:p w:rsidR="00D02E1A" w:rsidRDefault="00D02E1A" w:rsidP="00D02E1A">
            <w:pPr>
              <w:pStyle w:val="ListParagraph"/>
              <w:numPr>
                <w:ilvl w:val="0"/>
                <w:numId w:val="5"/>
              </w:numPr>
              <w:tabs>
                <w:tab w:val="left" w:pos="7785"/>
              </w:tabs>
              <w:spacing w:before="120" w:after="120"/>
              <w:ind w:left="720"/>
              <w:rPr>
                <w:rFonts w:ascii="Calibri"/>
              </w:rPr>
            </w:pPr>
            <w:r>
              <w:rPr>
                <w:rFonts w:ascii="Calibri"/>
              </w:rPr>
              <w:t>Installation of EWS/OWS station.</w:t>
            </w:r>
          </w:p>
          <w:p w:rsidR="00D02E1A" w:rsidRDefault="00D02E1A" w:rsidP="00D02E1A">
            <w:pPr>
              <w:pStyle w:val="ListParagraph"/>
              <w:numPr>
                <w:ilvl w:val="0"/>
                <w:numId w:val="5"/>
              </w:numPr>
              <w:tabs>
                <w:tab w:val="left" w:pos="7785"/>
              </w:tabs>
              <w:spacing w:before="120" w:after="120"/>
              <w:ind w:left="720"/>
              <w:rPr>
                <w:rFonts w:ascii="Calibri"/>
              </w:rPr>
            </w:pPr>
            <w:r>
              <w:rPr>
                <w:rFonts w:ascii="Calibri"/>
              </w:rPr>
              <w:t>IO testing of field devices, assigning controller and Hardware devices as per drawings.</w:t>
            </w:r>
          </w:p>
          <w:p w:rsidR="00D02E1A" w:rsidRPr="00494D1D" w:rsidRDefault="00D02E1A" w:rsidP="00D02E1A">
            <w:pPr>
              <w:pStyle w:val="ListParagraph"/>
              <w:numPr>
                <w:ilvl w:val="0"/>
                <w:numId w:val="5"/>
              </w:numPr>
              <w:tabs>
                <w:tab w:val="left" w:pos="7785"/>
              </w:tabs>
              <w:spacing w:before="120" w:after="120"/>
              <w:ind w:left="720"/>
              <w:rPr>
                <w:rFonts w:ascii="Calibri"/>
              </w:rPr>
            </w:pPr>
            <w:r>
              <w:t>Logic development and Sequence trials on site.</w:t>
            </w:r>
          </w:p>
          <w:p w:rsidR="00494D1D" w:rsidRPr="00D02E1A" w:rsidRDefault="00494D1D" w:rsidP="00494D1D">
            <w:pPr>
              <w:pStyle w:val="ListParagraph"/>
              <w:tabs>
                <w:tab w:val="left" w:pos="7785"/>
              </w:tabs>
              <w:spacing w:before="120" w:after="120"/>
              <w:rPr>
                <w:rFonts w:ascii="Calibri"/>
              </w:rPr>
            </w:pPr>
          </w:p>
          <w:p w:rsidR="00D02E1A" w:rsidRDefault="00D02E1A" w:rsidP="00D02E1A">
            <w:pPr>
              <w:tabs>
                <w:tab w:val="left" w:pos="7785"/>
              </w:tabs>
              <w:spacing w:before="120" w:after="120"/>
              <w:rPr>
                <w:rFonts w:ascii="Calibri"/>
                <w:b/>
                <w:bCs/>
                <w:sz w:val="24"/>
                <w:szCs w:val="24"/>
              </w:rPr>
            </w:pPr>
            <w:r>
              <w:t xml:space="preserve">      </w:t>
            </w:r>
            <w:r>
              <w:rPr>
                <w:rFonts w:ascii="Calibri"/>
                <w:b/>
                <w:bCs/>
                <w:sz w:val="24"/>
                <w:szCs w:val="24"/>
              </w:rPr>
              <w:t>I) NMDC-LINDE India Ltd (Chattisgad)</w:t>
            </w:r>
          </w:p>
          <w:p w:rsidR="00D02E1A" w:rsidRDefault="00D02E1A" w:rsidP="00D02E1A">
            <w:pPr>
              <w:pStyle w:val="ListParagraph"/>
              <w:numPr>
                <w:ilvl w:val="0"/>
                <w:numId w:val="5"/>
              </w:numPr>
              <w:tabs>
                <w:tab w:val="left" w:pos="7785"/>
              </w:tabs>
              <w:spacing w:before="120" w:after="120"/>
              <w:ind w:left="720"/>
              <w:rPr>
                <w:rFonts w:ascii="Calibri"/>
              </w:rPr>
            </w:pPr>
            <w:r>
              <w:rPr>
                <w:rFonts w:ascii="Calibri"/>
              </w:rPr>
              <w:t>Power up DCS  panel ,check GA drawings,BOM,power voltage as per data sheet</w:t>
            </w:r>
          </w:p>
          <w:p w:rsidR="00D02E1A" w:rsidRDefault="00D02E1A" w:rsidP="00D02E1A">
            <w:pPr>
              <w:pStyle w:val="ListParagraph"/>
              <w:numPr>
                <w:ilvl w:val="0"/>
                <w:numId w:val="5"/>
              </w:numPr>
              <w:tabs>
                <w:tab w:val="left" w:pos="7785"/>
              </w:tabs>
              <w:spacing w:before="120" w:after="120"/>
              <w:ind w:left="720"/>
              <w:rPr>
                <w:rFonts w:ascii="Calibri"/>
              </w:rPr>
            </w:pPr>
            <w:r>
              <w:rPr>
                <w:rFonts w:ascii="Calibri"/>
              </w:rPr>
              <w:t>Installation of EWS/OWS/HS/EWS+OS stations.</w:t>
            </w:r>
          </w:p>
          <w:p w:rsidR="00D02E1A" w:rsidRDefault="00D02E1A" w:rsidP="00D02E1A">
            <w:pPr>
              <w:pStyle w:val="ListParagraph"/>
              <w:numPr>
                <w:ilvl w:val="0"/>
                <w:numId w:val="5"/>
              </w:numPr>
              <w:tabs>
                <w:tab w:val="left" w:pos="7785"/>
              </w:tabs>
              <w:spacing w:before="120" w:after="120"/>
              <w:ind w:left="720"/>
              <w:rPr>
                <w:rFonts w:ascii="Calibri"/>
              </w:rPr>
            </w:pPr>
            <w:r>
              <w:rPr>
                <w:rFonts w:ascii="Calibri"/>
              </w:rPr>
              <w:t>IO testing of field devices, assigning controller and Hardware devices as per drawings.</w:t>
            </w:r>
          </w:p>
          <w:p w:rsidR="00D02E1A" w:rsidRPr="00D02E1A" w:rsidRDefault="00D02E1A" w:rsidP="00D02E1A">
            <w:pPr>
              <w:pStyle w:val="ListParagraph"/>
              <w:numPr>
                <w:ilvl w:val="0"/>
                <w:numId w:val="5"/>
              </w:numPr>
              <w:tabs>
                <w:tab w:val="left" w:pos="7785"/>
              </w:tabs>
              <w:spacing w:before="120" w:after="120"/>
              <w:ind w:left="720"/>
              <w:rPr>
                <w:rFonts w:ascii="Calibri"/>
              </w:rPr>
            </w:pPr>
            <w:r>
              <w:t>Logic development and Sequence trials on site.</w:t>
            </w:r>
          </w:p>
          <w:p w:rsidR="00D02E1A" w:rsidRPr="00E96EB3" w:rsidRDefault="00D02E1A" w:rsidP="00D02E1A">
            <w:pPr>
              <w:pStyle w:val="ListParagraph"/>
              <w:numPr>
                <w:ilvl w:val="0"/>
                <w:numId w:val="5"/>
              </w:numPr>
              <w:tabs>
                <w:tab w:val="left" w:pos="7785"/>
              </w:tabs>
              <w:spacing w:before="120" w:after="120"/>
              <w:ind w:left="720"/>
              <w:rPr>
                <w:rFonts w:ascii="Calibri"/>
              </w:rPr>
            </w:pPr>
            <w:r>
              <w:t>Foundation fieldbus configuration, Profibus communication, Serial communication</w:t>
            </w:r>
          </w:p>
          <w:p w:rsidR="00D02E1A" w:rsidRPr="00E96EB3" w:rsidRDefault="00D02E1A" w:rsidP="00D02E1A">
            <w:pPr>
              <w:pStyle w:val="ListParagraph"/>
              <w:tabs>
                <w:tab w:val="left" w:pos="7785"/>
              </w:tabs>
              <w:spacing w:before="120" w:after="120"/>
              <w:rPr>
                <w:rFonts w:ascii="Calibri"/>
              </w:rPr>
            </w:pPr>
          </w:p>
          <w:p w:rsidR="00E96EB3" w:rsidRPr="00256249" w:rsidRDefault="00E96EB3" w:rsidP="00E96EB3">
            <w:pPr>
              <w:tabs>
                <w:tab w:val="left" w:pos="7785"/>
              </w:tabs>
              <w:spacing w:before="120" w:after="120"/>
              <w:rPr>
                <w:rFonts w:ascii="Calibri"/>
                <w:b/>
              </w:rPr>
            </w:pPr>
            <w:r w:rsidRPr="00256249">
              <w:rPr>
                <w:rFonts w:ascii="Calibri"/>
                <w:b/>
                <w:sz w:val="24"/>
                <w:szCs w:val="24"/>
              </w:rPr>
              <w:t>2)</w:t>
            </w:r>
            <w:r>
              <w:rPr>
                <w:rFonts w:ascii="Calibri"/>
                <w:b/>
                <w:sz w:val="24"/>
                <w:szCs w:val="24"/>
              </w:rPr>
              <w:t xml:space="preserve"> </w:t>
            </w:r>
            <w:r w:rsidRPr="00256249">
              <w:rPr>
                <w:rFonts w:ascii="Calibri"/>
                <w:b/>
                <w:sz w:val="24"/>
                <w:szCs w:val="24"/>
              </w:rPr>
              <w:t xml:space="preserve">Siemens Limited  (October 2013 to </w:t>
            </w:r>
            <w:r>
              <w:rPr>
                <w:rFonts w:ascii="Calibri"/>
                <w:b/>
                <w:sz w:val="24"/>
                <w:szCs w:val="24"/>
              </w:rPr>
              <w:t>May 2017</w:t>
            </w:r>
            <w:r w:rsidRPr="00256249">
              <w:rPr>
                <w:rFonts w:ascii="Calibri"/>
                <w:b/>
                <w:sz w:val="24"/>
                <w:szCs w:val="24"/>
              </w:rPr>
              <w:t>)</w:t>
            </w:r>
            <w:r w:rsidRPr="00256249">
              <w:rPr>
                <w:rFonts w:ascii="Calibri"/>
                <w:b/>
              </w:rPr>
              <w:tab/>
            </w:r>
          </w:p>
          <w:p w:rsidR="00E96EB3" w:rsidRDefault="00E96EB3" w:rsidP="00E96EB3">
            <w:pPr>
              <w:spacing w:before="120" w:after="120"/>
              <w:rPr>
                <w:b/>
                <w:color w:val="000000"/>
                <w:spacing w:val="-10"/>
              </w:rPr>
            </w:pPr>
            <w:r>
              <w:rPr>
                <w:rFonts w:ascii="Calibri"/>
                <w:b/>
                <w:sz w:val="24"/>
                <w:szCs w:val="24"/>
              </w:rPr>
              <w:t xml:space="preserve">    Department: Energy Automation Department</w:t>
            </w:r>
          </w:p>
          <w:p w:rsidR="00E96EB3" w:rsidRDefault="00E96EB3" w:rsidP="00E96EB3">
            <w:pPr>
              <w:spacing w:before="120" w:after="120"/>
              <w:rPr>
                <w:color w:val="000000"/>
                <w:sz w:val="24"/>
                <w:szCs w:val="24"/>
              </w:rPr>
            </w:pPr>
            <w:r>
              <w:rPr>
                <w:rFonts w:ascii="Calibri"/>
                <w:b/>
                <w:color w:val="000000"/>
                <w:sz w:val="24"/>
                <w:szCs w:val="24"/>
              </w:rPr>
              <w:t xml:space="preserve">    Designation:  </w:t>
            </w:r>
            <w:r>
              <w:rPr>
                <w:rFonts w:ascii="Calibri"/>
                <w:color w:val="000000"/>
                <w:sz w:val="24"/>
                <w:szCs w:val="24"/>
              </w:rPr>
              <w:t>Project Engineer.</w:t>
            </w:r>
          </w:p>
          <w:p w:rsidR="00E96EB3" w:rsidRDefault="00E96EB3" w:rsidP="00E96EB3">
            <w:pPr>
              <w:spacing w:before="120" w:after="120"/>
              <w:rPr>
                <w:b/>
                <w:color w:val="000000"/>
                <w:sz w:val="24"/>
                <w:szCs w:val="24"/>
              </w:rPr>
            </w:pPr>
            <w:r>
              <w:rPr>
                <w:rFonts w:ascii="Calibri"/>
                <w:b/>
                <w:color w:val="000000"/>
                <w:sz w:val="24"/>
                <w:szCs w:val="24"/>
              </w:rPr>
              <w:t xml:space="preserve">    Role &amp; Responsibilities:-</w:t>
            </w:r>
          </w:p>
          <w:p w:rsidR="00E96EB3" w:rsidRDefault="00E96EB3" w:rsidP="00E96EB3">
            <w:pPr>
              <w:pStyle w:val="ListParagraph"/>
              <w:numPr>
                <w:ilvl w:val="0"/>
                <w:numId w:val="3"/>
              </w:numPr>
              <w:spacing w:before="120" w:after="120"/>
              <w:rPr>
                <w:b/>
                <w:color w:val="000000"/>
              </w:rPr>
            </w:pPr>
            <w:r>
              <w:rPr>
                <w:color w:val="000000"/>
              </w:rPr>
              <w:t>Work on SCADA/DMS Energy Automation Project.</w:t>
            </w:r>
          </w:p>
          <w:p w:rsidR="00E96EB3" w:rsidRDefault="00E96EB3" w:rsidP="00E96EB3">
            <w:pPr>
              <w:pStyle w:val="ListParagraph"/>
              <w:numPr>
                <w:ilvl w:val="0"/>
                <w:numId w:val="3"/>
              </w:numPr>
              <w:spacing w:before="120" w:after="120"/>
              <w:rPr>
                <w:color w:val="000000"/>
              </w:rPr>
            </w:pPr>
            <w:r>
              <w:rPr>
                <w:color w:val="000000"/>
              </w:rPr>
              <w:t>Work with MSEDCL, R-APDRP project in Maharashtra State.</w:t>
            </w:r>
          </w:p>
          <w:p w:rsidR="00E96EB3" w:rsidRDefault="00E96EB3" w:rsidP="00E96EB3">
            <w:pPr>
              <w:pStyle w:val="ListParagraph"/>
              <w:numPr>
                <w:ilvl w:val="0"/>
                <w:numId w:val="3"/>
              </w:numPr>
              <w:spacing w:before="120" w:after="120"/>
              <w:rPr>
                <w:color w:val="000000"/>
              </w:rPr>
            </w:pPr>
            <w:r>
              <w:rPr>
                <w:color w:val="000000"/>
              </w:rPr>
              <w:t>Installation &amp; Commissioning of RTU panel at Electrical substation(132kv/33kv/22kv/11kv).</w:t>
            </w:r>
          </w:p>
          <w:p w:rsidR="00E96EB3" w:rsidRDefault="00E96EB3" w:rsidP="00E96EB3">
            <w:pPr>
              <w:pStyle w:val="ListParagraph"/>
              <w:numPr>
                <w:ilvl w:val="0"/>
                <w:numId w:val="3"/>
              </w:numPr>
              <w:spacing w:before="120" w:after="120"/>
              <w:rPr>
                <w:color w:val="000000"/>
              </w:rPr>
            </w:pPr>
            <w:r>
              <w:rPr>
                <w:color w:val="000000"/>
              </w:rPr>
              <w:t>Adaptation &amp; Testing of electrical wiring work in Control relay panel.</w:t>
            </w:r>
          </w:p>
          <w:p w:rsidR="00E96EB3" w:rsidRDefault="00E96EB3" w:rsidP="00E96EB3">
            <w:pPr>
              <w:pStyle w:val="ListParagraph"/>
              <w:numPr>
                <w:ilvl w:val="0"/>
                <w:numId w:val="3"/>
              </w:numPr>
              <w:spacing w:before="120" w:after="120"/>
              <w:rPr>
                <w:color w:val="000000"/>
              </w:rPr>
            </w:pPr>
            <w:r>
              <w:rPr>
                <w:color w:val="000000"/>
              </w:rPr>
              <w:t>Configuration of RTU program, knowledge of IEC 104/103, Modbus protocol.</w:t>
            </w:r>
          </w:p>
          <w:p w:rsidR="00E96EB3" w:rsidRDefault="00E96EB3" w:rsidP="00E96EB3">
            <w:pPr>
              <w:pStyle w:val="ListParagraph"/>
              <w:numPr>
                <w:ilvl w:val="0"/>
                <w:numId w:val="3"/>
              </w:numPr>
              <w:spacing w:before="120" w:after="120"/>
              <w:rPr>
                <w:color w:val="000000"/>
              </w:rPr>
            </w:pPr>
            <w:r>
              <w:rPr>
                <w:color w:val="000000"/>
              </w:rPr>
              <w:t>Working on Communication Network, configuration of Routers (Huawei, Cisco),.</w:t>
            </w:r>
          </w:p>
          <w:p w:rsidR="00E96EB3" w:rsidRDefault="00E96EB3" w:rsidP="00E96EB3">
            <w:pPr>
              <w:pStyle w:val="ListParagraph"/>
              <w:numPr>
                <w:ilvl w:val="0"/>
                <w:numId w:val="3"/>
              </w:numPr>
              <w:spacing w:before="120" w:after="120"/>
              <w:rPr>
                <w:color w:val="000000"/>
              </w:rPr>
            </w:pPr>
            <w:r>
              <w:rPr>
                <w:color w:val="000000"/>
              </w:rPr>
              <w:t>Inspection &amp; Testing of RTU/FRTU panels, conducting FAT/SAT with clients</w:t>
            </w:r>
          </w:p>
          <w:p w:rsidR="00E96EB3" w:rsidRDefault="00E96EB3" w:rsidP="00E96EB3">
            <w:pPr>
              <w:pStyle w:val="ListParagraph"/>
              <w:numPr>
                <w:ilvl w:val="0"/>
                <w:numId w:val="3"/>
              </w:numPr>
              <w:spacing w:before="120" w:after="120"/>
              <w:rPr>
                <w:color w:val="000000"/>
              </w:rPr>
            </w:pPr>
            <w:r>
              <w:rPr>
                <w:color w:val="000000"/>
              </w:rPr>
              <w:t>Support in Siemens Invoices certification and any other commercial issues.</w:t>
            </w:r>
          </w:p>
          <w:p w:rsidR="00E96EB3" w:rsidRPr="00494D1D" w:rsidRDefault="00E96EB3" w:rsidP="00E96EB3">
            <w:pPr>
              <w:pStyle w:val="ListParagraph"/>
              <w:numPr>
                <w:ilvl w:val="0"/>
                <w:numId w:val="3"/>
              </w:numPr>
              <w:spacing w:before="120" w:after="120"/>
              <w:rPr>
                <w:b/>
                <w:color w:val="000000"/>
              </w:rPr>
            </w:pPr>
            <w:r>
              <w:rPr>
                <w:rFonts w:eastAsia="+mn-ea"/>
                <w:color w:val="000000"/>
              </w:rPr>
              <w:t>Front availability for Survey work, erection&amp; commissioning work.</w:t>
            </w:r>
          </w:p>
          <w:p w:rsidR="00494D1D" w:rsidRPr="00494D1D" w:rsidRDefault="00494D1D" w:rsidP="00494D1D">
            <w:pPr>
              <w:spacing w:before="120" w:after="120"/>
              <w:rPr>
                <w:b/>
                <w:color w:val="000000"/>
              </w:rPr>
            </w:pPr>
          </w:p>
          <w:p w:rsidR="00E96EB3" w:rsidRDefault="00E96EB3" w:rsidP="00E96EB3">
            <w:pPr>
              <w:spacing w:before="120" w:after="120"/>
              <w:rPr>
                <w:b/>
                <w:color w:val="000000"/>
                <w:spacing w:val="-10"/>
              </w:rPr>
            </w:pPr>
            <w:r w:rsidRPr="00256249">
              <w:rPr>
                <w:rFonts w:asciiTheme="minorHAnsi" w:hAnsiTheme="minorHAnsi" w:cstheme="minorHAnsi"/>
                <w:b/>
                <w:sz w:val="24"/>
                <w:szCs w:val="24"/>
              </w:rPr>
              <w:t>3)</w:t>
            </w:r>
            <w:r w:rsidR="00494D1D">
              <w:rPr>
                <w:rFonts w:asciiTheme="minorHAnsi" w:hAnsiTheme="minorHAnsi" w:cstheme="minorHAnsi"/>
                <w:b/>
                <w:sz w:val="24"/>
                <w:szCs w:val="24"/>
              </w:rPr>
              <w:t xml:space="preserve"> </w:t>
            </w:r>
            <w:r w:rsidRPr="00256249">
              <w:rPr>
                <w:rFonts w:asciiTheme="minorHAnsi" w:hAnsiTheme="minorHAnsi" w:cstheme="minorHAnsi"/>
                <w:b/>
                <w:sz w:val="24"/>
                <w:szCs w:val="24"/>
              </w:rPr>
              <w:t>FLYWHEEL</w:t>
            </w:r>
            <w:r>
              <w:rPr>
                <w:rFonts w:ascii="Calibri"/>
                <w:b/>
                <w:sz w:val="24"/>
                <w:szCs w:val="24"/>
              </w:rPr>
              <w:t xml:space="preserve"> Ring Gears Pvt, Ltd Malegaon</w:t>
            </w:r>
            <w:r>
              <w:rPr>
                <w:rFonts w:ascii="Calibri"/>
                <w:b/>
              </w:rPr>
              <w:t xml:space="preserve">.  </w:t>
            </w:r>
            <w:r>
              <w:rPr>
                <w:rFonts w:ascii="Calibri"/>
                <w:b/>
                <w:color w:val="000000"/>
                <w:spacing w:val="-10"/>
                <w:sz w:val="24"/>
                <w:szCs w:val="24"/>
              </w:rPr>
              <w:t>(15 Sept 2012 to Sept 2013)</w:t>
            </w:r>
          </w:p>
          <w:p w:rsidR="00E96EB3" w:rsidRDefault="002C37EE" w:rsidP="00E96EB3">
            <w:pPr>
              <w:spacing w:before="120" w:after="120"/>
              <w:rPr>
                <w:b/>
                <w:color w:val="000000"/>
                <w:spacing w:val="-10"/>
                <w:sz w:val="24"/>
                <w:szCs w:val="24"/>
              </w:rPr>
            </w:pPr>
            <w:r>
              <w:rPr>
                <w:rFonts w:ascii="Calibri"/>
                <w:b/>
                <w:color w:val="000000"/>
                <w:spacing w:val="-10"/>
                <w:sz w:val="24"/>
                <w:szCs w:val="24"/>
              </w:rPr>
              <w:t xml:space="preserve">     </w:t>
            </w:r>
            <w:r w:rsidR="00E96EB3">
              <w:rPr>
                <w:rFonts w:ascii="Calibri"/>
                <w:b/>
                <w:color w:val="000000"/>
                <w:spacing w:val="-10"/>
                <w:sz w:val="24"/>
                <w:szCs w:val="24"/>
              </w:rPr>
              <w:t>Department:</w:t>
            </w:r>
            <w:r w:rsidR="00E96EB3">
              <w:rPr>
                <w:rFonts w:ascii="Calibri"/>
                <w:b/>
                <w:sz w:val="24"/>
                <w:szCs w:val="24"/>
              </w:rPr>
              <w:t xml:space="preserve"> Maintenance Department</w:t>
            </w:r>
          </w:p>
          <w:p w:rsidR="00E96EB3" w:rsidRDefault="002C37EE" w:rsidP="00E96EB3">
            <w:pPr>
              <w:spacing w:before="120" w:after="120"/>
              <w:rPr>
                <w:color w:val="000000"/>
                <w:sz w:val="24"/>
                <w:szCs w:val="24"/>
              </w:rPr>
            </w:pPr>
            <w:r>
              <w:rPr>
                <w:rFonts w:ascii="Calibri"/>
                <w:b/>
                <w:color w:val="000000"/>
                <w:sz w:val="24"/>
                <w:szCs w:val="24"/>
              </w:rPr>
              <w:t xml:space="preserve">    </w:t>
            </w:r>
            <w:r w:rsidR="00E96EB3">
              <w:rPr>
                <w:rFonts w:ascii="Calibri"/>
                <w:b/>
                <w:color w:val="000000"/>
                <w:sz w:val="24"/>
                <w:szCs w:val="24"/>
              </w:rPr>
              <w:t>Designation: Graduate Trainee Engineer</w:t>
            </w:r>
          </w:p>
          <w:p w:rsidR="00E96EB3" w:rsidRDefault="002C37EE" w:rsidP="00E96EB3">
            <w:pPr>
              <w:spacing w:before="120" w:after="120"/>
              <w:rPr>
                <w:b/>
                <w:color w:val="000000"/>
                <w:sz w:val="24"/>
                <w:szCs w:val="24"/>
              </w:rPr>
            </w:pPr>
            <w:r>
              <w:rPr>
                <w:rFonts w:ascii="Calibri"/>
                <w:b/>
                <w:color w:val="000000"/>
                <w:sz w:val="24"/>
                <w:szCs w:val="24"/>
              </w:rPr>
              <w:t xml:space="preserve">    </w:t>
            </w:r>
            <w:r w:rsidR="00E96EB3">
              <w:rPr>
                <w:rFonts w:ascii="Calibri"/>
                <w:b/>
                <w:color w:val="000000"/>
                <w:sz w:val="24"/>
                <w:szCs w:val="24"/>
              </w:rPr>
              <w:t>Role &amp;Responsibilities:-</w:t>
            </w:r>
          </w:p>
          <w:p w:rsidR="00E96EB3" w:rsidRDefault="00E96EB3" w:rsidP="00E96EB3">
            <w:pPr>
              <w:pStyle w:val="ListParagraph"/>
              <w:numPr>
                <w:ilvl w:val="0"/>
                <w:numId w:val="3"/>
              </w:numPr>
              <w:spacing w:before="120" w:after="120"/>
              <w:rPr>
                <w:b/>
                <w:color w:val="000000"/>
              </w:rPr>
            </w:pPr>
            <w:r>
              <w:rPr>
                <w:color w:val="000000"/>
              </w:rPr>
              <w:t>Working on Hydraulics &amp; Pneumatics Operations for Casting Machines.</w:t>
            </w:r>
          </w:p>
          <w:p w:rsidR="00E96EB3" w:rsidRDefault="00E96EB3" w:rsidP="00E96EB3">
            <w:pPr>
              <w:pStyle w:val="ListParagraph"/>
              <w:numPr>
                <w:ilvl w:val="0"/>
                <w:numId w:val="3"/>
              </w:numPr>
              <w:spacing w:before="120" w:after="120"/>
              <w:rPr>
                <w:b/>
                <w:color w:val="000000"/>
              </w:rPr>
            </w:pPr>
            <w:r>
              <w:rPr>
                <w:color w:val="000000"/>
              </w:rPr>
              <w:t>Troubleshooting in caster machines (PLC).</w:t>
            </w:r>
          </w:p>
          <w:p w:rsidR="00E96EB3" w:rsidRDefault="00E96EB3" w:rsidP="00E96EB3">
            <w:pPr>
              <w:pStyle w:val="ListParagraph"/>
              <w:numPr>
                <w:ilvl w:val="0"/>
                <w:numId w:val="3"/>
              </w:numPr>
              <w:spacing w:before="120" w:after="120"/>
              <w:rPr>
                <w:color w:val="000000"/>
              </w:rPr>
            </w:pPr>
            <w:r>
              <w:rPr>
                <w:color w:val="000000"/>
              </w:rPr>
              <w:t>Electricals works in utility operations.</w:t>
            </w:r>
          </w:p>
          <w:p w:rsidR="00E96EB3" w:rsidRDefault="00E96EB3" w:rsidP="0055710C">
            <w:pPr>
              <w:pStyle w:val="ListParagraph"/>
              <w:spacing w:before="120" w:after="120"/>
            </w:pPr>
          </w:p>
        </w:tc>
      </w:tr>
      <w:tr w:rsidR="00E96EB3" w:rsidTr="00E96EB3">
        <w:trPr>
          <w:gridAfter w:val="1"/>
          <w:wAfter w:w="612" w:type="dxa"/>
          <w:trHeight w:val="15"/>
        </w:trPr>
        <w:tc>
          <w:tcPr>
            <w:tcW w:w="10980" w:type="dxa"/>
            <w:gridSpan w:val="4"/>
            <w:shd w:val="clear" w:color="auto" w:fill="auto"/>
          </w:tcPr>
          <w:p w:rsidR="00E96EB3" w:rsidRDefault="00E96EB3" w:rsidP="00E96EB3">
            <w:pPr>
              <w:pStyle w:val="SectionTitle"/>
            </w:pPr>
            <w:r>
              <w:lastRenderedPageBreak/>
              <w:t>Personal Details:</w:t>
            </w:r>
          </w:p>
        </w:tc>
      </w:tr>
      <w:tr w:rsidR="00E96EB3" w:rsidTr="00E96EB3">
        <w:trPr>
          <w:gridBefore w:val="1"/>
          <w:wBefore w:w="612" w:type="dxa"/>
          <w:trHeight w:val="415"/>
        </w:trPr>
        <w:tc>
          <w:tcPr>
            <w:tcW w:w="2497" w:type="dxa"/>
            <w:shd w:val="clear" w:color="auto" w:fill="auto"/>
          </w:tcPr>
          <w:p w:rsidR="00E96EB3" w:rsidRDefault="00E96EB3" w:rsidP="00E96EB3">
            <w:pPr>
              <w:pStyle w:val="Objective"/>
              <w:spacing w:before="120" w:after="120" w:line="240" w:lineRule="auto"/>
              <w:jc w:val="both"/>
              <w:rPr>
                <w:b/>
                <w:color w:val="000000"/>
                <w:sz w:val="24"/>
                <w:szCs w:val="24"/>
              </w:rPr>
            </w:pPr>
          </w:p>
          <w:p w:rsidR="00E96EB3" w:rsidRDefault="00E96EB3" w:rsidP="00E96EB3">
            <w:pPr>
              <w:pStyle w:val="Objective"/>
              <w:spacing w:before="120" w:after="120" w:line="240" w:lineRule="auto"/>
              <w:jc w:val="both"/>
              <w:rPr>
                <w:b/>
                <w:color w:val="000000"/>
                <w:sz w:val="24"/>
                <w:szCs w:val="24"/>
              </w:rPr>
            </w:pPr>
            <w:r>
              <w:rPr>
                <w:b/>
                <w:color w:val="000000"/>
                <w:sz w:val="24"/>
                <w:szCs w:val="24"/>
              </w:rPr>
              <w:t>Full Name</w:t>
            </w:r>
          </w:p>
          <w:p w:rsidR="00E96EB3" w:rsidRDefault="00E96EB3" w:rsidP="00E96EB3">
            <w:pPr>
              <w:pStyle w:val="Objective"/>
              <w:spacing w:before="120" w:after="120" w:line="240" w:lineRule="auto"/>
              <w:ind w:left="432" w:hanging="432"/>
              <w:jc w:val="both"/>
              <w:rPr>
                <w:b/>
                <w:color w:val="000000"/>
                <w:sz w:val="24"/>
                <w:szCs w:val="24"/>
              </w:rPr>
            </w:pPr>
            <w:r>
              <w:rPr>
                <w:b/>
                <w:color w:val="000000"/>
                <w:sz w:val="24"/>
                <w:szCs w:val="24"/>
              </w:rPr>
              <w:t>Date of Birth</w:t>
            </w:r>
          </w:p>
          <w:p w:rsidR="00E96EB3" w:rsidRDefault="00E96EB3" w:rsidP="00E96EB3">
            <w:pPr>
              <w:pStyle w:val="Objective"/>
              <w:spacing w:before="120" w:after="120" w:line="240" w:lineRule="auto"/>
              <w:jc w:val="both"/>
              <w:rPr>
                <w:color w:val="000000"/>
                <w:sz w:val="24"/>
                <w:szCs w:val="24"/>
              </w:rPr>
            </w:pPr>
            <w:r>
              <w:rPr>
                <w:b/>
                <w:color w:val="000000"/>
                <w:sz w:val="24"/>
                <w:szCs w:val="24"/>
              </w:rPr>
              <w:t>Language Known</w:t>
            </w:r>
          </w:p>
          <w:p w:rsidR="00E96EB3" w:rsidRDefault="00E96EB3" w:rsidP="00E96EB3">
            <w:pPr>
              <w:pStyle w:val="Objective"/>
              <w:spacing w:before="120" w:after="120" w:line="240" w:lineRule="auto"/>
              <w:jc w:val="both"/>
              <w:rPr>
                <w:b/>
                <w:color w:val="000000"/>
                <w:sz w:val="24"/>
                <w:szCs w:val="24"/>
              </w:rPr>
            </w:pPr>
            <w:r>
              <w:rPr>
                <w:b/>
                <w:color w:val="000000"/>
                <w:sz w:val="24"/>
                <w:szCs w:val="24"/>
              </w:rPr>
              <w:t>Nationality</w:t>
            </w:r>
          </w:p>
          <w:p w:rsidR="00E96EB3" w:rsidRDefault="00E96EB3" w:rsidP="00E96EB3">
            <w:pPr>
              <w:pStyle w:val="Objective"/>
              <w:spacing w:before="120" w:after="120" w:line="240" w:lineRule="auto"/>
              <w:jc w:val="both"/>
              <w:rPr>
                <w:color w:val="000000"/>
                <w:sz w:val="24"/>
                <w:szCs w:val="24"/>
              </w:rPr>
            </w:pPr>
            <w:r>
              <w:rPr>
                <w:b/>
                <w:color w:val="000000"/>
                <w:sz w:val="24"/>
                <w:szCs w:val="24"/>
              </w:rPr>
              <w:t xml:space="preserve">Gender </w:t>
            </w:r>
          </w:p>
          <w:p w:rsidR="00E96EB3" w:rsidRDefault="00E96EB3" w:rsidP="00E96EB3">
            <w:pPr>
              <w:pStyle w:val="Objective"/>
              <w:spacing w:before="120" w:after="120" w:line="240" w:lineRule="auto"/>
              <w:ind w:right="-131"/>
              <w:jc w:val="both"/>
              <w:rPr>
                <w:b/>
                <w:color w:val="000000"/>
                <w:sz w:val="24"/>
                <w:szCs w:val="24"/>
              </w:rPr>
            </w:pPr>
            <w:r>
              <w:rPr>
                <w:b/>
                <w:color w:val="000000"/>
                <w:sz w:val="24"/>
                <w:szCs w:val="24"/>
              </w:rPr>
              <w:t>Address</w:t>
            </w:r>
          </w:p>
        </w:tc>
        <w:tc>
          <w:tcPr>
            <w:tcW w:w="8483" w:type="dxa"/>
            <w:gridSpan w:val="3"/>
            <w:shd w:val="clear" w:color="auto" w:fill="auto"/>
          </w:tcPr>
          <w:p w:rsidR="00E96EB3" w:rsidRDefault="00E96EB3" w:rsidP="00E96EB3">
            <w:pPr>
              <w:pStyle w:val="Objective"/>
              <w:spacing w:before="120" w:after="120" w:line="240" w:lineRule="auto"/>
              <w:rPr>
                <w:b/>
                <w:color w:val="000000"/>
                <w:sz w:val="24"/>
                <w:szCs w:val="24"/>
              </w:rPr>
            </w:pPr>
          </w:p>
          <w:p w:rsidR="00E96EB3" w:rsidRDefault="00E96EB3" w:rsidP="00E96EB3">
            <w:pPr>
              <w:pStyle w:val="Objective"/>
              <w:spacing w:before="120" w:after="120" w:line="240" w:lineRule="auto"/>
              <w:rPr>
                <w:color w:val="000000"/>
                <w:sz w:val="24"/>
                <w:szCs w:val="24"/>
              </w:rPr>
            </w:pPr>
            <w:r>
              <w:rPr>
                <w:color w:val="000000"/>
                <w:sz w:val="24"/>
                <w:szCs w:val="24"/>
              </w:rPr>
              <w:t>Yogesh Sitaram Sonawane.</w:t>
            </w:r>
          </w:p>
          <w:p w:rsidR="00E96EB3" w:rsidRDefault="00E96EB3" w:rsidP="00E96EB3">
            <w:pPr>
              <w:pStyle w:val="Objective"/>
              <w:spacing w:before="120" w:after="120" w:line="240" w:lineRule="auto"/>
              <w:ind w:left="-85"/>
              <w:rPr>
                <w:color w:val="000000"/>
                <w:sz w:val="24"/>
                <w:szCs w:val="24"/>
              </w:rPr>
            </w:pPr>
            <w:r>
              <w:rPr>
                <w:color w:val="000000"/>
                <w:sz w:val="24"/>
                <w:szCs w:val="24"/>
              </w:rPr>
              <w:t xml:space="preserve">  13</w:t>
            </w:r>
            <w:r>
              <w:rPr>
                <w:color w:val="000000"/>
                <w:sz w:val="24"/>
                <w:szCs w:val="24"/>
                <w:vertAlign w:val="superscript"/>
              </w:rPr>
              <w:t>th</w:t>
            </w:r>
            <w:r>
              <w:rPr>
                <w:color w:val="000000"/>
                <w:sz w:val="24"/>
                <w:szCs w:val="24"/>
              </w:rPr>
              <w:t xml:space="preserve"> Jan 1991.</w:t>
            </w:r>
          </w:p>
          <w:p w:rsidR="00E96EB3" w:rsidRDefault="00E96EB3" w:rsidP="00E96EB3">
            <w:pPr>
              <w:pStyle w:val="Objective"/>
              <w:spacing w:before="120" w:after="120" w:line="240" w:lineRule="auto"/>
              <w:ind w:left="-85"/>
              <w:rPr>
                <w:color w:val="000000"/>
                <w:sz w:val="24"/>
                <w:szCs w:val="24"/>
              </w:rPr>
            </w:pPr>
            <w:r>
              <w:rPr>
                <w:color w:val="000000"/>
                <w:sz w:val="24"/>
                <w:szCs w:val="24"/>
              </w:rPr>
              <w:t xml:space="preserve">  English, Hindi, Marathi.</w:t>
            </w:r>
          </w:p>
          <w:p w:rsidR="00E96EB3" w:rsidRDefault="00E96EB3" w:rsidP="00E96EB3">
            <w:pPr>
              <w:pStyle w:val="Objective"/>
              <w:spacing w:before="120" w:after="120" w:line="240" w:lineRule="auto"/>
              <w:rPr>
                <w:color w:val="000000"/>
                <w:sz w:val="24"/>
                <w:szCs w:val="24"/>
              </w:rPr>
            </w:pPr>
            <w:r>
              <w:rPr>
                <w:color w:val="000000"/>
                <w:sz w:val="24"/>
                <w:szCs w:val="24"/>
              </w:rPr>
              <w:t>Indian</w:t>
            </w:r>
          </w:p>
          <w:p w:rsidR="00E96EB3" w:rsidRDefault="00E96EB3" w:rsidP="00E96EB3">
            <w:pPr>
              <w:pStyle w:val="Objective"/>
              <w:spacing w:before="120" w:after="120" w:line="240" w:lineRule="auto"/>
              <w:rPr>
                <w:color w:val="000000"/>
                <w:sz w:val="24"/>
                <w:szCs w:val="24"/>
              </w:rPr>
            </w:pPr>
            <w:r>
              <w:rPr>
                <w:color w:val="000000"/>
                <w:sz w:val="24"/>
                <w:szCs w:val="24"/>
              </w:rPr>
              <w:t>Male</w:t>
            </w:r>
          </w:p>
          <w:p w:rsidR="00E96EB3" w:rsidRDefault="00E96EB3" w:rsidP="00E96EB3">
            <w:pPr>
              <w:pStyle w:val="BodyText"/>
              <w:ind w:left="5"/>
              <w:rPr>
                <w:sz w:val="24"/>
                <w:szCs w:val="24"/>
              </w:rPr>
            </w:pPr>
            <w:r>
              <w:rPr>
                <w:sz w:val="24"/>
                <w:szCs w:val="24"/>
              </w:rPr>
              <w:t>Rajlaxmi B-02,Behind Deshmukh Bhavan ,Jail-Road,NasikRoad,Nasik422101</w:t>
            </w:r>
          </w:p>
          <w:p w:rsidR="00E96EB3" w:rsidRDefault="00E96EB3" w:rsidP="00E96EB3">
            <w:pPr>
              <w:pStyle w:val="BodyText"/>
              <w:rPr>
                <w:sz w:val="24"/>
                <w:szCs w:val="24"/>
              </w:rPr>
            </w:pPr>
          </w:p>
        </w:tc>
      </w:tr>
      <w:tr w:rsidR="00E96EB3" w:rsidTr="00E96EB3">
        <w:trPr>
          <w:gridAfter w:val="1"/>
          <w:wAfter w:w="612" w:type="dxa"/>
          <w:trHeight w:val="1215"/>
        </w:trPr>
        <w:tc>
          <w:tcPr>
            <w:tcW w:w="10980" w:type="dxa"/>
            <w:gridSpan w:val="4"/>
            <w:shd w:val="clear" w:color="auto" w:fill="auto"/>
          </w:tcPr>
          <w:p w:rsidR="00E96EB3" w:rsidRDefault="00E96EB3" w:rsidP="00E96EB3">
            <w:pPr>
              <w:pStyle w:val="SectionTitle"/>
            </w:pPr>
            <w:r>
              <w:t>Declaration:</w:t>
            </w:r>
          </w:p>
          <w:p w:rsidR="00E96EB3" w:rsidRDefault="00E96EB3" w:rsidP="00E96EB3">
            <w:pPr>
              <w:pStyle w:val="Objective"/>
              <w:spacing w:before="120" w:after="120" w:line="240" w:lineRule="auto"/>
              <w:rPr>
                <w:color w:val="000000"/>
                <w:sz w:val="24"/>
                <w:szCs w:val="24"/>
              </w:rPr>
            </w:pPr>
            <w:r>
              <w:rPr>
                <w:color w:val="000000"/>
                <w:sz w:val="24"/>
                <w:szCs w:val="24"/>
              </w:rPr>
              <w:t>I hereby confirm that the information in this document is accurate and true to the best of my knowledge.</w:t>
            </w:r>
          </w:p>
          <w:p w:rsidR="00E96EB3" w:rsidRDefault="00E96EB3" w:rsidP="00E96EB3">
            <w:pPr>
              <w:pStyle w:val="Objective"/>
              <w:spacing w:before="120" w:after="120" w:line="240" w:lineRule="auto"/>
              <w:ind w:left="30"/>
              <w:rPr>
                <w:color w:val="000000"/>
                <w:sz w:val="24"/>
                <w:szCs w:val="24"/>
              </w:rPr>
            </w:pPr>
          </w:p>
          <w:p w:rsidR="00E96EB3" w:rsidRDefault="00E96EB3" w:rsidP="00E96EB3">
            <w:pPr>
              <w:pStyle w:val="Objective"/>
              <w:spacing w:before="120" w:after="120" w:line="240" w:lineRule="auto"/>
              <w:rPr>
                <w:color w:val="000000"/>
                <w:sz w:val="24"/>
                <w:szCs w:val="24"/>
              </w:rPr>
            </w:pPr>
            <w:r>
              <w:rPr>
                <w:color w:val="000000"/>
                <w:sz w:val="24"/>
                <w:szCs w:val="24"/>
              </w:rPr>
              <w:t xml:space="preserve">Date:      /       / </w:t>
            </w:r>
          </w:p>
          <w:p w:rsidR="00E96EB3" w:rsidRDefault="00E96EB3" w:rsidP="00E96EB3">
            <w:pPr>
              <w:pStyle w:val="Objective"/>
              <w:spacing w:before="120" w:after="120" w:line="240" w:lineRule="auto"/>
              <w:ind w:left="30"/>
              <w:rPr>
                <w:color w:val="000000"/>
                <w:sz w:val="24"/>
                <w:szCs w:val="24"/>
              </w:rPr>
            </w:pPr>
            <w:r>
              <w:rPr>
                <w:color w:val="000000"/>
                <w:sz w:val="24"/>
                <w:szCs w:val="24"/>
              </w:rPr>
              <w:t xml:space="preserve">Place:  Nasik                                                                                        </w:t>
            </w:r>
          </w:p>
          <w:p w:rsidR="00E96EB3" w:rsidRDefault="00E96EB3" w:rsidP="00E96EB3">
            <w:pPr>
              <w:pStyle w:val="Objective"/>
              <w:spacing w:before="120" w:after="120" w:line="240" w:lineRule="auto"/>
              <w:ind w:left="30"/>
              <w:rPr>
                <w:color w:val="000000"/>
                <w:sz w:val="24"/>
                <w:szCs w:val="24"/>
              </w:rPr>
            </w:pPr>
            <w:r>
              <w:rPr>
                <w:b/>
                <w:color w:val="000000"/>
                <w:sz w:val="24"/>
                <w:szCs w:val="24"/>
              </w:rPr>
              <w:t>Yogesh S.Sonawane</w:t>
            </w:r>
          </w:p>
        </w:tc>
      </w:tr>
    </w:tbl>
    <w:p w:rsidR="009833B3" w:rsidRDefault="009833B3"/>
    <w:p w:rsidR="009833B3" w:rsidRDefault="009833B3"/>
    <w:p w:rsidR="009833B3" w:rsidRDefault="009833B3">
      <w:pPr>
        <w:jc w:val="center"/>
        <w:rPr>
          <w:rFonts w:ascii="Calibri"/>
          <w:b/>
          <w:sz w:val="28"/>
          <w:szCs w:val="28"/>
        </w:rPr>
      </w:pPr>
    </w:p>
    <w:p w:rsidR="009833B3" w:rsidRDefault="009833B3">
      <w:pPr>
        <w:jc w:val="center"/>
        <w:rPr>
          <w:rFonts w:ascii="Calibri"/>
          <w:b/>
          <w:sz w:val="28"/>
          <w:szCs w:val="28"/>
        </w:rPr>
      </w:pPr>
    </w:p>
    <w:p w:rsidR="009833B3" w:rsidRDefault="009833B3"/>
    <w:p w:rsidR="009833B3" w:rsidRDefault="009833B3">
      <w:pPr>
        <w:spacing w:after="200" w:line="276" w:lineRule="auto"/>
        <w:rPr>
          <w:rFonts w:ascii="Calibri"/>
          <w:b/>
          <w:color w:val="0000FF"/>
          <w:sz w:val="24"/>
          <w:szCs w:val="24"/>
        </w:rPr>
      </w:pPr>
    </w:p>
    <w:sectPr w:rsidR="009833B3" w:rsidSect="00790B26">
      <w:footerReference w:type="even" r:id="rId9"/>
      <w:pgSz w:w="11909" w:h="16834" w:code="9"/>
      <w:pgMar w:top="1440" w:right="720" w:bottom="720" w:left="720" w:header="54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3036" w:rsidRDefault="008E3036" w:rsidP="009833B3">
      <w:r>
        <w:separator/>
      </w:r>
    </w:p>
  </w:endnote>
  <w:endnote w:type="continuationSeparator" w:id="0">
    <w:p w:rsidR="008E3036" w:rsidRDefault="008E3036" w:rsidP="009833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3B3" w:rsidRDefault="002121D2">
    <w:pPr>
      <w:pStyle w:val="Footer"/>
      <w:framePr w:wrap="around" w:vAnchor="text" w:hAnchor="margin" w:xAlign="center" w:y="1"/>
      <w:rPr>
        <w:rStyle w:val="PageNumber"/>
      </w:rPr>
    </w:pPr>
    <w:r>
      <w:rPr>
        <w:rStyle w:val="PageNumber"/>
      </w:rPr>
      <w:fldChar w:fldCharType="begin"/>
    </w:r>
    <w:r w:rsidR="00256DE8">
      <w:rPr>
        <w:rStyle w:val="PageNumber"/>
      </w:rPr>
      <w:instrText xml:space="preserve">PAGE  </w:instrText>
    </w:r>
    <w:r>
      <w:rPr>
        <w:rStyle w:val="PageNumber"/>
      </w:rPr>
      <w:fldChar w:fldCharType="end"/>
    </w:r>
  </w:p>
  <w:p w:rsidR="009833B3" w:rsidRDefault="009833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3036" w:rsidRDefault="008E3036" w:rsidP="009833B3">
      <w:r>
        <w:separator/>
      </w:r>
    </w:p>
  </w:footnote>
  <w:footnote w:type="continuationSeparator" w:id="0">
    <w:p w:rsidR="008E3036" w:rsidRDefault="008E3036" w:rsidP="009833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FFFFFFFF"/>
    <w:lvl w:ilvl="0" w:tplc="ADE812D6">
      <w:start w:val="1"/>
      <w:numFmt w:val="bullet"/>
      <w:lvlText w:val=""/>
      <w:lvlJc w:val="left"/>
      <w:pPr>
        <w:ind w:left="1170" w:hanging="360"/>
      </w:pPr>
      <w:rPr>
        <w:rFonts w:ascii="Symbol" w:hAnsi="Symbol" w:hint="default"/>
      </w:rPr>
    </w:lvl>
    <w:lvl w:ilvl="1" w:tplc="1E5E4414">
      <w:start w:val="1"/>
      <w:numFmt w:val="bullet"/>
      <w:lvlText w:val="o"/>
      <w:lvlJc w:val="left"/>
      <w:pPr>
        <w:ind w:left="1890" w:hanging="360"/>
      </w:pPr>
      <w:rPr>
        <w:rFonts w:ascii="Courier New" w:hAnsi="Courier New" w:cs="Courier New" w:hint="default"/>
      </w:rPr>
    </w:lvl>
    <w:lvl w:ilvl="2" w:tplc="3CCE1200">
      <w:start w:val="1"/>
      <w:numFmt w:val="bullet"/>
      <w:lvlText w:val=""/>
      <w:lvlJc w:val="left"/>
      <w:pPr>
        <w:ind w:left="2610" w:hanging="360"/>
      </w:pPr>
      <w:rPr>
        <w:rFonts w:ascii="Wingdings" w:hAnsi="Wingdings" w:hint="default"/>
      </w:rPr>
    </w:lvl>
    <w:lvl w:ilvl="3" w:tplc="F05CAE3A">
      <w:start w:val="1"/>
      <w:numFmt w:val="bullet"/>
      <w:lvlText w:val=""/>
      <w:lvlJc w:val="left"/>
      <w:pPr>
        <w:ind w:left="3330" w:hanging="360"/>
      </w:pPr>
      <w:rPr>
        <w:rFonts w:ascii="Symbol" w:hAnsi="Symbol" w:hint="default"/>
      </w:rPr>
    </w:lvl>
    <w:lvl w:ilvl="4" w:tplc="59BC123A">
      <w:start w:val="1"/>
      <w:numFmt w:val="bullet"/>
      <w:lvlText w:val="o"/>
      <w:lvlJc w:val="left"/>
      <w:pPr>
        <w:ind w:left="4050" w:hanging="360"/>
      </w:pPr>
      <w:rPr>
        <w:rFonts w:ascii="Courier New" w:hAnsi="Courier New" w:cs="Courier New" w:hint="default"/>
      </w:rPr>
    </w:lvl>
    <w:lvl w:ilvl="5" w:tplc="A356851C">
      <w:start w:val="1"/>
      <w:numFmt w:val="bullet"/>
      <w:lvlText w:val=""/>
      <w:lvlJc w:val="left"/>
      <w:pPr>
        <w:ind w:left="4770" w:hanging="360"/>
      </w:pPr>
      <w:rPr>
        <w:rFonts w:ascii="Wingdings" w:hAnsi="Wingdings" w:hint="default"/>
      </w:rPr>
    </w:lvl>
    <w:lvl w:ilvl="6" w:tplc="E438ECF8">
      <w:start w:val="1"/>
      <w:numFmt w:val="bullet"/>
      <w:lvlText w:val=""/>
      <w:lvlJc w:val="left"/>
      <w:pPr>
        <w:ind w:left="5490" w:hanging="360"/>
      </w:pPr>
      <w:rPr>
        <w:rFonts w:ascii="Symbol" w:hAnsi="Symbol" w:hint="default"/>
      </w:rPr>
    </w:lvl>
    <w:lvl w:ilvl="7" w:tplc="8CFE589A">
      <w:start w:val="1"/>
      <w:numFmt w:val="bullet"/>
      <w:lvlText w:val="o"/>
      <w:lvlJc w:val="left"/>
      <w:pPr>
        <w:ind w:left="6210" w:hanging="360"/>
      </w:pPr>
      <w:rPr>
        <w:rFonts w:ascii="Courier New" w:hAnsi="Courier New" w:cs="Courier New" w:hint="default"/>
      </w:rPr>
    </w:lvl>
    <w:lvl w:ilvl="8" w:tplc="6652E722">
      <w:start w:val="1"/>
      <w:numFmt w:val="bullet"/>
      <w:lvlText w:val=""/>
      <w:lvlJc w:val="left"/>
      <w:pPr>
        <w:ind w:left="6930" w:hanging="360"/>
      </w:pPr>
      <w:rPr>
        <w:rFonts w:ascii="Wingdings" w:hAnsi="Wingdings" w:hint="default"/>
      </w:rPr>
    </w:lvl>
  </w:abstractNum>
  <w:abstractNum w:abstractNumId="1">
    <w:nsid w:val="0000001D"/>
    <w:multiLevelType w:val="hybridMultilevel"/>
    <w:tmpl w:val="FFFFFFFF"/>
    <w:lvl w:ilvl="0" w:tplc="7DDC019E">
      <w:start w:val="1"/>
      <w:numFmt w:val="bullet"/>
      <w:lvlText w:val=""/>
      <w:lvlJc w:val="left"/>
      <w:pPr>
        <w:ind w:left="720" w:hanging="360"/>
      </w:pPr>
      <w:rPr>
        <w:rFonts w:ascii="Symbol" w:hAnsi="Symbol" w:hint="default"/>
      </w:rPr>
    </w:lvl>
    <w:lvl w:ilvl="1" w:tplc="50567816">
      <w:start w:val="1"/>
      <w:numFmt w:val="bullet"/>
      <w:lvlText w:val="o"/>
      <w:lvlJc w:val="left"/>
      <w:pPr>
        <w:ind w:left="1440" w:hanging="360"/>
      </w:pPr>
      <w:rPr>
        <w:rFonts w:ascii="Courier New" w:hAnsi="Courier New" w:cs="Courier New" w:hint="default"/>
      </w:rPr>
    </w:lvl>
    <w:lvl w:ilvl="2" w:tplc="70504F70">
      <w:start w:val="1"/>
      <w:numFmt w:val="bullet"/>
      <w:lvlText w:val=""/>
      <w:lvlJc w:val="left"/>
      <w:pPr>
        <w:ind w:left="2160" w:hanging="360"/>
      </w:pPr>
      <w:rPr>
        <w:rFonts w:ascii="Wingdings" w:hAnsi="Wingdings" w:hint="default"/>
      </w:rPr>
    </w:lvl>
    <w:lvl w:ilvl="3" w:tplc="00D2DF8C">
      <w:start w:val="1"/>
      <w:numFmt w:val="bullet"/>
      <w:lvlText w:val=""/>
      <w:lvlJc w:val="left"/>
      <w:pPr>
        <w:ind w:left="2880" w:hanging="360"/>
      </w:pPr>
      <w:rPr>
        <w:rFonts w:ascii="Symbol" w:hAnsi="Symbol" w:hint="default"/>
      </w:rPr>
    </w:lvl>
    <w:lvl w:ilvl="4" w:tplc="C0FC349E">
      <w:start w:val="1"/>
      <w:numFmt w:val="bullet"/>
      <w:lvlText w:val="o"/>
      <w:lvlJc w:val="left"/>
      <w:pPr>
        <w:ind w:left="3600" w:hanging="360"/>
      </w:pPr>
      <w:rPr>
        <w:rFonts w:ascii="Courier New" w:hAnsi="Courier New" w:cs="Courier New" w:hint="default"/>
      </w:rPr>
    </w:lvl>
    <w:lvl w:ilvl="5" w:tplc="D7BABD2C">
      <w:start w:val="1"/>
      <w:numFmt w:val="bullet"/>
      <w:lvlText w:val=""/>
      <w:lvlJc w:val="left"/>
      <w:pPr>
        <w:ind w:left="4320" w:hanging="360"/>
      </w:pPr>
      <w:rPr>
        <w:rFonts w:ascii="Wingdings" w:hAnsi="Wingdings" w:hint="default"/>
      </w:rPr>
    </w:lvl>
    <w:lvl w:ilvl="6" w:tplc="BECE76FE">
      <w:start w:val="1"/>
      <w:numFmt w:val="bullet"/>
      <w:lvlText w:val=""/>
      <w:lvlJc w:val="left"/>
      <w:pPr>
        <w:ind w:left="5040" w:hanging="360"/>
      </w:pPr>
      <w:rPr>
        <w:rFonts w:ascii="Symbol" w:hAnsi="Symbol" w:hint="default"/>
      </w:rPr>
    </w:lvl>
    <w:lvl w:ilvl="7" w:tplc="69CC4EE4">
      <w:start w:val="1"/>
      <w:numFmt w:val="bullet"/>
      <w:lvlText w:val="o"/>
      <w:lvlJc w:val="left"/>
      <w:pPr>
        <w:ind w:left="5760" w:hanging="360"/>
      </w:pPr>
      <w:rPr>
        <w:rFonts w:ascii="Courier New" w:hAnsi="Courier New" w:cs="Courier New" w:hint="default"/>
      </w:rPr>
    </w:lvl>
    <w:lvl w:ilvl="8" w:tplc="016E1DD4">
      <w:start w:val="1"/>
      <w:numFmt w:val="bullet"/>
      <w:lvlText w:val=""/>
      <w:lvlJc w:val="left"/>
      <w:pPr>
        <w:ind w:left="6480" w:hanging="360"/>
      </w:pPr>
      <w:rPr>
        <w:rFonts w:ascii="Wingdings" w:hAnsi="Wingdings" w:hint="default"/>
      </w:rPr>
    </w:lvl>
  </w:abstractNum>
  <w:abstractNum w:abstractNumId="2">
    <w:nsid w:val="0000001E"/>
    <w:multiLevelType w:val="hybridMultilevel"/>
    <w:tmpl w:val="FFFFFFFF"/>
    <w:lvl w:ilvl="0" w:tplc="94D66BE0">
      <w:start w:val="1"/>
      <w:numFmt w:val="bullet"/>
      <w:lvlText w:val=""/>
      <w:lvlJc w:val="left"/>
      <w:pPr>
        <w:ind w:left="720" w:hanging="360"/>
      </w:pPr>
      <w:rPr>
        <w:rFonts w:ascii="Symbol" w:hAnsi="Symbol" w:hint="default"/>
      </w:rPr>
    </w:lvl>
    <w:lvl w:ilvl="1" w:tplc="E252ECE8">
      <w:start w:val="1"/>
      <w:numFmt w:val="bullet"/>
      <w:lvlText w:val="o"/>
      <w:lvlJc w:val="left"/>
      <w:pPr>
        <w:ind w:left="1440" w:hanging="360"/>
      </w:pPr>
      <w:rPr>
        <w:rFonts w:ascii="Courier New" w:hAnsi="Courier New" w:cs="Courier New" w:hint="default"/>
      </w:rPr>
    </w:lvl>
    <w:lvl w:ilvl="2" w:tplc="02CE192E">
      <w:start w:val="1"/>
      <w:numFmt w:val="bullet"/>
      <w:lvlText w:val=""/>
      <w:lvlJc w:val="left"/>
      <w:pPr>
        <w:ind w:left="2160" w:hanging="360"/>
      </w:pPr>
      <w:rPr>
        <w:rFonts w:ascii="Wingdings" w:hAnsi="Wingdings" w:hint="default"/>
      </w:rPr>
    </w:lvl>
    <w:lvl w:ilvl="3" w:tplc="43847E2E">
      <w:start w:val="1"/>
      <w:numFmt w:val="bullet"/>
      <w:lvlText w:val=""/>
      <w:lvlJc w:val="left"/>
      <w:pPr>
        <w:ind w:left="2880" w:hanging="360"/>
      </w:pPr>
      <w:rPr>
        <w:rFonts w:ascii="Symbol" w:hAnsi="Symbol" w:hint="default"/>
      </w:rPr>
    </w:lvl>
    <w:lvl w:ilvl="4" w:tplc="25A81FE0">
      <w:start w:val="1"/>
      <w:numFmt w:val="bullet"/>
      <w:lvlText w:val="o"/>
      <w:lvlJc w:val="left"/>
      <w:pPr>
        <w:ind w:left="3600" w:hanging="360"/>
      </w:pPr>
      <w:rPr>
        <w:rFonts w:ascii="Courier New" w:hAnsi="Courier New" w:cs="Courier New" w:hint="default"/>
      </w:rPr>
    </w:lvl>
    <w:lvl w:ilvl="5" w:tplc="274AB682">
      <w:start w:val="1"/>
      <w:numFmt w:val="bullet"/>
      <w:lvlText w:val=""/>
      <w:lvlJc w:val="left"/>
      <w:pPr>
        <w:ind w:left="4320" w:hanging="360"/>
      </w:pPr>
      <w:rPr>
        <w:rFonts w:ascii="Wingdings" w:hAnsi="Wingdings" w:hint="default"/>
      </w:rPr>
    </w:lvl>
    <w:lvl w:ilvl="6" w:tplc="2E1E8EAC">
      <w:start w:val="1"/>
      <w:numFmt w:val="bullet"/>
      <w:lvlText w:val=""/>
      <w:lvlJc w:val="left"/>
      <w:pPr>
        <w:ind w:left="5040" w:hanging="360"/>
      </w:pPr>
      <w:rPr>
        <w:rFonts w:ascii="Symbol" w:hAnsi="Symbol" w:hint="default"/>
      </w:rPr>
    </w:lvl>
    <w:lvl w:ilvl="7" w:tplc="BD7AA456">
      <w:start w:val="1"/>
      <w:numFmt w:val="bullet"/>
      <w:lvlText w:val="o"/>
      <w:lvlJc w:val="left"/>
      <w:pPr>
        <w:ind w:left="5760" w:hanging="360"/>
      </w:pPr>
      <w:rPr>
        <w:rFonts w:ascii="Courier New" w:hAnsi="Courier New" w:cs="Courier New" w:hint="default"/>
      </w:rPr>
    </w:lvl>
    <w:lvl w:ilvl="8" w:tplc="00DA0188">
      <w:start w:val="1"/>
      <w:numFmt w:val="bullet"/>
      <w:lvlText w:val=""/>
      <w:lvlJc w:val="left"/>
      <w:pPr>
        <w:ind w:left="6480" w:hanging="360"/>
      </w:pPr>
      <w:rPr>
        <w:rFonts w:ascii="Wingdings" w:hAnsi="Wingdings" w:hint="default"/>
      </w:rPr>
    </w:lvl>
  </w:abstractNum>
  <w:abstractNum w:abstractNumId="3">
    <w:nsid w:val="61030259"/>
    <w:multiLevelType w:val="hybridMultilevel"/>
    <w:tmpl w:val="A650E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3DA7D41"/>
    <w:multiLevelType w:val="hybridMultilevel"/>
    <w:tmpl w:val="FFFFFFFF"/>
    <w:lvl w:ilvl="0" w:tplc="BDA290B4">
      <w:start w:val="1"/>
      <w:numFmt w:val="decimal"/>
      <w:lvlText w:val="%1."/>
      <w:lvlJc w:val="left"/>
      <w:pPr>
        <w:ind w:left="720" w:hanging="360"/>
      </w:pPr>
    </w:lvl>
    <w:lvl w:ilvl="1" w:tplc="AC9C7A2C">
      <w:start w:val="1"/>
      <w:numFmt w:val="lowerLetter"/>
      <w:lvlText w:val="%2."/>
      <w:lvlJc w:val="left"/>
      <w:pPr>
        <w:ind w:left="1440" w:hanging="360"/>
      </w:pPr>
    </w:lvl>
    <w:lvl w:ilvl="2" w:tplc="6FC8BCFA">
      <w:start w:val="1"/>
      <w:numFmt w:val="lowerRoman"/>
      <w:lvlText w:val="%3."/>
      <w:lvlJc w:val="right"/>
      <w:pPr>
        <w:ind w:left="2160" w:hanging="180"/>
      </w:pPr>
    </w:lvl>
    <w:lvl w:ilvl="3" w:tplc="6E181F88">
      <w:start w:val="1"/>
      <w:numFmt w:val="decimal"/>
      <w:lvlText w:val="%4."/>
      <w:lvlJc w:val="left"/>
      <w:pPr>
        <w:ind w:left="2880" w:hanging="360"/>
      </w:pPr>
    </w:lvl>
    <w:lvl w:ilvl="4" w:tplc="24E24782">
      <w:start w:val="1"/>
      <w:numFmt w:val="lowerLetter"/>
      <w:lvlText w:val="%5."/>
      <w:lvlJc w:val="left"/>
      <w:pPr>
        <w:ind w:left="3600" w:hanging="360"/>
      </w:pPr>
    </w:lvl>
    <w:lvl w:ilvl="5" w:tplc="CD804EA6">
      <w:start w:val="1"/>
      <w:numFmt w:val="lowerRoman"/>
      <w:lvlText w:val="%6."/>
      <w:lvlJc w:val="right"/>
      <w:pPr>
        <w:ind w:left="4320" w:hanging="180"/>
      </w:pPr>
    </w:lvl>
    <w:lvl w:ilvl="6" w:tplc="878470AC">
      <w:start w:val="1"/>
      <w:numFmt w:val="decimal"/>
      <w:lvlText w:val="%7."/>
      <w:lvlJc w:val="left"/>
      <w:pPr>
        <w:ind w:left="5040" w:hanging="360"/>
      </w:pPr>
    </w:lvl>
    <w:lvl w:ilvl="7" w:tplc="08E24210">
      <w:start w:val="1"/>
      <w:numFmt w:val="lowerLetter"/>
      <w:lvlText w:val="%8."/>
      <w:lvlJc w:val="left"/>
      <w:pPr>
        <w:ind w:left="5760" w:hanging="360"/>
      </w:pPr>
    </w:lvl>
    <w:lvl w:ilvl="8" w:tplc="E3361344">
      <w:start w:val="1"/>
      <w:numFmt w:val="lowerRoman"/>
      <w:lvlText w:val="%9."/>
      <w:lvlJc w:val="right"/>
      <w:pPr>
        <w:ind w:left="6480" w:hanging="180"/>
      </w:pPr>
    </w:lvl>
  </w:abstractNum>
  <w:abstractNum w:abstractNumId="5">
    <w:nsid w:val="7241663F"/>
    <w:multiLevelType w:val="hybridMultilevel"/>
    <w:tmpl w:val="C8501F62"/>
    <w:lvl w:ilvl="0" w:tplc="7234C1AE">
      <w:start w:val="1"/>
      <w:numFmt w:val="upperLetter"/>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9833B3"/>
    <w:rsid w:val="000964DB"/>
    <w:rsid w:val="000E765A"/>
    <w:rsid w:val="00197218"/>
    <w:rsid w:val="002121D2"/>
    <w:rsid w:val="00237B34"/>
    <w:rsid w:val="00256249"/>
    <w:rsid w:val="00256DE8"/>
    <w:rsid w:val="00265246"/>
    <w:rsid w:val="00284966"/>
    <w:rsid w:val="002C028A"/>
    <w:rsid w:val="002C37EE"/>
    <w:rsid w:val="00387930"/>
    <w:rsid w:val="003B1889"/>
    <w:rsid w:val="00494D1D"/>
    <w:rsid w:val="0055710C"/>
    <w:rsid w:val="005859A6"/>
    <w:rsid w:val="005A5427"/>
    <w:rsid w:val="00636586"/>
    <w:rsid w:val="00790B26"/>
    <w:rsid w:val="007927AC"/>
    <w:rsid w:val="008777B3"/>
    <w:rsid w:val="008E3036"/>
    <w:rsid w:val="008F308B"/>
    <w:rsid w:val="008F5C9D"/>
    <w:rsid w:val="00954E0D"/>
    <w:rsid w:val="009833B3"/>
    <w:rsid w:val="00AA5A20"/>
    <w:rsid w:val="00AF591B"/>
    <w:rsid w:val="00C8285A"/>
    <w:rsid w:val="00CE1B42"/>
    <w:rsid w:val="00D02E1A"/>
    <w:rsid w:val="00D9624E"/>
    <w:rsid w:val="00DE3543"/>
    <w:rsid w:val="00E31D6C"/>
    <w:rsid w:val="00E96EB3"/>
    <w:rsid w:val="00EF724F"/>
    <w:rsid w:val="00F52CB0"/>
    <w:rsid w:val="00FE75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B3"/>
    <w:pPr>
      <w:spacing w:after="0" w:line="240" w:lineRule="auto"/>
    </w:pPr>
    <w:rPr>
      <w:rFonts w:ascii="Times New Roman" w:eastAsia="Times New Roman"/>
      <w:sz w:val="20"/>
      <w:szCs w:val="20"/>
    </w:rPr>
  </w:style>
  <w:style w:type="paragraph" w:styleId="Heading1">
    <w:name w:val="heading 1"/>
    <w:basedOn w:val="Normal"/>
    <w:link w:val="Heading1Char"/>
    <w:uiPriority w:val="9"/>
    <w:qFormat/>
    <w:rsid w:val="009833B3"/>
    <w:pPr>
      <w:keepNext/>
      <w:spacing w:before="240" w:after="60" w:line="276" w:lineRule="auto"/>
      <w:outlineLvl w:val="0"/>
    </w:pPr>
    <w:rPr>
      <w:rFonts w:ascii="Cambria" w:hAnsi="Cambria"/>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9833B3"/>
    <w:pPr>
      <w:spacing w:before="120" w:after="120" w:line="120" w:lineRule="atLeast"/>
      <w:ind w:right="245"/>
    </w:pPr>
    <w:rPr>
      <w:sz w:val="24"/>
      <w:szCs w:val="24"/>
    </w:rPr>
  </w:style>
  <w:style w:type="paragraph" w:styleId="BodyText">
    <w:name w:val="Body Text"/>
    <w:basedOn w:val="Normal"/>
    <w:link w:val="BodyTextChar"/>
    <w:rsid w:val="009833B3"/>
    <w:pPr>
      <w:spacing w:after="220" w:line="220" w:lineRule="atLeast"/>
      <w:ind w:right="-360"/>
    </w:pPr>
  </w:style>
  <w:style w:type="character" w:customStyle="1" w:styleId="BodyTextChar">
    <w:name w:val="Body Text Char"/>
    <w:basedOn w:val="DefaultParagraphFont"/>
    <w:link w:val="BodyText"/>
    <w:rsid w:val="009833B3"/>
    <w:rPr>
      <w:rFonts w:ascii="Times New Roman" w:eastAsia="Times New Roman" w:hAnsi="Times New Roman" w:cs="Times New Roman"/>
      <w:sz w:val="20"/>
      <w:szCs w:val="20"/>
    </w:rPr>
  </w:style>
  <w:style w:type="paragraph" w:customStyle="1" w:styleId="Address1">
    <w:name w:val="Address 1"/>
    <w:basedOn w:val="Normal"/>
    <w:rsid w:val="009833B3"/>
    <w:pPr>
      <w:spacing w:line="200" w:lineRule="atLeast"/>
    </w:pPr>
    <w:rPr>
      <w:sz w:val="16"/>
    </w:rPr>
  </w:style>
  <w:style w:type="paragraph" w:customStyle="1" w:styleId="Address2">
    <w:name w:val="Address 2"/>
    <w:basedOn w:val="Normal"/>
    <w:rsid w:val="009833B3"/>
    <w:pPr>
      <w:spacing w:line="200" w:lineRule="atLeast"/>
    </w:pPr>
    <w:rPr>
      <w:sz w:val="16"/>
    </w:rPr>
  </w:style>
  <w:style w:type="paragraph" w:customStyle="1" w:styleId="CompanyName">
    <w:name w:val="Company Name"/>
    <w:basedOn w:val="Normal"/>
    <w:rsid w:val="009833B3"/>
    <w:pPr>
      <w:tabs>
        <w:tab w:val="left" w:pos="2160"/>
        <w:tab w:val="right" w:pos="6480"/>
      </w:tabs>
      <w:spacing w:before="120" w:after="120"/>
      <w:ind w:right="-360"/>
    </w:pPr>
    <w:rPr>
      <w:rFonts w:ascii="Arial" w:hAnsi="Arial" w:cs="Arial"/>
      <w:color w:val="000000"/>
    </w:rPr>
  </w:style>
  <w:style w:type="paragraph" w:customStyle="1" w:styleId="Objective">
    <w:name w:val="Objective"/>
    <w:basedOn w:val="Normal"/>
    <w:rsid w:val="009833B3"/>
    <w:pPr>
      <w:spacing w:before="220" w:after="220" w:line="220" w:lineRule="atLeast"/>
    </w:pPr>
  </w:style>
  <w:style w:type="paragraph" w:customStyle="1" w:styleId="SectionTitle">
    <w:name w:val="Section Title"/>
    <w:basedOn w:val="Normal"/>
    <w:rsid w:val="009833B3"/>
    <w:pPr>
      <w:shd w:val="pct10" w:color="auto" w:fill="auto"/>
      <w:spacing w:before="120" w:line="280" w:lineRule="atLeast"/>
    </w:pPr>
    <w:rPr>
      <w:b/>
      <w:color w:val="000000"/>
      <w:spacing w:val="-10"/>
      <w:sz w:val="24"/>
      <w:szCs w:val="24"/>
    </w:rPr>
  </w:style>
  <w:style w:type="paragraph" w:styleId="Footer">
    <w:name w:val="footer"/>
    <w:basedOn w:val="Normal"/>
    <w:link w:val="FooterChar"/>
    <w:rsid w:val="009833B3"/>
    <w:pPr>
      <w:tabs>
        <w:tab w:val="right" w:pos="6840"/>
      </w:tabs>
      <w:spacing w:line="220" w:lineRule="atLeast"/>
      <w:ind w:right="-360"/>
    </w:pPr>
    <w:rPr>
      <w:rFonts w:ascii="Arial" w:hAnsi="Arial"/>
      <w:b/>
      <w:sz w:val="18"/>
    </w:rPr>
  </w:style>
  <w:style w:type="character" w:customStyle="1" w:styleId="FooterChar">
    <w:name w:val="Footer Char"/>
    <w:basedOn w:val="DefaultParagraphFont"/>
    <w:link w:val="Footer"/>
    <w:rsid w:val="009833B3"/>
    <w:rPr>
      <w:rFonts w:ascii="Arial" w:eastAsia="Times New Roman" w:hAnsi="Arial" w:cs="Times New Roman"/>
      <w:b/>
      <w:sz w:val="18"/>
      <w:szCs w:val="20"/>
    </w:rPr>
  </w:style>
  <w:style w:type="character" w:styleId="PageNumber">
    <w:name w:val="page number"/>
    <w:rsid w:val="009833B3"/>
    <w:rPr>
      <w:rFonts w:ascii="Arial" w:hAnsi="Arial"/>
      <w:b/>
      <w:sz w:val="18"/>
    </w:rPr>
  </w:style>
  <w:style w:type="character" w:styleId="Hyperlink">
    <w:name w:val="Hyperlink"/>
    <w:basedOn w:val="DefaultParagraphFont"/>
    <w:rsid w:val="009833B3"/>
    <w:rPr>
      <w:color w:val="0000FF"/>
      <w:u w:val="single"/>
    </w:rPr>
  </w:style>
  <w:style w:type="paragraph" w:styleId="ListParagraph">
    <w:name w:val="List Paragraph"/>
    <w:basedOn w:val="Normal"/>
    <w:qFormat/>
    <w:rsid w:val="009833B3"/>
    <w:pPr>
      <w:ind w:left="720"/>
      <w:contextualSpacing/>
    </w:pPr>
    <w:rPr>
      <w:rFonts w:eastAsia="Calibri"/>
      <w:sz w:val="24"/>
      <w:szCs w:val="24"/>
    </w:rPr>
  </w:style>
  <w:style w:type="character" w:customStyle="1" w:styleId="Heading1Char">
    <w:name w:val="Heading 1 Char"/>
    <w:basedOn w:val="DefaultParagraphFont"/>
    <w:link w:val="Heading1"/>
    <w:uiPriority w:val="9"/>
    <w:rsid w:val="009833B3"/>
    <w:rPr>
      <w:rFonts w:ascii="Cambria" w:eastAsia="Times New Roman" w:hAnsi="Cambria" w:cs="Times New Roman"/>
      <w:b/>
      <w:kern w:val="32"/>
      <w:sz w:val="32"/>
      <w:szCs w:val="32"/>
    </w:rPr>
  </w:style>
  <w:style w:type="paragraph" w:styleId="Header">
    <w:name w:val="header"/>
    <w:basedOn w:val="Normal"/>
    <w:link w:val="HeaderChar"/>
    <w:uiPriority w:val="99"/>
    <w:rsid w:val="009833B3"/>
    <w:pPr>
      <w:tabs>
        <w:tab w:val="center" w:pos="4680"/>
        <w:tab w:val="right" w:pos="9360"/>
      </w:tabs>
    </w:pPr>
  </w:style>
  <w:style w:type="character" w:customStyle="1" w:styleId="HeaderChar">
    <w:name w:val="Header Char"/>
    <w:basedOn w:val="DefaultParagraphFont"/>
    <w:link w:val="Header"/>
    <w:uiPriority w:val="99"/>
    <w:rsid w:val="009833B3"/>
    <w:rPr>
      <w:rFonts w:ascii="Times New Roman" w:eastAsia="Times New Roman" w:hAnsi="Times New Roman" w:cs="Times New Roman"/>
      <w:sz w:val="20"/>
      <w:szCs w:val="20"/>
    </w:rPr>
  </w:style>
  <w:style w:type="paragraph" w:styleId="NoSpacing">
    <w:name w:val="No Spacing"/>
    <w:uiPriority w:val="1"/>
    <w:qFormat/>
    <w:rsid w:val="009833B3"/>
    <w:pPr>
      <w:spacing w:after="0" w:line="240" w:lineRule="auto"/>
    </w:pPr>
    <w:rPr>
      <w:rFonts w:eastAsia="Times New Roman" w:hAnsi="Calibri"/>
    </w:rPr>
  </w:style>
  <w:style w:type="paragraph" w:styleId="BalloonText">
    <w:name w:val="Balloon Text"/>
    <w:basedOn w:val="Normal"/>
    <w:link w:val="BalloonTextChar"/>
    <w:uiPriority w:val="99"/>
    <w:rsid w:val="009833B3"/>
    <w:rPr>
      <w:rFonts w:ascii="Tahoma" w:hAnsi="Tahoma" w:cs="Tahoma"/>
      <w:sz w:val="16"/>
      <w:szCs w:val="16"/>
    </w:rPr>
  </w:style>
  <w:style w:type="character" w:customStyle="1" w:styleId="BalloonTextChar">
    <w:name w:val="Balloon Text Char"/>
    <w:basedOn w:val="DefaultParagraphFont"/>
    <w:link w:val="BalloonText"/>
    <w:uiPriority w:val="99"/>
    <w:rsid w:val="009833B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0604210">
      <w:bodyDiv w:val="1"/>
      <w:marLeft w:val="0"/>
      <w:marRight w:val="0"/>
      <w:marTop w:val="0"/>
      <w:marBottom w:val="0"/>
      <w:divBdr>
        <w:top w:val="none" w:sz="0" w:space="0" w:color="auto"/>
        <w:left w:val="none" w:sz="0" w:space="0" w:color="auto"/>
        <w:bottom w:val="none" w:sz="0" w:space="0" w:color="auto"/>
        <w:right w:val="none" w:sz="0" w:space="0" w:color="auto"/>
      </w:divBdr>
    </w:div>
    <w:div w:id="1027683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yur.waghurde@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19615-87E5-4FAB-A95A-C86FDEDCE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Anand</cp:lastModifiedBy>
  <cp:revision>2</cp:revision>
  <dcterms:created xsi:type="dcterms:W3CDTF">2019-06-24T16:36:00Z</dcterms:created>
  <dcterms:modified xsi:type="dcterms:W3CDTF">2019-06-24T16:36:00Z</dcterms:modified>
</cp:coreProperties>
</file>