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9C8" w:rsidRDefault="00E009C8" w:rsidP="000A3B07">
      <w:pPr>
        <w:pStyle w:val="NoSpacing"/>
        <w:rPr>
          <w:rFonts w:ascii="Palatino Linotype" w:hAnsi="Palatino Linotype"/>
          <w:b/>
          <w:sz w:val="28"/>
          <w:szCs w:val="28"/>
        </w:rPr>
      </w:pPr>
    </w:p>
    <w:p w:rsidR="000A3B07" w:rsidRDefault="00E009C8" w:rsidP="000A3B07">
      <w:pPr>
        <w:pStyle w:val="NoSpacing"/>
        <w:rPr>
          <w:rFonts w:ascii="Palatino Linotype" w:hAnsi="Palatino Linotype"/>
          <w:b/>
          <w:sz w:val="28"/>
          <w:szCs w:val="28"/>
        </w:rPr>
      </w:pPr>
      <w:r>
        <w:rPr>
          <w:rFonts w:ascii="Palatino Linotype" w:hAnsi="Palatino Linotype"/>
          <w:b/>
          <w:sz w:val="28"/>
          <w:szCs w:val="28"/>
        </w:rPr>
        <w:t>VAIBHAV PRIYE</w:t>
      </w:r>
    </w:p>
    <w:p w:rsidR="002B4760" w:rsidRPr="000A3B07" w:rsidRDefault="00E009C8" w:rsidP="002B4760">
      <w:pPr>
        <w:pStyle w:val="NoSpacing"/>
        <w:rPr>
          <w:rStyle w:val="Emphasis"/>
          <w:rFonts w:ascii="Palatino Linotype" w:hAnsi="Palatino Linotype"/>
          <w:b w:val="0"/>
          <w:bCs w:val="0"/>
          <w:i w:val="0"/>
          <w:iCs w:val="0"/>
          <w:color w:val="auto"/>
          <w:sz w:val="20"/>
          <w:szCs w:val="20"/>
        </w:rPr>
      </w:pPr>
      <w:r>
        <w:rPr>
          <w:rStyle w:val="Emphasis"/>
          <w:rFonts w:ascii="Palatino Linotype" w:hAnsi="Palatino Linotype"/>
          <w:b w:val="0"/>
          <w:bCs w:val="0"/>
          <w:i w:val="0"/>
          <w:iCs w:val="0"/>
          <w:color w:val="auto"/>
          <w:sz w:val="20"/>
          <w:szCs w:val="20"/>
        </w:rPr>
        <w:t xml:space="preserve">#103, E-2 Wing, Haria’s Dream Park, Mira Bhayander Highway , Mira road , Mumbai </w:t>
      </w:r>
    </w:p>
    <w:p w:rsidR="000A3B07" w:rsidRDefault="00E009C8" w:rsidP="000A3B07">
      <w:pPr>
        <w:pStyle w:val="NoSpacing"/>
        <w:rPr>
          <w:rFonts w:ascii="Palatino Linotype" w:hAnsi="Palatino Linotype"/>
          <w:sz w:val="20"/>
          <w:szCs w:val="20"/>
        </w:rPr>
      </w:pPr>
      <w:r>
        <w:rPr>
          <w:rFonts w:ascii="Palatino Linotype" w:hAnsi="Palatino Linotype"/>
          <w:sz w:val="20"/>
          <w:szCs w:val="20"/>
        </w:rPr>
        <w:t xml:space="preserve">Contact: +91 </w:t>
      </w:r>
      <w:r>
        <w:rPr>
          <w:rFonts w:ascii="Palatino Linotype" w:hAnsi="Palatino Linotype"/>
          <w:sz w:val="20"/>
          <w:szCs w:val="20"/>
        </w:rPr>
        <w:t>9168756691</w:t>
      </w:r>
      <w:r>
        <w:rPr>
          <w:rFonts w:ascii="Palatino Linotype" w:hAnsi="Palatino Linotype"/>
          <w:sz w:val="20"/>
          <w:szCs w:val="20"/>
        </w:rPr>
        <w:t xml:space="preserve">; Email: </w:t>
      </w:r>
      <w:hyperlink r:id="rId5" w:history="1">
        <w:r w:rsidRPr="00595245">
          <w:rPr>
            <w:rStyle w:val="Hyperlink"/>
            <w:rFonts w:ascii="Palatino Linotype" w:hAnsi="Palatino Linotype"/>
            <w:sz w:val="20"/>
            <w:szCs w:val="20"/>
          </w:rPr>
          <w:t>vaibhavsinha87@gmail.com</w:t>
        </w:r>
      </w:hyperlink>
    </w:p>
    <w:p w:rsidR="000A3B07" w:rsidRPr="00F41CAD" w:rsidRDefault="00FB6E54" w:rsidP="000A3B07">
      <w:pPr>
        <w:jc w:val="center"/>
        <w:rPr>
          <w:rFonts w:ascii="Palatino Linotype" w:eastAsiaTheme="minorHAnsi" w:hAnsi="Palatino Linotype" w:cstheme="minorBidi"/>
          <w:sz w:val="12"/>
          <w:szCs w:val="12"/>
        </w:rPr>
      </w:pPr>
      <w:r w:rsidRPr="00FB6E54">
        <w:rPr>
          <w:rFonts w:ascii="Palatino Linotype" w:eastAsiaTheme="minorHAnsi" w:hAnsi="Palatino Linotype" w:cstheme="minorBidi"/>
          <w:sz w:val="12"/>
          <w:szCs w:val="1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in;height:7.5pt" o:hrpct="0" o:hralign="center" o:hr="t">
            <v:imagedata r:id="rId6" o:title="BD15155_"/>
          </v:shape>
        </w:pict>
      </w:r>
    </w:p>
    <w:p w:rsidR="000A3B07" w:rsidRPr="00334756" w:rsidRDefault="00E009C8" w:rsidP="000A3B07">
      <w:pPr>
        <w:pStyle w:val="NoSpacing"/>
        <w:rPr>
          <w:rFonts w:ascii="Palatino Linotype" w:hAnsi="Palatino Linotype"/>
          <w:b/>
          <w:sz w:val="32"/>
          <w:szCs w:val="32"/>
        </w:rPr>
      </w:pPr>
      <w:r>
        <w:rPr>
          <w:rFonts w:ascii="Palatino Linotype" w:hAnsi="Palatino Linotype"/>
          <w:b/>
          <w:sz w:val="32"/>
          <w:szCs w:val="32"/>
        </w:rPr>
        <w:t>PROJECT</w:t>
      </w:r>
      <w:r>
        <w:rPr>
          <w:rFonts w:ascii="Palatino Linotype" w:hAnsi="Palatino Linotype"/>
          <w:b/>
          <w:sz w:val="32"/>
          <w:szCs w:val="32"/>
        </w:rPr>
        <w:t xml:space="preserve"> ENGINEER-MEP</w:t>
      </w:r>
    </w:p>
    <w:p w:rsidR="000A3B07" w:rsidRPr="00693A20" w:rsidRDefault="00E009C8" w:rsidP="00693A20">
      <w:pPr>
        <w:pStyle w:val="NoSpacing"/>
        <w:jc w:val="both"/>
        <w:rPr>
          <w:rFonts w:ascii="Palatino Linotype" w:hAnsi="Palatino Linotype"/>
          <w:sz w:val="20"/>
          <w:szCs w:val="20"/>
        </w:rPr>
      </w:pPr>
      <w:r w:rsidRPr="00693A20">
        <w:rPr>
          <w:rFonts w:ascii="Palatino Linotype" w:hAnsi="Palatino Linotype"/>
          <w:sz w:val="20"/>
          <w:szCs w:val="20"/>
        </w:rPr>
        <w:t xml:space="preserve">Seeking a high </w:t>
      </w:r>
      <w:r w:rsidRPr="00693A20">
        <w:rPr>
          <w:rFonts w:ascii="Palatino Linotype" w:hAnsi="Palatino Linotype"/>
          <w:sz w:val="20"/>
          <w:szCs w:val="20"/>
        </w:rPr>
        <w:t>level assignment in an organization, where there is an opportunity to exhibit strengths and enhance skills while striving for the growth and development of organization</w:t>
      </w:r>
    </w:p>
    <w:p w:rsidR="000A3B07" w:rsidRPr="00F41CAD" w:rsidRDefault="00FB6E54" w:rsidP="000A3B07">
      <w:pPr>
        <w:jc w:val="center"/>
        <w:rPr>
          <w:rFonts w:ascii="Palatino Linotype" w:eastAsiaTheme="minorHAnsi" w:hAnsi="Palatino Linotype" w:cstheme="minorBidi"/>
          <w:sz w:val="12"/>
          <w:szCs w:val="12"/>
        </w:rPr>
      </w:pPr>
      <w:r w:rsidRPr="00FB6E54">
        <w:rPr>
          <w:rFonts w:ascii="Palatino Linotype" w:eastAsiaTheme="minorHAnsi" w:hAnsi="Palatino Linotype" w:cstheme="minorBidi"/>
          <w:sz w:val="12"/>
          <w:szCs w:val="12"/>
        </w:rPr>
        <w:pict>
          <v:shape id="_x0000_i1026" type="#_x0000_t75" style="width:9in;height:7.5pt" o:hrpct="0" o:hralign="center" o:hr="t">
            <v:imagedata r:id="rId6" o:title="BD15155_"/>
          </v:shape>
        </w:pict>
      </w:r>
    </w:p>
    <w:p w:rsidR="000A3B07" w:rsidRPr="000A3B07" w:rsidRDefault="00E009C8" w:rsidP="000A3B07">
      <w:pPr>
        <w:pStyle w:val="NoSpacing"/>
        <w:rPr>
          <w:rFonts w:ascii="Palatino Linotype" w:hAnsi="Palatino Linotype"/>
          <w:b/>
          <w:sz w:val="20"/>
          <w:szCs w:val="20"/>
        </w:rPr>
      </w:pPr>
      <w:r>
        <w:rPr>
          <w:rFonts w:ascii="Palatino Linotype" w:hAnsi="Palatino Linotype"/>
          <w:b/>
          <w:sz w:val="20"/>
          <w:szCs w:val="20"/>
        </w:rPr>
        <w:t>PROFILE</w:t>
      </w:r>
    </w:p>
    <w:p w:rsidR="000A3B07" w:rsidRPr="00A910DD" w:rsidRDefault="00E009C8" w:rsidP="00A910DD">
      <w:pPr>
        <w:pStyle w:val="NoSpacing"/>
        <w:jc w:val="both"/>
        <w:rPr>
          <w:rFonts w:ascii="Palatino Linotype" w:hAnsi="Palatino Linotype"/>
          <w:sz w:val="10"/>
          <w:szCs w:val="10"/>
        </w:rPr>
      </w:pPr>
    </w:p>
    <w:p w:rsidR="00A910DD" w:rsidRPr="003F338A" w:rsidRDefault="00E009C8" w:rsidP="00A910DD">
      <w:pPr>
        <w:pStyle w:val="NoSpacing"/>
        <w:numPr>
          <w:ilvl w:val="0"/>
          <w:numId w:val="7"/>
        </w:numPr>
        <w:jc w:val="both"/>
        <w:rPr>
          <w:rStyle w:val="Emphasis"/>
          <w:rFonts w:ascii="Palatino Linotype" w:eastAsia="Calibri" w:hAnsi="Palatino Linotype" w:cs="Times New Roman"/>
          <w:b w:val="0"/>
          <w:bCs w:val="0"/>
          <w:i w:val="0"/>
          <w:iCs w:val="0"/>
          <w:color w:val="auto"/>
          <w:sz w:val="20"/>
          <w:szCs w:val="20"/>
        </w:rPr>
      </w:pPr>
      <w:r w:rsidRPr="00D0036F">
        <w:rPr>
          <w:rFonts w:ascii="Palatino Linotype" w:eastAsia="Calibri" w:hAnsi="Palatino Linotype" w:cs="Times New Roman"/>
          <w:sz w:val="20"/>
          <w:szCs w:val="20"/>
        </w:rPr>
        <w:t xml:space="preserve">Diligent and target oriented professional with </w:t>
      </w:r>
      <w:r>
        <w:rPr>
          <w:rFonts w:ascii="Palatino Linotype" w:hAnsi="Palatino Linotype"/>
          <w:sz w:val="20"/>
          <w:szCs w:val="20"/>
        </w:rPr>
        <w:t>6</w:t>
      </w:r>
      <w:r>
        <w:rPr>
          <w:rFonts w:ascii="Palatino Linotype" w:hAnsi="Palatino Linotype"/>
          <w:sz w:val="20"/>
          <w:szCs w:val="20"/>
        </w:rPr>
        <w:t xml:space="preserve">+ </w:t>
      </w:r>
      <w:r>
        <w:rPr>
          <w:rFonts w:ascii="Palatino Linotype" w:hAnsi="Palatino Linotype"/>
          <w:sz w:val="20"/>
          <w:szCs w:val="20"/>
        </w:rPr>
        <w:t>years’</w:t>
      </w:r>
      <w:r w:rsidRPr="00D0036F">
        <w:rPr>
          <w:rFonts w:ascii="Palatino Linotype" w:eastAsia="Calibri" w:hAnsi="Palatino Linotype" w:cs="Times New Roman"/>
          <w:sz w:val="20"/>
          <w:szCs w:val="20"/>
        </w:rPr>
        <w:t xml:space="preserve"> experience</w:t>
      </w:r>
      <w:r w:rsidRPr="00D0036F">
        <w:rPr>
          <w:rFonts w:ascii="Palatino Linotype" w:eastAsia="Calibri" w:hAnsi="Palatino Linotype" w:cs="Times New Roman"/>
          <w:sz w:val="20"/>
          <w:szCs w:val="20"/>
        </w:rPr>
        <w:t xml:space="preserve"> i</w:t>
      </w:r>
      <w:r>
        <w:rPr>
          <w:rFonts w:ascii="Palatino Linotype" w:eastAsia="Calibri" w:hAnsi="Palatino Linotype" w:cs="Times New Roman"/>
          <w:sz w:val="20"/>
          <w:szCs w:val="20"/>
        </w:rPr>
        <w:t>n</w:t>
      </w:r>
      <w:r>
        <w:rPr>
          <w:rFonts w:ascii="Palatino Linotype" w:eastAsia="Calibri" w:hAnsi="Palatino Linotype" w:cs="Times New Roman"/>
          <w:b/>
          <w:sz w:val="20"/>
          <w:szCs w:val="20"/>
        </w:rPr>
        <w:t xml:space="preserve"> Project</w:t>
      </w:r>
      <w:r w:rsidRPr="00D0036F">
        <w:rPr>
          <w:rFonts w:ascii="Palatino Linotype" w:eastAsia="Calibri" w:hAnsi="Palatino Linotype" w:cs="Times New Roman"/>
          <w:b/>
          <w:sz w:val="20"/>
          <w:szCs w:val="20"/>
        </w:rPr>
        <w:t xml:space="preserve"> Engineering</w:t>
      </w:r>
      <w:r>
        <w:rPr>
          <w:rFonts w:ascii="Palatino Linotype" w:eastAsia="Calibri" w:hAnsi="Palatino Linotype" w:cs="Times New Roman"/>
          <w:b/>
          <w:sz w:val="20"/>
          <w:szCs w:val="20"/>
        </w:rPr>
        <w:t>(MEP)</w:t>
      </w:r>
      <w:r w:rsidRPr="00D0036F">
        <w:rPr>
          <w:rFonts w:ascii="Palatino Linotype" w:eastAsia="Calibri" w:hAnsi="Palatino Linotype" w:cs="Times New Roman"/>
          <w:b/>
          <w:sz w:val="20"/>
          <w:szCs w:val="20"/>
        </w:rPr>
        <w:t xml:space="preserve">; </w:t>
      </w:r>
      <w:r w:rsidRPr="00D0036F">
        <w:rPr>
          <w:rFonts w:ascii="Palatino Linotype" w:eastAsia="Calibri" w:hAnsi="Palatino Linotype" w:cs="Times New Roman"/>
          <w:sz w:val="20"/>
          <w:szCs w:val="20"/>
        </w:rPr>
        <w:t xml:space="preserve">currently spearheading </w:t>
      </w:r>
      <w:r>
        <w:rPr>
          <w:rFonts w:ascii="Palatino Linotype" w:hAnsi="Palatino Linotype"/>
          <w:sz w:val="20"/>
          <w:szCs w:val="20"/>
        </w:rPr>
        <w:t>efforts</w:t>
      </w:r>
      <w:r w:rsidRPr="00D0036F">
        <w:rPr>
          <w:rFonts w:ascii="Palatino Linotype" w:eastAsia="Calibri" w:hAnsi="Palatino Linotype" w:cs="Times New Roman"/>
          <w:sz w:val="20"/>
          <w:szCs w:val="20"/>
        </w:rPr>
        <w:t xml:space="preserve"> as</w:t>
      </w:r>
      <w:r>
        <w:rPr>
          <w:rFonts w:ascii="Palatino Linotype" w:hAnsi="Palatino Linotype"/>
          <w:b/>
          <w:sz w:val="20"/>
          <w:szCs w:val="20"/>
        </w:rPr>
        <w:t>Project</w:t>
      </w:r>
      <w:r w:rsidRPr="00D0036F">
        <w:rPr>
          <w:rFonts w:ascii="Palatino Linotype" w:eastAsia="Calibri" w:hAnsi="Palatino Linotype" w:cs="Times New Roman"/>
          <w:b/>
          <w:sz w:val="20"/>
          <w:szCs w:val="20"/>
        </w:rPr>
        <w:t xml:space="preserve"> Engineer </w:t>
      </w:r>
      <w:r w:rsidRPr="00D0036F">
        <w:rPr>
          <w:rFonts w:ascii="Palatino Linotype" w:eastAsia="Calibri" w:hAnsi="Palatino Linotype" w:cs="Times New Roman"/>
          <w:sz w:val="20"/>
          <w:szCs w:val="20"/>
        </w:rPr>
        <w:t>with</w:t>
      </w:r>
      <w:r>
        <w:rPr>
          <w:rFonts w:ascii="Palatino Linotype" w:eastAsia="Calibri" w:hAnsi="Palatino Linotype" w:cs="Times New Roman"/>
          <w:b/>
          <w:sz w:val="20"/>
          <w:szCs w:val="20"/>
        </w:rPr>
        <w:t>ShapoorjiPallonji Real Estate</w:t>
      </w:r>
      <w:r>
        <w:rPr>
          <w:rStyle w:val="Emphasis"/>
          <w:rFonts w:ascii="Palatino Linotype" w:hAnsi="Palatino Linotype"/>
          <w:bCs w:val="0"/>
          <w:i w:val="0"/>
          <w:iCs w:val="0"/>
          <w:color w:val="auto"/>
          <w:sz w:val="20"/>
          <w:szCs w:val="20"/>
        </w:rPr>
        <w:t>, Mumbai</w:t>
      </w:r>
    </w:p>
    <w:p w:rsidR="003F338A" w:rsidRPr="003F338A" w:rsidRDefault="00E009C8" w:rsidP="00A910DD">
      <w:pPr>
        <w:pStyle w:val="NoSpacing"/>
        <w:numPr>
          <w:ilvl w:val="0"/>
          <w:numId w:val="7"/>
        </w:numPr>
        <w:jc w:val="both"/>
        <w:rPr>
          <w:rStyle w:val="Emphasis"/>
          <w:rFonts w:ascii="Palatino Linotype" w:eastAsia="Calibri" w:hAnsi="Palatino Linotype" w:cs="Times New Roman"/>
          <w:b w:val="0"/>
          <w:bCs w:val="0"/>
          <w:i w:val="0"/>
          <w:iCs w:val="0"/>
          <w:color w:val="auto"/>
          <w:sz w:val="20"/>
          <w:szCs w:val="20"/>
        </w:rPr>
      </w:pPr>
      <w:r>
        <w:rPr>
          <w:rStyle w:val="Emphasis"/>
          <w:rFonts w:ascii="Palatino Linotype" w:hAnsi="Palatino Linotype"/>
          <w:bCs w:val="0"/>
          <w:i w:val="0"/>
          <w:iCs w:val="0"/>
          <w:color w:val="auto"/>
          <w:sz w:val="20"/>
          <w:szCs w:val="20"/>
        </w:rPr>
        <w:t>Installation and maintenance of STP and WTP.</w:t>
      </w:r>
    </w:p>
    <w:p w:rsidR="003F338A" w:rsidRPr="00845FEC" w:rsidRDefault="00E009C8" w:rsidP="00A910DD">
      <w:pPr>
        <w:pStyle w:val="NoSpacing"/>
        <w:numPr>
          <w:ilvl w:val="0"/>
          <w:numId w:val="7"/>
        </w:numPr>
        <w:jc w:val="both"/>
        <w:rPr>
          <w:rStyle w:val="Emphasis"/>
          <w:rFonts w:ascii="Palatino Linotype" w:eastAsia="Calibri" w:hAnsi="Palatino Linotype" w:cs="Times New Roman"/>
          <w:b w:val="0"/>
          <w:bCs w:val="0"/>
          <w:i w:val="0"/>
          <w:iCs w:val="0"/>
          <w:color w:val="auto"/>
          <w:sz w:val="20"/>
          <w:szCs w:val="20"/>
        </w:rPr>
      </w:pPr>
      <w:r>
        <w:rPr>
          <w:rStyle w:val="Emphasis"/>
          <w:rFonts w:ascii="Palatino Linotype" w:hAnsi="Palatino Linotype"/>
          <w:bCs w:val="0"/>
          <w:i w:val="0"/>
          <w:iCs w:val="0"/>
          <w:color w:val="auto"/>
          <w:sz w:val="20"/>
          <w:szCs w:val="20"/>
        </w:rPr>
        <w:t>Breakdown analysis and troubleshooting.</w:t>
      </w:r>
    </w:p>
    <w:p w:rsidR="00845FEC" w:rsidRPr="00D0036F" w:rsidRDefault="00E009C8" w:rsidP="00A910DD">
      <w:pPr>
        <w:pStyle w:val="NoSpacing"/>
        <w:numPr>
          <w:ilvl w:val="0"/>
          <w:numId w:val="7"/>
        </w:numPr>
        <w:jc w:val="both"/>
        <w:rPr>
          <w:rFonts w:ascii="Palatino Linotype" w:eastAsia="Calibri" w:hAnsi="Palatino Linotype" w:cs="Times New Roman"/>
          <w:sz w:val="20"/>
          <w:szCs w:val="20"/>
        </w:rPr>
      </w:pPr>
      <w:r>
        <w:rPr>
          <w:rStyle w:val="Emphasis"/>
          <w:rFonts w:ascii="Palatino Linotype" w:hAnsi="Palatino Linotype"/>
          <w:bCs w:val="0"/>
          <w:i w:val="0"/>
          <w:iCs w:val="0"/>
          <w:color w:val="auto"/>
          <w:sz w:val="20"/>
          <w:szCs w:val="20"/>
        </w:rPr>
        <w:t>HVAC</w:t>
      </w:r>
      <w:r>
        <w:rPr>
          <w:rStyle w:val="Emphasis"/>
          <w:rFonts w:ascii="Palatino Linotype" w:hAnsi="Palatino Linotype"/>
          <w:bCs w:val="0"/>
          <w:i w:val="0"/>
          <w:iCs w:val="0"/>
          <w:color w:val="auto"/>
          <w:sz w:val="20"/>
          <w:szCs w:val="20"/>
        </w:rPr>
        <w:t>,</w:t>
      </w:r>
      <w:r>
        <w:rPr>
          <w:rStyle w:val="Emphasis"/>
          <w:rFonts w:ascii="Palatino Linotype" w:hAnsi="Palatino Linotype"/>
          <w:bCs w:val="0"/>
          <w:i w:val="0"/>
          <w:iCs w:val="0"/>
          <w:color w:val="auto"/>
          <w:sz w:val="20"/>
          <w:szCs w:val="20"/>
        </w:rPr>
        <w:t xml:space="preserve"> electrical and firefighting work for D-Mart in Bangalore and Mumbai.</w:t>
      </w:r>
    </w:p>
    <w:p w:rsidR="00A910DD" w:rsidRDefault="00E009C8" w:rsidP="00A910DD">
      <w:pPr>
        <w:pStyle w:val="NoSpacing"/>
        <w:numPr>
          <w:ilvl w:val="0"/>
          <w:numId w:val="7"/>
        </w:numPr>
        <w:jc w:val="both"/>
        <w:rPr>
          <w:rFonts w:ascii="Palatino Linotype" w:hAnsi="Palatino Linotype"/>
          <w:sz w:val="20"/>
          <w:szCs w:val="20"/>
        </w:rPr>
      </w:pPr>
      <w:r w:rsidRPr="00A910DD">
        <w:rPr>
          <w:rFonts w:ascii="Palatino Linotype" w:eastAsia="Calibri" w:hAnsi="Palatino Linotype" w:cs="Times New Roman"/>
          <w:sz w:val="20"/>
          <w:szCs w:val="20"/>
        </w:rPr>
        <w:t xml:space="preserve">Experienced in </w:t>
      </w:r>
      <w:r w:rsidRPr="00693A20">
        <w:rPr>
          <w:rFonts w:ascii="Palatino Linotype" w:eastAsia="Calibri" w:hAnsi="Palatino Linotype" w:cs="Times New Roman"/>
          <w:sz w:val="20"/>
          <w:szCs w:val="20"/>
        </w:rPr>
        <w:t>project planning, scheduling, drawing cost estimates preparation of bill of materials,</w:t>
      </w:r>
      <w:r w:rsidRPr="00A910DD">
        <w:rPr>
          <w:rFonts w:ascii="Palatino Linotype" w:eastAsia="Calibri" w:hAnsi="Palatino Linotype" w:cs="Times New Roman"/>
          <w:b/>
          <w:sz w:val="20"/>
          <w:szCs w:val="20"/>
        </w:rPr>
        <w:t xml:space="preserve"> deployment of manpower, machines and material resources to achieve highest operation</w:t>
      </w:r>
      <w:r w:rsidRPr="00A910DD">
        <w:rPr>
          <w:rFonts w:ascii="Palatino Linotype" w:eastAsia="Calibri" w:hAnsi="Palatino Linotype" w:cs="Times New Roman"/>
          <w:b/>
          <w:sz w:val="20"/>
          <w:szCs w:val="20"/>
        </w:rPr>
        <w:t>al efficiency</w:t>
      </w:r>
      <w:r w:rsidRPr="00A910DD">
        <w:rPr>
          <w:rFonts w:ascii="Palatino Linotype" w:eastAsia="Calibri" w:hAnsi="Palatino Linotype" w:cs="Times New Roman"/>
          <w:sz w:val="20"/>
          <w:szCs w:val="20"/>
        </w:rPr>
        <w:t>.</w:t>
      </w:r>
    </w:p>
    <w:p w:rsidR="00A910DD" w:rsidRPr="00A910DD" w:rsidRDefault="00E009C8" w:rsidP="00A910DD">
      <w:pPr>
        <w:pStyle w:val="NoSpacing"/>
        <w:numPr>
          <w:ilvl w:val="0"/>
          <w:numId w:val="7"/>
        </w:numPr>
        <w:jc w:val="both"/>
        <w:rPr>
          <w:rFonts w:ascii="Palatino Linotype" w:eastAsia="Calibri" w:hAnsi="Palatino Linotype" w:cs="Times New Roman"/>
          <w:sz w:val="20"/>
          <w:szCs w:val="20"/>
        </w:rPr>
      </w:pPr>
      <w:r w:rsidRPr="00A910DD">
        <w:rPr>
          <w:rFonts w:ascii="Palatino Linotype" w:eastAsia="Calibri" w:hAnsi="Palatino Linotype" w:cs="Times New Roman"/>
          <w:sz w:val="20"/>
          <w:szCs w:val="20"/>
        </w:rPr>
        <w:t xml:space="preserve">Consummate professional, armed with a clear understanding of health &amp; safety standards, quality compliances and energy conservation methodologies. </w:t>
      </w:r>
    </w:p>
    <w:p w:rsidR="00A910DD" w:rsidRDefault="00E009C8" w:rsidP="00A910DD">
      <w:pPr>
        <w:pStyle w:val="NoSpacing"/>
        <w:numPr>
          <w:ilvl w:val="0"/>
          <w:numId w:val="7"/>
        </w:numPr>
        <w:jc w:val="both"/>
        <w:rPr>
          <w:rFonts w:ascii="Palatino Linotype" w:hAnsi="Palatino Linotype"/>
          <w:sz w:val="20"/>
          <w:szCs w:val="20"/>
        </w:rPr>
      </w:pPr>
      <w:r w:rsidRPr="00693A20">
        <w:rPr>
          <w:rFonts w:ascii="Palatino Linotype" w:eastAsia="Calibri" w:hAnsi="Palatino Linotype" w:cs="Times New Roman"/>
          <w:b/>
          <w:sz w:val="20"/>
          <w:szCs w:val="20"/>
        </w:rPr>
        <w:t xml:space="preserve">Proficient in introducing electrical modifications </w:t>
      </w:r>
      <w:r>
        <w:rPr>
          <w:rFonts w:ascii="Palatino Linotype" w:eastAsia="Calibri" w:hAnsi="Palatino Linotype" w:cs="Times New Roman"/>
          <w:b/>
          <w:sz w:val="20"/>
          <w:szCs w:val="20"/>
        </w:rPr>
        <w:t>&amp;</w:t>
      </w:r>
      <w:r w:rsidRPr="00693A20">
        <w:rPr>
          <w:rFonts w:ascii="Palatino Linotype" w:eastAsia="Calibri" w:hAnsi="Palatino Linotype" w:cs="Times New Roman"/>
          <w:b/>
          <w:sz w:val="20"/>
          <w:szCs w:val="20"/>
        </w:rPr>
        <w:t xml:space="preserve"> process improvements</w:t>
      </w:r>
      <w:r w:rsidRPr="00A910DD">
        <w:rPr>
          <w:rFonts w:ascii="Palatino Linotype" w:eastAsia="Calibri" w:hAnsi="Palatino Linotype" w:cs="Times New Roman"/>
          <w:sz w:val="20"/>
          <w:szCs w:val="20"/>
        </w:rPr>
        <w:t xml:space="preserve"> to optimize operational efficiency of electrical equipments.</w:t>
      </w:r>
    </w:p>
    <w:p w:rsidR="00D0036F" w:rsidRPr="00693A20" w:rsidRDefault="00E009C8" w:rsidP="00A910DD">
      <w:pPr>
        <w:pStyle w:val="NoSpacing"/>
        <w:numPr>
          <w:ilvl w:val="0"/>
          <w:numId w:val="7"/>
        </w:numPr>
        <w:jc w:val="both"/>
        <w:rPr>
          <w:rFonts w:ascii="Palatino Linotype" w:eastAsia="Calibri" w:hAnsi="Palatino Linotype" w:cs="Times New Roman"/>
          <w:sz w:val="20"/>
          <w:szCs w:val="20"/>
        </w:rPr>
      </w:pPr>
      <w:r w:rsidRPr="00693A20">
        <w:rPr>
          <w:rFonts w:ascii="Palatino Linotype" w:eastAsia="SimSun" w:hAnsi="Palatino Linotype" w:cs="Palatino Linotype"/>
          <w:b/>
          <w:sz w:val="20"/>
          <w:szCs w:val="20"/>
        </w:rPr>
        <w:t>Enriched with logical reasoni</w:t>
      </w:r>
      <w:r w:rsidRPr="00693A20">
        <w:rPr>
          <w:rFonts w:ascii="Palatino Linotype" w:eastAsia="SimSun" w:hAnsi="Palatino Linotype" w:cs="Times New Roman"/>
          <w:b/>
          <w:sz w:val="20"/>
          <w:szCs w:val="20"/>
        </w:rPr>
        <w:t>ng</w:t>
      </w:r>
      <w:r w:rsidRPr="00693A20">
        <w:rPr>
          <w:rFonts w:ascii="Palatino Linotype" w:eastAsia="SimSun" w:hAnsi="Palatino Linotype" w:cs="Times New Roman"/>
          <w:sz w:val="20"/>
          <w:szCs w:val="20"/>
        </w:rPr>
        <w:t>, keen intellect and strong desire to excel in professional career, exceptional talent to work collab</w:t>
      </w:r>
      <w:r w:rsidRPr="00693A20">
        <w:rPr>
          <w:rFonts w:ascii="Palatino Linotype" w:eastAsia="SimSun" w:hAnsi="Palatino Linotype"/>
          <w:sz w:val="20"/>
          <w:szCs w:val="20"/>
        </w:rPr>
        <w:t>oratively in a team environment</w:t>
      </w:r>
    </w:p>
    <w:p w:rsidR="00A910DD" w:rsidRPr="00693A20" w:rsidRDefault="00E009C8" w:rsidP="00A910DD">
      <w:pPr>
        <w:pStyle w:val="NoSpacing"/>
        <w:jc w:val="both"/>
        <w:rPr>
          <w:rFonts w:ascii="Palatino Linotype" w:eastAsia="Calibri" w:hAnsi="Palatino Linotype" w:cs="Times New Roman"/>
          <w:sz w:val="10"/>
          <w:szCs w:val="10"/>
        </w:rPr>
      </w:pPr>
    </w:p>
    <w:p w:rsidR="00A910DD" w:rsidRPr="00A910DD" w:rsidRDefault="00E009C8" w:rsidP="00A910DD">
      <w:pPr>
        <w:pStyle w:val="NoSpacing"/>
        <w:jc w:val="both"/>
        <w:rPr>
          <w:rFonts w:ascii="Palatino Linotype" w:eastAsia="Calibri" w:hAnsi="Palatino Linotype" w:cs="Times New Roman"/>
          <w:b/>
          <w:sz w:val="20"/>
          <w:szCs w:val="20"/>
        </w:rPr>
      </w:pPr>
      <w:r w:rsidRPr="00A910DD">
        <w:rPr>
          <w:rFonts w:ascii="Palatino Linotype" w:eastAsia="Calibri" w:hAnsi="Palatino Linotype" w:cs="Times New Roman"/>
          <w:b/>
          <w:sz w:val="20"/>
          <w:szCs w:val="20"/>
        </w:rPr>
        <w:t>Core Competencies</w:t>
      </w:r>
    </w:p>
    <w:p w:rsidR="000A3B07" w:rsidRPr="00A910DD" w:rsidRDefault="00E009C8" w:rsidP="00A910DD">
      <w:pPr>
        <w:pStyle w:val="NoSpacing"/>
        <w:jc w:val="both"/>
        <w:rPr>
          <w:rFonts w:ascii="Palatino Linotype" w:hAnsi="Palatino Linotype"/>
          <w:sz w:val="20"/>
          <w:szCs w:val="20"/>
        </w:rPr>
      </w:pPr>
      <w:r w:rsidRPr="00A910DD">
        <w:rPr>
          <w:rFonts w:ascii="Palatino Linotype" w:eastAsia="Calibri" w:hAnsi="Palatino Linotype" w:cs="Times New Roman"/>
          <w:sz w:val="20"/>
          <w:szCs w:val="20"/>
        </w:rPr>
        <w:t xml:space="preserve">Project Planning &amp; Execution </w:t>
      </w:r>
      <w:r w:rsidRPr="00A910DD">
        <w:rPr>
          <w:rFonts w:ascii="Wingdings 2" w:eastAsia="Calibri" w:hAnsi="Wingdings 2" w:cs="Times New Roman"/>
          <w:sz w:val="20"/>
          <w:szCs w:val="20"/>
        </w:rPr>
        <w:sym w:font="Wingdings 2" w:char="F0E7"/>
      </w:r>
      <w:r w:rsidRPr="00A910DD">
        <w:rPr>
          <w:rFonts w:ascii="Palatino Linotype" w:eastAsia="Calibri" w:hAnsi="Palatino Linotype" w:cs="Times New Roman"/>
          <w:sz w:val="20"/>
          <w:szCs w:val="20"/>
        </w:rPr>
        <w:t xml:space="preserve"> Strategic/ Resource Management </w:t>
      </w:r>
      <w:r w:rsidRPr="00A910DD">
        <w:rPr>
          <w:rFonts w:ascii="Wingdings 2" w:eastAsia="Calibri" w:hAnsi="Wingdings 2" w:cs="Times New Roman"/>
          <w:sz w:val="20"/>
          <w:szCs w:val="20"/>
        </w:rPr>
        <w:sym w:font="Wingdings 2" w:char="F0E7"/>
      </w:r>
      <w:r w:rsidRPr="00A910DD">
        <w:rPr>
          <w:rFonts w:ascii="Palatino Linotype" w:eastAsia="Calibri" w:hAnsi="Palatino Linotype" w:cs="Times New Roman"/>
          <w:sz w:val="20"/>
          <w:szCs w:val="20"/>
        </w:rPr>
        <w:t xml:space="preserve"> Site Engineering </w:t>
      </w:r>
      <w:r w:rsidRPr="00A910DD">
        <w:rPr>
          <w:rFonts w:ascii="Wingdings 2" w:eastAsia="Calibri" w:hAnsi="Wingdings 2" w:cs="Times New Roman"/>
          <w:sz w:val="20"/>
          <w:szCs w:val="20"/>
        </w:rPr>
        <w:sym w:font="Wingdings 2" w:char="F0E7"/>
      </w:r>
      <w:r w:rsidRPr="00A910DD">
        <w:rPr>
          <w:rFonts w:ascii="Palatino Linotype" w:eastAsia="Calibri" w:hAnsi="Palatino Linotype" w:cs="Times New Roman"/>
          <w:sz w:val="20"/>
          <w:szCs w:val="20"/>
        </w:rPr>
        <w:t xml:space="preserve"> Process Operations </w:t>
      </w:r>
      <w:r w:rsidRPr="00A910DD">
        <w:rPr>
          <w:rFonts w:ascii="Wingdings 2" w:eastAsia="Calibri" w:hAnsi="Wingdings 2" w:cs="Times New Roman"/>
          <w:sz w:val="20"/>
          <w:szCs w:val="20"/>
        </w:rPr>
        <w:sym w:font="Wingdings 2" w:char="F0E7"/>
      </w:r>
      <w:r w:rsidRPr="00A910DD">
        <w:rPr>
          <w:rFonts w:ascii="Palatino Linotype" w:eastAsia="Calibri" w:hAnsi="Palatino Linotype" w:cs="Times New Roman"/>
          <w:sz w:val="20"/>
          <w:szCs w:val="20"/>
        </w:rPr>
        <w:t xml:space="preserve"> Resource Optimization </w:t>
      </w:r>
      <w:r w:rsidRPr="00A910DD">
        <w:rPr>
          <w:rFonts w:ascii="Wingdings 2" w:eastAsia="Calibri" w:hAnsi="Wingdings 2" w:cs="Times New Roman"/>
          <w:sz w:val="20"/>
          <w:szCs w:val="20"/>
        </w:rPr>
        <w:sym w:font="Wingdings 2" w:char="F0E7"/>
      </w:r>
      <w:r w:rsidRPr="00A910DD">
        <w:rPr>
          <w:rFonts w:ascii="Palatino Linotype" w:eastAsia="Calibri" w:hAnsi="Palatino Linotype" w:cs="Times New Roman"/>
          <w:sz w:val="20"/>
          <w:szCs w:val="20"/>
        </w:rPr>
        <w:t xml:space="preserve">Operational &amp; Maintenance Efficiencies </w:t>
      </w:r>
      <w:r w:rsidRPr="00A910DD">
        <w:rPr>
          <w:rFonts w:ascii="Wingdings 2" w:eastAsia="Calibri" w:hAnsi="Wingdings 2" w:cs="Times New Roman"/>
          <w:sz w:val="20"/>
          <w:szCs w:val="20"/>
        </w:rPr>
        <w:sym w:font="Wingdings 2" w:char="F0E7"/>
      </w:r>
      <w:r w:rsidRPr="00A910DD">
        <w:rPr>
          <w:rFonts w:ascii="Palatino Linotype" w:eastAsia="Calibri" w:hAnsi="Palatino Linotype" w:cs="Times New Roman"/>
          <w:sz w:val="20"/>
          <w:szCs w:val="20"/>
        </w:rPr>
        <w:t>Liaison &amp; Coordination</w:t>
      </w:r>
    </w:p>
    <w:p w:rsidR="000A3B07" w:rsidRPr="00F41CAD" w:rsidRDefault="00FB6E54" w:rsidP="000A3B07">
      <w:pPr>
        <w:jc w:val="center"/>
        <w:rPr>
          <w:rFonts w:ascii="Palatino Linotype" w:eastAsiaTheme="minorHAnsi" w:hAnsi="Palatino Linotype" w:cstheme="minorBidi"/>
          <w:sz w:val="12"/>
          <w:szCs w:val="12"/>
        </w:rPr>
      </w:pPr>
      <w:r w:rsidRPr="00FB6E54">
        <w:rPr>
          <w:rFonts w:ascii="Palatino Linotype" w:eastAsiaTheme="minorHAnsi" w:hAnsi="Palatino Linotype" w:cstheme="minorBidi"/>
          <w:sz w:val="12"/>
          <w:szCs w:val="12"/>
        </w:rPr>
        <w:pict>
          <v:shape id="_x0000_i1027" type="#_x0000_t75" style="width:9in;height:7.5pt" o:hrpct="0" o:hralign="center" o:hr="t">
            <v:imagedata r:id="rId6" o:title="BD15155_"/>
          </v:shape>
        </w:pict>
      </w:r>
    </w:p>
    <w:p w:rsidR="002D1743" w:rsidRDefault="00E009C8" w:rsidP="000A3B07">
      <w:pPr>
        <w:pStyle w:val="NoSpacing"/>
        <w:rPr>
          <w:rFonts w:ascii="Palatino Linotype" w:hAnsi="Palatino Linotype"/>
          <w:b/>
          <w:sz w:val="24"/>
          <w:szCs w:val="24"/>
          <w:u w:val="single"/>
        </w:rPr>
      </w:pPr>
    </w:p>
    <w:p w:rsidR="000A3B07" w:rsidRPr="002D1743" w:rsidRDefault="00E009C8" w:rsidP="000A3B07">
      <w:pPr>
        <w:pStyle w:val="NoSpacing"/>
        <w:rPr>
          <w:rFonts w:ascii="Palatino Linotype" w:hAnsi="Palatino Linotype"/>
          <w:b/>
          <w:sz w:val="24"/>
          <w:szCs w:val="24"/>
          <w:u w:val="single"/>
        </w:rPr>
      </w:pPr>
      <w:r w:rsidRPr="002D1743">
        <w:rPr>
          <w:rFonts w:ascii="Palatino Linotype" w:hAnsi="Palatino Linotype"/>
          <w:b/>
          <w:sz w:val="24"/>
          <w:szCs w:val="24"/>
          <w:u w:val="single"/>
        </w:rPr>
        <w:t>PROFESSIONAL EXPERIENCE</w:t>
      </w:r>
    </w:p>
    <w:p w:rsidR="002B4760" w:rsidRDefault="00E009C8" w:rsidP="000A3B07">
      <w:pPr>
        <w:pStyle w:val="NoSpacing"/>
        <w:rPr>
          <w:rFonts w:ascii="Palatino Linotype" w:hAnsi="Palatino Linotype"/>
          <w:b/>
          <w:sz w:val="20"/>
          <w:szCs w:val="20"/>
        </w:rPr>
      </w:pPr>
    </w:p>
    <w:p w:rsidR="002D1743" w:rsidRDefault="00E009C8" w:rsidP="000A3B07">
      <w:pPr>
        <w:pStyle w:val="NoSpacing"/>
        <w:rPr>
          <w:rFonts w:ascii="Palatino Linotype" w:hAnsi="Palatino Linotype"/>
          <w:b/>
          <w:sz w:val="20"/>
          <w:szCs w:val="20"/>
        </w:rPr>
      </w:pPr>
    </w:p>
    <w:p w:rsidR="002B4760" w:rsidRDefault="00E009C8" w:rsidP="002B4760">
      <w:pPr>
        <w:pStyle w:val="NoSpacing"/>
        <w:rPr>
          <w:rStyle w:val="Emphasis"/>
          <w:rFonts w:ascii="Palatino Linotype" w:hAnsi="Palatino Linotype"/>
          <w:bCs w:val="0"/>
          <w:i w:val="0"/>
          <w:iCs w:val="0"/>
          <w:color w:val="auto"/>
          <w:sz w:val="20"/>
          <w:szCs w:val="20"/>
        </w:rPr>
      </w:pPr>
      <w:r>
        <w:rPr>
          <w:rStyle w:val="Emphasis"/>
          <w:rFonts w:ascii="Palatino Linotype" w:hAnsi="Palatino Linotype"/>
          <w:bCs w:val="0"/>
          <w:i w:val="0"/>
          <w:iCs w:val="0"/>
          <w:color w:val="auto"/>
          <w:sz w:val="20"/>
          <w:szCs w:val="20"/>
        </w:rPr>
        <w:t xml:space="preserve">SHAPOORJI PALLONJI REAL ESTATE, </w:t>
      </w:r>
      <w:r>
        <w:rPr>
          <w:rStyle w:val="Emphasis"/>
          <w:rFonts w:ascii="Palatino Linotype" w:hAnsi="Palatino Linotype"/>
          <w:bCs w:val="0"/>
          <w:i w:val="0"/>
          <w:iCs w:val="0"/>
          <w:color w:val="auto"/>
          <w:sz w:val="20"/>
          <w:szCs w:val="20"/>
        </w:rPr>
        <w:t>MUMBAI</w:t>
      </w:r>
      <w:r>
        <w:rPr>
          <w:rStyle w:val="Emphasis"/>
          <w:rFonts w:ascii="Palatino Linotype" w:hAnsi="Palatino Linotype"/>
          <w:bCs w:val="0"/>
          <w:i w:val="0"/>
          <w:iCs w:val="0"/>
          <w:color w:val="auto"/>
          <w:sz w:val="20"/>
          <w:szCs w:val="20"/>
        </w:rPr>
        <w:tab/>
      </w:r>
      <w:r>
        <w:rPr>
          <w:rStyle w:val="Emphasis"/>
          <w:rFonts w:ascii="Palatino Linotype" w:hAnsi="Palatino Linotype"/>
          <w:bCs w:val="0"/>
          <w:i w:val="0"/>
          <w:iCs w:val="0"/>
          <w:color w:val="auto"/>
          <w:sz w:val="20"/>
          <w:szCs w:val="20"/>
        </w:rPr>
        <w:tab/>
        <w:t xml:space="preserve">                                       since January 2016</w:t>
      </w:r>
    </w:p>
    <w:p w:rsidR="002B4760" w:rsidRDefault="00E009C8" w:rsidP="002B4760">
      <w:pPr>
        <w:pStyle w:val="NoSpacing"/>
        <w:rPr>
          <w:rStyle w:val="Emphasis"/>
          <w:rFonts w:ascii="Palatino Linotype" w:hAnsi="Palatino Linotype"/>
          <w:b w:val="0"/>
          <w:bCs w:val="0"/>
          <w:i w:val="0"/>
          <w:iCs w:val="0"/>
          <w:color w:val="auto"/>
          <w:sz w:val="10"/>
          <w:szCs w:val="10"/>
        </w:rPr>
      </w:pPr>
    </w:p>
    <w:p w:rsidR="002D1743" w:rsidRPr="00786361" w:rsidRDefault="00E009C8" w:rsidP="002B4760">
      <w:pPr>
        <w:pStyle w:val="NoSpacing"/>
        <w:rPr>
          <w:rStyle w:val="Emphasis"/>
          <w:rFonts w:ascii="Palatino Linotype" w:hAnsi="Palatino Linotype"/>
          <w:b w:val="0"/>
          <w:bCs w:val="0"/>
          <w:i w:val="0"/>
          <w:iCs w:val="0"/>
          <w:color w:val="auto"/>
          <w:sz w:val="10"/>
          <w:szCs w:val="10"/>
        </w:rPr>
      </w:pPr>
    </w:p>
    <w:p w:rsidR="002B4760" w:rsidRPr="00786361" w:rsidRDefault="00E009C8" w:rsidP="002B4760">
      <w:pPr>
        <w:pStyle w:val="NoSpacing"/>
        <w:rPr>
          <w:rStyle w:val="Emphasis"/>
          <w:rFonts w:ascii="Palatino Linotype" w:hAnsi="Palatino Linotype"/>
          <w:bCs w:val="0"/>
          <w:i w:val="0"/>
          <w:iCs w:val="0"/>
          <w:color w:val="auto"/>
          <w:sz w:val="20"/>
          <w:szCs w:val="20"/>
        </w:rPr>
      </w:pPr>
      <w:r>
        <w:rPr>
          <w:rStyle w:val="Emphasis"/>
          <w:rFonts w:ascii="Palatino Linotype" w:hAnsi="Palatino Linotype"/>
          <w:bCs w:val="0"/>
          <w:i w:val="0"/>
          <w:iCs w:val="0"/>
          <w:color w:val="auto"/>
          <w:sz w:val="20"/>
          <w:szCs w:val="20"/>
        </w:rPr>
        <w:t>Project</w:t>
      </w:r>
      <w:r w:rsidRPr="00786361">
        <w:rPr>
          <w:rStyle w:val="Emphasis"/>
          <w:rFonts w:ascii="Palatino Linotype" w:hAnsi="Palatino Linotype"/>
          <w:bCs w:val="0"/>
          <w:i w:val="0"/>
          <w:iCs w:val="0"/>
          <w:color w:val="auto"/>
          <w:sz w:val="20"/>
          <w:szCs w:val="20"/>
        </w:rPr>
        <w:t xml:space="preserve"> Engineer</w:t>
      </w:r>
    </w:p>
    <w:p w:rsidR="002B4760" w:rsidRPr="00ED6B67" w:rsidRDefault="00E009C8" w:rsidP="002B4760">
      <w:pPr>
        <w:pStyle w:val="NoSpacing"/>
        <w:numPr>
          <w:ilvl w:val="0"/>
          <w:numId w:val="5"/>
        </w:numPr>
        <w:jc w:val="both"/>
        <w:rPr>
          <w:rFonts w:ascii="Palatino Linotype" w:eastAsia="Calibri" w:hAnsi="Palatino Linotype" w:cs="Times New Roman"/>
          <w:sz w:val="20"/>
          <w:szCs w:val="20"/>
        </w:rPr>
      </w:pPr>
      <w:r w:rsidRPr="00334756">
        <w:rPr>
          <w:rFonts w:ascii="Palatino Linotype" w:eastAsia="Calibri" w:hAnsi="Palatino Linotype" w:cs="Times New Roman"/>
          <w:sz w:val="20"/>
          <w:szCs w:val="20"/>
        </w:rPr>
        <w:t>Conduct</w:t>
      </w:r>
      <w:r>
        <w:rPr>
          <w:rFonts w:ascii="Palatino Linotype" w:hAnsi="Palatino Linotype"/>
          <w:sz w:val="20"/>
          <w:szCs w:val="20"/>
        </w:rPr>
        <w:t>ing</w:t>
      </w:r>
      <w:r w:rsidRPr="00334756">
        <w:rPr>
          <w:rFonts w:ascii="Palatino Linotype" w:eastAsia="Calibri" w:hAnsi="Palatino Linotype" w:cs="Times New Roman"/>
          <w:sz w:val="20"/>
          <w:szCs w:val="20"/>
        </w:rPr>
        <w:t xml:space="preserve"> work sessions at the company's project site</w:t>
      </w:r>
      <w:r>
        <w:rPr>
          <w:rFonts w:ascii="Palatino Linotype" w:hAnsi="Palatino Linotype"/>
          <w:sz w:val="20"/>
          <w:szCs w:val="20"/>
        </w:rPr>
        <w:t>, formulating</w:t>
      </w:r>
      <w:r>
        <w:rPr>
          <w:rFonts w:ascii="Palatino Linotype" w:eastAsia="Calibri" w:hAnsi="Palatino Linotype" w:cs="Times New Roman"/>
          <w:sz w:val="20"/>
          <w:szCs w:val="20"/>
        </w:rPr>
        <w:t xml:space="preserve"> MEP</w:t>
      </w:r>
      <w:r w:rsidRPr="00334756">
        <w:rPr>
          <w:rFonts w:ascii="Palatino Linotype" w:eastAsia="Calibri" w:hAnsi="Palatino Linotype" w:cs="Times New Roman"/>
          <w:sz w:val="20"/>
          <w:szCs w:val="20"/>
        </w:rPr>
        <w:t xml:space="preserve"> specifications </w:t>
      </w:r>
      <w:r>
        <w:rPr>
          <w:rFonts w:ascii="Palatino Linotype" w:hAnsi="Palatino Linotype"/>
          <w:sz w:val="20"/>
          <w:szCs w:val="20"/>
        </w:rPr>
        <w:t xml:space="preserve">and </w:t>
      </w:r>
      <w:r w:rsidRPr="00334756">
        <w:rPr>
          <w:rFonts w:ascii="Palatino Linotype" w:eastAsia="Calibri" w:hAnsi="Palatino Linotype" w:cs="Times New Roman"/>
          <w:sz w:val="20"/>
          <w:szCs w:val="20"/>
        </w:rPr>
        <w:t>safety guidelines. Select</w:t>
      </w:r>
      <w:r>
        <w:rPr>
          <w:rFonts w:ascii="Palatino Linotype" w:hAnsi="Palatino Linotype"/>
          <w:sz w:val="20"/>
          <w:szCs w:val="20"/>
        </w:rPr>
        <w:t>ing</w:t>
      </w:r>
      <w:r>
        <w:rPr>
          <w:rFonts w:ascii="Palatino Linotype" w:eastAsia="Calibri" w:hAnsi="Palatino Linotype" w:cs="Times New Roman"/>
          <w:sz w:val="20"/>
          <w:szCs w:val="20"/>
        </w:rPr>
        <w:t xml:space="preserve"> appropriate </w:t>
      </w:r>
      <w:r>
        <w:rPr>
          <w:rFonts w:ascii="Palatino Linotype" w:eastAsia="Calibri" w:hAnsi="Palatino Linotype" w:cs="Times New Roman"/>
          <w:sz w:val="20"/>
          <w:szCs w:val="20"/>
        </w:rPr>
        <w:t>E</w:t>
      </w:r>
      <w:r w:rsidRPr="00334756">
        <w:rPr>
          <w:rFonts w:ascii="Palatino Linotype" w:eastAsia="Calibri" w:hAnsi="Palatino Linotype" w:cs="Times New Roman"/>
          <w:sz w:val="20"/>
          <w:szCs w:val="20"/>
        </w:rPr>
        <w:t>lectrical</w:t>
      </w:r>
      <w:r>
        <w:rPr>
          <w:rFonts w:ascii="Palatino Linotype" w:eastAsia="Calibri" w:hAnsi="Palatino Linotype" w:cs="Times New Roman"/>
          <w:sz w:val="20"/>
          <w:szCs w:val="20"/>
        </w:rPr>
        <w:t xml:space="preserve">, </w:t>
      </w:r>
      <w:r>
        <w:rPr>
          <w:rFonts w:ascii="Palatino Linotype" w:eastAsia="Calibri" w:hAnsi="Palatino Linotype" w:cs="Times New Roman"/>
          <w:sz w:val="20"/>
          <w:szCs w:val="20"/>
        </w:rPr>
        <w:t xml:space="preserve">Solar, </w:t>
      </w:r>
      <w:r>
        <w:rPr>
          <w:rFonts w:ascii="Palatino Linotype" w:eastAsia="Calibri" w:hAnsi="Palatino Linotype" w:cs="Times New Roman"/>
          <w:sz w:val="20"/>
          <w:szCs w:val="20"/>
        </w:rPr>
        <w:t>PHE</w:t>
      </w:r>
      <w:r>
        <w:rPr>
          <w:rFonts w:ascii="Palatino Linotype" w:eastAsia="Calibri" w:hAnsi="Palatino Linotype" w:cs="Times New Roman"/>
          <w:sz w:val="20"/>
          <w:szCs w:val="20"/>
        </w:rPr>
        <w:t>, FF</w:t>
      </w:r>
      <w:r>
        <w:rPr>
          <w:rFonts w:ascii="Palatino Linotype" w:eastAsia="Calibri" w:hAnsi="Palatino Linotype" w:cs="Times New Roman"/>
          <w:sz w:val="20"/>
          <w:szCs w:val="20"/>
        </w:rPr>
        <w:t>&amp; PA</w:t>
      </w:r>
      <w:r w:rsidRPr="00334756">
        <w:rPr>
          <w:rFonts w:ascii="Palatino Linotype" w:eastAsia="Calibri" w:hAnsi="Palatino Linotype" w:cs="Times New Roman"/>
          <w:sz w:val="20"/>
          <w:szCs w:val="20"/>
        </w:rPr>
        <w:t xml:space="preserve"> systems, equipment and technological devices for the project also ensure that safety rules </w:t>
      </w:r>
      <w:r>
        <w:rPr>
          <w:rFonts w:ascii="Palatino Linotype" w:hAnsi="Palatino Linotype"/>
          <w:sz w:val="20"/>
          <w:szCs w:val="20"/>
        </w:rPr>
        <w:t>adhere to regulatory standards</w:t>
      </w:r>
      <w:r>
        <w:rPr>
          <w:rFonts w:ascii="Palatino Linotype" w:hAnsi="Palatino Linotype"/>
          <w:sz w:val="20"/>
          <w:szCs w:val="20"/>
        </w:rPr>
        <w:t>.</w:t>
      </w:r>
    </w:p>
    <w:p w:rsidR="009C3C00" w:rsidRPr="009C3C00" w:rsidRDefault="00E009C8" w:rsidP="009C3C00">
      <w:pPr>
        <w:pStyle w:val="NoSpacing"/>
        <w:numPr>
          <w:ilvl w:val="0"/>
          <w:numId w:val="5"/>
        </w:numPr>
        <w:jc w:val="both"/>
        <w:rPr>
          <w:rFonts w:ascii="Palatino Linotype" w:eastAsia="Calibri" w:hAnsi="Palatino Linotype" w:cs="Times New Roman"/>
          <w:sz w:val="20"/>
          <w:szCs w:val="20"/>
        </w:rPr>
      </w:pPr>
      <w:r>
        <w:rPr>
          <w:rFonts w:ascii="Palatino Linotype" w:eastAsia="Calibri" w:hAnsi="Palatino Linotype" w:cs="Times New Roman"/>
          <w:sz w:val="20"/>
          <w:szCs w:val="20"/>
        </w:rPr>
        <w:t>Design co-ordination with Consultant.</w:t>
      </w:r>
    </w:p>
    <w:p w:rsidR="002B4760" w:rsidRPr="009C3C00" w:rsidRDefault="00E009C8" w:rsidP="009C3C00">
      <w:pPr>
        <w:pStyle w:val="NoSpacing"/>
        <w:numPr>
          <w:ilvl w:val="0"/>
          <w:numId w:val="5"/>
        </w:numPr>
        <w:jc w:val="both"/>
        <w:rPr>
          <w:rStyle w:val="Emphasis"/>
          <w:rFonts w:ascii="Palatino Linotype" w:eastAsia="Calibri" w:hAnsi="Palatino Linotype" w:cs="Times New Roman"/>
          <w:b w:val="0"/>
          <w:bCs w:val="0"/>
          <w:i w:val="0"/>
          <w:iCs w:val="0"/>
          <w:color w:val="auto"/>
          <w:sz w:val="20"/>
          <w:szCs w:val="20"/>
        </w:rPr>
      </w:pPr>
      <w:r>
        <w:rPr>
          <w:rFonts w:ascii="Palatino Linotype" w:eastAsia="Calibri" w:hAnsi="Palatino Linotype" w:cs="Times New Roman"/>
          <w:sz w:val="20"/>
          <w:szCs w:val="20"/>
        </w:rPr>
        <w:t>Budget preparation for upcoming Residential project</w:t>
      </w:r>
      <w:r>
        <w:rPr>
          <w:rFonts w:ascii="Palatino Linotype" w:eastAsia="Calibri" w:hAnsi="Palatino Linotype" w:cs="Times New Roman"/>
          <w:sz w:val="20"/>
          <w:szCs w:val="20"/>
        </w:rPr>
        <w:t>.</w:t>
      </w:r>
    </w:p>
    <w:p w:rsidR="002B4760" w:rsidRDefault="00E009C8" w:rsidP="002B4760">
      <w:pPr>
        <w:pStyle w:val="NoSpacing"/>
        <w:numPr>
          <w:ilvl w:val="0"/>
          <w:numId w:val="5"/>
        </w:numPr>
        <w:jc w:val="both"/>
        <w:rPr>
          <w:rStyle w:val="Emphasis"/>
          <w:rFonts w:ascii="Palatino Linotype" w:hAnsi="Palatino Linotype"/>
          <w:b w:val="0"/>
          <w:bCs w:val="0"/>
          <w:i w:val="0"/>
          <w:iCs w:val="0"/>
          <w:color w:val="auto"/>
          <w:sz w:val="20"/>
          <w:szCs w:val="20"/>
        </w:rPr>
      </w:pPr>
      <w:r>
        <w:rPr>
          <w:rStyle w:val="Emphasis"/>
          <w:rFonts w:ascii="Palatino Linotype" w:hAnsi="Palatino Linotype"/>
          <w:b w:val="0"/>
          <w:bCs w:val="0"/>
          <w:i w:val="0"/>
          <w:iCs w:val="0"/>
          <w:color w:val="auto"/>
          <w:sz w:val="20"/>
          <w:szCs w:val="20"/>
        </w:rPr>
        <w:t xml:space="preserve">Liaising with PWD, BMC, and CFO for all </w:t>
      </w:r>
      <w:r>
        <w:rPr>
          <w:rStyle w:val="Emphasis"/>
          <w:rFonts w:ascii="Palatino Linotype" w:hAnsi="Palatino Linotype"/>
          <w:b w:val="0"/>
          <w:bCs w:val="0"/>
          <w:i w:val="0"/>
          <w:iCs w:val="0"/>
          <w:color w:val="auto"/>
          <w:sz w:val="20"/>
          <w:szCs w:val="20"/>
        </w:rPr>
        <w:t>necessary requirements to get OC.</w:t>
      </w:r>
    </w:p>
    <w:p w:rsidR="009C3C00" w:rsidRPr="00786361" w:rsidRDefault="00E009C8" w:rsidP="002B4760">
      <w:pPr>
        <w:pStyle w:val="NoSpacing"/>
        <w:numPr>
          <w:ilvl w:val="0"/>
          <w:numId w:val="5"/>
        </w:numPr>
        <w:jc w:val="both"/>
        <w:rPr>
          <w:rStyle w:val="Emphasis"/>
          <w:rFonts w:ascii="Palatino Linotype" w:hAnsi="Palatino Linotype"/>
          <w:b w:val="0"/>
          <w:bCs w:val="0"/>
          <w:i w:val="0"/>
          <w:iCs w:val="0"/>
          <w:color w:val="auto"/>
          <w:sz w:val="20"/>
          <w:szCs w:val="20"/>
        </w:rPr>
      </w:pPr>
      <w:r>
        <w:rPr>
          <w:rStyle w:val="Emphasis"/>
          <w:rFonts w:ascii="Palatino Linotype" w:hAnsi="Palatino Linotype"/>
          <w:b w:val="0"/>
          <w:bCs w:val="0"/>
          <w:i w:val="0"/>
          <w:iCs w:val="0"/>
          <w:color w:val="auto"/>
          <w:sz w:val="20"/>
          <w:szCs w:val="20"/>
        </w:rPr>
        <w:t>Handed over more than 1250 flats to the customers.</w:t>
      </w:r>
    </w:p>
    <w:p w:rsidR="002B4760" w:rsidRDefault="00E009C8" w:rsidP="002B4760">
      <w:pPr>
        <w:pStyle w:val="NoSpacing"/>
        <w:numPr>
          <w:ilvl w:val="0"/>
          <w:numId w:val="5"/>
        </w:numPr>
        <w:jc w:val="both"/>
        <w:rPr>
          <w:rStyle w:val="Emphasis"/>
          <w:rFonts w:ascii="Palatino Linotype" w:hAnsi="Palatino Linotype"/>
          <w:b w:val="0"/>
          <w:bCs w:val="0"/>
          <w:i w:val="0"/>
          <w:iCs w:val="0"/>
          <w:color w:val="auto"/>
          <w:sz w:val="20"/>
          <w:szCs w:val="20"/>
        </w:rPr>
      </w:pPr>
      <w:r>
        <w:rPr>
          <w:rStyle w:val="Emphasis"/>
          <w:rFonts w:ascii="Palatino Linotype" w:hAnsi="Palatino Linotype"/>
          <w:b w:val="0"/>
          <w:bCs w:val="0"/>
          <w:i w:val="0"/>
          <w:iCs w:val="0"/>
          <w:color w:val="auto"/>
          <w:sz w:val="20"/>
          <w:szCs w:val="20"/>
        </w:rPr>
        <w:t>Being a BSI certified</w:t>
      </w:r>
      <w:r>
        <w:rPr>
          <w:rStyle w:val="Emphasis"/>
          <w:rFonts w:ascii="Palatino Linotype" w:hAnsi="Palatino Linotype"/>
          <w:b w:val="0"/>
          <w:bCs w:val="0"/>
          <w:i w:val="0"/>
          <w:iCs w:val="0"/>
          <w:color w:val="auto"/>
          <w:sz w:val="20"/>
          <w:szCs w:val="20"/>
        </w:rPr>
        <w:t xml:space="preserve"> I</w:t>
      </w:r>
      <w:r>
        <w:rPr>
          <w:rStyle w:val="Emphasis"/>
          <w:rFonts w:ascii="Palatino Linotype" w:hAnsi="Palatino Linotype"/>
          <w:b w:val="0"/>
          <w:bCs w:val="0"/>
          <w:i w:val="0"/>
          <w:iCs w:val="0"/>
          <w:color w:val="auto"/>
          <w:sz w:val="20"/>
          <w:szCs w:val="20"/>
        </w:rPr>
        <w:t>mplementer and Auditor for ISO 9001:2015, ISO 14001:2015 and OHSAS 18001:</w:t>
      </w:r>
      <w:r>
        <w:rPr>
          <w:rStyle w:val="Emphasis"/>
          <w:rFonts w:ascii="Palatino Linotype" w:hAnsi="Palatino Linotype"/>
          <w:b w:val="0"/>
          <w:bCs w:val="0"/>
          <w:i w:val="0"/>
          <w:iCs w:val="0"/>
          <w:color w:val="auto"/>
          <w:sz w:val="20"/>
          <w:szCs w:val="20"/>
        </w:rPr>
        <w:t>2007, Conducted</w:t>
      </w:r>
      <w:r>
        <w:rPr>
          <w:rStyle w:val="Emphasis"/>
          <w:rFonts w:ascii="Palatino Linotype" w:hAnsi="Palatino Linotype"/>
          <w:b w:val="0"/>
          <w:bCs w:val="0"/>
          <w:i w:val="0"/>
          <w:iCs w:val="0"/>
          <w:color w:val="auto"/>
          <w:sz w:val="20"/>
          <w:szCs w:val="20"/>
        </w:rPr>
        <w:t xml:space="preserve"> and implemented</w:t>
      </w:r>
      <w:r>
        <w:rPr>
          <w:rStyle w:val="Emphasis"/>
          <w:rFonts w:ascii="Palatino Linotype" w:hAnsi="Palatino Linotype"/>
          <w:b w:val="0"/>
          <w:bCs w:val="0"/>
          <w:i w:val="0"/>
          <w:iCs w:val="0"/>
          <w:color w:val="auto"/>
          <w:sz w:val="20"/>
          <w:szCs w:val="20"/>
        </w:rPr>
        <w:t xml:space="preserve"> Project M</w:t>
      </w:r>
      <w:r>
        <w:rPr>
          <w:rStyle w:val="Emphasis"/>
          <w:rFonts w:ascii="Palatino Linotype" w:hAnsi="Palatino Linotype"/>
          <w:b w:val="0"/>
          <w:bCs w:val="0"/>
          <w:i w:val="0"/>
          <w:iCs w:val="0"/>
          <w:color w:val="auto"/>
          <w:sz w:val="20"/>
          <w:szCs w:val="20"/>
        </w:rPr>
        <w:t xml:space="preserve">anagement </w:t>
      </w:r>
      <w:r>
        <w:rPr>
          <w:rStyle w:val="Emphasis"/>
          <w:rFonts w:ascii="Palatino Linotype" w:hAnsi="Palatino Linotype"/>
          <w:b w:val="0"/>
          <w:bCs w:val="0"/>
          <w:i w:val="0"/>
          <w:iCs w:val="0"/>
          <w:color w:val="auto"/>
          <w:sz w:val="20"/>
          <w:szCs w:val="20"/>
        </w:rPr>
        <w:t xml:space="preserve">and Quality Management </w:t>
      </w:r>
      <w:r>
        <w:rPr>
          <w:rStyle w:val="Emphasis"/>
          <w:rFonts w:ascii="Palatino Linotype" w:hAnsi="Palatino Linotype"/>
          <w:b w:val="0"/>
          <w:bCs w:val="0"/>
          <w:i w:val="0"/>
          <w:iCs w:val="0"/>
          <w:color w:val="auto"/>
          <w:sz w:val="20"/>
          <w:szCs w:val="20"/>
        </w:rPr>
        <w:t>s</w:t>
      </w:r>
      <w:r>
        <w:rPr>
          <w:rStyle w:val="Emphasis"/>
          <w:rFonts w:ascii="Palatino Linotype" w:hAnsi="Palatino Linotype"/>
          <w:b w:val="0"/>
          <w:bCs w:val="0"/>
          <w:i w:val="0"/>
          <w:iCs w:val="0"/>
          <w:color w:val="auto"/>
          <w:sz w:val="20"/>
          <w:szCs w:val="20"/>
        </w:rPr>
        <w:t>ystem in the organization</w:t>
      </w:r>
      <w:r>
        <w:rPr>
          <w:rStyle w:val="Emphasis"/>
          <w:rFonts w:ascii="Palatino Linotype" w:hAnsi="Palatino Linotype"/>
          <w:b w:val="0"/>
          <w:bCs w:val="0"/>
          <w:i w:val="0"/>
          <w:iCs w:val="0"/>
          <w:color w:val="auto"/>
          <w:sz w:val="20"/>
          <w:szCs w:val="20"/>
        </w:rPr>
        <w:t>.</w:t>
      </w:r>
    </w:p>
    <w:p w:rsidR="002D1743" w:rsidRDefault="00E009C8" w:rsidP="002B4760">
      <w:pPr>
        <w:pStyle w:val="NoSpacing"/>
        <w:numPr>
          <w:ilvl w:val="0"/>
          <w:numId w:val="5"/>
        </w:numPr>
        <w:jc w:val="both"/>
        <w:rPr>
          <w:rStyle w:val="Emphasis"/>
          <w:rFonts w:ascii="Palatino Linotype" w:hAnsi="Palatino Linotype"/>
          <w:b w:val="0"/>
          <w:bCs w:val="0"/>
          <w:i w:val="0"/>
          <w:iCs w:val="0"/>
          <w:color w:val="auto"/>
          <w:sz w:val="20"/>
          <w:szCs w:val="20"/>
        </w:rPr>
      </w:pPr>
      <w:r>
        <w:rPr>
          <w:rStyle w:val="Emphasis"/>
          <w:rFonts w:ascii="Palatino Linotype" w:hAnsi="Palatino Linotype"/>
          <w:b w:val="0"/>
          <w:bCs w:val="0"/>
          <w:i w:val="0"/>
          <w:iCs w:val="0"/>
          <w:color w:val="auto"/>
          <w:sz w:val="20"/>
          <w:szCs w:val="20"/>
        </w:rPr>
        <w:t>Understanding the latest technology and doing Value engineering.</w:t>
      </w:r>
    </w:p>
    <w:p w:rsidR="00FA7BA4" w:rsidRPr="00133F62" w:rsidRDefault="00E009C8" w:rsidP="002B4760">
      <w:pPr>
        <w:pStyle w:val="NoSpacing"/>
        <w:numPr>
          <w:ilvl w:val="0"/>
          <w:numId w:val="5"/>
        </w:numPr>
        <w:jc w:val="both"/>
        <w:rPr>
          <w:rFonts w:ascii="Palatino Linotype" w:hAnsi="Palatino Linotype"/>
          <w:sz w:val="20"/>
          <w:szCs w:val="20"/>
        </w:rPr>
      </w:pPr>
      <w:r>
        <w:rPr>
          <w:rStyle w:val="Emphasis"/>
          <w:rFonts w:ascii="Palatino Linotype" w:hAnsi="Palatino Linotype"/>
          <w:b w:val="0"/>
          <w:bCs w:val="0"/>
          <w:i w:val="0"/>
          <w:iCs w:val="0"/>
          <w:color w:val="auto"/>
          <w:sz w:val="20"/>
          <w:szCs w:val="20"/>
        </w:rPr>
        <w:t>Preparing and presenting Weekly project updates to the Cluster head</w:t>
      </w:r>
    </w:p>
    <w:p w:rsidR="002B4760" w:rsidRDefault="00E009C8" w:rsidP="000A3B07">
      <w:pPr>
        <w:pStyle w:val="NoSpacing"/>
        <w:rPr>
          <w:rFonts w:ascii="Palatino Linotype" w:hAnsi="Palatino Linotype"/>
          <w:b/>
          <w:sz w:val="20"/>
          <w:szCs w:val="20"/>
        </w:rPr>
      </w:pPr>
    </w:p>
    <w:p w:rsidR="002B4760" w:rsidRDefault="00E009C8" w:rsidP="000A3B07">
      <w:pPr>
        <w:pStyle w:val="NoSpacing"/>
        <w:rPr>
          <w:rFonts w:ascii="Palatino Linotype" w:hAnsi="Palatino Linotype"/>
          <w:b/>
          <w:sz w:val="20"/>
          <w:szCs w:val="20"/>
        </w:rPr>
      </w:pPr>
    </w:p>
    <w:p w:rsidR="002B4760" w:rsidRDefault="00E009C8" w:rsidP="000A3B07">
      <w:pPr>
        <w:pStyle w:val="NoSpacing"/>
        <w:rPr>
          <w:rFonts w:ascii="Palatino Linotype" w:hAnsi="Palatino Linotype"/>
          <w:b/>
          <w:sz w:val="20"/>
          <w:szCs w:val="20"/>
        </w:rPr>
      </w:pPr>
    </w:p>
    <w:p w:rsidR="002B4760" w:rsidRDefault="00E009C8" w:rsidP="000A3B07">
      <w:pPr>
        <w:pStyle w:val="NoSpacing"/>
        <w:rPr>
          <w:rFonts w:ascii="Palatino Linotype" w:hAnsi="Palatino Linotype"/>
          <w:b/>
          <w:sz w:val="20"/>
          <w:szCs w:val="20"/>
        </w:rPr>
      </w:pPr>
    </w:p>
    <w:p w:rsidR="002D1743" w:rsidRDefault="00E009C8" w:rsidP="000A3B07">
      <w:pPr>
        <w:pStyle w:val="NoSpacing"/>
        <w:rPr>
          <w:rFonts w:ascii="Palatino Linotype" w:hAnsi="Palatino Linotype"/>
          <w:b/>
          <w:sz w:val="20"/>
          <w:szCs w:val="20"/>
        </w:rPr>
      </w:pPr>
    </w:p>
    <w:p w:rsidR="002D1743" w:rsidRDefault="00E009C8" w:rsidP="000A3B07">
      <w:pPr>
        <w:pStyle w:val="NoSpacing"/>
        <w:rPr>
          <w:rFonts w:ascii="Palatino Linotype" w:hAnsi="Palatino Linotype"/>
          <w:b/>
          <w:sz w:val="20"/>
          <w:szCs w:val="20"/>
        </w:rPr>
      </w:pPr>
    </w:p>
    <w:p w:rsidR="002D1743" w:rsidRDefault="00E009C8" w:rsidP="000A3B07">
      <w:pPr>
        <w:pStyle w:val="NoSpacing"/>
        <w:rPr>
          <w:rFonts w:ascii="Palatino Linotype" w:hAnsi="Palatino Linotype"/>
          <w:b/>
          <w:sz w:val="20"/>
          <w:szCs w:val="20"/>
        </w:rPr>
      </w:pPr>
    </w:p>
    <w:p w:rsidR="002B4760" w:rsidRPr="000A3B07" w:rsidRDefault="00E009C8" w:rsidP="000A3B07">
      <w:pPr>
        <w:pStyle w:val="NoSpacing"/>
        <w:rPr>
          <w:rFonts w:ascii="Palatino Linotype" w:hAnsi="Palatino Linotype"/>
          <w:b/>
          <w:sz w:val="20"/>
          <w:szCs w:val="20"/>
        </w:rPr>
      </w:pPr>
    </w:p>
    <w:p w:rsidR="000A3B07" w:rsidRPr="00786361" w:rsidRDefault="00E009C8" w:rsidP="000A3B07">
      <w:pPr>
        <w:pStyle w:val="NoSpacing"/>
        <w:rPr>
          <w:rFonts w:ascii="Palatino Linotype" w:hAnsi="Palatino Linotype"/>
          <w:sz w:val="10"/>
          <w:szCs w:val="10"/>
        </w:rPr>
      </w:pPr>
    </w:p>
    <w:p w:rsidR="00786361" w:rsidRDefault="00E009C8" w:rsidP="00786361">
      <w:pPr>
        <w:pStyle w:val="NoSpacing"/>
        <w:rPr>
          <w:rStyle w:val="Emphasis"/>
          <w:rFonts w:ascii="Palatino Linotype" w:hAnsi="Palatino Linotype"/>
          <w:bCs w:val="0"/>
          <w:i w:val="0"/>
          <w:iCs w:val="0"/>
          <w:color w:val="auto"/>
          <w:sz w:val="20"/>
          <w:szCs w:val="20"/>
        </w:rPr>
      </w:pPr>
      <w:r w:rsidRPr="00786361">
        <w:rPr>
          <w:rStyle w:val="Emphasis"/>
          <w:rFonts w:ascii="Palatino Linotype" w:hAnsi="Palatino Linotype"/>
          <w:bCs w:val="0"/>
          <w:i w:val="0"/>
          <w:iCs w:val="0"/>
          <w:color w:val="auto"/>
          <w:sz w:val="20"/>
          <w:szCs w:val="20"/>
        </w:rPr>
        <w:t>VALUE &amp; BUDGET HOUSIN</w:t>
      </w:r>
      <w:r>
        <w:rPr>
          <w:rStyle w:val="Emphasis"/>
          <w:rFonts w:ascii="Palatino Linotype" w:hAnsi="Palatino Linotype"/>
          <w:bCs w:val="0"/>
          <w:i w:val="0"/>
          <w:iCs w:val="0"/>
          <w:color w:val="auto"/>
          <w:sz w:val="20"/>
          <w:szCs w:val="20"/>
        </w:rPr>
        <w:t>G CORPORATION PVT LTD, MUMBAI</w:t>
      </w:r>
      <w:r>
        <w:rPr>
          <w:rStyle w:val="Emphasis"/>
          <w:rFonts w:ascii="Palatino Linotype" w:hAnsi="Palatino Linotype"/>
          <w:bCs w:val="0"/>
          <w:i w:val="0"/>
          <w:iCs w:val="0"/>
          <w:color w:val="auto"/>
          <w:sz w:val="20"/>
          <w:szCs w:val="20"/>
        </w:rPr>
        <w:tab/>
      </w:r>
      <w:r>
        <w:rPr>
          <w:rStyle w:val="Emphasis"/>
          <w:rFonts w:ascii="Palatino Linotype" w:hAnsi="Palatino Linotype"/>
          <w:bCs w:val="0"/>
          <w:i w:val="0"/>
          <w:iCs w:val="0"/>
          <w:color w:val="auto"/>
          <w:sz w:val="20"/>
          <w:szCs w:val="20"/>
        </w:rPr>
        <w:tab/>
        <w:t xml:space="preserve">           </w:t>
      </w:r>
      <w:proofErr w:type="gramStart"/>
      <w:r>
        <w:rPr>
          <w:rStyle w:val="Emphasis"/>
          <w:rFonts w:ascii="Palatino Linotype" w:hAnsi="Palatino Linotype"/>
          <w:bCs w:val="0"/>
          <w:i w:val="0"/>
          <w:iCs w:val="0"/>
          <w:color w:val="auto"/>
          <w:sz w:val="20"/>
          <w:szCs w:val="20"/>
        </w:rPr>
        <w:t>S</w:t>
      </w:r>
      <w:r>
        <w:rPr>
          <w:rStyle w:val="Emphasis"/>
          <w:rFonts w:ascii="Palatino Linotype" w:hAnsi="Palatino Linotype"/>
          <w:bCs w:val="0"/>
          <w:i w:val="0"/>
          <w:iCs w:val="0"/>
          <w:color w:val="auto"/>
          <w:sz w:val="20"/>
          <w:szCs w:val="20"/>
        </w:rPr>
        <w:t>ince</w:t>
      </w:r>
      <w:proofErr w:type="gramEnd"/>
      <w:r>
        <w:rPr>
          <w:rStyle w:val="Emphasis"/>
          <w:rFonts w:ascii="Palatino Linotype" w:hAnsi="Palatino Linotype"/>
          <w:bCs w:val="0"/>
          <w:i w:val="0"/>
          <w:iCs w:val="0"/>
          <w:color w:val="auto"/>
          <w:sz w:val="20"/>
          <w:szCs w:val="20"/>
        </w:rPr>
        <w:t xml:space="preserve"> January 2012</w:t>
      </w:r>
    </w:p>
    <w:p w:rsidR="00786361" w:rsidRPr="00786361" w:rsidRDefault="00E009C8" w:rsidP="00786361">
      <w:pPr>
        <w:pStyle w:val="NoSpacing"/>
        <w:rPr>
          <w:rStyle w:val="Emphasis"/>
          <w:rFonts w:ascii="Palatino Linotype" w:hAnsi="Palatino Linotype"/>
          <w:b w:val="0"/>
          <w:bCs w:val="0"/>
          <w:i w:val="0"/>
          <w:iCs w:val="0"/>
          <w:color w:val="auto"/>
          <w:sz w:val="10"/>
          <w:szCs w:val="10"/>
        </w:rPr>
      </w:pPr>
    </w:p>
    <w:p w:rsidR="00786361" w:rsidRPr="00786361" w:rsidRDefault="00E009C8" w:rsidP="000A3B07">
      <w:pPr>
        <w:pStyle w:val="NoSpacing"/>
        <w:rPr>
          <w:rStyle w:val="Emphasis"/>
          <w:rFonts w:ascii="Palatino Linotype" w:hAnsi="Palatino Linotype"/>
          <w:bCs w:val="0"/>
          <w:i w:val="0"/>
          <w:iCs w:val="0"/>
          <w:color w:val="auto"/>
          <w:sz w:val="20"/>
          <w:szCs w:val="20"/>
        </w:rPr>
      </w:pPr>
      <w:r>
        <w:rPr>
          <w:rStyle w:val="Emphasis"/>
          <w:rFonts w:ascii="Palatino Linotype" w:hAnsi="Palatino Linotype"/>
          <w:bCs w:val="0"/>
          <w:i w:val="0"/>
          <w:iCs w:val="0"/>
          <w:color w:val="auto"/>
          <w:sz w:val="20"/>
          <w:szCs w:val="20"/>
        </w:rPr>
        <w:t>Project</w:t>
      </w:r>
      <w:r w:rsidRPr="00786361">
        <w:rPr>
          <w:rStyle w:val="Emphasis"/>
          <w:rFonts w:ascii="Palatino Linotype" w:hAnsi="Palatino Linotype"/>
          <w:bCs w:val="0"/>
          <w:i w:val="0"/>
          <w:iCs w:val="0"/>
          <w:color w:val="auto"/>
          <w:sz w:val="20"/>
          <w:szCs w:val="20"/>
        </w:rPr>
        <w:t xml:space="preserve"> Engineer</w:t>
      </w:r>
    </w:p>
    <w:p w:rsidR="00334756" w:rsidRPr="000071F6" w:rsidRDefault="00E009C8" w:rsidP="00A910DD">
      <w:pPr>
        <w:pStyle w:val="NoSpacing"/>
        <w:numPr>
          <w:ilvl w:val="0"/>
          <w:numId w:val="5"/>
        </w:numPr>
        <w:jc w:val="both"/>
        <w:rPr>
          <w:rFonts w:ascii="Palatino Linotype" w:eastAsia="Calibri" w:hAnsi="Palatino Linotype" w:cs="Times New Roman"/>
          <w:sz w:val="20"/>
          <w:szCs w:val="20"/>
        </w:rPr>
      </w:pPr>
      <w:r w:rsidRPr="00334756">
        <w:rPr>
          <w:rFonts w:ascii="Palatino Linotype" w:eastAsia="Calibri" w:hAnsi="Palatino Linotype" w:cs="Times New Roman"/>
          <w:sz w:val="20"/>
          <w:szCs w:val="20"/>
        </w:rPr>
        <w:t>Conduct</w:t>
      </w:r>
      <w:r>
        <w:rPr>
          <w:rFonts w:ascii="Palatino Linotype" w:hAnsi="Palatino Linotype"/>
          <w:sz w:val="20"/>
          <w:szCs w:val="20"/>
        </w:rPr>
        <w:t>ing</w:t>
      </w:r>
      <w:r w:rsidRPr="00334756">
        <w:rPr>
          <w:rFonts w:ascii="Palatino Linotype" w:eastAsia="Calibri" w:hAnsi="Palatino Linotype" w:cs="Times New Roman"/>
          <w:sz w:val="20"/>
          <w:szCs w:val="20"/>
        </w:rPr>
        <w:t xml:space="preserve"> work sessions at the company's project site</w:t>
      </w:r>
      <w:r>
        <w:rPr>
          <w:rFonts w:ascii="Palatino Linotype" w:hAnsi="Palatino Linotype"/>
          <w:sz w:val="20"/>
          <w:szCs w:val="20"/>
        </w:rPr>
        <w:t>, formulating</w:t>
      </w:r>
      <w:r w:rsidRPr="00334756">
        <w:rPr>
          <w:rFonts w:ascii="Palatino Linotype" w:eastAsia="Calibri" w:hAnsi="Palatino Linotype" w:cs="Times New Roman"/>
          <w:sz w:val="20"/>
          <w:szCs w:val="20"/>
        </w:rPr>
        <w:t xml:space="preserve"> electrical specifications </w:t>
      </w:r>
      <w:r>
        <w:rPr>
          <w:rFonts w:ascii="Palatino Linotype" w:hAnsi="Palatino Linotype"/>
          <w:sz w:val="20"/>
          <w:szCs w:val="20"/>
        </w:rPr>
        <w:t xml:space="preserve">and </w:t>
      </w:r>
      <w:r w:rsidRPr="00334756">
        <w:rPr>
          <w:rFonts w:ascii="Palatino Linotype" w:eastAsia="Calibri" w:hAnsi="Palatino Linotype" w:cs="Times New Roman"/>
          <w:sz w:val="20"/>
          <w:szCs w:val="20"/>
        </w:rPr>
        <w:t>safety guidelines. Select</w:t>
      </w:r>
      <w:r>
        <w:rPr>
          <w:rFonts w:ascii="Palatino Linotype" w:hAnsi="Palatino Linotype"/>
          <w:sz w:val="20"/>
          <w:szCs w:val="20"/>
        </w:rPr>
        <w:t>ing</w:t>
      </w:r>
      <w:r w:rsidRPr="00334756">
        <w:rPr>
          <w:rFonts w:ascii="Palatino Linotype" w:eastAsia="Calibri" w:hAnsi="Palatino Linotype" w:cs="Times New Roman"/>
          <w:sz w:val="20"/>
          <w:szCs w:val="20"/>
        </w:rPr>
        <w:t xml:space="preserve"> appropriate electrical systems, equipment and technological devices for the project also ensure that safety rule</w:t>
      </w:r>
      <w:r w:rsidRPr="00334756">
        <w:rPr>
          <w:rFonts w:ascii="Palatino Linotype" w:eastAsia="Calibri" w:hAnsi="Palatino Linotype" w:cs="Times New Roman"/>
          <w:sz w:val="20"/>
          <w:szCs w:val="20"/>
        </w:rPr>
        <w:t xml:space="preserve">s </w:t>
      </w:r>
      <w:r>
        <w:rPr>
          <w:rFonts w:ascii="Palatino Linotype" w:hAnsi="Palatino Linotype"/>
          <w:sz w:val="20"/>
          <w:szCs w:val="20"/>
        </w:rPr>
        <w:t>adhere to regulatory standards</w:t>
      </w:r>
    </w:p>
    <w:p w:rsidR="000071F6" w:rsidRPr="00334756" w:rsidRDefault="00E009C8" w:rsidP="00A910DD">
      <w:pPr>
        <w:pStyle w:val="NoSpacing"/>
        <w:numPr>
          <w:ilvl w:val="0"/>
          <w:numId w:val="5"/>
        </w:numPr>
        <w:jc w:val="both"/>
        <w:rPr>
          <w:rFonts w:ascii="Palatino Linotype" w:eastAsia="Calibri" w:hAnsi="Palatino Linotype" w:cs="Times New Roman"/>
          <w:sz w:val="20"/>
          <w:szCs w:val="20"/>
        </w:rPr>
      </w:pPr>
      <w:r>
        <w:rPr>
          <w:rFonts w:ascii="Palatino Linotype" w:hAnsi="Palatino Linotype"/>
          <w:sz w:val="20"/>
          <w:szCs w:val="20"/>
        </w:rPr>
        <w:t xml:space="preserve">Done entire MEP work at </w:t>
      </w:r>
      <w:r w:rsidRPr="000071F6">
        <w:rPr>
          <w:rFonts w:ascii="Palatino Linotype" w:hAnsi="Palatino Linotype"/>
          <w:b/>
          <w:sz w:val="20"/>
          <w:szCs w:val="20"/>
        </w:rPr>
        <w:t>D-Mart</w:t>
      </w:r>
      <w:r>
        <w:rPr>
          <w:rFonts w:ascii="Palatino Linotype" w:hAnsi="Palatino Linotype"/>
          <w:b/>
          <w:sz w:val="20"/>
          <w:szCs w:val="20"/>
        </w:rPr>
        <w:t>in Bangalore and M</w:t>
      </w:r>
      <w:r>
        <w:rPr>
          <w:rFonts w:ascii="Palatino Linotype" w:hAnsi="Palatino Linotype"/>
          <w:b/>
          <w:sz w:val="20"/>
          <w:szCs w:val="20"/>
        </w:rPr>
        <w:t>umbai</w:t>
      </w:r>
    </w:p>
    <w:p w:rsidR="00334756" w:rsidRPr="00786361" w:rsidRDefault="00E009C8" w:rsidP="00A910DD">
      <w:pPr>
        <w:pStyle w:val="NoSpacing"/>
        <w:numPr>
          <w:ilvl w:val="0"/>
          <w:numId w:val="5"/>
        </w:numPr>
        <w:jc w:val="both"/>
        <w:rPr>
          <w:rStyle w:val="Emphasis"/>
          <w:rFonts w:ascii="Palatino Linotype" w:hAnsi="Palatino Linotype"/>
          <w:b w:val="0"/>
          <w:bCs w:val="0"/>
          <w:i w:val="0"/>
          <w:iCs w:val="0"/>
          <w:color w:val="auto"/>
          <w:sz w:val="20"/>
          <w:szCs w:val="20"/>
        </w:rPr>
      </w:pPr>
      <w:r>
        <w:rPr>
          <w:rStyle w:val="Emphasis"/>
          <w:rFonts w:ascii="Palatino Linotype" w:hAnsi="Palatino Linotype"/>
          <w:b w:val="0"/>
          <w:bCs w:val="0"/>
          <w:i w:val="0"/>
          <w:iCs w:val="0"/>
          <w:color w:val="auto"/>
          <w:sz w:val="20"/>
          <w:szCs w:val="20"/>
        </w:rPr>
        <w:t xml:space="preserve">Responsible for </w:t>
      </w:r>
      <w:r w:rsidRPr="00786361">
        <w:rPr>
          <w:rStyle w:val="Emphasis"/>
          <w:rFonts w:ascii="Palatino Linotype" w:hAnsi="Palatino Linotype"/>
          <w:b w:val="0"/>
          <w:bCs w:val="0"/>
          <w:i w:val="0"/>
          <w:iCs w:val="0"/>
          <w:color w:val="auto"/>
          <w:sz w:val="20"/>
          <w:szCs w:val="20"/>
        </w:rPr>
        <w:t>Micro level estimation of all electrical items inclu</w:t>
      </w:r>
      <w:r>
        <w:rPr>
          <w:rStyle w:val="Emphasis"/>
          <w:rFonts w:ascii="Palatino Linotype" w:hAnsi="Palatino Linotype"/>
          <w:b w:val="0"/>
          <w:bCs w:val="0"/>
          <w:i w:val="0"/>
          <w:iCs w:val="0"/>
          <w:color w:val="auto"/>
          <w:sz w:val="20"/>
          <w:szCs w:val="20"/>
        </w:rPr>
        <w:t>ding HT and LT and overall costing</w:t>
      </w:r>
    </w:p>
    <w:p w:rsidR="00334756" w:rsidRDefault="00E009C8" w:rsidP="00A910DD">
      <w:pPr>
        <w:pStyle w:val="NoSpacing"/>
        <w:numPr>
          <w:ilvl w:val="0"/>
          <w:numId w:val="5"/>
        </w:numPr>
        <w:jc w:val="both"/>
        <w:rPr>
          <w:rStyle w:val="Emphasis"/>
          <w:rFonts w:ascii="Palatino Linotype" w:hAnsi="Palatino Linotype"/>
          <w:b w:val="0"/>
          <w:bCs w:val="0"/>
          <w:i w:val="0"/>
          <w:iCs w:val="0"/>
          <w:color w:val="auto"/>
          <w:sz w:val="20"/>
          <w:szCs w:val="20"/>
        </w:rPr>
      </w:pPr>
      <w:r w:rsidRPr="00A910DD">
        <w:rPr>
          <w:rStyle w:val="Emphasis"/>
          <w:rFonts w:ascii="Palatino Linotype" w:hAnsi="Palatino Linotype"/>
          <w:b w:val="0"/>
          <w:bCs w:val="0"/>
          <w:i w:val="0"/>
          <w:iCs w:val="0"/>
          <w:color w:val="auto"/>
          <w:sz w:val="20"/>
          <w:szCs w:val="20"/>
        </w:rPr>
        <w:t>Defining electrical kit</w:t>
      </w:r>
      <w:r>
        <w:rPr>
          <w:rStyle w:val="Emphasis"/>
          <w:rFonts w:ascii="Palatino Linotype" w:hAnsi="Palatino Linotype"/>
          <w:b w:val="0"/>
          <w:bCs w:val="0"/>
          <w:i w:val="0"/>
          <w:iCs w:val="0"/>
          <w:color w:val="auto"/>
          <w:sz w:val="20"/>
          <w:szCs w:val="20"/>
        </w:rPr>
        <w:t xml:space="preserve"> and plumbing kit</w:t>
      </w:r>
      <w:r w:rsidRPr="00A910DD">
        <w:rPr>
          <w:rStyle w:val="Emphasis"/>
          <w:rFonts w:ascii="Palatino Linotype" w:hAnsi="Palatino Linotype"/>
          <w:b w:val="0"/>
          <w:bCs w:val="0"/>
          <w:i w:val="0"/>
          <w:iCs w:val="0"/>
          <w:color w:val="auto"/>
          <w:sz w:val="20"/>
          <w:szCs w:val="20"/>
        </w:rPr>
        <w:t xml:space="preserve"> to be used in WESTERNFORM</w:t>
      </w:r>
      <w:r w:rsidRPr="00A910DD">
        <w:rPr>
          <w:rStyle w:val="Emphasis"/>
          <w:rFonts w:ascii="Palatino Linotype" w:hAnsi="Palatino Linotype"/>
          <w:b w:val="0"/>
          <w:bCs w:val="0"/>
          <w:i w:val="0"/>
          <w:iCs w:val="0"/>
          <w:color w:val="auto"/>
          <w:sz w:val="20"/>
          <w:szCs w:val="20"/>
        </w:rPr>
        <w:t xml:space="preserve">. </w:t>
      </w:r>
      <w:r w:rsidRPr="00A910DD">
        <w:rPr>
          <w:rStyle w:val="Emphasis"/>
          <w:rFonts w:ascii="Palatino Linotype" w:hAnsi="Palatino Linotype"/>
          <w:b w:val="0"/>
          <w:bCs w:val="0"/>
          <w:i w:val="0"/>
          <w:iCs w:val="0"/>
          <w:color w:val="auto"/>
          <w:sz w:val="20"/>
          <w:szCs w:val="20"/>
        </w:rPr>
        <w:t>Coordinating with consultant over designs, contractor review and finalization of the same</w:t>
      </w:r>
    </w:p>
    <w:p w:rsidR="00A910DD" w:rsidRPr="00786361" w:rsidRDefault="00E009C8" w:rsidP="00A910DD">
      <w:pPr>
        <w:pStyle w:val="NoSpacing"/>
        <w:numPr>
          <w:ilvl w:val="0"/>
          <w:numId w:val="5"/>
        </w:numPr>
        <w:jc w:val="both"/>
        <w:rPr>
          <w:rStyle w:val="Emphasis"/>
          <w:rFonts w:ascii="Palatino Linotype" w:hAnsi="Palatino Linotype"/>
          <w:b w:val="0"/>
          <w:bCs w:val="0"/>
          <w:i w:val="0"/>
          <w:iCs w:val="0"/>
          <w:color w:val="auto"/>
          <w:sz w:val="20"/>
          <w:szCs w:val="20"/>
        </w:rPr>
      </w:pPr>
      <w:r w:rsidRPr="00786361">
        <w:rPr>
          <w:rStyle w:val="Emphasis"/>
          <w:rFonts w:ascii="Palatino Linotype" w:hAnsi="Palatino Linotype"/>
          <w:b w:val="0"/>
          <w:bCs w:val="0"/>
          <w:i w:val="0"/>
          <w:iCs w:val="0"/>
          <w:color w:val="auto"/>
          <w:sz w:val="20"/>
          <w:szCs w:val="20"/>
        </w:rPr>
        <w:t>Liaising with BESCOM for supply from the nearest substation to the site and execution of</w:t>
      </w:r>
      <w:r>
        <w:rPr>
          <w:rStyle w:val="Emphasis"/>
          <w:rFonts w:ascii="Palatino Linotype" w:hAnsi="Palatino Linotype"/>
          <w:b w:val="0"/>
          <w:bCs w:val="0"/>
          <w:i w:val="0"/>
          <w:iCs w:val="0"/>
          <w:color w:val="auto"/>
          <w:sz w:val="20"/>
          <w:szCs w:val="20"/>
        </w:rPr>
        <w:t xml:space="preserve"> the same</w:t>
      </w:r>
    </w:p>
    <w:p w:rsidR="00334756" w:rsidRPr="00786361" w:rsidRDefault="00E009C8" w:rsidP="00A910DD">
      <w:pPr>
        <w:pStyle w:val="NoSpacing"/>
        <w:numPr>
          <w:ilvl w:val="0"/>
          <w:numId w:val="5"/>
        </w:numPr>
        <w:jc w:val="both"/>
        <w:rPr>
          <w:rStyle w:val="Emphasis"/>
          <w:rFonts w:ascii="Palatino Linotype" w:hAnsi="Palatino Linotype"/>
          <w:b w:val="0"/>
          <w:bCs w:val="0"/>
          <w:i w:val="0"/>
          <w:iCs w:val="0"/>
          <w:color w:val="auto"/>
          <w:sz w:val="20"/>
          <w:szCs w:val="20"/>
        </w:rPr>
      </w:pPr>
      <w:r>
        <w:rPr>
          <w:rStyle w:val="Emphasis"/>
          <w:rFonts w:ascii="Palatino Linotype" w:hAnsi="Palatino Linotype"/>
          <w:b w:val="0"/>
          <w:bCs w:val="0"/>
          <w:i w:val="0"/>
          <w:iCs w:val="0"/>
          <w:color w:val="auto"/>
          <w:sz w:val="20"/>
          <w:szCs w:val="20"/>
        </w:rPr>
        <w:t>Managing e</w:t>
      </w:r>
      <w:r w:rsidRPr="00786361">
        <w:rPr>
          <w:rStyle w:val="Emphasis"/>
          <w:rFonts w:ascii="Palatino Linotype" w:hAnsi="Palatino Linotype"/>
          <w:b w:val="0"/>
          <w:bCs w:val="0"/>
          <w:i w:val="0"/>
          <w:iCs w:val="0"/>
          <w:color w:val="auto"/>
          <w:sz w:val="20"/>
          <w:szCs w:val="20"/>
        </w:rPr>
        <w:t>rection of RMU, HT metering cubicle, HT panels, Transfor</w:t>
      </w:r>
      <w:r w:rsidRPr="00786361">
        <w:rPr>
          <w:rStyle w:val="Emphasis"/>
          <w:rFonts w:ascii="Palatino Linotype" w:hAnsi="Palatino Linotype"/>
          <w:b w:val="0"/>
          <w:bCs w:val="0"/>
          <w:i w:val="0"/>
          <w:iCs w:val="0"/>
          <w:color w:val="auto"/>
          <w:sz w:val="20"/>
          <w:szCs w:val="20"/>
        </w:rPr>
        <w:t>mer, bus duct, D.G set</w:t>
      </w:r>
      <w:r>
        <w:rPr>
          <w:rStyle w:val="Emphasis"/>
          <w:rFonts w:ascii="Palatino Linotype" w:hAnsi="Palatino Linotype"/>
          <w:b w:val="0"/>
          <w:bCs w:val="0"/>
          <w:i w:val="0"/>
          <w:iCs w:val="0"/>
          <w:color w:val="auto"/>
          <w:sz w:val="20"/>
          <w:szCs w:val="20"/>
        </w:rPr>
        <w:t>, STP, WTP</w:t>
      </w:r>
      <w:r>
        <w:rPr>
          <w:rStyle w:val="Emphasis"/>
          <w:rFonts w:ascii="Palatino Linotype" w:hAnsi="Palatino Linotype"/>
          <w:b w:val="0"/>
          <w:bCs w:val="0"/>
          <w:i w:val="0"/>
          <w:iCs w:val="0"/>
          <w:color w:val="auto"/>
          <w:sz w:val="20"/>
          <w:szCs w:val="20"/>
        </w:rPr>
        <w:t>etc along with t</w:t>
      </w:r>
      <w:r w:rsidRPr="00786361">
        <w:rPr>
          <w:rStyle w:val="Emphasis"/>
          <w:rFonts w:ascii="Palatino Linotype" w:hAnsi="Palatino Linotype"/>
          <w:b w:val="0"/>
          <w:bCs w:val="0"/>
          <w:i w:val="0"/>
          <w:iCs w:val="0"/>
          <w:color w:val="auto"/>
          <w:sz w:val="20"/>
          <w:szCs w:val="20"/>
        </w:rPr>
        <w:t>esting</w:t>
      </w:r>
      <w:r>
        <w:rPr>
          <w:rStyle w:val="Emphasis"/>
          <w:rFonts w:ascii="Palatino Linotype" w:hAnsi="Palatino Linotype"/>
          <w:b w:val="0"/>
          <w:bCs w:val="0"/>
          <w:i w:val="0"/>
          <w:iCs w:val="0"/>
          <w:color w:val="auto"/>
          <w:sz w:val="20"/>
          <w:szCs w:val="20"/>
        </w:rPr>
        <w:t xml:space="preserve">, </w:t>
      </w:r>
      <w:r w:rsidRPr="00786361">
        <w:rPr>
          <w:rStyle w:val="Emphasis"/>
          <w:rFonts w:ascii="Palatino Linotype" w:hAnsi="Palatino Linotype"/>
          <w:b w:val="0"/>
          <w:bCs w:val="0"/>
          <w:i w:val="0"/>
          <w:iCs w:val="0"/>
          <w:color w:val="auto"/>
          <w:sz w:val="20"/>
          <w:szCs w:val="20"/>
        </w:rPr>
        <w:t>commissioning of LT panels</w:t>
      </w:r>
      <w:r>
        <w:rPr>
          <w:rStyle w:val="Emphasis"/>
          <w:rFonts w:ascii="Palatino Linotype" w:hAnsi="Palatino Linotype"/>
          <w:b w:val="0"/>
          <w:bCs w:val="0"/>
          <w:i w:val="0"/>
          <w:iCs w:val="0"/>
          <w:color w:val="auto"/>
          <w:sz w:val="20"/>
          <w:szCs w:val="20"/>
        </w:rPr>
        <w:t xml:space="preserve"> and i</w:t>
      </w:r>
      <w:r w:rsidRPr="00786361">
        <w:rPr>
          <w:rStyle w:val="Emphasis"/>
          <w:rFonts w:ascii="Palatino Linotype" w:hAnsi="Palatino Linotype"/>
          <w:b w:val="0"/>
          <w:bCs w:val="0"/>
          <w:i w:val="0"/>
          <w:iCs w:val="0"/>
          <w:color w:val="auto"/>
          <w:sz w:val="20"/>
          <w:szCs w:val="20"/>
        </w:rPr>
        <w:t>nstallat</w:t>
      </w:r>
      <w:r>
        <w:rPr>
          <w:rStyle w:val="Emphasis"/>
          <w:rFonts w:ascii="Palatino Linotype" w:hAnsi="Palatino Linotype"/>
          <w:b w:val="0"/>
          <w:bCs w:val="0"/>
          <w:i w:val="0"/>
          <w:iCs w:val="0"/>
          <w:color w:val="auto"/>
          <w:sz w:val="20"/>
          <w:szCs w:val="20"/>
        </w:rPr>
        <w:t>ion of cable trays and race way</w:t>
      </w:r>
    </w:p>
    <w:p w:rsidR="00334756" w:rsidRDefault="00E009C8" w:rsidP="00A910DD">
      <w:pPr>
        <w:pStyle w:val="NoSpacing"/>
        <w:numPr>
          <w:ilvl w:val="0"/>
          <w:numId w:val="5"/>
        </w:numPr>
        <w:jc w:val="both"/>
        <w:rPr>
          <w:rStyle w:val="Emphasis"/>
          <w:rFonts w:ascii="Palatino Linotype" w:hAnsi="Palatino Linotype"/>
          <w:b w:val="0"/>
          <w:bCs w:val="0"/>
          <w:i w:val="0"/>
          <w:iCs w:val="0"/>
          <w:color w:val="auto"/>
          <w:sz w:val="20"/>
          <w:szCs w:val="20"/>
        </w:rPr>
      </w:pPr>
      <w:r>
        <w:rPr>
          <w:rStyle w:val="Emphasis"/>
          <w:rFonts w:ascii="Palatino Linotype" w:hAnsi="Palatino Linotype"/>
          <w:b w:val="0"/>
          <w:bCs w:val="0"/>
          <w:i w:val="0"/>
          <w:iCs w:val="0"/>
          <w:color w:val="auto"/>
          <w:sz w:val="20"/>
          <w:szCs w:val="20"/>
        </w:rPr>
        <w:t>Supervising and inspecting</w:t>
      </w:r>
      <w:r w:rsidRPr="00786361">
        <w:rPr>
          <w:rStyle w:val="Emphasis"/>
          <w:rFonts w:ascii="Palatino Linotype" w:hAnsi="Palatino Linotype"/>
          <w:b w:val="0"/>
          <w:bCs w:val="0"/>
          <w:i w:val="0"/>
          <w:iCs w:val="0"/>
          <w:color w:val="auto"/>
          <w:sz w:val="20"/>
          <w:szCs w:val="20"/>
        </w:rPr>
        <w:t xml:space="preserve"> electrical</w:t>
      </w:r>
      <w:r>
        <w:rPr>
          <w:rStyle w:val="Emphasis"/>
          <w:rFonts w:ascii="Palatino Linotype" w:hAnsi="Palatino Linotype"/>
          <w:b w:val="0"/>
          <w:bCs w:val="0"/>
          <w:i w:val="0"/>
          <w:iCs w:val="0"/>
          <w:color w:val="auto"/>
          <w:sz w:val="20"/>
          <w:szCs w:val="20"/>
        </w:rPr>
        <w:t xml:space="preserve"> and plumbing</w:t>
      </w:r>
      <w:r w:rsidRPr="00786361">
        <w:rPr>
          <w:rStyle w:val="Emphasis"/>
          <w:rFonts w:ascii="Palatino Linotype" w:hAnsi="Palatino Linotype"/>
          <w:b w:val="0"/>
          <w:bCs w:val="0"/>
          <w:i w:val="0"/>
          <w:iCs w:val="0"/>
          <w:color w:val="auto"/>
          <w:sz w:val="20"/>
          <w:szCs w:val="20"/>
        </w:rPr>
        <w:t xml:space="preserve"> installation relate</w:t>
      </w:r>
      <w:r>
        <w:rPr>
          <w:rStyle w:val="Emphasis"/>
          <w:rFonts w:ascii="Palatino Linotype" w:hAnsi="Palatino Linotype"/>
          <w:b w:val="0"/>
          <w:bCs w:val="0"/>
          <w:i w:val="0"/>
          <w:iCs w:val="0"/>
          <w:color w:val="auto"/>
          <w:sz w:val="20"/>
          <w:szCs w:val="20"/>
        </w:rPr>
        <w:t>d to specific building services, also r</w:t>
      </w:r>
      <w:r w:rsidRPr="00786361">
        <w:rPr>
          <w:rStyle w:val="Emphasis"/>
          <w:rFonts w:ascii="Palatino Linotype" w:hAnsi="Palatino Linotype"/>
          <w:b w:val="0"/>
          <w:bCs w:val="0"/>
          <w:i w:val="0"/>
          <w:iCs w:val="0"/>
          <w:color w:val="auto"/>
          <w:sz w:val="20"/>
          <w:szCs w:val="20"/>
        </w:rPr>
        <w:t xml:space="preserve">aising purchase </w:t>
      </w:r>
      <w:r w:rsidRPr="00786361">
        <w:rPr>
          <w:rStyle w:val="Emphasis"/>
          <w:rFonts w:ascii="Palatino Linotype" w:hAnsi="Palatino Linotype"/>
          <w:b w:val="0"/>
          <w:bCs w:val="0"/>
          <w:i w:val="0"/>
          <w:iCs w:val="0"/>
          <w:color w:val="auto"/>
          <w:sz w:val="20"/>
          <w:szCs w:val="20"/>
        </w:rPr>
        <w:t>request according to the requirement of site and material management</w:t>
      </w:r>
    </w:p>
    <w:p w:rsidR="00A910DD" w:rsidRDefault="00E009C8" w:rsidP="00A910DD">
      <w:pPr>
        <w:pStyle w:val="NoSpacing"/>
        <w:numPr>
          <w:ilvl w:val="0"/>
          <w:numId w:val="5"/>
        </w:numPr>
        <w:jc w:val="both"/>
        <w:rPr>
          <w:rFonts w:ascii="Palatino Linotype" w:hAnsi="Palatino Linotype"/>
          <w:sz w:val="20"/>
          <w:szCs w:val="20"/>
        </w:rPr>
      </w:pPr>
      <w:r>
        <w:rPr>
          <w:rStyle w:val="Emphasis"/>
          <w:rFonts w:ascii="Palatino Linotype" w:hAnsi="Palatino Linotype"/>
          <w:b w:val="0"/>
          <w:bCs w:val="0"/>
          <w:i w:val="0"/>
          <w:iCs w:val="0"/>
          <w:color w:val="auto"/>
          <w:sz w:val="20"/>
          <w:szCs w:val="20"/>
        </w:rPr>
        <w:t>Responsible for Billing of all electrical work, i</w:t>
      </w:r>
      <w:r w:rsidRPr="00786361">
        <w:rPr>
          <w:rStyle w:val="Emphasis"/>
          <w:rFonts w:ascii="Palatino Linotype" w:hAnsi="Palatino Linotype"/>
          <w:b w:val="0"/>
          <w:bCs w:val="0"/>
          <w:i w:val="0"/>
          <w:iCs w:val="0"/>
          <w:color w:val="auto"/>
          <w:sz w:val="20"/>
          <w:szCs w:val="20"/>
        </w:rPr>
        <w:t>nstallation of 500KVA transformers</w:t>
      </w:r>
      <w:r>
        <w:rPr>
          <w:rStyle w:val="Emphasis"/>
          <w:rFonts w:ascii="Palatino Linotype" w:hAnsi="Palatino Linotype"/>
          <w:b w:val="0"/>
          <w:bCs w:val="0"/>
          <w:i w:val="0"/>
          <w:iCs w:val="0"/>
          <w:color w:val="auto"/>
          <w:sz w:val="20"/>
          <w:szCs w:val="20"/>
        </w:rPr>
        <w:t xml:space="preserve"> and erection of Streetlight Poles besides i</w:t>
      </w:r>
      <w:r w:rsidRPr="00786361">
        <w:rPr>
          <w:rStyle w:val="Emphasis"/>
          <w:rFonts w:ascii="Palatino Linotype" w:hAnsi="Palatino Linotype"/>
          <w:b w:val="0"/>
          <w:bCs w:val="0"/>
          <w:i w:val="0"/>
          <w:iCs w:val="0"/>
          <w:color w:val="auto"/>
          <w:sz w:val="20"/>
          <w:szCs w:val="20"/>
        </w:rPr>
        <w:t>nstallation of ear thing and lightening arrester</w:t>
      </w:r>
    </w:p>
    <w:p w:rsidR="00334756" w:rsidRPr="00334756" w:rsidRDefault="00E009C8" w:rsidP="00A910DD">
      <w:pPr>
        <w:pStyle w:val="NoSpacing"/>
        <w:numPr>
          <w:ilvl w:val="0"/>
          <w:numId w:val="5"/>
        </w:numPr>
        <w:jc w:val="both"/>
        <w:rPr>
          <w:rFonts w:ascii="Palatino Linotype" w:eastAsia="Calibri" w:hAnsi="Palatino Linotype" w:cs="Times New Roman"/>
          <w:sz w:val="20"/>
          <w:szCs w:val="20"/>
        </w:rPr>
      </w:pPr>
      <w:r w:rsidRPr="00334756">
        <w:rPr>
          <w:rFonts w:ascii="Palatino Linotype" w:eastAsia="Calibri" w:hAnsi="Palatino Linotype" w:cs="Times New Roman"/>
          <w:sz w:val="20"/>
          <w:szCs w:val="20"/>
        </w:rPr>
        <w:t>Develop pla</w:t>
      </w:r>
      <w:r w:rsidRPr="00334756">
        <w:rPr>
          <w:rFonts w:ascii="Palatino Linotype" w:eastAsia="Calibri" w:hAnsi="Palatino Linotype" w:cs="Times New Roman"/>
          <w:sz w:val="20"/>
          <w:szCs w:val="20"/>
        </w:rPr>
        <w:t>ns, drawings for the project to ensure effective management, including the control of site progress, resolutions of site problems, control of site meetings etc. Generally responsible for implementations and monitoring of all el</w:t>
      </w:r>
      <w:r>
        <w:rPr>
          <w:rFonts w:ascii="Palatino Linotype" w:hAnsi="Palatino Linotype"/>
          <w:sz w:val="20"/>
          <w:szCs w:val="20"/>
        </w:rPr>
        <w:t>ectrical related works at sit</w:t>
      </w:r>
      <w:r>
        <w:rPr>
          <w:rFonts w:ascii="Palatino Linotype" w:hAnsi="Palatino Linotype"/>
          <w:sz w:val="20"/>
          <w:szCs w:val="20"/>
        </w:rPr>
        <w:t>e</w:t>
      </w:r>
    </w:p>
    <w:p w:rsidR="00334756" w:rsidRPr="00334756" w:rsidRDefault="00E009C8" w:rsidP="00A910DD">
      <w:pPr>
        <w:pStyle w:val="NoSpacing"/>
        <w:numPr>
          <w:ilvl w:val="0"/>
          <w:numId w:val="5"/>
        </w:numPr>
        <w:jc w:val="both"/>
        <w:rPr>
          <w:rFonts w:ascii="Palatino Linotype" w:eastAsia="Calibri" w:hAnsi="Palatino Linotype" w:cs="Times New Roman"/>
          <w:sz w:val="20"/>
          <w:szCs w:val="20"/>
        </w:rPr>
      </w:pPr>
      <w:r>
        <w:rPr>
          <w:rFonts w:ascii="Palatino Linotype" w:hAnsi="Palatino Linotype" w:cs="Palatino Linotype"/>
          <w:sz w:val="20"/>
          <w:szCs w:val="20"/>
        </w:rPr>
        <w:t>Estimating</w:t>
      </w:r>
      <w:r w:rsidRPr="00334756">
        <w:rPr>
          <w:rFonts w:ascii="Palatino Linotype" w:eastAsia="Calibri" w:hAnsi="Palatino Linotype" w:cs="Palatino Linotype"/>
          <w:sz w:val="20"/>
          <w:szCs w:val="20"/>
        </w:rPr>
        <w:t xml:space="preserve">, </w:t>
      </w:r>
      <w:r>
        <w:rPr>
          <w:rFonts w:ascii="Palatino Linotype" w:hAnsi="Palatino Linotype" w:cs="Palatino Linotype"/>
          <w:sz w:val="20"/>
          <w:szCs w:val="20"/>
        </w:rPr>
        <w:t>preparing</w:t>
      </w:r>
      <w:r w:rsidRPr="00334756">
        <w:rPr>
          <w:rFonts w:ascii="Palatino Linotype" w:eastAsia="Calibri" w:hAnsi="Palatino Linotype" w:cs="Palatino Linotype"/>
          <w:sz w:val="20"/>
          <w:szCs w:val="20"/>
        </w:rPr>
        <w:t xml:space="preserve"> and assign</w:t>
      </w:r>
      <w:r>
        <w:rPr>
          <w:rFonts w:ascii="Palatino Linotype" w:hAnsi="Palatino Linotype" w:cs="Palatino Linotype"/>
          <w:sz w:val="20"/>
          <w:szCs w:val="20"/>
        </w:rPr>
        <w:t>ingvarious</w:t>
      </w:r>
      <w:r w:rsidRPr="00334756">
        <w:rPr>
          <w:rFonts w:ascii="Palatino Linotype" w:eastAsia="Calibri" w:hAnsi="Palatino Linotype" w:cs="Palatino Linotype"/>
          <w:sz w:val="20"/>
          <w:szCs w:val="20"/>
        </w:rPr>
        <w:t xml:space="preserve"> resources </w:t>
      </w:r>
      <w:r>
        <w:rPr>
          <w:rFonts w:ascii="Palatino Linotype" w:hAnsi="Palatino Linotype" w:cs="Palatino Linotype"/>
          <w:sz w:val="20"/>
          <w:szCs w:val="20"/>
        </w:rPr>
        <w:t xml:space="preserve">like </w:t>
      </w:r>
      <w:r w:rsidRPr="00334756">
        <w:rPr>
          <w:rFonts w:ascii="Palatino Linotype" w:eastAsia="Calibri" w:hAnsi="Palatino Linotype" w:cs="Palatino Linotype"/>
          <w:sz w:val="20"/>
          <w:szCs w:val="20"/>
        </w:rPr>
        <w:t xml:space="preserve">manpower, materials, consumables, equipment, tools, etc., required </w:t>
      </w:r>
      <w:r w:rsidRPr="00334756">
        <w:rPr>
          <w:rFonts w:ascii="Palatino Linotype" w:eastAsia="Calibri" w:hAnsi="Palatino Linotype" w:cs="Times New Roman"/>
          <w:sz w:val="20"/>
          <w:szCs w:val="20"/>
        </w:rPr>
        <w:t>for all electrical and re</w:t>
      </w:r>
      <w:r>
        <w:rPr>
          <w:rFonts w:ascii="Palatino Linotype" w:hAnsi="Palatino Linotype"/>
          <w:sz w:val="20"/>
          <w:szCs w:val="20"/>
        </w:rPr>
        <w:t>lated works prior to execution</w:t>
      </w:r>
    </w:p>
    <w:p w:rsidR="00334756" w:rsidRPr="00693A20" w:rsidRDefault="00E009C8" w:rsidP="00A910DD">
      <w:pPr>
        <w:pStyle w:val="NoSpacing"/>
        <w:numPr>
          <w:ilvl w:val="0"/>
          <w:numId w:val="5"/>
        </w:numPr>
        <w:jc w:val="both"/>
        <w:rPr>
          <w:rFonts w:ascii="Palatino Linotype" w:eastAsia="Calibri" w:hAnsi="Palatino Linotype" w:cs="Times New Roman"/>
          <w:sz w:val="20"/>
          <w:szCs w:val="20"/>
        </w:rPr>
      </w:pPr>
      <w:r w:rsidRPr="00334756">
        <w:rPr>
          <w:rFonts w:ascii="Palatino Linotype" w:eastAsia="Calibri" w:hAnsi="Palatino Linotype" w:cs="Palatino Linotype"/>
          <w:sz w:val="20"/>
          <w:szCs w:val="20"/>
        </w:rPr>
        <w:t>P</w:t>
      </w:r>
      <w:r>
        <w:rPr>
          <w:rFonts w:ascii="Palatino Linotype" w:hAnsi="Palatino Linotype" w:cs="Palatino Linotype"/>
          <w:sz w:val="20"/>
          <w:szCs w:val="20"/>
        </w:rPr>
        <w:t>roviding</w:t>
      </w:r>
      <w:r w:rsidRPr="00334756">
        <w:rPr>
          <w:rFonts w:ascii="Palatino Linotype" w:eastAsia="Calibri" w:hAnsi="Palatino Linotype" w:cs="Palatino Linotype"/>
          <w:sz w:val="20"/>
          <w:szCs w:val="20"/>
        </w:rPr>
        <w:t xml:space="preserve"> engineering and technical supports to all the electrical work groups at site. Plan</w:t>
      </w:r>
      <w:r>
        <w:rPr>
          <w:rFonts w:ascii="Palatino Linotype" w:hAnsi="Palatino Linotype" w:cs="Palatino Linotype"/>
          <w:sz w:val="20"/>
          <w:szCs w:val="20"/>
        </w:rPr>
        <w:t>ning</w:t>
      </w:r>
      <w:r w:rsidRPr="00334756">
        <w:rPr>
          <w:rFonts w:ascii="Palatino Linotype" w:eastAsia="Calibri" w:hAnsi="Palatino Linotype" w:cs="Palatino Linotype"/>
          <w:sz w:val="20"/>
          <w:szCs w:val="20"/>
        </w:rPr>
        <w:t xml:space="preserve"> the execution of all e</w:t>
      </w:r>
      <w:r w:rsidRPr="00334756">
        <w:rPr>
          <w:rFonts w:ascii="Palatino Linotype" w:eastAsia="Calibri" w:hAnsi="Palatino Linotype" w:cs="Times New Roman"/>
          <w:sz w:val="20"/>
          <w:szCs w:val="20"/>
        </w:rPr>
        <w:t>lectrical related works and coordinate the works</w:t>
      </w:r>
      <w:r>
        <w:rPr>
          <w:rFonts w:ascii="Palatino Linotype" w:hAnsi="Palatino Linotype"/>
          <w:sz w:val="20"/>
          <w:szCs w:val="20"/>
        </w:rPr>
        <w:t xml:space="preserve"> to mechanical and civil groups</w:t>
      </w:r>
    </w:p>
    <w:p w:rsidR="00334756" w:rsidRPr="00334756" w:rsidRDefault="00E009C8" w:rsidP="00A910DD">
      <w:pPr>
        <w:pStyle w:val="NoSpacing"/>
        <w:numPr>
          <w:ilvl w:val="0"/>
          <w:numId w:val="5"/>
        </w:numPr>
        <w:jc w:val="both"/>
        <w:rPr>
          <w:rFonts w:ascii="Palatino Linotype" w:eastAsia="Calibri" w:hAnsi="Palatino Linotype" w:cs="Times New Roman"/>
          <w:sz w:val="20"/>
          <w:szCs w:val="20"/>
        </w:rPr>
      </w:pPr>
      <w:r w:rsidRPr="00334756">
        <w:rPr>
          <w:rFonts w:ascii="Palatino Linotype" w:eastAsia="Calibri" w:hAnsi="Palatino Linotype" w:cs="Palatino Linotype"/>
          <w:sz w:val="20"/>
          <w:szCs w:val="20"/>
        </w:rPr>
        <w:t>Submit</w:t>
      </w:r>
      <w:r>
        <w:rPr>
          <w:rFonts w:ascii="Palatino Linotype" w:hAnsi="Palatino Linotype" w:cs="Palatino Linotype"/>
          <w:sz w:val="20"/>
          <w:szCs w:val="20"/>
        </w:rPr>
        <w:t>ting</w:t>
      </w:r>
      <w:r w:rsidRPr="00334756">
        <w:rPr>
          <w:rFonts w:ascii="Palatino Linotype" w:eastAsia="Calibri" w:hAnsi="Palatino Linotype" w:cs="Palatino Linotype"/>
          <w:sz w:val="20"/>
          <w:szCs w:val="20"/>
        </w:rPr>
        <w:t xml:space="preserve"> site daily reports, inspection requests, estimates and </w:t>
      </w:r>
      <w:r w:rsidRPr="00334756">
        <w:rPr>
          <w:rFonts w:ascii="Palatino Linotype" w:eastAsia="Calibri" w:hAnsi="Palatino Linotype" w:cs="Palatino Linotype"/>
          <w:sz w:val="20"/>
          <w:szCs w:val="20"/>
        </w:rPr>
        <w:t>all applicable monitoring reports on</w:t>
      </w:r>
      <w:r>
        <w:rPr>
          <w:rFonts w:ascii="Palatino Linotype" w:hAnsi="Palatino Linotype" w:cs="Palatino Linotype"/>
          <w:sz w:val="20"/>
          <w:szCs w:val="20"/>
        </w:rPr>
        <w:t xml:space="preserve"> regular basis or as required</w:t>
      </w:r>
    </w:p>
    <w:p w:rsidR="00693A20" w:rsidRDefault="00E009C8" w:rsidP="00693A20">
      <w:pPr>
        <w:pStyle w:val="NoSpacing"/>
        <w:numPr>
          <w:ilvl w:val="0"/>
          <w:numId w:val="5"/>
        </w:numPr>
        <w:jc w:val="both"/>
        <w:rPr>
          <w:rFonts w:ascii="Palatino Linotype" w:hAnsi="Palatino Linotype"/>
          <w:sz w:val="20"/>
          <w:szCs w:val="20"/>
        </w:rPr>
      </w:pPr>
      <w:r>
        <w:rPr>
          <w:rStyle w:val="Emphasis"/>
          <w:rFonts w:ascii="Palatino Linotype" w:hAnsi="Palatino Linotype"/>
          <w:b w:val="0"/>
          <w:bCs w:val="0"/>
          <w:i w:val="0"/>
          <w:iCs w:val="0"/>
          <w:color w:val="auto"/>
          <w:sz w:val="20"/>
          <w:szCs w:val="20"/>
        </w:rPr>
        <w:t>Liaising</w:t>
      </w:r>
      <w:r w:rsidRPr="00786361">
        <w:rPr>
          <w:rStyle w:val="Emphasis"/>
          <w:rFonts w:ascii="Palatino Linotype" w:hAnsi="Palatino Linotype"/>
          <w:b w:val="0"/>
          <w:bCs w:val="0"/>
          <w:i w:val="0"/>
          <w:iCs w:val="0"/>
          <w:color w:val="auto"/>
          <w:sz w:val="20"/>
          <w:szCs w:val="20"/>
        </w:rPr>
        <w:t xml:space="preserve"> with client/consultant/local authorities and guide team to achieve timely completion of the projec</w:t>
      </w:r>
      <w:r>
        <w:rPr>
          <w:rStyle w:val="Emphasis"/>
          <w:rFonts w:ascii="Palatino Linotype" w:hAnsi="Palatino Linotype"/>
          <w:b w:val="0"/>
          <w:bCs w:val="0"/>
          <w:i w:val="0"/>
          <w:iCs w:val="0"/>
          <w:color w:val="auto"/>
          <w:sz w:val="20"/>
          <w:szCs w:val="20"/>
        </w:rPr>
        <w:t>t</w:t>
      </w:r>
    </w:p>
    <w:p w:rsidR="00334756" w:rsidRPr="00537D88" w:rsidRDefault="00E009C8" w:rsidP="00A910DD">
      <w:pPr>
        <w:pStyle w:val="NoSpacing"/>
        <w:numPr>
          <w:ilvl w:val="0"/>
          <w:numId w:val="5"/>
        </w:numPr>
        <w:jc w:val="both"/>
        <w:rPr>
          <w:rFonts w:ascii="Palatino Linotype" w:hAnsi="Palatino Linotype"/>
          <w:sz w:val="20"/>
          <w:szCs w:val="20"/>
        </w:rPr>
      </w:pPr>
      <w:r w:rsidRPr="00334756">
        <w:rPr>
          <w:rFonts w:ascii="Palatino Linotype" w:eastAsia="Calibri" w:hAnsi="Palatino Linotype" w:cs="Palatino Linotype"/>
          <w:sz w:val="20"/>
          <w:szCs w:val="20"/>
        </w:rPr>
        <w:t xml:space="preserve">Responsible for the safety of all electrical groups’ personnel of the project by </w:t>
      </w:r>
      <w:r w:rsidRPr="00334756">
        <w:rPr>
          <w:rFonts w:ascii="Palatino Linotype" w:eastAsia="Calibri" w:hAnsi="Palatino Linotype" w:cs="Palatino Linotype"/>
          <w:sz w:val="20"/>
          <w:szCs w:val="20"/>
        </w:rPr>
        <w:t>ensuring that the project execution will be done according to all applicable health, safety, sanitary and enviro</w:t>
      </w:r>
      <w:r>
        <w:rPr>
          <w:rFonts w:ascii="Palatino Linotype" w:hAnsi="Palatino Linotype" w:cs="Palatino Linotype"/>
          <w:sz w:val="20"/>
          <w:szCs w:val="20"/>
        </w:rPr>
        <w:t>nmental standards</w:t>
      </w:r>
    </w:p>
    <w:p w:rsidR="00537D88" w:rsidRPr="00A910DD" w:rsidRDefault="00E009C8" w:rsidP="00A910DD">
      <w:pPr>
        <w:pStyle w:val="NoSpacing"/>
        <w:numPr>
          <w:ilvl w:val="0"/>
          <w:numId w:val="5"/>
        </w:numPr>
        <w:jc w:val="both"/>
        <w:rPr>
          <w:rFonts w:ascii="Palatino Linotype" w:hAnsi="Palatino Linotype"/>
          <w:sz w:val="20"/>
          <w:szCs w:val="20"/>
        </w:rPr>
      </w:pPr>
      <w:r>
        <w:rPr>
          <w:rFonts w:ascii="Palatino Linotype" w:hAnsi="Palatino Linotype" w:cs="Palatino Linotype"/>
          <w:sz w:val="20"/>
          <w:szCs w:val="20"/>
        </w:rPr>
        <w:t>Maintenance of all the machineries at site along with there regular repair and check.</w:t>
      </w:r>
    </w:p>
    <w:p w:rsidR="000A3B07" w:rsidRPr="00A910DD" w:rsidRDefault="00E009C8" w:rsidP="00786361">
      <w:pPr>
        <w:pStyle w:val="NoSpacing"/>
        <w:rPr>
          <w:rStyle w:val="Emphasis"/>
          <w:rFonts w:ascii="Palatino Linotype" w:hAnsi="Palatino Linotype"/>
          <w:b w:val="0"/>
          <w:bCs w:val="0"/>
          <w:i w:val="0"/>
          <w:iCs w:val="0"/>
          <w:color w:val="auto"/>
          <w:sz w:val="10"/>
          <w:szCs w:val="10"/>
        </w:rPr>
      </w:pPr>
    </w:p>
    <w:p w:rsidR="00D06330" w:rsidRPr="005A6EA8" w:rsidRDefault="00E009C8" w:rsidP="00D06330">
      <w:pPr>
        <w:pStyle w:val="NoSpacing"/>
        <w:rPr>
          <w:rFonts w:ascii="Palatino Linotype" w:hAnsi="Palatino Linotype"/>
          <w:sz w:val="20"/>
          <w:szCs w:val="20"/>
        </w:rPr>
      </w:pPr>
      <w:r>
        <w:rPr>
          <w:rStyle w:val="Emphasis"/>
          <w:rFonts w:ascii="Palatino Linotype" w:hAnsi="Palatino Linotype"/>
          <w:bCs w:val="0"/>
          <w:i w:val="0"/>
          <w:iCs w:val="0"/>
          <w:color w:val="auto"/>
          <w:sz w:val="20"/>
          <w:szCs w:val="20"/>
        </w:rPr>
        <w:t>Projects Handled</w:t>
      </w:r>
      <w:r>
        <w:rPr>
          <w:rStyle w:val="Emphasis"/>
          <w:rFonts w:ascii="Palatino Linotype" w:hAnsi="Palatino Linotype"/>
          <w:bCs w:val="0"/>
          <w:i w:val="0"/>
          <w:iCs w:val="0"/>
          <w:color w:val="auto"/>
          <w:sz w:val="20"/>
          <w:szCs w:val="20"/>
        </w:rPr>
        <w:t xml:space="preserve">; </w:t>
      </w:r>
      <w:r w:rsidRPr="00E66EF5">
        <w:rPr>
          <w:rStyle w:val="Emphasis"/>
          <w:rFonts w:ascii="Palatino Linotype" w:hAnsi="Palatino Linotype"/>
          <w:b w:val="0"/>
          <w:bCs w:val="0"/>
          <w:i w:val="0"/>
          <w:iCs w:val="0"/>
          <w:color w:val="auto"/>
          <w:sz w:val="20"/>
          <w:szCs w:val="20"/>
        </w:rPr>
        <w:t>h</w:t>
      </w:r>
      <w:r w:rsidRPr="005A6EA8">
        <w:rPr>
          <w:rFonts w:ascii="Palatino Linotype" w:hAnsi="Palatino Linotype"/>
          <w:sz w:val="20"/>
          <w:szCs w:val="20"/>
        </w:rPr>
        <w:t xml:space="preserve">andled </w:t>
      </w:r>
      <w:r>
        <w:rPr>
          <w:rFonts w:ascii="Palatino Linotype" w:hAnsi="Palatino Linotype"/>
          <w:sz w:val="20"/>
          <w:szCs w:val="20"/>
        </w:rPr>
        <w:t>four</w:t>
      </w:r>
      <w:r>
        <w:rPr>
          <w:rFonts w:ascii="Palatino Linotype" w:hAnsi="Palatino Linotype"/>
          <w:sz w:val="20"/>
          <w:szCs w:val="20"/>
        </w:rPr>
        <w:t xml:space="preserve"> sites namely</w:t>
      </w:r>
      <w:r w:rsidRPr="005A6EA8">
        <w:rPr>
          <w:rFonts w:ascii="Palatino Linotype" w:hAnsi="Palatino Linotype"/>
          <w:sz w:val="20"/>
          <w:szCs w:val="20"/>
        </w:rPr>
        <w:t xml:space="preserve"> Kengeri,Anekal</w:t>
      </w:r>
      <w:r>
        <w:rPr>
          <w:rFonts w:ascii="Palatino Linotype" w:hAnsi="Palatino Linotype"/>
          <w:sz w:val="20"/>
          <w:szCs w:val="20"/>
        </w:rPr>
        <w:t xml:space="preserve">, </w:t>
      </w:r>
      <w:r>
        <w:rPr>
          <w:rFonts w:ascii="Palatino Linotype" w:hAnsi="Palatino Linotype"/>
          <w:sz w:val="20"/>
          <w:szCs w:val="20"/>
        </w:rPr>
        <w:t>Kannamangala, Chennai and Mumbai</w:t>
      </w:r>
    </w:p>
    <w:p w:rsidR="000A3B07" w:rsidRPr="00F41CAD" w:rsidRDefault="00E009C8" w:rsidP="000A3B07">
      <w:pPr>
        <w:jc w:val="center"/>
        <w:rPr>
          <w:rFonts w:ascii="Palatino Linotype" w:eastAsiaTheme="minorHAnsi" w:hAnsi="Palatino Linotype" w:cstheme="minorBidi"/>
          <w:sz w:val="12"/>
          <w:szCs w:val="12"/>
        </w:rPr>
      </w:pPr>
      <w:r w:rsidRPr="00FB6E54">
        <w:rPr>
          <w:rFonts w:ascii="Palatino Linotype" w:eastAsiaTheme="minorHAnsi" w:hAnsi="Palatino Linotype" w:cstheme="minorBidi"/>
          <w:sz w:val="12"/>
          <w:szCs w:val="12"/>
        </w:rPr>
        <w:pict>
          <v:shape id="_x0000_i1028" type="#_x0000_t75" style="width:9in;height:7.5pt" o:hrpct="0" o:hralign="center" o:hr="t">
            <v:imagedata r:id="rId6" o:title="BD15155_"/>
          </v:shape>
        </w:pict>
      </w:r>
    </w:p>
    <w:p w:rsidR="000A3B07" w:rsidRDefault="00E009C8" w:rsidP="000A3B07">
      <w:pPr>
        <w:pStyle w:val="NoSpacing"/>
        <w:rPr>
          <w:rFonts w:ascii="Palatino Linotype" w:hAnsi="Palatino Linotype"/>
          <w:b/>
          <w:sz w:val="20"/>
          <w:szCs w:val="20"/>
        </w:rPr>
      </w:pPr>
      <w:r>
        <w:rPr>
          <w:rFonts w:ascii="Palatino Linotype" w:hAnsi="Palatino Linotype"/>
          <w:b/>
          <w:sz w:val="20"/>
          <w:szCs w:val="20"/>
        </w:rPr>
        <w:t>EDUCATIONAL CREDENTIALS</w:t>
      </w:r>
    </w:p>
    <w:p w:rsidR="009C3C00" w:rsidRDefault="00E009C8" w:rsidP="000A3B07">
      <w:pPr>
        <w:pStyle w:val="NoSpacing"/>
        <w:rPr>
          <w:rFonts w:ascii="Palatino Linotype" w:hAnsi="Palatino Linotype"/>
          <w:b/>
          <w:sz w:val="20"/>
          <w:szCs w:val="20"/>
        </w:rPr>
      </w:pPr>
    </w:p>
    <w:p w:rsidR="009C3C00" w:rsidRPr="000A3B07" w:rsidRDefault="00E009C8" w:rsidP="000A3B07">
      <w:pPr>
        <w:pStyle w:val="NoSpacing"/>
        <w:rPr>
          <w:rFonts w:ascii="Palatino Linotype" w:hAnsi="Palatino Linotype"/>
          <w:b/>
          <w:sz w:val="20"/>
          <w:szCs w:val="20"/>
        </w:rPr>
      </w:pPr>
      <w:r>
        <w:rPr>
          <w:rFonts w:ascii="Palatino Linotype" w:hAnsi="Palatino Linotype"/>
          <w:b/>
          <w:sz w:val="20"/>
          <w:szCs w:val="20"/>
        </w:rPr>
        <w:t>Pursuing PGPPMWE from NICMAR</w:t>
      </w:r>
    </w:p>
    <w:p w:rsidR="000A3B07" w:rsidRPr="00786361" w:rsidRDefault="00E009C8" w:rsidP="000A3B07">
      <w:pPr>
        <w:pStyle w:val="NoSpacing"/>
        <w:rPr>
          <w:rFonts w:ascii="Palatino Linotype" w:hAnsi="Palatino Linotype"/>
          <w:sz w:val="10"/>
          <w:szCs w:val="10"/>
        </w:rPr>
      </w:pPr>
    </w:p>
    <w:p w:rsidR="000A3B07" w:rsidRPr="00786361" w:rsidRDefault="00E009C8" w:rsidP="00786361">
      <w:pPr>
        <w:pStyle w:val="NoSpacing"/>
        <w:rPr>
          <w:rFonts w:ascii="Palatino Linotype" w:hAnsi="Palatino Linotype"/>
          <w:sz w:val="20"/>
          <w:szCs w:val="20"/>
        </w:rPr>
      </w:pPr>
      <w:r w:rsidRPr="00786361">
        <w:rPr>
          <w:rStyle w:val="Emphasis"/>
          <w:rFonts w:ascii="Palatino Linotype" w:hAnsi="Palatino Linotype"/>
          <w:bCs w:val="0"/>
          <w:i w:val="0"/>
          <w:iCs w:val="0"/>
          <w:color w:val="auto"/>
          <w:sz w:val="20"/>
          <w:szCs w:val="20"/>
        </w:rPr>
        <w:t xml:space="preserve">B.E </w:t>
      </w:r>
      <w:r>
        <w:rPr>
          <w:rStyle w:val="Emphasis"/>
          <w:rFonts w:ascii="Palatino Linotype" w:hAnsi="Palatino Linotype"/>
          <w:bCs w:val="0"/>
          <w:i w:val="0"/>
          <w:iCs w:val="0"/>
          <w:color w:val="auto"/>
          <w:sz w:val="20"/>
          <w:szCs w:val="20"/>
        </w:rPr>
        <w:t>(Electrical &amp;</w:t>
      </w:r>
      <w:r>
        <w:rPr>
          <w:rStyle w:val="Emphasis"/>
          <w:rFonts w:ascii="Palatino Linotype" w:hAnsi="Palatino Linotype"/>
          <w:bCs w:val="0"/>
          <w:i w:val="0"/>
          <w:iCs w:val="0"/>
          <w:color w:val="auto"/>
          <w:sz w:val="20"/>
          <w:szCs w:val="20"/>
        </w:rPr>
        <w:t>Electronics), 2011</w:t>
      </w:r>
      <w:r>
        <w:rPr>
          <w:rStyle w:val="Emphasis"/>
          <w:rFonts w:ascii="Palatino Linotype" w:hAnsi="Palatino Linotype"/>
          <w:bCs w:val="0"/>
          <w:i w:val="0"/>
          <w:iCs w:val="0"/>
          <w:color w:val="auto"/>
          <w:sz w:val="20"/>
          <w:szCs w:val="20"/>
        </w:rPr>
        <w:t xml:space="preserve">; </w:t>
      </w:r>
      <w:r w:rsidRPr="00786361">
        <w:rPr>
          <w:rStyle w:val="Emphasis"/>
          <w:rFonts w:ascii="Palatino Linotype" w:hAnsi="Palatino Linotype"/>
          <w:b w:val="0"/>
          <w:bCs w:val="0"/>
          <w:i w:val="0"/>
          <w:iCs w:val="0"/>
          <w:color w:val="auto"/>
          <w:sz w:val="20"/>
          <w:szCs w:val="20"/>
        </w:rPr>
        <w:t xml:space="preserve">M.V.J College of </w:t>
      </w:r>
      <w:r w:rsidRPr="00786361">
        <w:rPr>
          <w:rStyle w:val="Emphasis"/>
          <w:rFonts w:ascii="Palatino Linotype" w:hAnsi="Palatino Linotype"/>
          <w:b w:val="0"/>
          <w:bCs w:val="0"/>
          <w:i w:val="0"/>
          <w:iCs w:val="0"/>
          <w:color w:val="auto"/>
          <w:sz w:val="20"/>
          <w:szCs w:val="20"/>
        </w:rPr>
        <w:t>Engineering</w:t>
      </w:r>
      <w:r w:rsidRPr="00786361">
        <w:rPr>
          <w:rStyle w:val="Emphasis"/>
          <w:rFonts w:ascii="Palatino Linotype" w:hAnsi="Palatino Linotype"/>
          <w:b w:val="0"/>
          <w:bCs w:val="0"/>
          <w:i w:val="0"/>
          <w:iCs w:val="0"/>
          <w:color w:val="auto"/>
          <w:sz w:val="20"/>
          <w:szCs w:val="20"/>
        </w:rPr>
        <w:t>, Bangalore</w:t>
      </w:r>
      <w:r>
        <w:rPr>
          <w:rStyle w:val="Emphasis"/>
          <w:rFonts w:ascii="Palatino Linotype" w:hAnsi="Palatino Linotype"/>
          <w:b w:val="0"/>
          <w:bCs w:val="0"/>
          <w:i w:val="0"/>
          <w:iCs w:val="0"/>
          <w:color w:val="auto"/>
          <w:sz w:val="20"/>
          <w:szCs w:val="20"/>
        </w:rPr>
        <w:t xml:space="preserve">, </w:t>
      </w:r>
      <w:r w:rsidRPr="00786361">
        <w:rPr>
          <w:rStyle w:val="Emphasis"/>
          <w:rFonts w:ascii="Palatino Linotype" w:hAnsi="Palatino Linotype"/>
          <w:b w:val="0"/>
          <w:bCs w:val="0"/>
          <w:i w:val="0"/>
          <w:iCs w:val="0"/>
          <w:color w:val="auto"/>
          <w:sz w:val="20"/>
          <w:szCs w:val="20"/>
        </w:rPr>
        <w:t>55%</w:t>
      </w:r>
    </w:p>
    <w:p w:rsidR="000A3B07" w:rsidRPr="00786361" w:rsidRDefault="00E009C8" w:rsidP="00786361">
      <w:pPr>
        <w:pStyle w:val="NoSpacing"/>
        <w:rPr>
          <w:rFonts w:ascii="Palatino Linotype" w:hAnsi="Palatino Linotype"/>
          <w:sz w:val="10"/>
          <w:szCs w:val="10"/>
        </w:rPr>
      </w:pPr>
    </w:p>
    <w:p w:rsidR="00786361" w:rsidRPr="005A6EA8" w:rsidRDefault="00E009C8" w:rsidP="00786361">
      <w:pPr>
        <w:pStyle w:val="NoSpacing"/>
        <w:rPr>
          <w:rFonts w:ascii="Palatino Linotype" w:hAnsi="Palatino Linotype"/>
          <w:sz w:val="20"/>
          <w:szCs w:val="20"/>
        </w:rPr>
      </w:pPr>
      <w:r>
        <w:rPr>
          <w:rFonts w:ascii="Palatino Linotype" w:hAnsi="Palatino Linotype"/>
          <w:b/>
          <w:sz w:val="20"/>
          <w:szCs w:val="20"/>
        </w:rPr>
        <w:t>Intermediate;</w:t>
      </w:r>
      <w:r>
        <w:rPr>
          <w:rFonts w:ascii="Palatino Linotype" w:hAnsi="Palatino Linotype"/>
          <w:sz w:val="20"/>
          <w:szCs w:val="20"/>
        </w:rPr>
        <w:t xml:space="preserve"> 45%</w:t>
      </w:r>
    </w:p>
    <w:p w:rsidR="00786361" w:rsidRPr="00786361" w:rsidRDefault="00E009C8" w:rsidP="00786361">
      <w:pPr>
        <w:pStyle w:val="NoSpacing"/>
        <w:rPr>
          <w:rFonts w:ascii="Palatino Linotype" w:hAnsi="Palatino Linotype"/>
          <w:sz w:val="10"/>
          <w:szCs w:val="10"/>
        </w:rPr>
      </w:pPr>
    </w:p>
    <w:p w:rsidR="00786361" w:rsidRPr="005A6EA8" w:rsidRDefault="00E009C8" w:rsidP="00786361">
      <w:pPr>
        <w:pStyle w:val="NoSpacing"/>
        <w:rPr>
          <w:rFonts w:ascii="Palatino Linotype" w:hAnsi="Palatino Linotype"/>
          <w:sz w:val="20"/>
          <w:szCs w:val="20"/>
        </w:rPr>
      </w:pPr>
      <w:r>
        <w:rPr>
          <w:rFonts w:ascii="Palatino Linotype" w:hAnsi="Palatino Linotype"/>
          <w:b/>
          <w:sz w:val="20"/>
          <w:szCs w:val="20"/>
        </w:rPr>
        <w:t>Matriculation;</w:t>
      </w:r>
      <w:r>
        <w:rPr>
          <w:rFonts w:ascii="Palatino Linotype" w:hAnsi="Palatino Linotype"/>
          <w:sz w:val="20"/>
          <w:szCs w:val="20"/>
        </w:rPr>
        <w:t xml:space="preserve"> 67%</w:t>
      </w:r>
    </w:p>
    <w:p w:rsidR="00786361" w:rsidRPr="00786361" w:rsidRDefault="00E009C8" w:rsidP="00786361">
      <w:pPr>
        <w:pStyle w:val="NoSpacing"/>
        <w:rPr>
          <w:rFonts w:ascii="Palatino Linotype" w:hAnsi="Palatino Linotype"/>
          <w:sz w:val="10"/>
          <w:szCs w:val="10"/>
        </w:rPr>
      </w:pPr>
    </w:p>
    <w:p w:rsidR="000A3B07" w:rsidRDefault="00E009C8" w:rsidP="00786361">
      <w:pPr>
        <w:pStyle w:val="NoSpacing"/>
        <w:rPr>
          <w:rStyle w:val="Emphasis"/>
          <w:rFonts w:ascii="Palatino Linotype" w:hAnsi="Palatino Linotype"/>
          <w:b w:val="0"/>
          <w:bCs w:val="0"/>
          <w:i w:val="0"/>
          <w:iCs w:val="0"/>
          <w:color w:val="auto"/>
          <w:sz w:val="20"/>
          <w:szCs w:val="20"/>
        </w:rPr>
      </w:pPr>
      <w:r w:rsidRPr="00786361">
        <w:rPr>
          <w:rFonts w:ascii="Palatino Linotype" w:hAnsi="Palatino Linotype"/>
          <w:b/>
          <w:sz w:val="20"/>
          <w:szCs w:val="20"/>
        </w:rPr>
        <w:t xml:space="preserve">Computer </w:t>
      </w:r>
      <w:r w:rsidRPr="00786361">
        <w:rPr>
          <w:rFonts w:ascii="Palatino Linotype" w:hAnsi="Palatino Linotype"/>
          <w:b/>
          <w:sz w:val="20"/>
          <w:szCs w:val="20"/>
        </w:rPr>
        <w:t>Proficiency</w:t>
      </w:r>
      <w:r>
        <w:rPr>
          <w:rFonts w:ascii="Palatino Linotype" w:hAnsi="Palatino Linotype"/>
          <w:b/>
          <w:sz w:val="20"/>
          <w:szCs w:val="20"/>
        </w:rPr>
        <w:t xml:space="preserve">; </w:t>
      </w:r>
      <w:r>
        <w:rPr>
          <w:rFonts w:ascii="Palatino Linotype" w:hAnsi="Palatino Linotype"/>
          <w:b/>
          <w:sz w:val="20"/>
          <w:szCs w:val="20"/>
        </w:rPr>
        <w:t xml:space="preserve">Advance Excel, </w:t>
      </w:r>
      <w:r w:rsidRPr="00786361">
        <w:rPr>
          <w:rStyle w:val="Emphasis"/>
          <w:rFonts w:ascii="Palatino Linotype" w:hAnsi="Palatino Linotype"/>
          <w:b w:val="0"/>
          <w:bCs w:val="0"/>
          <w:i w:val="0"/>
          <w:iCs w:val="0"/>
          <w:color w:val="auto"/>
          <w:sz w:val="20"/>
          <w:szCs w:val="20"/>
        </w:rPr>
        <w:t>MS Office2000, 2003,C programming, MSP</w:t>
      </w:r>
      <w:r>
        <w:rPr>
          <w:rStyle w:val="Emphasis"/>
          <w:rFonts w:ascii="Palatino Linotype" w:hAnsi="Palatino Linotype"/>
          <w:b w:val="0"/>
          <w:bCs w:val="0"/>
          <w:i w:val="0"/>
          <w:iCs w:val="0"/>
          <w:color w:val="auto"/>
          <w:sz w:val="20"/>
          <w:szCs w:val="20"/>
        </w:rPr>
        <w:t xml:space="preserve">, </w:t>
      </w:r>
      <w:r w:rsidRPr="00786361">
        <w:rPr>
          <w:rStyle w:val="Emphasis"/>
          <w:rFonts w:ascii="Palatino Linotype" w:hAnsi="Palatino Linotype"/>
          <w:b w:val="0"/>
          <w:bCs w:val="0"/>
          <w:i w:val="0"/>
          <w:iCs w:val="0"/>
          <w:color w:val="auto"/>
          <w:sz w:val="20"/>
          <w:szCs w:val="20"/>
        </w:rPr>
        <w:t>Aut</w:t>
      </w:r>
      <w:bookmarkStart w:id="0" w:name="_GoBack"/>
      <w:bookmarkEnd w:id="0"/>
      <w:r w:rsidRPr="00786361">
        <w:rPr>
          <w:rStyle w:val="Emphasis"/>
          <w:rFonts w:ascii="Palatino Linotype" w:hAnsi="Palatino Linotype"/>
          <w:b w:val="0"/>
          <w:bCs w:val="0"/>
          <w:i w:val="0"/>
          <w:iCs w:val="0"/>
          <w:color w:val="auto"/>
          <w:sz w:val="20"/>
          <w:szCs w:val="20"/>
        </w:rPr>
        <w:t>oCAD</w:t>
      </w:r>
      <w:r>
        <w:rPr>
          <w:rStyle w:val="Emphasis"/>
          <w:rFonts w:ascii="Palatino Linotype" w:hAnsi="Palatino Linotype"/>
          <w:b w:val="0"/>
          <w:bCs w:val="0"/>
          <w:i w:val="0"/>
          <w:iCs w:val="0"/>
          <w:color w:val="auto"/>
          <w:sz w:val="20"/>
          <w:szCs w:val="20"/>
        </w:rPr>
        <w:t xml:space="preserve"> 2000, 2004</w:t>
      </w:r>
    </w:p>
    <w:p w:rsidR="000A3B07" w:rsidRPr="00F41CAD" w:rsidRDefault="00E009C8" w:rsidP="000A3B07">
      <w:pPr>
        <w:jc w:val="center"/>
        <w:rPr>
          <w:rFonts w:ascii="Palatino Linotype" w:eastAsiaTheme="minorHAnsi" w:hAnsi="Palatino Linotype" w:cstheme="minorBidi"/>
          <w:sz w:val="12"/>
          <w:szCs w:val="12"/>
        </w:rPr>
      </w:pPr>
      <w:r w:rsidRPr="00FB6E54">
        <w:rPr>
          <w:rFonts w:ascii="Palatino Linotype" w:eastAsiaTheme="minorHAnsi" w:hAnsi="Palatino Linotype" w:cstheme="minorBidi"/>
          <w:sz w:val="12"/>
          <w:szCs w:val="12"/>
        </w:rPr>
        <w:pict>
          <v:shape id="_x0000_i1029" type="#_x0000_t75" style="width:9in;height:7.5pt" o:hrpct="0" o:hralign="center" o:hr="t">
            <v:imagedata r:id="rId6" o:title="BD15155_"/>
          </v:shape>
        </w:pict>
      </w:r>
    </w:p>
    <w:p w:rsidR="000A3B07" w:rsidRPr="000A3B07" w:rsidRDefault="00E009C8" w:rsidP="000A3B07">
      <w:pPr>
        <w:pStyle w:val="NoSpacing"/>
        <w:rPr>
          <w:rFonts w:ascii="Palatino Linotype" w:hAnsi="Palatino Linotype"/>
          <w:sz w:val="20"/>
          <w:szCs w:val="20"/>
        </w:rPr>
      </w:pPr>
      <w:r>
        <w:rPr>
          <w:rFonts w:ascii="Palatino Linotype" w:hAnsi="Palatino Linotype"/>
          <w:b/>
          <w:sz w:val="20"/>
          <w:szCs w:val="20"/>
        </w:rPr>
        <w:t xml:space="preserve">Date of Birth: </w:t>
      </w:r>
      <w:r>
        <w:rPr>
          <w:rFonts w:ascii="Palatino Linotype" w:hAnsi="Palatino Linotype"/>
          <w:sz w:val="20"/>
          <w:szCs w:val="20"/>
        </w:rPr>
        <w:t>4</w:t>
      </w:r>
      <w:r w:rsidRPr="000A3B07">
        <w:rPr>
          <w:rFonts w:ascii="Palatino Linotype" w:hAnsi="Palatino Linotype"/>
          <w:sz w:val="20"/>
          <w:szCs w:val="20"/>
          <w:vertAlign w:val="superscript"/>
        </w:rPr>
        <w:t>th</w:t>
      </w:r>
      <w:r>
        <w:rPr>
          <w:rFonts w:ascii="Palatino Linotype" w:hAnsi="Palatino Linotype"/>
          <w:sz w:val="20"/>
          <w:szCs w:val="20"/>
        </w:rPr>
        <w:t xml:space="preserve"> September, 1987</w:t>
      </w:r>
    </w:p>
    <w:p w:rsidR="000A3B07" w:rsidRPr="000A3B07" w:rsidRDefault="00E009C8" w:rsidP="000A3B07">
      <w:pPr>
        <w:pStyle w:val="NoSpacing"/>
        <w:rPr>
          <w:rFonts w:ascii="Palatino Linotype" w:hAnsi="Palatino Linotype"/>
          <w:sz w:val="20"/>
          <w:szCs w:val="20"/>
        </w:rPr>
      </w:pPr>
      <w:r>
        <w:rPr>
          <w:rFonts w:ascii="Palatino Linotype" w:hAnsi="Palatino Linotype"/>
          <w:b/>
          <w:sz w:val="20"/>
          <w:szCs w:val="20"/>
        </w:rPr>
        <w:t xml:space="preserve">Reference: </w:t>
      </w:r>
      <w:r>
        <w:rPr>
          <w:rFonts w:ascii="Palatino Linotype" w:hAnsi="Palatino Linotype"/>
          <w:sz w:val="20"/>
          <w:szCs w:val="20"/>
        </w:rPr>
        <w:t>Available on request</w:t>
      </w:r>
      <w:r w:rsidR="00FB6E54" w:rsidRPr="00FB6E54">
        <w:pict>
          <v:shape id="_x0000_s1031" type="#_x0000_t75" style="position:absolute;margin-left:0;margin-top:0;width:1pt;height:1pt;z-index:251658240;mso-position-horizontal-relative:text;mso-position-vertical-relative:text">
            <v:imagedata r:id="rId7"/>
          </v:shape>
        </w:pict>
      </w:r>
    </w:p>
    <w:sectPr w:rsidR="000A3B07" w:rsidRPr="000A3B07" w:rsidSect="000A3B07">
      <w:pgSz w:w="12240" w:h="15840"/>
      <w:pgMar w:top="1008" w:right="1008" w:bottom="1008"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078E3"/>
    <w:multiLevelType w:val="hybridMultilevel"/>
    <w:tmpl w:val="D110E0F2"/>
    <w:lvl w:ilvl="0" w:tplc="A7C49B92">
      <w:start w:val="1"/>
      <w:numFmt w:val="bullet"/>
      <w:lvlText w:val=""/>
      <w:lvlJc w:val="left"/>
      <w:pPr>
        <w:tabs>
          <w:tab w:val="num" w:pos="1800"/>
        </w:tabs>
        <w:ind w:left="1800" w:hanging="360"/>
      </w:pPr>
      <w:rPr>
        <w:rFonts w:ascii="Symbol" w:hAnsi="Symbol" w:hint="default"/>
        <w:color w:val="auto"/>
        <w:sz w:val="18"/>
        <w:szCs w:val="18"/>
      </w:rPr>
    </w:lvl>
    <w:lvl w:ilvl="1" w:tplc="CC463818" w:tentative="1">
      <w:start w:val="1"/>
      <w:numFmt w:val="bullet"/>
      <w:lvlText w:val="o"/>
      <w:lvlJc w:val="left"/>
      <w:pPr>
        <w:tabs>
          <w:tab w:val="num" w:pos="1440"/>
        </w:tabs>
        <w:ind w:left="1440" w:hanging="360"/>
      </w:pPr>
      <w:rPr>
        <w:rFonts w:ascii="Courier New" w:hAnsi="Courier New" w:cs="Courier New" w:hint="default"/>
      </w:rPr>
    </w:lvl>
    <w:lvl w:ilvl="2" w:tplc="52D89A1C" w:tentative="1">
      <w:start w:val="1"/>
      <w:numFmt w:val="bullet"/>
      <w:lvlText w:val=""/>
      <w:lvlJc w:val="left"/>
      <w:pPr>
        <w:tabs>
          <w:tab w:val="num" w:pos="2160"/>
        </w:tabs>
        <w:ind w:left="2160" w:hanging="360"/>
      </w:pPr>
      <w:rPr>
        <w:rFonts w:ascii="Wingdings" w:hAnsi="Wingdings" w:hint="default"/>
      </w:rPr>
    </w:lvl>
    <w:lvl w:ilvl="3" w:tplc="BD389FA0" w:tentative="1">
      <w:start w:val="1"/>
      <w:numFmt w:val="bullet"/>
      <w:lvlText w:val=""/>
      <w:lvlJc w:val="left"/>
      <w:pPr>
        <w:tabs>
          <w:tab w:val="num" w:pos="2880"/>
        </w:tabs>
        <w:ind w:left="2880" w:hanging="360"/>
      </w:pPr>
      <w:rPr>
        <w:rFonts w:ascii="Symbol" w:hAnsi="Symbol" w:hint="default"/>
      </w:rPr>
    </w:lvl>
    <w:lvl w:ilvl="4" w:tplc="6AC812EC" w:tentative="1">
      <w:start w:val="1"/>
      <w:numFmt w:val="bullet"/>
      <w:lvlText w:val="o"/>
      <w:lvlJc w:val="left"/>
      <w:pPr>
        <w:tabs>
          <w:tab w:val="num" w:pos="3600"/>
        </w:tabs>
        <w:ind w:left="3600" w:hanging="360"/>
      </w:pPr>
      <w:rPr>
        <w:rFonts w:ascii="Courier New" w:hAnsi="Courier New" w:cs="Courier New" w:hint="default"/>
      </w:rPr>
    </w:lvl>
    <w:lvl w:ilvl="5" w:tplc="6A6ADE6C" w:tentative="1">
      <w:start w:val="1"/>
      <w:numFmt w:val="bullet"/>
      <w:lvlText w:val=""/>
      <w:lvlJc w:val="left"/>
      <w:pPr>
        <w:tabs>
          <w:tab w:val="num" w:pos="4320"/>
        </w:tabs>
        <w:ind w:left="4320" w:hanging="360"/>
      </w:pPr>
      <w:rPr>
        <w:rFonts w:ascii="Wingdings" w:hAnsi="Wingdings" w:hint="default"/>
      </w:rPr>
    </w:lvl>
    <w:lvl w:ilvl="6" w:tplc="621E93C2" w:tentative="1">
      <w:start w:val="1"/>
      <w:numFmt w:val="bullet"/>
      <w:lvlText w:val=""/>
      <w:lvlJc w:val="left"/>
      <w:pPr>
        <w:tabs>
          <w:tab w:val="num" w:pos="5040"/>
        </w:tabs>
        <w:ind w:left="5040" w:hanging="360"/>
      </w:pPr>
      <w:rPr>
        <w:rFonts w:ascii="Symbol" w:hAnsi="Symbol" w:hint="default"/>
      </w:rPr>
    </w:lvl>
    <w:lvl w:ilvl="7" w:tplc="E612E234" w:tentative="1">
      <w:start w:val="1"/>
      <w:numFmt w:val="bullet"/>
      <w:lvlText w:val="o"/>
      <w:lvlJc w:val="left"/>
      <w:pPr>
        <w:tabs>
          <w:tab w:val="num" w:pos="5760"/>
        </w:tabs>
        <w:ind w:left="5760" w:hanging="360"/>
      </w:pPr>
      <w:rPr>
        <w:rFonts w:ascii="Courier New" w:hAnsi="Courier New" w:cs="Courier New" w:hint="default"/>
      </w:rPr>
    </w:lvl>
    <w:lvl w:ilvl="8" w:tplc="8E20D2C4" w:tentative="1">
      <w:start w:val="1"/>
      <w:numFmt w:val="bullet"/>
      <w:lvlText w:val=""/>
      <w:lvlJc w:val="left"/>
      <w:pPr>
        <w:tabs>
          <w:tab w:val="num" w:pos="6480"/>
        </w:tabs>
        <w:ind w:left="6480" w:hanging="360"/>
      </w:pPr>
      <w:rPr>
        <w:rFonts w:ascii="Wingdings" w:hAnsi="Wingdings" w:hint="default"/>
      </w:rPr>
    </w:lvl>
  </w:abstractNum>
  <w:abstractNum w:abstractNumId="1">
    <w:nsid w:val="094848D6"/>
    <w:multiLevelType w:val="hybridMultilevel"/>
    <w:tmpl w:val="40DA7218"/>
    <w:lvl w:ilvl="0" w:tplc="D3D4E398">
      <w:start w:val="1"/>
      <w:numFmt w:val="bullet"/>
      <w:lvlText w:val=""/>
      <w:lvlJc w:val="left"/>
      <w:pPr>
        <w:ind w:left="720" w:hanging="360"/>
      </w:pPr>
      <w:rPr>
        <w:rFonts w:ascii="Symbol" w:eastAsiaTheme="minorEastAsia" w:hAnsi="Symbol" w:cstheme="minorBidi" w:hint="default"/>
      </w:rPr>
    </w:lvl>
    <w:lvl w:ilvl="1" w:tplc="DB0283D4">
      <w:start w:val="1"/>
      <w:numFmt w:val="bullet"/>
      <w:lvlText w:val="o"/>
      <w:lvlJc w:val="left"/>
      <w:pPr>
        <w:ind w:left="1440" w:hanging="360"/>
      </w:pPr>
      <w:rPr>
        <w:rFonts w:ascii="Courier New" w:hAnsi="Courier New" w:cs="Courier New" w:hint="default"/>
      </w:rPr>
    </w:lvl>
    <w:lvl w:ilvl="2" w:tplc="DA4A0674">
      <w:start w:val="1"/>
      <w:numFmt w:val="bullet"/>
      <w:lvlText w:val=""/>
      <w:lvlJc w:val="left"/>
      <w:pPr>
        <w:ind w:left="2160" w:hanging="360"/>
      </w:pPr>
      <w:rPr>
        <w:rFonts w:ascii="Wingdings" w:hAnsi="Wingdings" w:hint="default"/>
      </w:rPr>
    </w:lvl>
    <w:lvl w:ilvl="3" w:tplc="0534D6D8">
      <w:start w:val="1"/>
      <w:numFmt w:val="bullet"/>
      <w:lvlText w:val=""/>
      <w:lvlJc w:val="left"/>
      <w:pPr>
        <w:ind w:left="2880" w:hanging="360"/>
      </w:pPr>
      <w:rPr>
        <w:rFonts w:ascii="Symbol" w:hAnsi="Symbol" w:hint="default"/>
      </w:rPr>
    </w:lvl>
    <w:lvl w:ilvl="4" w:tplc="AF328C60">
      <w:start w:val="1"/>
      <w:numFmt w:val="bullet"/>
      <w:lvlText w:val="o"/>
      <w:lvlJc w:val="left"/>
      <w:pPr>
        <w:ind w:left="3600" w:hanging="360"/>
      </w:pPr>
      <w:rPr>
        <w:rFonts w:ascii="Courier New" w:hAnsi="Courier New" w:cs="Courier New" w:hint="default"/>
      </w:rPr>
    </w:lvl>
    <w:lvl w:ilvl="5" w:tplc="DCCE7D68" w:tentative="1">
      <w:start w:val="1"/>
      <w:numFmt w:val="bullet"/>
      <w:lvlText w:val=""/>
      <w:lvlJc w:val="left"/>
      <w:pPr>
        <w:ind w:left="4320" w:hanging="360"/>
      </w:pPr>
      <w:rPr>
        <w:rFonts w:ascii="Wingdings" w:hAnsi="Wingdings" w:hint="default"/>
      </w:rPr>
    </w:lvl>
    <w:lvl w:ilvl="6" w:tplc="A4E4313C" w:tentative="1">
      <w:start w:val="1"/>
      <w:numFmt w:val="bullet"/>
      <w:lvlText w:val=""/>
      <w:lvlJc w:val="left"/>
      <w:pPr>
        <w:ind w:left="5040" w:hanging="360"/>
      </w:pPr>
      <w:rPr>
        <w:rFonts w:ascii="Symbol" w:hAnsi="Symbol" w:hint="default"/>
      </w:rPr>
    </w:lvl>
    <w:lvl w:ilvl="7" w:tplc="20769D82" w:tentative="1">
      <w:start w:val="1"/>
      <w:numFmt w:val="bullet"/>
      <w:lvlText w:val="o"/>
      <w:lvlJc w:val="left"/>
      <w:pPr>
        <w:ind w:left="5760" w:hanging="360"/>
      </w:pPr>
      <w:rPr>
        <w:rFonts w:ascii="Courier New" w:hAnsi="Courier New" w:cs="Courier New" w:hint="default"/>
      </w:rPr>
    </w:lvl>
    <w:lvl w:ilvl="8" w:tplc="3072F378" w:tentative="1">
      <w:start w:val="1"/>
      <w:numFmt w:val="bullet"/>
      <w:lvlText w:val=""/>
      <w:lvlJc w:val="left"/>
      <w:pPr>
        <w:ind w:left="6480" w:hanging="360"/>
      </w:pPr>
      <w:rPr>
        <w:rFonts w:ascii="Wingdings" w:hAnsi="Wingdings" w:hint="default"/>
      </w:rPr>
    </w:lvl>
  </w:abstractNum>
  <w:abstractNum w:abstractNumId="2">
    <w:nsid w:val="11C60622"/>
    <w:multiLevelType w:val="hybridMultilevel"/>
    <w:tmpl w:val="F2CE5B98"/>
    <w:lvl w:ilvl="0" w:tplc="24A8BB2E">
      <w:start w:val="1"/>
      <w:numFmt w:val="bullet"/>
      <w:lvlText w:val=""/>
      <w:lvlJc w:val="left"/>
      <w:pPr>
        <w:ind w:left="360" w:hanging="360"/>
      </w:pPr>
      <w:rPr>
        <w:rFonts w:ascii="Symbol" w:hAnsi="Symbol" w:hint="default"/>
      </w:rPr>
    </w:lvl>
    <w:lvl w:ilvl="1" w:tplc="4C4C4E7E" w:tentative="1">
      <w:start w:val="1"/>
      <w:numFmt w:val="bullet"/>
      <w:lvlText w:val="o"/>
      <w:lvlJc w:val="left"/>
      <w:pPr>
        <w:ind w:left="1080" w:hanging="360"/>
      </w:pPr>
      <w:rPr>
        <w:rFonts w:ascii="Courier New" w:hAnsi="Courier New" w:cs="Courier New" w:hint="default"/>
      </w:rPr>
    </w:lvl>
    <w:lvl w:ilvl="2" w:tplc="9AC4DD48" w:tentative="1">
      <w:start w:val="1"/>
      <w:numFmt w:val="bullet"/>
      <w:lvlText w:val=""/>
      <w:lvlJc w:val="left"/>
      <w:pPr>
        <w:ind w:left="1800" w:hanging="360"/>
      </w:pPr>
      <w:rPr>
        <w:rFonts w:ascii="Wingdings" w:hAnsi="Wingdings" w:hint="default"/>
      </w:rPr>
    </w:lvl>
    <w:lvl w:ilvl="3" w:tplc="C4BC0066" w:tentative="1">
      <w:start w:val="1"/>
      <w:numFmt w:val="bullet"/>
      <w:lvlText w:val=""/>
      <w:lvlJc w:val="left"/>
      <w:pPr>
        <w:ind w:left="2520" w:hanging="360"/>
      </w:pPr>
      <w:rPr>
        <w:rFonts w:ascii="Symbol" w:hAnsi="Symbol" w:hint="default"/>
      </w:rPr>
    </w:lvl>
    <w:lvl w:ilvl="4" w:tplc="8890735E" w:tentative="1">
      <w:start w:val="1"/>
      <w:numFmt w:val="bullet"/>
      <w:lvlText w:val="o"/>
      <w:lvlJc w:val="left"/>
      <w:pPr>
        <w:ind w:left="3240" w:hanging="360"/>
      </w:pPr>
      <w:rPr>
        <w:rFonts w:ascii="Courier New" w:hAnsi="Courier New" w:cs="Courier New" w:hint="default"/>
      </w:rPr>
    </w:lvl>
    <w:lvl w:ilvl="5" w:tplc="80D26A28" w:tentative="1">
      <w:start w:val="1"/>
      <w:numFmt w:val="bullet"/>
      <w:lvlText w:val=""/>
      <w:lvlJc w:val="left"/>
      <w:pPr>
        <w:ind w:left="3960" w:hanging="360"/>
      </w:pPr>
      <w:rPr>
        <w:rFonts w:ascii="Wingdings" w:hAnsi="Wingdings" w:hint="default"/>
      </w:rPr>
    </w:lvl>
    <w:lvl w:ilvl="6" w:tplc="1B0E56EC" w:tentative="1">
      <w:start w:val="1"/>
      <w:numFmt w:val="bullet"/>
      <w:lvlText w:val=""/>
      <w:lvlJc w:val="left"/>
      <w:pPr>
        <w:ind w:left="4680" w:hanging="360"/>
      </w:pPr>
      <w:rPr>
        <w:rFonts w:ascii="Symbol" w:hAnsi="Symbol" w:hint="default"/>
      </w:rPr>
    </w:lvl>
    <w:lvl w:ilvl="7" w:tplc="331868C4" w:tentative="1">
      <w:start w:val="1"/>
      <w:numFmt w:val="bullet"/>
      <w:lvlText w:val="o"/>
      <w:lvlJc w:val="left"/>
      <w:pPr>
        <w:ind w:left="5400" w:hanging="360"/>
      </w:pPr>
      <w:rPr>
        <w:rFonts w:ascii="Courier New" w:hAnsi="Courier New" w:cs="Courier New" w:hint="default"/>
      </w:rPr>
    </w:lvl>
    <w:lvl w:ilvl="8" w:tplc="A208A50E" w:tentative="1">
      <w:start w:val="1"/>
      <w:numFmt w:val="bullet"/>
      <w:lvlText w:val=""/>
      <w:lvlJc w:val="left"/>
      <w:pPr>
        <w:ind w:left="6120" w:hanging="360"/>
      </w:pPr>
      <w:rPr>
        <w:rFonts w:ascii="Wingdings" w:hAnsi="Wingdings" w:hint="default"/>
      </w:rPr>
    </w:lvl>
  </w:abstractNum>
  <w:abstractNum w:abstractNumId="3">
    <w:nsid w:val="2321605A"/>
    <w:multiLevelType w:val="hybridMultilevel"/>
    <w:tmpl w:val="759A3AD0"/>
    <w:lvl w:ilvl="0" w:tplc="9E98CFFA">
      <w:start w:val="1"/>
      <w:numFmt w:val="bullet"/>
      <w:lvlText w:val=""/>
      <w:lvlJc w:val="left"/>
      <w:pPr>
        <w:ind w:left="720" w:hanging="360"/>
      </w:pPr>
      <w:rPr>
        <w:rFonts w:ascii="Symbol" w:hAnsi="Symbol" w:hint="default"/>
      </w:rPr>
    </w:lvl>
    <w:lvl w:ilvl="1" w:tplc="5610183C" w:tentative="1">
      <w:start w:val="1"/>
      <w:numFmt w:val="bullet"/>
      <w:lvlText w:val="o"/>
      <w:lvlJc w:val="left"/>
      <w:pPr>
        <w:ind w:left="1440" w:hanging="360"/>
      </w:pPr>
      <w:rPr>
        <w:rFonts w:ascii="Courier New" w:hAnsi="Courier New" w:cs="Courier New" w:hint="default"/>
      </w:rPr>
    </w:lvl>
    <w:lvl w:ilvl="2" w:tplc="05945CCC" w:tentative="1">
      <w:start w:val="1"/>
      <w:numFmt w:val="bullet"/>
      <w:lvlText w:val=""/>
      <w:lvlJc w:val="left"/>
      <w:pPr>
        <w:ind w:left="2160" w:hanging="360"/>
      </w:pPr>
      <w:rPr>
        <w:rFonts w:ascii="Wingdings" w:hAnsi="Wingdings" w:hint="default"/>
      </w:rPr>
    </w:lvl>
    <w:lvl w:ilvl="3" w:tplc="6D34FB50" w:tentative="1">
      <w:start w:val="1"/>
      <w:numFmt w:val="bullet"/>
      <w:lvlText w:val=""/>
      <w:lvlJc w:val="left"/>
      <w:pPr>
        <w:ind w:left="2880" w:hanging="360"/>
      </w:pPr>
      <w:rPr>
        <w:rFonts w:ascii="Symbol" w:hAnsi="Symbol" w:hint="default"/>
      </w:rPr>
    </w:lvl>
    <w:lvl w:ilvl="4" w:tplc="D56E6CE8" w:tentative="1">
      <w:start w:val="1"/>
      <w:numFmt w:val="bullet"/>
      <w:lvlText w:val="o"/>
      <w:lvlJc w:val="left"/>
      <w:pPr>
        <w:ind w:left="3600" w:hanging="360"/>
      </w:pPr>
      <w:rPr>
        <w:rFonts w:ascii="Courier New" w:hAnsi="Courier New" w:cs="Courier New" w:hint="default"/>
      </w:rPr>
    </w:lvl>
    <w:lvl w:ilvl="5" w:tplc="96D278E4" w:tentative="1">
      <w:start w:val="1"/>
      <w:numFmt w:val="bullet"/>
      <w:lvlText w:val=""/>
      <w:lvlJc w:val="left"/>
      <w:pPr>
        <w:ind w:left="4320" w:hanging="360"/>
      </w:pPr>
      <w:rPr>
        <w:rFonts w:ascii="Wingdings" w:hAnsi="Wingdings" w:hint="default"/>
      </w:rPr>
    </w:lvl>
    <w:lvl w:ilvl="6" w:tplc="5F048222" w:tentative="1">
      <w:start w:val="1"/>
      <w:numFmt w:val="bullet"/>
      <w:lvlText w:val=""/>
      <w:lvlJc w:val="left"/>
      <w:pPr>
        <w:ind w:left="5040" w:hanging="360"/>
      </w:pPr>
      <w:rPr>
        <w:rFonts w:ascii="Symbol" w:hAnsi="Symbol" w:hint="default"/>
      </w:rPr>
    </w:lvl>
    <w:lvl w:ilvl="7" w:tplc="C8A4B374" w:tentative="1">
      <w:start w:val="1"/>
      <w:numFmt w:val="bullet"/>
      <w:lvlText w:val="o"/>
      <w:lvlJc w:val="left"/>
      <w:pPr>
        <w:ind w:left="5760" w:hanging="360"/>
      </w:pPr>
      <w:rPr>
        <w:rFonts w:ascii="Courier New" w:hAnsi="Courier New" w:cs="Courier New" w:hint="default"/>
      </w:rPr>
    </w:lvl>
    <w:lvl w:ilvl="8" w:tplc="EA78A7FE" w:tentative="1">
      <w:start w:val="1"/>
      <w:numFmt w:val="bullet"/>
      <w:lvlText w:val=""/>
      <w:lvlJc w:val="left"/>
      <w:pPr>
        <w:ind w:left="6480" w:hanging="360"/>
      </w:pPr>
      <w:rPr>
        <w:rFonts w:ascii="Wingdings" w:hAnsi="Wingdings" w:hint="default"/>
      </w:rPr>
    </w:lvl>
  </w:abstractNum>
  <w:abstractNum w:abstractNumId="4">
    <w:nsid w:val="3AE47FCD"/>
    <w:multiLevelType w:val="hybridMultilevel"/>
    <w:tmpl w:val="5EB83C52"/>
    <w:lvl w:ilvl="0" w:tplc="489ACD08">
      <w:start w:val="1"/>
      <w:numFmt w:val="bullet"/>
      <w:lvlText w:val=""/>
      <w:lvlJc w:val="left"/>
      <w:pPr>
        <w:ind w:left="360" w:hanging="360"/>
      </w:pPr>
      <w:rPr>
        <w:rFonts w:ascii="Symbol" w:hAnsi="Symbol" w:hint="default"/>
      </w:rPr>
    </w:lvl>
    <w:lvl w:ilvl="1" w:tplc="32DA1CC6" w:tentative="1">
      <w:start w:val="1"/>
      <w:numFmt w:val="bullet"/>
      <w:lvlText w:val="o"/>
      <w:lvlJc w:val="left"/>
      <w:pPr>
        <w:ind w:left="1080" w:hanging="360"/>
      </w:pPr>
      <w:rPr>
        <w:rFonts w:ascii="Courier New" w:hAnsi="Courier New" w:cs="Courier New" w:hint="default"/>
      </w:rPr>
    </w:lvl>
    <w:lvl w:ilvl="2" w:tplc="17404D18" w:tentative="1">
      <w:start w:val="1"/>
      <w:numFmt w:val="bullet"/>
      <w:lvlText w:val=""/>
      <w:lvlJc w:val="left"/>
      <w:pPr>
        <w:ind w:left="1800" w:hanging="360"/>
      </w:pPr>
      <w:rPr>
        <w:rFonts w:ascii="Wingdings" w:hAnsi="Wingdings" w:hint="default"/>
      </w:rPr>
    </w:lvl>
    <w:lvl w:ilvl="3" w:tplc="E39201CC" w:tentative="1">
      <w:start w:val="1"/>
      <w:numFmt w:val="bullet"/>
      <w:lvlText w:val=""/>
      <w:lvlJc w:val="left"/>
      <w:pPr>
        <w:ind w:left="2520" w:hanging="360"/>
      </w:pPr>
      <w:rPr>
        <w:rFonts w:ascii="Symbol" w:hAnsi="Symbol" w:hint="default"/>
      </w:rPr>
    </w:lvl>
    <w:lvl w:ilvl="4" w:tplc="3A5C680E" w:tentative="1">
      <w:start w:val="1"/>
      <w:numFmt w:val="bullet"/>
      <w:lvlText w:val="o"/>
      <w:lvlJc w:val="left"/>
      <w:pPr>
        <w:ind w:left="3240" w:hanging="360"/>
      </w:pPr>
      <w:rPr>
        <w:rFonts w:ascii="Courier New" w:hAnsi="Courier New" w:cs="Courier New" w:hint="default"/>
      </w:rPr>
    </w:lvl>
    <w:lvl w:ilvl="5" w:tplc="5BFEAA96" w:tentative="1">
      <w:start w:val="1"/>
      <w:numFmt w:val="bullet"/>
      <w:lvlText w:val=""/>
      <w:lvlJc w:val="left"/>
      <w:pPr>
        <w:ind w:left="3960" w:hanging="360"/>
      </w:pPr>
      <w:rPr>
        <w:rFonts w:ascii="Wingdings" w:hAnsi="Wingdings" w:hint="default"/>
      </w:rPr>
    </w:lvl>
    <w:lvl w:ilvl="6" w:tplc="DF58E968" w:tentative="1">
      <w:start w:val="1"/>
      <w:numFmt w:val="bullet"/>
      <w:lvlText w:val=""/>
      <w:lvlJc w:val="left"/>
      <w:pPr>
        <w:ind w:left="4680" w:hanging="360"/>
      </w:pPr>
      <w:rPr>
        <w:rFonts w:ascii="Symbol" w:hAnsi="Symbol" w:hint="default"/>
      </w:rPr>
    </w:lvl>
    <w:lvl w:ilvl="7" w:tplc="F20A0BBE" w:tentative="1">
      <w:start w:val="1"/>
      <w:numFmt w:val="bullet"/>
      <w:lvlText w:val="o"/>
      <w:lvlJc w:val="left"/>
      <w:pPr>
        <w:ind w:left="5400" w:hanging="360"/>
      </w:pPr>
      <w:rPr>
        <w:rFonts w:ascii="Courier New" w:hAnsi="Courier New" w:cs="Courier New" w:hint="default"/>
      </w:rPr>
    </w:lvl>
    <w:lvl w:ilvl="8" w:tplc="D6B0DF4C" w:tentative="1">
      <w:start w:val="1"/>
      <w:numFmt w:val="bullet"/>
      <w:lvlText w:val=""/>
      <w:lvlJc w:val="left"/>
      <w:pPr>
        <w:ind w:left="6120" w:hanging="360"/>
      </w:pPr>
      <w:rPr>
        <w:rFonts w:ascii="Wingdings" w:hAnsi="Wingdings" w:hint="default"/>
      </w:rPr>
    </w:lvl>
  </w:abstractNum>
  <w:abstractNum w:abstractNumId="5">
    <w:nsid w:val="69FB0FEA"/>
    <w:multiLevelType w:val="hybridMultilevel"/>
    <w:tmpl w:val="711A8A90"/>
    <w:lvl w:ilvl="0" w:tplc="B706E846">
      <w:start w:val="1"/>
      <w:numFmt w:val="bullet"/>
      <w:lvlText w:val=""/>
      <w:lvlJc w:val="left"/>
      <w:pPr>
        <w:tabs>
          <w:tab w:val="num" w:pos="1800"/>
        </w:tabs>
        <w:ind w:left="1800" w:hanging="360"/>
      </w:pPr>
      <w:rPr>
        <w:rFonts w:ascii="Symbol" w:hAnsi="Symbol" w:hint="default"/>
        <w:color w:val="auto"/>
        <w:sz w:val="18"/>
        <w:szCs w:val="18"/>
      </w:rPr>
    </w:lvl>
    <w:lvl w:ilvl="1" w:tplc="71449F98" w:tentative="1">
      <w:start w:val="1"/>
      <w:numFmt w:val="bullet"/>
      <w:lvlText w:val="o"/>
      <w:lvlJc w:val="left"/>
      <w:pPr>
        <w:tabs>
          <w:tab w:val="num" w:pos="1440"/>
        </w:tabs>
        <w:ind w:left="1440" w:hanging="360"/>
      </w:pPr>
      <w:rPr>
        <w:rFonts w:ascii="Courier New" w:hAnsi="Courier New" w:cs="Courier New" w:hint="default"/>
      </w:rPr>
    </w:lvl>
    <w:lvl w:ilvl="2" w:tplc="33B281D4" w:tentative="1">
      <w:start w:val="1"/>
      <w:numFmt w:val="bullet"/>
      <w:lvlText w:val=""/>
      <w:lvlJc w:val="left"/>
      <w:pPr>
        <w:tabs>
          <w:tab w:val="num" w:pos="2160"/>
        </w:tabs>
        <w:ind w:left="2160" w:hanging="360"/>
      </w:pPr>
      <w:rPr>
        <w:rFonts w:ascii="Wingdings" w:hAnsi="Wingdings" w:hint="default"/>
      </w:rPr>
    </w:lvl>
    <w:lvl w:ilvl="3" w:tplc="0DA4B02E" w:tentative="1">
      <w:start w:val="1"/>
      <w:numFmt w:val="bullet"/>
      <w:lvlText w:val=""/>
      <w:lvlJc w:val="left"/>
      <w:pPr>
        <w:tabs>
          <w:tab w:val="num" w:pos="2880"/>
        </w:tabs>
        <w:ind w:left="2880" w:hanging="360"/>
      </w:pPr>
      <w:rPr>
        <w:rFonts w:ascii="Symbol" w:hAnsi="Symbol" w:hint="default"/>
      </w:rPr>
    </w:lvl>
    <w:lvl w:ilvl="4" w:tplc="8AF211AC" w:tentative="1">
      <w:start w:val="1"/>
      <w:numFmt w:val="bullet"/>
      <w:lvlText w:val="o"/>
      <w:lvlJc w:val="left"/>
      <w:pPr>
        <w:tabs>
          <w:tab w:val="num" w:pos="3600"/>
        </w:tabs>
        <w:ind w:left="3600" w:hanging="360"/>
      </w:pPr>
      <w:rPr>
        <w:rFonts w:ascii="Courier New" w:hAnsi="Courier New" w:cs="Courier New" w:hint="default"/>
      </w:rPr>
    </w:lvl>
    <w:lvl w:ilvl="5" w:tplc="5328A39A" w:tentative="1">
      <w:start w:val="1"/>
      <w:numFmt w:val="bullet"/>
      <w:lvlText w:val=""/>
      <w:lvlJc w:val="left"/>
      <w:pPr>
        <w:tabs>
          <w:tab w:val="num" w:pos="4320"/>
        </w:tabs>
        <w:ind w:left="4320" w:hanging="360"/>
      </w:pPr>
      <w:rPr>
        <w:rFonts w:ascii="Wingdings" w:hAnsi="Wingdings" w:hint="default"/>
      </w:rPr>
    </w:lvl>
    <w:lvl w:ilvl="6" w:tplc="E8708D38" w:tentative="1">
      <w:start w:val="1"/>
      <w:numFmt w:val="bullet"/>
      <w:lvlText w:val=""/>
      <w:lvlJc w:val="left"/>
      <w:pPr>
        <w:tabs>
          <w:tab w:val="num" w:pos="5040"/>
        </w:tabs>
        <w:ind w:left="5040" w:hanging="360"/>
      </w:pPr>
      <w:rPr>
        <w:rFonts w:ascii="Symbol" w:hAnsi="Symbol" w:hint="default"/>
      </w:rPr>
    </w:lvl>
    <w:lvl w:ilvl="7" w:tplc="39969CA4" w:tentative="1">
      <w:start w:val="1"/>
      <w:numFmt w:val="bullet"/>
      <w:lvlText w:val="o"/>
      <w:lvlJc w:val="left"/>
      <w:pPr>
        <w:tabs>
          <w:tab w:val="num" w:pos="5760"/>
        </w:tabs>
        <w:ind w:left="5760" w:hanging="360"/>
      </w:pPr>
      <w:rPr>
        <w:rFonts w:ascii="Courier New" w:hAnsi="Courier New" w:cs="Courier New" w:hint="default"/>
      </w:rPr>
    </w:lvl>
    <w:lvl w:ilvl="8" w:tplc="E5D0E73A" w:tentative="1">
      <w:start w:val="1"/>
      <w:numFmt w:val="bullet"/>
      <w:lvlText w:val=""/>
      <w:lvlJc w:val="left"/>
      <w:pPr>
        <w:tabs>
          <w:tab w:val="num" w:pos="6480"/>
        </w:tabs>
        <w:ind w:left="6480" w:hanging="360"/>
      </w:pPr>
      <w:rPr>
        <w:rFonts w:ascii="Wingdings" w:hAnsi="Wingdings" w:hint="default"/>
      </w:rPr>
    </w:lvl>
  </w:abstractNum>
  <w:abstractNum w:abstractNumId="6">
    <w:nsid w:val="7E1D7B89"/>
    <w:multiLevelType w:val="hybridMultilevel"/>
    <w:tmpl w:val="F11666B4"/>
    <w:lvl w:ilvl="0" w:tplc="9D02C27C">
      <w:start w:val="1"/>
      <w:numFmt w:val="bullet"/>
      <w:lvlText w:val=""/>
      <w:lvlJc w:val="left"/>
      <w:pPr>
        <w:ind w:left="720" w:hanging="360"/>
      </w:pPr>
      <w:rPr>
        <w:rFonts w:ascii="Symbol" w:hAnsi="Symbol" w:hint="default"/>
      </w:rPr>
    </w:lvl>
    <w:lvl w:ilvl="1" w:tplc="C9344596" w:tentative="1">
      <w:start w:val="1"/>
      <w:numFmt w:val="bullet"/>
      <w:lvlText w:val="o"/>
      <w:lvlJc w:val="left"/>
      <w:pPr>
        <w:ind w:left="1440" w:hanging="360"/>
      </w:pPr>
      <w:rPr>
        <w:rFonts w:ascii="Courier New" w:hAnsi="Courier New" w:cs="Courier New" w:hint="default"/>
      </w:rPr>
    </w:lvl>
    <w:lvl w:ilvl="2" w:tplc="EC6EBE68" w:tentative="1">
      <w:start w:val="1"/>
      <w:numFmt w:val="bullet"/>
      <w:lvlText w:val=""/>
      <w:lvlJc w:val="left"/>
      <w:pPr>
        <w:ind w:left="2160" w:hanging="360"/>
      </w:pPr>
      <w:rPr>
        <w:rFonts w:ascii="Wingdings" w:hAnsi="Wingdings" w:hint="default"/>
      </w:rPr>
    </w:lvl>
    <w:lvl w:ilvl="3" w:tplc="0F1C1C7A" w:tentative="1">
      <w:start w:val="1"/>
      <w:numFmt w:val="bullet"/>
      <w:lvlText w:val=""/>
      <w:lvlJc w:val="left"/>
      <w:pPr>
        <w:ind w:left="2880" w:hanging="360"/>
      </w:pPr>
      <w:rPr>
        <w:rFonts w:ascii="Symbol" w:hAnsi="Symbol" w:hint="default"/>
      </w:rPr>
    </w:lvl>
    <w:lvl w:ilvl="4" w:tplc="E58CAEBC" w:tentative="1">
      <w:start w:val="1"/>
      <w:numFmt w:val="bullet"/>
      <w:lvlText w:val="o"/>
      <w:lvlJc w:val="left"/>
      <w:pPr>
        <w:ind w:left="3600" w:hanging="360"/>
      </w:pPr>
      <w:rPr>
        <w:rFonts w:ascii="Courier New" w:hAnsi="Courier New" w:cs="Courier New" w:hint="default"/>
      </w:rPr>
    </w:lvl>
    <w:lvl w:ilvl="5" w:tplc="0F8E002E" w:tentative="1">
      <w:start w:val="1"/>
      <w:numFmt w:val="bullet"/>
      <w:lvlText w:val=""/>
      <w:lvlJc w:val="left"/>
      <w:pPr>
        <w:ind w:left="4320" w:hanging="360"/>
      </w:pPr>
      <w:rPr>
        <w:rFonts w:ascii="Wingdings" w:hAnsi="Wingdings" w:hint="default"/>
      </w:rPr>
    </w:lvl>
    <w:lvl w:ilvl="6" w:tplc="5E9CE808" w:tentative="1">
      <w:start w:val="1"/>
      <w:numFmt w:val="bullet"/>
      <w:lvlText w:val=""/>
      <w:lvlJc w:val="left"/>
      <w:pPr>
        <w:ind w:left="5040" w:hanging="360"/>
      </w:pPr>
      <w:rPr>
        <w:rFonts w:ascii="Symbol" w:hAnsi="Symbol" w:hint="default"/>
      </w:rPr>
    </w:lvl>
    <w:lvl w:ilvl="7" w:tplc="339A0BE8" w:tentative="1">
      <w:start w:val="1"/>
      <w:numFmt w:val="bullet"/>
      <w:lvlText w:val="o"/>
      <w:lvlJc w:val="left"/>
      <w:pPr>
        <w:ind w:left="5760" w:hanging="360"/>
      </w:pPr>
      <w:rPr>
        <w:rFonts w:ascii="Courier New" w:hAnsi="Courier New" w:cs="Courier New" w:hint="default"/>
      </w:rPr>
    </w:lvl>
    <w:lvl w:ilvl="8" w:tplc="36DCE56C"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5"/>
  </w:num>
  <w:num w:numId="5">
    <w:abstractNumId w:val="4"/>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B6E54"/>
    <w:rsid w:val="00E009C8"/>
    <w:rsid w:val="00FB6E5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B0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3B07"/>
    <w:pPr>
      <w:spacing w:after="0" w:line="240" w:lineRule="auto"/>
    </w:pPr>
  </w:style>
  <w:style w:type="character" w:styleId="Hyperlink">
    <w:name w:val="Hyperlink"/>
    <w:basedOn w:val="DefaultParagraphFont"/>
    <w:uiPriority w:val="99"/>
    <w:rsid w:val="000A3B07"/>
    <w:rPr>
      <w:color w:val="0000FF"/>
      <w:u w:val="single"/>
    </w:rPr>
  </w:style>
  <w:style w:type="character" w:styleId="Emphasis">
    <w:name w:val="Emphasis"/>
    <w:uiPriority w:val="20"/>
    <w:qFormat/>
    <w:rsid w:val="000A3B07"/>
    <w:rPr>
      <w:b/>
      <w:bCs/>
      <w:i/>
      <w:iCs/>
      <w:color w:val="5A5A5A" w:themeColor="text1" w:themeTint="A5"/>
    </w:rPr>
  </w:style>
  <w:style w:type="paragraph" w:styleId="ListParagraph">
    <w:name w:val="List Paragraph"/>
    <w:basedOn w:val="Normal"/>
    <w:uiPriority w:val="34"/>
    <w:qFormat/>
    <w:rsid w:val="000A3B07"/>
    <w:pPr>
      <w:ind w:left="720" w:firstLine="360"/>
      <w:contextualSpacing/>
    </w:pPr>
    <w:rPr>
      <w:rFonts w:eastAsiaTheme="minorEastAsia"/>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footmark.infoedge.com/apply/cvtracking?username=9faba69fb529b5e818677e9a3326c5b7e00411ddab3404c91063ffc58118acf9b8197ded423be680&amp;jobId=3c47c9c1714422afcca8ddc5b95975705b5500564d170b19104b1e0a1e79061f4d5649410f1207001a5243120d160413525d540e51421501196&amp;compId=56dc1e770a9e52b9c92b9ddca2bca2cc0c772d2d2ea6c75c&amp;uid=69058109389774281532512698&amp;userId=e7f5c8ba10422a7a02bffffda9d81ac17bc6d92a9be95650&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vaibhavsinha87@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Lenovo</cp:lastModifiedBy>
  <cp:revision>2</cp:revision>
  <dcterms:created xsi:type="dcterms:W3CDTF">2018-07-25T11:36:00Z</dcterms:created>
  <dcterms:modified xsi:type="dcterms:W3CDTF">2018-07-25T11:36:00Z</dcterms:modified>
</cp:coreProperties>
</file>