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D06" w:rsidRDefault="007547C4" w:rsidP="00301D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VAIBHAV  PAWAR</w:t>
      </w:r>
    </w:p>
    <w:p w:rsidR="00301D06" w:rsidRDefault="00301D06" w:rsidP="00301D0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01D06" w:rsidRPr="00DA7015" w:rsidRDefault="00301D06" w:rsidP="00301D06">
      <w:pPr>
        <w:spacing w:after="0" w:line="360" w:lineRule="auto"/>
        <w:rPr>
          <w:rFonts w:cs="Times New Roman"/>
        </w:rPr>
      </w:pPr>
    </w:p>
    <w:p w:rsidR="00301D06" w:rsidRPr="00DA7015" w:rsidRDefault="007547C4" w:rsidP="00301D06">
      <w:pPr>
        <w:ind w:right="-472"/>
        <w:rPr>
          <w:rFonts w:cs="Times New Roman"/>
        </w:rPr>
      </w:pPr>
      <w:r w:rsidRPr="00DA7015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DA7015">
        <w:rPr>
          <w:rFonts w:cs="Times New Roman"/>
          <w:b/>
        </w:rPr>
        <w:t>:</w:t>
      </w:r>
      <w:r w:rsidRPr="00DA7015">
        <w:rPr>
          <w:rFonts w:cs="Times New Roman"/>
        </w:rPr>
        <w:t xml:space="preserve">  23 Nov 1988 </w:t>
      </w:r>
    </w:p>
    <w:p w:rsidR="00301D06" w:rsidRPr="00DA7015" w:rsidRDefault="007547C4" w:rsidP="00301D06">
      <w:pPr>
        <w:ind w:right="-472"/>
        <w:rPr>
          <w:rFonts w:cs="Times New Roman"/>
          <w:bCs/>
        </w:rPr>
      </w:pPr>
      <w:r w:rsidRPr="00DA7015">
        <w:rPr>
          <w:rFonts w:ascii="Times New Roman" w:hAnsi="Times New Roman" w:cs="Times New Roman"/>
          <w:b/>
          <w:bCs/>
          <w:sz w:val="24"/>
          <w:szCs w:val="24"/>
        </w:rPr>
        <w:t>Residential Address</w:t>
      </w:r>
      <w:r w:rsidRPr="00DA7015">
        <w:rPr>
          <w:rFonts w:cs="Times New Roman"/>
          <w:b/>
          <w:bCs/>
        </w:rPr>
        <w:t xml:space="preserve">: </w:t>
      </w:r>
      <w:r w:rsidRPr="00DA7015">
        <w:rPr>
          <w:rFonts w:cs="Times New Roman"/>
          <w:bCs/>
        </w:rPr>
        <w:t>AshiyanaAvenue</w:t>
      </w:r>
      <w:r w:rsidRPr="00DA7015">
        <w:rPr>
          <w:rFonts w:ascii="Times New Roman" w:hAnsi="Times New Roman" w:cs="Times New Roman"/>
          <w:b/>
          <w:bCs/>
          <w:sz w:val="24"/>
          <w:szCs w:val="24"/>
        </w:rPr>
        <w:t>,     Contact Number</w:t>
      </w:r>
      <w:r w:rsidRPr="00DA7015">
        <w:rPr>
          <w:rFonts w:cs="Times New Roman"/>
          <w:b/>
          <w:bCs/>
        </w:rPr>
        <w:t xml:space="preserve">:  </w:t>
      </w:r>
      <w:r w:rsidRPr="00DA7015">
        <w:rPr>
          <w:rFonts w:cs="Times New Roman"/>
          <w:bCs/>
        </w:rPr>
        <w:t>8600070512</w:t>
      </w:r>
    </w:p>
    <w:p w:rsidR="00301D06" w:rsidRPr="00DA7015" w:rsidRDefault="007547C4" w:rsidP="00301D06">
      <w:pPr>
        <w:spacing w:line="480" w:lineRule="auto"/>
        <w:ind w:right="-472"/>
        <w:rPr>
          <w:rFonts w:cs="Times New Roman"/>
          <w:b/>
          <w:bCs/>
        </w:rPr>
      </w:pPr>
      <w:r>
        <w:rPr>
          <w:rFonts w:cs="Times New Roman"/>
          <w:bCs/>
        </w:rPr>
        <w:t xml:space="preserve">Sector 3, Karanjade, </w:t>
      </w:r>
      <w:r w:rsidRPr="00DA7015">
        <w:rPr>
          <w:rFonts w:cs="Times New Roman"/>
          <w:bCs/>
        </w:rPr>
        <w:t>Panvel.</w:t>
      </w:r>
      <w:r w:rsidRPr="00DA7015">
        <w:rPr>
          <w:rFonts w:ascii="Times New Roman" w:hAnsi="Times New Roman" w:cs="Times New Roman"/>
          <w:b/>
          <w:bCs/>
          <w:sz w:val="24"/>
          <w:szCs w:val="24"/>
        </w:rPr>
        <w:t xml:space="preserve">  E-Mail ID</w:t>
      </w:r>
      <w:r w:rsidRPr="00DA7015">
        <w:rPr>
          <w:rFonts w:cs="Times New Roman"/>
          <w:b/>
          <w:bCs/>
        </w:rPr>
        <w:t xml:space="preserve">: </w:t>
      </w:r>
      <w:r w:rsidRPr="00DA7015">
        <w:rPr>
          <w:rFonts w:cs="Times New Roman"/>
          <w:bCs/>
        </w:rPr>
        <w:t>vaibhavpawar60614</w:t>
      </w:r>
      <w:r>
        <w:rPr>
          <w:rFonts w:cs="Times New Roman"/>
          <w:bCs/>
        </w:rPr>
        <w:t>@</w:t>
      </w:r>
      <w:r w:rsidRPr="00DA7015">
        <w:rPr>
          <w:rFonts w:cs="Times New Roman"/>
          <w:bCs/>
        </w:rPr>
        <w:t xml:space="preserve">gmail.com         </w:t>
      </w:r>
    </w:p>
    <w:p w:rsidR="00301D06" w:rsidRPr="00DA7015" w:rsidRDefault="007547C4" w:rsidP="00301D06">
      <w:pPr>
        <w:ind w:right="-330"/>
        <w:rPr>
          <w:rFonts w:cs="Times New Roman"/>
        </w:rPr>
      </w:pPr>
      <w:r w:rsidRPr="00DA7015">
        <w:rPr>
          <w:rFonts w:ascii="Times New Roman" w:hAnsi="Times New Roman" w:cs="Times New Roman"/>
          <w:b/>
          <w:sz w:val="24"/>
          <w:szCs w:val="24"/>
        </w:rPr>
        <w:t>Brief about Candidate</w:t>
      </w:r>
      <w:r w:rsidRPr="00DA7015">
        <w:rPr>
          <w:rFonts w:cs="Times New Roman"/>
        </w:rPr>
        <w:t xml:space="preserve">: To pursue a challenging career in leading and progressive research organization offering opportunities for utilizing my skills towards the growth of organization. </w:t>
      </w:r>
    </w:p>
    <w:p w:rsidR="00301D06" w:rsidRDefault="00B56552" w:rsidP="00301D0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oundrect id="Rounded Rectangle 2" o:spid="_x0000_s1032" style="position:absolute;margin-left:-.75pt;margin-top:5.15pt;width:471pt;height:26.25pt;z-index:251660288;visibility:visible;mso-wrap-style:square;mso-height-percent:0;mso-wrap-distance-left:9pt;mso-wrap-distance-top:0;mso-wrap-distance-right:9pt;mso-wrap-distance-bottom:0;mso-height-percent:0;mso-height-relative:margin;v-text-anchor:middle" arcsize="10923f" fillcolor="#d8d8d8" strokeweight=".5pt">
            <v:textbox>
              <w:txbxContent>
                <w:p w:rsidR="00301D06" w:rsidRPr="006520DB" w:rsidRDefault="003D4554" w:rsidP="00301D0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6520D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EDUCATION QUALIFICATION</w:t>
                  </w:r>
                </w:p>
              </w:txbxContent>
            </v:textbox>
          </v:roundrect>
        </w:pict>
      </w:r>
    </w:p>
    <w:p w:rsidR="00301D06" w:rsidRDefault="00301D06" w:rsidP="00301D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47" w:type="dxa"/>
        <w:tblLayout w:type="fixed"/>
        <w:tblLook w:val="04A0"/>
      </w:tblPr>
      <w:tblGrid>
        <w:gridCol w:w="570"/>
        <w:gridCol w:w="3224"/>
        <w:gridCol w:w="2693"/>
        <w:gridCol w:w="992"/>
        <w:gridCol w:w="2268"/>
      </w:tblGrid>
      <w:tr w:rsidR="00D32395" w:rsidTr="0051426C">
        <w:tc>
          <w:tcPr>
            <w:tcW w:w="570" w:type="dxa"/>
          </w:tcPr>
          <w:p w:rsidR="00301D06" w:rsidRPr="008F1EE8" w:rsidRDefault="007547C4" w:rsidP="00514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E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224" w:type="dxa"/>
          </w:tcPr>
          <w:p w:rsidR="00301D06" w:rsidRPr="008F1EE8" w:rsidRDefault="007547C4" w:rsidP="00514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E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 Name</w:t>
            </w:r>
          </w:p>
        </w:tc>
        <w:tc>
          <w:tcPr>
            <w:tcW w:w="2693" w:type="dxa"/>
          </w:tcPr>
          <w:p w:rsidR="00301D06" w:rsidRPr="008F1EE8" w:rsidRDefault="007547C4" w:rsidP="00514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E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 / Diploma</w:t>
            </w:r>
          </w:p>
        </w:tc>
        <w:tc>
          <w:tcPr>
            <w:tcW w:w="992" w:type="dxa"/>
          </w:tcPr>
          <w:p w:rsidR="00301D06" w:rsidRPr="008F1EE8" w:rsidRDefault="007547C4" w:rsidP="00514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E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2268" w:type="dxa"/>
          </w:tcPr>
          <w:p w:rsidR="00301D06" w:rsidRPr="008F1EE8" w:rsidRDefault="007547C4" w:rsidP="00514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E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Aggregate Percentage / CGPA</w:t>
            </w:r>
          </w:p>
        </w:tc>
      </w:tr>
      <w:tr w:rsidR="00D32395" w:rsidTr="0051426C">
        <w:tc>
          <w:tcPr>
            <w:tcW w:w="570" w:type="dxa"/>
          </w:tcPr>
          <w:p w:rsidR="00301D06" w:rsidRDefault="007547C4" w:rsidP="0051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24" w:type="dxa"/>
          </w:tcPr>
          <w:p w:rsidR="00301D06" w:rsidRPr="00DA7015" w:rsidRDefault="007547C4" w:rsidP="0051426C">
            <w:pPr>
              <w:rPr>
                <w:rFonts w:cs="Times New Roman"/>
              </w:rPr>
            </w:pPr>
            <w:r w:rsidRPr="00DA7015">
              <w:rPr>
                <w:rFonts w:cs="Times New Roman"/>
              </w:rPr>
              <w:t>S.V.P.M.S. College of Engineering, University of Pune, India</w:t>
            </w:r>
          </w:p>
        </w:tc>
        <w:tc>
          <w:tcPr>
            <w:tcW w:w="2693" w:type="dxa"/>
          </w:tcPr>
          <w:p w:rsidR="00301D06" w:rsidRPr="00DA7015" w:rsidRDefault="007547C4" w:rsidP="0051426C">
            <w:pPr>
              <w:rPr>
                <w:rFonts w:cs="Times New Roman"/>
              </w:rPr>
            </w:pPr>
            <w:r w:rsidRPr="00DA7015">
              <w:rPr>
                <w:rFonts w:cs="Times New Roman"/>
              </w:rPr>
              <w:t>Bachelor of Engineering (Electronic &amp; Telecommunication )</w:t>
            </w:r>
          </w:p>
        </w:tc>
        <w:tc>
          <w:tcPr>
            <w:tcW w:w="992" w:type="dxa"/>
          </w:tcPr>
          <w:p w:rsidR="00301D06" w:rsidRPr="00DA7015" w:rsidRDefault="007547C4" w:rsidP="0051426C">
            <w:pPr>
              <w:rPr>
                <w:rFonts w:cs="Times New Roman"/>
              </w:rPr>
            </w:pPr>
            <w:r w:rsidRPr="00DA7015">
              <w:rPr>
                <w:rFonts w:cs="Times New Roman"/>
              </w:rPr>
              <w:t>2014</w:t>
            </w:r>
          </w:p>
        </w:tc>
        <w:tc>
          <w:tcPr>
            <w:tcW w:w="2268" w:type="dxa"/>
          </w:tcPr>
          <w:p w:rsidR="00301D06" w:rsidRPr="00DA7015" w:rsidRDefault="007547C4" w:rsidP="0051426C">
            <w:pPr>
              <w:rPr>
                <w:rFonts w:cs="Times New Roman"/>
              </w:rPr>
            </w:pPr>
            <w:r w:rsidRPr="00DA7015">
              <w:rPr>
                <w:rFonts w:cs="Times New Roman"/>
              </w:rPr>
              <w:t>59.49%</w:t>
            </w:r>
          </w:p>
        </w:tc>
      </w:tr>
      <w:tr w:rsidR="00D32395" w:rsidTr="0051426C">
        <w:tc>
          <w:tcPr>
            <w:tcW w:w="570" w:type="dxa"/>
          </w:tcPr>
          <w:p w:rsidR="00301D06" w:rsidRDefault="007547C4" w:rsidP="0051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24" w:type="dxa"/>
          </w:tcPr>
          <w:p w:rsidR="00301D06" w:rsidRPr="00DA7015" w:rsidRDefault="007547C4" w:rsidP="0051426C">
            <w:pPr>
              <w:rPr>
                <w:rFonts w:cs="Times New Roman"/>
              </w:rPr>
            </w:pPr>
            <w:r w:rsidRPr="00DA7015">
              <w:rPr>
                <w:rFonts w:cs="Times New Roman"/>
              </w:rPr>
              <w:t>Satara Polytechnic Satara</w:t>
            </w:r>
          </w:p>
        </w:tc>
        <w:tc>
          <w:tcPr>
            <w:tcW w:w="2693" w:type="dxa"/>
          </w:tcPr>
          <w:p w:rsidR="00301D06" w:rsidRPr="00DA7015" w:rsidRDefault="007547C4" w:rsidP="0051426C">
            <w:pPr>
              <w:rPr>
                <w:rFonts w:cs="Times New Roman"/>
              </w:rPr>
            </w:pPr>
            <w:r w:rsidRPr="00DA7015">
              <w:rPr>
                <w:rFonts w:cs="Times New Roman"/>
              </w:rPr>
              <w:t>Diploma in Industrial Electronic</w:t>
            </w:r>
          </w:p>
        </w:tc>
        <w:tc>
          <w:tcPr>
            <w:tcW w:w="992" w:type="dxa"/>
          </w:tcPr>
          <w:p w:rsidR="00301D06" w:rsidRPr="00DA7015" w:rsidRDefault="007547C4" w:rsidP="0051426C">
            <w:pPr>
              <w:rPr>
                <w:rFonts w:cs="Times New Roman"/>
              </w:rPr>
            </w:pPr>
            <w:r w:rsidRPr="00DA7015">
              <w:rPr>
                <w:rFonts w:cs="Times New Roman"/>
              </w:rPr>
              <w:t>2009</w:t>
            </w:r>
          </w:p>
        </w:tc>
        <w:tc>
          <w:tcPr>
            <w:tcW w:w="2268" w:type="dxa"/>
          </w:tcPr>
          <w:p w:rsidR="00301D06" w:rsidRPr="00DA7015" w:rsidRDefault="007547C4" w:rsidP="0051426C">
            <w:pPr>
              <w:rPr>
                <w:rFonts w:cs="Times New Roman"/>
              </w:rPr>
            </w:pPr>
            <w:r w:rsidRPr="00DA7015">
              <w:rPr>
                <w:rFonts w:cs="Times New Roman"/>
              </w:rPr>
              <w:t>78.42%</w:t>
            </w:r>
          </w:p>
        </w:tc>
      </w:tr>
      <w:tr w:rsidR="00D32395" w:rsidTr="0051426C">
        <w:tc>
          <w:tcPr>
            <w:tcW w:w="570" w:type="dxa"/>
          </w:tcPr>
          <w:p w:rsidR="00301D06" w:rsidRDefault="007547C4" w:rsidP="0051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24" w:type="dxa"/>
          </w:tcPr>
          <w:p w:rsidR="00301D06" w:rsidRPr="00DA7015" w:rsidRDefault="007547C4" w:rsidP="0051426C">
            <w:pPr>
              <w:rPr>
                <w:rFonts w:cs="Times New Roman"/>
              </w:rPr>
            </w:pPr>
            <w:r w:rsidRPr="00DA7015">
              <w:rPr>
                <w:rFonts w:cs="Times New Roman"/>
              </w:rPr>
              <w:t xml:space="preserve">Kisanveer Mahavidyalay Wai, India </w:t>
            </w:r>
          </w:p>
        </w:tc>
        <w:tc>
          <w:tcPr>
            <w:tcW w:w="2693" w:type="dxa"/>
          </w:tcPr>
          <w:p w:rsidR="00301D06" w:rsidRPr="00DA7015" w:rsidRDefault="007547C4" w:rsidP="0051426C">
            <w:pPr>
              <w:rPr>
                <w:rFonts w:cs="Times New Roman"/>
              </w:rPr>
            </w:pPr>
            <w:r w:rsidRPr="00DA7015">
              <w:rPr>
                <w:rFonts w:cs="Times New Roman"/>
              </w:rPr>
              <w:t>HSC</w:t>
            </w:r>
          </w:p>
        </w:tc>
        <w:tc>
          <w:tcPr>
            <w:tcW w:w="992" w:type="dxa"/>
          </w:tcPr>
          <w:p w:rsidR="00301D06" w:rsidRPr="00DA7015" w:rsidRDefault="007547C4" w:rsidP="0051426C">
            <w:pPr>
              <w:rPr>
                <w:rFonts w:cs="Times New Roman"/>
              </w:rPr>
            </w:pPr>
            <w:r w:rsidRPr="00DA7015">
              <w:rPr>
                <w:rFonts w:cs="Times New Roman"/>
              </w:rPr>
              <w:t>2006</w:t>
            </w:r>
          </w:p>
        </w:tc>
        <w:tc>
          <w:tcPr>
            <w:tcW w:w="2268" w:type="dxa"/>
          </w:tcPr>
          <w:p w:rsidR="00301D06" w:rsidRPr="00DA7015" w:rsidRDefault="007547C4" w:rsidP="0051426C">
            <w:pPr>
              <w:rPr>
                <w:rFonts w:cs="Times New Roman"/>
              </w:rPr>
            </w:pPr>
            <w:r w:rsidRPr="00DA7015">
              <w:rPr>
                <w:rFonts w:cs="Times New Roman"/>
              </w:rPr>
              <w:t>62.83%</w:t>
            </w:r>
          </w:p>
        </w:tc>
      </w:tr>
      <w:tr w:rsidR="00D32395" w:rsidTr="0051426C">
        <w:tc>
          <w:tcPr>
            <w:tcW w:w="570" w:type="dxa"/>
          </w:tcPr>
          <w:p w:rsidR="00301D06" w:rsidRDefault="007547C4" w:rsidP="0051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24" w:type="dxa"/>
          </w:tcPr>
          <w:p w:rsidR="00301D06" w:rsidRPr="00DA7015" w:rsidRDefault="007547C4" w:rsidP="0051426C">
            <w:pPr>
              <w:rPr>
                <w:rFonts w:cs="Times New Roman"/>
              </w:rPr>
            </w:pPr>
            <w:r w:rsidRPr="00DA7015">
              <w:rPr>
                <w:rFonts w:cs="Times New Roman"/>
              </w:rPr>
              <w:t>Shri Narashinha Highschool, Dhom</w:t>
            </w:r>
          </w:p>
        </w:tc>
        <w:tc>
          <w:tcPr>
            <w:tcW w:w="2693" w:type="dxa"/>
          </w:tcPr>
          <w:p w:rsidR="00301D06" w:rsidRPr="00DA7015" w:rsidRDefault="007547C4" w:rsidP="0051426C">
            <w:pPr>
              <w:rPr>
                <w:rFonts w:cs="Times New Roman"/>
              </w:rPr>
            </w:pPr>
            <w:r w:rsidRPr="00DA7015">
              <w:rPr>
                <w:rFonts w:cs="Times New Roman"/>
              </w:rPr>
              <w:t>SSC</w:t>
            </w:r>
          </w:p>
        </w:tc>
        <w:tc>
          <w:tcPr>
            <w:tcW w:w="992" w:type="dxa"/>
          </w:tcPr>
          <w:p w:rsidR="00301D06" w:rsidRPr="00DA7015" w:rsidRDefault="007547C4" w:rsidP="0051426C">
            <w:pPr>
              <w:rPr>
                <w:rFonts w:cs="Times New Roman"/>
              </w:rPr>
            </w:pPr>
            <w:r w:rsidRPr="00DA7015">
              <w:rPr>
                <w:rFonts w:cs="Times New Roman"/>
              </w:rPr>
              <w:t>2004</w:t>
            </w:r>
          </w:p>
        </w:tc>
        <w:tc>
          <w:tcPr>
            <w:tcW w:w="2268" w:type="dxa"/>
          </w:tcPr>
          <w:p w:rsidR="00301D06" w:rsidRPr="00DA7015" w:rsidRDefault="007547C4" w:rsidP="0051426C">
            <w:pPr>
              <w:rPr>
                <w:rFonts w:cs="Times New Roman"/>
              </w:rPr>
            </w:pPr>
            <w:r w:rsidRPr="00DA7015">
              <w:rPr>
                <w:rFonts w:cs="Times New Roman"/>
              </w:rPr>
              <w:t>67.46%</w:t>
            </w:r>
          </w:p>
        </w:tc>
      </w:tr>
    </w:tbl>
    <w:p w:rsidR="00301D06" w:rsidRDefault="00B56552" w:rsidP="00301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oundrect id="Rounded Rectangle 3" o:spid="_x0000_s1026" style="position:absolute;margin-left:2.25pt;margin-top:16.8pt;width:471pt;height:26.25pt;z-index:25166233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arcsize="10923f" fillcolor="#d8d8d8" strokeweight=".5pt">
            <v:textbox>
              <w:txbxContent>
                <w:p w:rsidR="00301D06" w:rsidRPr="00EA20B0" w:rsidRDefault="003D4554" w:rsidP="00301D0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A20B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WORKEXPERIENCE</w:t>
                  </w:r>
                  <w:r w:rsidRPr="00EA20B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=</w:t>
                  </w:r>
                  <w:r w:rsidRPr="00EA20B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4YEARS3MONTH</w:t>
                  </w:r>
                </w:p>
              </w:txbxContent>
            </v:textbox>
          </v:roundrect>
        </w:pict>
      </w:r>
    </w:p>
    <w:p w:rsidR="00301D06" w:rsidRDefault="00301D06" w:rsidP="00301D06">
      <w:pPr>
        <w:pStyle w:val="Default"/>
        <w:rPr>
          <w:color w:val="auto"/>
          <w:lang w:bidi="ar-SA"/>
        </w:rPr>
      </w:pPr>
    </w:p>
    <w:p w:rsidR="00301D06" w:rsidRDefault="00301D06" w:rsidP="00301D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D06" w:rsidRPr="00200FFB" w:rsidRDefault="00301D06" w:rsidP="00301D06">
      <w:pPr>
        <w:spacing w:after="0" w:line="240" w:lineRule="auto"/>
        <w:rPr>
          <w:rFonts w:ascii="Verdana" w:eastAsia="Times New Roman" w:hAnsi="Verdana" w:cs="Mangal"/>
          <w:sz w:val="24"/>
          <w:szCs w:val="24"/>
          <w:lang w:val="en-US" w:bidi="hi-IN"/>
        </w:rPr>
      </w:pPr>
    </w:p>
    <w:p w:rsidR="00301D06" w:rsidRPr="00E15A9A" w:rsidRDefault="007547C4" w:rsidP="00301D0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bidi="hi-IN"/>
        </w:rPr>
      </w:pPr>
      <w:r w:rsidRPr="00E15A9A">
        <w:rPr>
          <w:rFonts w:ascii="Times New Roman" w:eastAsia="Times New Roman" w:hAnsi="Times New Roman" w:cs="Times New Roman"/>
          <w:b/>
          <w:sz w:val="24"/>
          <w:szCs w:val="24"/>
          <w:lang w:val="en-US" w:bidi="hi-IN"/>
        </w:rPr>
        <w:t>SWID PROCESS TECHNOLOGIES PVT LTD.</w:t>
      </w:r>
    </w:p>
    <w:p w:rsidR="00301D06" w:rsidRPr="00E15A9A" w:rsidRDefault="00301D06" w:rsidP="00301D0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</w:p>
    <w:p w:rsidR="00301D06" w:rsidRPr="00E15A9A" w:rsidRDefault="007547C4" w:rsidP="00301D0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E15A9A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Designation            :</w:t>
      </w:r>
      <w:r w:rsidR="003D455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 xml:space="preserve"> </w:t>
      </w:r>
      <w:r w:rsidRPr="00E15A9A">
        <w:rPr>
          <w:rFonts w:ascii="Times New Roman" w:eastAsia="Times New Roman" w:hAnsi="Times New Roman" w:cs="Times New Roman"/>
          <w:b/>
          <w:sz w:val="24"/>
          <w:szCs w:val="24"/>
          <w:lang w:val="en-US" w:bidi="hi-IN"/>
        </w:rPr>
        <w:t>Site Execution and Project Engineer.</w:t>
      </w:r>
    </w:p>
    <w:p w:rsidR="00301D06" w:rsidRPr="00E15A9A" w:rsidRDefault="007547C4" w:rsidP="00301D0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bidi="hi-IN"/>
        </w:rPr>
      </w:pPr>
      <w:r w:rsidRPr="00E15A9A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 xml:space="preserve">Period  </w:t>
      </w:r>
      <w:r w:rsidRPr="00E15A9A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ab/>
      </w:r>
      <w:r w:rsidR="003D455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 xml:space="preserve">        </w:t>
      </w:r>
      <w:r w:rsidRPr="00E15A9A"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  <w:t xml:space="preserve">: </w:t>
      </w:r>
      <w:proofErr w:type="gramStart"/>
      <w:r w:rsidRPr="00E15A9A">
        <w:rPr>
          <w:rFonts w:ascii="Times New Roman" w:eastAsia="Times New Roman" w:hAnsi="Times New Roman" w:cs="Times New Roman"/>
          <w:b/>
          <w:sz w:val="24"/>
          <w:szCs w:val="24"/>
          <w:lang w:val="en-US" w:bidi="hi-IN"/>
        </w:rPr>
        <w:t>Oct  2018</w:t>
      </w:r>
      <w:proofErr w:type="gramEnd"/>
      <w:r w:rsidRPr="00E15A9A">
        <w:rPr>
          <w:rFonts w:ascii="Times New Roman" w:eastAsia="Times New Roman" w:hAnsi="Times New Roman" w:cs="Times New Roman"/>
          <w:b/>
          <w:sz w:val="24"/>
          <w:szCs w:val="24"/>
          <w:lang w:val="en-US" w:bidi="hi-IN"/>
        </w:rPr>
        <w:t xml:space="preserve"> to Feb 2019.</w:t>
      </w:r>
    </w:p>
    <w:p w:rsidR="00301D06" w:rsidRPr="00E15A9A" w:rsidRDefault="007547C4" w:rsidP="00301D0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bidi="hi-IN"/>
        </w:rPr>
        <w:t xml:space="preserve">Working Area      </w:t>
      </w:r>
      <w:r w:rsidRPr="00E15A9A">
        <w:rPr>
          <w:rFonts w:ascii="Times New Roman" w:eastAsia="Times New Roman" w:hAnsi="Times New Roman" w:cs="Times New Roman"/>
          <w:b/>
          <w:sz w:val="24"/>
          <w:szCs w:val="24"/>
          <w:lang w:val="en-US" w:bidi="hi-IN"/>
        </w:rPr>
        <w:t xml:space="preserve"> : Pune.</w:t>
      </w:r>
    </w:p>
    <w:p w:rsidR="00301D06" w:rsidRPr="00200FFB" w:rsidRDefault="007547C4" w:rsidP="00301D06">
      <w:pPr>
        <w:spacing w:after="0" w:line="240" w:lineRule="auto"/>
        <w:rPr>
          <w:rFonts w:ascii="Verdana" w:eastAsia="Times New Roman" w:hAnsi="Verdana" w:cs="Mangal"/>
          <w:b/>
          <w:sz w:val="18"/>
          <w:szCs w:val="18"/>
          <w:lang w:val="en-US" w:bidi="hi-IN"/>
        </w:rPr>
      </w:pPr>
      <w:r w:rsidRPr="00E15A9A">
        <w:rPr>
          <w:rFonts w:ascii="Times New Roman" w:eastAsia="Times New Roman" w:hAnsi="Times New Roman" w:cs="Times New Roman"/>
          <w:b/>
          <w:sz w:val="24"/>
          <w:szCs w:val="24"/>
          <w:lang w:val="en-US" w:bidi="hi-IN"/>
        </w:rPr>
        <w:t>Operation</w:t>
      </w:r>
    </w:p>
    <w:p w:rsidR="00301D06" w:rsidRPr="00200FFB" w:rsidRDefault="00301D06" w:rsidP="00301D06">
      <w:pPr>
        <w:spacing w:after="0" w:line="240" w:lineRule="auto"/>
        <w:rPr>
          <w:rFonts w:ascii="Verdana" w:eastAsia="Times New Roman" w:hAnsi="Verdana" w:cs="Mangal"/>
          <w:sz w:val="24"/>
          <w:szCs w:val="24"/>
          <w:lang w:val="en-US" w:bidi="hi-IN"/>
        </w:rPr>
      </w:pPr>
    </w:p>
    <w:p w:rsidR="00301D06" w:rsidRPr="00E15A9A" w:rsidRDefault="007547C4" w:rsidP="00301D06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val="en-US" w:bidi="hi-IN"/>
        </w:rPr>
      </w:pPr>
      <w:r w:rsidRPr="00E15A9A">
        <w:rPr>
          <w:rFonts w:eastAsia="Times New Roman" w:cs="Mangal"/>
          <w:lang w:val="en-US" w:bidi="hi-IN"/>
        </w:rPr>
        <w:t xml:space="preserve"> Act as main technical adviser on a site for subcontractors, and operatives.</w:t>
      </w:r>
    </w:p>
    <w:p w:rsidR="00301D06" w:rsidRPr="00D22E0F" w:rsidRDefault="007547C4" w:rsidP="00301D06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val="en-US" w:bidi="hi-IN"/>
        </w:rPr>
      </w:pPr>
      <w:r w:rsidRPr="00E15A9A">
        <w:rPr>
          <w:rFonts w:eastAsia="Times New Roman" w:cs="Mangal"/>
          <w:lang w:val="en-US" w:bidi="hi-IN"/>
        </w:rPr>
        <w:t xml:space="preserve"> Set out level and survey the site</w:t>
      </w:r>
      <w:r>
        <w:rPr>
          <w:rFonts w:eastAsia="Times New Roman" w:cs="Mangal"/>
          <w:lang w:val="en-US" w:bidi="hi-IN"/>
        </w:rPr>
        <w:t>.</w:t>
      </w:r>
    </w:p>
    <w:p w:rsidR="00301D06" w:rsidRPr="00E15A9A" w:rsidRDefault="007547C4" w:rsidP="00301D06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val="en-US" w:bidi="hi-IN"/>
        </w:rPr>
      </w:pPr>
      <w:r w:rsidRPr="00E15A9A">
        <w:rPr>
          <w:rFonts w:eastAsia="Times New Roman" w:cs="Mangal"/>
          <w:lang w:val="en-US" w:bidi="hi-IN"/>
        </w:rPr>
        <w:t xml:space="preserve"> Check plans drawings and quintiles of material</w:t>
      </w:r>
    </w:p>
    <w:p w:rsidR="00301D06" w:rsidRPr="00E15A9A" w:rsidRDefault="007547C4" w:rsidP="00301D06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val="en-US" w:bidi="hi-IN"/>
        </w:rPr>
      </w:pPr>
      <w:r w:rsidRPr="00E15A9A">
        <w:rPr>
          <w:rFonts w:eastAsia="Times New Roman" w:cs="Mangal"/>
          <w:lang w:val="en-US" w:bidi="hi-IN"/>
        </w:rPr>
        <w:t xml:space="preserve"> Liaise with the local authority consultants, subcontractors, supervisors planners and general workforce involved in project</w:t>
      </w:r>
    </w:p>
    <w:p w:rsidR="00301D06" w:rsidRPr="00D22E0F" w:rsidRDefault="007547C4" w:rsidP="00301D06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val="en-US" w:bidi="hi-IN"/>
        </w:rPr>
      </w:pPr>
      <w:r w:rsidRPr="00E15A9A">
        <w:rPr>
          <w:rFonts w:eastAsia="Times New Roman" w:cs="Mangal"/>
          <w:lang w:val="en-US" w:bidi="hi-IN"/>
        </w:rPr>
        <w:t xml:space="preserve"> Communicate with clients and their representatives including attending regular meetings to keep them informed of process</w:t>
      </w:r>
      <w:r>
        <w:rPr>
          <w:rFonts w:eastAsia="Times New Roman" w:cs="Mangal"/>
          <w:lang w:val="en-US" w:bidi="hi-IN"/>
        </w:rPr>
        <w:t>.</w:t>
      </w:r>
    </w:p>
    <w:p w:rsidR="00301D06" w:rsidRPr="00E15A9A" w:rsidRDefault="007547C4" w:rsidP="00301D06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val="en-US" w:bidi="hi-IN"/>
        </w:rPr>
      </w:pPr>
      <w:r>
        <w:rPr>
          <w:rFonts w:eastAsia="Times New Roman" w:cs="Mangal"/>
          <w:lang w:val="en-US" w:bidi="hi-IN"/>
        </w:rPr>
        <w:t>Erection and commission Invertor, ACDB, DCDB and all solar panel.</w:t>
      </w:r>
    </w:p>
    <w:p w:rsidR="00301D06" w:rsidRPr="00E15A9A" w:rsidRDefault="007547C4" w:rsidP="00301D06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Times New Roman" w:cs="Mangal"/>
          <w:lang w:val="en-US" w:bidi="hi-IN"/>
        </w:rPr>
      </w:pPr>
      <w:r w:rsidRPr="00E15A9A">
        <w:rPr>
          <w:rFonts w:eastAsia="Times New Roman" w:cs="Mangal"/>
          <w:lang w:val="en-US" w:bidi="hi-IN"/>
        </w:rPr>
        <w:lastRenderedPageBreak/>
        <w:t xml:space="preserve"> Improving health and safety policies and procedures and complete the project.</w:t>
      </w:r>
    </w:p>
    <w:p w:rsidR="00301D06" w:rsidRPr="00200FFB" w:rsidRDefault="00301D06" w:rsidP="00301D06">
      <w:pPr>
        <w:spacing w:after="0" w:line="240" w:lineRule="auto"/>
        <w:rPr>
          <w:rFonts w:ascii="Verdana" w:eastAsia="Times New Roman" w:hAnsi="Verdana" w:cs="Mangal"/>
          <w:sz w:val="24"/>
          <w:szCs w:val="24"/>
          <w:lang w:val="en-US" w:bidi="hi-IN"/>
        </w:rPr>
      </w:pPr>
    </w:p>
    <w:p w:rsidR="00301D06" w:rsidRPr="00E15A9A" w:rsidRDefault="007547C4" w:rsidP="00301D0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E15A9A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 xml:space="preserve">SUZLON ENERGY LTD. </w:t>
      </w:r>
    </w:p>
    <w:p w:rsidR="00301D06" w:rsidRPr="00E15A9A" w:rsidRDefault="00301D06" w:rsidP="00301D0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301D06" w:rsidRPr="00E15A9A" w:rsidRDefault="007547C4" w:rsidP="00301D0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E15A9A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Designation           :</w:t>
      </w:r>
      <w:r w:rsidRPr="00E15A9A">
        <w:rPr>
          <w:rFonts w:ascii="Times New Roman" w:eastAsia="Times New Roman" w:hAnsi="Times New Roman" w:cs="Times New Roman"/>
          <w:b/>
          <w:sz w:val="24"/>
          <w:szCs w:val="24"/>
          <w:lang w:val="en-US" w:bidi="hi-IN"/>
        </w:rPr>
        <w:t>Electrical Engineer</w:t>
      </w:r>
      <w:r w:rsidRPr="00E15A9A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(</w:t>
      </w:r>
      <w:r w:rsidRPr="00E15A9A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O &amp; M Department</w:t>
      </w:r>
      <w:r w:rsidRPr="00E15A9A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)</w:t>
      </w:r>
    </w:p>
    <w:p w:rsidR="00301D06" w:rsidRPr="00E15A9A" w:rsidRDefault="007547C4" w:rsidP="00301D0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E15A9A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 xml:space="preserve">Period  </w:t>
      </w:r>
      <w:r w:rsidRPr="00E15A9A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ab/>
        <w:t xml:space="preserve">       :</w:t>
      </w:r>
      <w:r w:rsidRPr="00E15A9A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Sept 2017 to Oct 2018.</w:t>
      </w:r>
    </w:p>
    <w:p w:rsidR="00301D06" w:rsidRPr="00E15A9A" w:rsidRDefault="007547C4" w:rsidP="00301D0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bidi="hi-IN"/>
        </w:rPr>
      </w:pPr>
      <w:proofErr w:type="gramStart"/>
      <w:r w:rsidRPr="00E15A9A">
        <w:rPr>
          <w:rFonts w:ascii="Times New Roman" w:eastAsia="Times New Roman" w:hAnsi="Times New Roman" w:cs="Times New Roman"/>
          <w:b/>
          <w:sz w:val="24"/>
          <w:szCs w:val="24"/>
          <w:lang w:val="en-US" w:bidi="hi-IN"/>
        </w:rPr>
        <w:t>Working Area       : Satara.</w:t>
      </w:r>
      <w:proofErr w:type="gramEnd"/>
    </w:p>
    <w:p w:rsidR="00301D06" w:rsidRPr="00E15A9A" w:rsidRDefault="007547C4" w:rsidP="00301D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bidi="hi-IN"/>
        </w:rPr>
      </w:pPr>
      <w:r w:rsidRPr="00E15A9A">
        <w:rPr>
          <w:rFonts w:ascii="Times New Roman" w:eastAsia="Times New Roman" w:hAnsi="Times New Roman" w:cs="Times New Roman"/>
          <w:b/>
          <w:sz w:val="24"/>
          <w:szCs w:val="24"/>
          <w:lang w:val="en-US" w:bidi="hi-IN"/>
        </w:rPr>
        <w:t>Technical Services</w:t>
      </w:r>
    </w:p>
    <w:p w:rsidR="00301D06" w:rsidRPr="00200FFB" w:rsidRDefault="00301D06" w:rsidP="00301D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Mangal"/>
          <w:b/>
          <w:sz w:val="18"/>
          <w:szCs w:val="18"/>
          <w:u w:val="single"/>
          <w:lang w:val="en-US" w:bidi="hi-IN"/>
        </w:rPr>
      </w:pPr>
    </w:p>
    <w:p w:rsidR="00301D06" w:rsidRPr="00E15A9A" w:rsidRDefault="007547C4" w:rsidP="00301D06">
      <w:pPr>
        <w:widowControl w:val="0"/>
        <w:numPr>
          <w:ilvl w:val="3"/>
          <w:numId w:val="9"/>
        </w:numPr>
        <w:autoSpaceDE w:val="0"/>
        <w:autoSpaceDN w:val="0"/>
        <w:adjustRightInd w:val="0"/>
        <w:spacing w:after="0" w:line="360" w:lineRule="auto"/>
        <w:ind w:left="792"/>
        <w:jc w:val="both"/>
        <w:rPr>
          <w:rFonts w:eastAsia="Times New Roman" w:cs="Verdana"/>
          <w:lang w:val="en-US" w:bidi="hi-IN"/>
        </w:rPr>
      </w:pPr>
      <w:r w:rsidRPr="00E15A9A">
        <w:rPr>
          <w:rFonts w:eastAsia="Times New Roman" w:cs="Mangal"/>
          <w:lang w:val="en-US" w:bidi="hi-IN"/>
        </w:rPr>
        <w:t xml:space="preserve">Involved in the </w:t>
      </w:r>
      <w:r w:rsidRPr="00D22E0F">
        <w:rPr>
          <w:rFonts w:eastAsia="Times New Roman" w:cs="Mangal"/>
          <w:b/>
          <w:lang w:val="en-US" w:bidi="hi-IN"/>
        </w:rPr>
        <w:t>Erection</w:t>
      </w:r>
      <w:r>
        <w:rPr>
          <w:rFonts w:eastAsia="Times New Roman" w:cs="Mangal"/>
          <w:lang w:val="en-US" w:bidi="hi-IN"/>
        </w:rPr>
        <w:t>&amp;</w:t>
      </w:r>
      <w:r w:rsidRPr="00E15A9A">
        <w:rPr>
          <w:rFonts w:eastAsia="Times New Roman" w:cs="Mangal"/>
          <w:b/>
          <w:lang w:val="en-US" w:bidi="hi-IN"/>
        </w:rPr>
        <w:t>commissioning</w:t>
      </w:r>
      <w:r w:rsidRPr="00E15A9A">
        <w:rPr>
          <w:rFonts w:eastAsia="Times New Roman" w:cs="Mangal"/>
          <w:lang w:val="en-US" w:bidi="hi-IN"/>
        </w:rPr>
        <w:t xml:space="preserve"> of equipment’s and providing technical support during any </w:t>
      </w:r>
      <w:r>
        <w:rPr>
          <w:rFonts w:eastAsia="Times New Roman" w:cs="Mangal"/>
          <w:lang w:val="en-US" w:bidi="hi-IN"/>
        </w:rPr>
        <w:t xml:space="preserve">troubleshooting, </w:t>
      </w:r>
      <w:r w:rsidRPr="00E15A9A">
        <w:rPr>
          <w:rFonts w:eastAsia="Times New Roman" w:cs="Mangal"/>
          <w:lang w:val="en-US" w:bidi="hi-IN"/>
        </w:rPr>
        <w:t>fault</w:t>
      </w:r>
      <w:r>
        <w:rPr>
          <w:rFonts w:eastAsia="Times New Roman" w:cs="Mangal"/>
          <w:lang w:val="en-US" w:bidi="hi-IN"/>
        </w:rPr>
        <w:t xml:space="preserve"> finding &amp;</w:t>
      </w:r>
      <w:r w:rsidRPr="00E15A9A">
        <w:rPr>
          <w:rFonts w:eastAsia="Times New Roman" w:cs="Mangal"/>
          <w:lang w:val="en-US" w:bidi="hi-IN"/>
        </w:rPr>
        <w:t xml:space="preserve"> malfunctioning.</w:t>
      </w:r>
    </w:p>
    <w:p w:rsidR="00301D06" w:rsidRPr="00E15A9A" w:rsidRDefault="007547C4" w:rsidP="00301D06">
      <w:pPr>
        <w:widowControl w:val="0"/>
        <w:numPr>
          <w:ilvl w:val="3"/>
          <w:numId w:val="9"/>
        </w:numPr>
        <w:autoSpaceDE w:val="0"/>
        <w:autoSpaceDN w:val="0"/>
        <w:adjustRightInd w:val="0"/>
        <w:spacing w:after="0" w:line="360" w:lineRule="auto"/>
        <w:ind w:left="792"/>
        <w:rPr>
          <w:rFonts w:eastAsia="Times New Roman" w:cs="Verdana"/>
          <w:lang w:val="en-US" w:bidi="hi-IN"/>
        </w:rPr>
      </w:pPr>
      <w:r w:rsidRPr="00E15A9A">
        <w:rPr>
          <w:rFonts w:eastAsia="Times New Roman" w:cs="Verdana"/>
          <w:lang w:val="en-US" w:bidi="hi-IN"/>
        </w:rPr>
        <w:t>Handling Operation &amp; maintenance activities of 350</w:t>
      </w:r>
      <w:r w:rsidRPr="00E15A9A">
        <w:rPr>
          <w:rFonts w:eastAsia="Times New Roman" w:cs="Verdana"/>
          <w:b/>
          <w:bCs/>
          <w:lang w:val="en-US" w:bidi="hi-IN"/>
        </w:rPr>
        <w:t xml:space="preserve"> Kw, 1.25MW, 1.5MW, 2.1M.W </w:t>
      </w:r>
      <w:r w:rsidRPr="00E15A9A">
        <w:rPr>
          <w:rFonts w:eastAsia="Times New Roman" w:cs="Verdana"/>
          <w:lang w:val="en-US" w:bidi="hi-IN"/>
        </w:rPr>
        <w:t xml:space="preserve">Wind turbine </w:t>
      </w:r>
      <w:r>
        <w:rPr>
          <w:rFonts w:eastAsia="Times New Roman" w:cs="Verdana"/>
          <w:lang w:val="en-US" w:bidi="hi-IN"/>
        </w:rPr>
        <w:t xml:space="preserve">Generator </w:t>
      </w:r>
      <w:r w:rsidRPr="00E15A9A">
        <w:rPr>
          <w:rFonts w:eastAsia="Times New Roman" w:cs="Verdana"/>
          <w:lang w:val="en-US" w:bidi="hi-IN"/>
        </w:rPr>
        <w:t>WTG</w:t>
      </w:r>
    </w:p>
    <w:p w:rsidR="00301D06" w:rsidRPr="00281CAD" w:rsidRDefault="007547C4" w:rsidP="00301D06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Mangal"/>
          <w:lang w:val="en-US" w:bidi="hi-IN"/>
        </w:rPr>
      </w:pPr>
      <w:r w:rsidRPr="00E15A9A">
        <w:rPr>
          <w:rFonts w:eastAsia="Times New Roman" w:cs="Mangal"/>
          <w:lang w:val="en-US" w:bidi="hi-IN"/>
        </w:rPr>
        <w:t xml:space="preserve">Hands on experience of </w:t>
      </w:r>
      <w:r w:rsidRPr="00281CAD">
        <w:rPr>
          <w:rFonts w:eastAsia="Times New Roman" w:cs="Mangal"/>
          <w:lang w:val="en-US" w:bidi="hi-IN"/>
        </w:rPr>
        <w:t xml:space="preserve">Erection &amp; commissioning of </w:t>
      </w:r>
      <w:r w:rsidRPr="00281CAD">
        <w:rPr>
          <w:rFonts w:eastAsia="Times New Roman" w:cs="Mangal"/>
          <w:b/>
          <w:lang w:val="en-US" w:bidi="hi-IN"/>
        </w:rPr>
        <w:t>Alternators, HV, LV Switchgears. (ACB, VCB, MCB, MCCB, MPCB &amp; ELCB)</w:t>
      </w:r>
      <w:r w:rsidRPr="00281CAD">
        <w:rPr>
          <w:rFonts w:eastAsia="Times New Roman" w:cs="Mangal"/>
          <w:lang w:val="en-US" w:bidi="hi-IN"/>
        </w:rPr>
        <w:t xml:space="preserve">. </w:t>
      </w:r>
      <w:r>
        <w:rPr>
          <w:rFonts w:eastAsia="Times New Roman" w:cs="Mangal"/>
          <w:lang w:val="en-US" w:bidi="hi-IN"/>
        </w:rPr>
        <w:t xml:space="preserve">and troubleshooting, </w:t>
      </w:r>
      <w:r w:rsidRPr="00E15A9A">
        <w:rPr>
          <w:rFonts w:eastAsia="Times New Roman" w:cs="Mangal"/>
          <w:lang w:val="en-US" w:bidi="hi-IN"/>
        </w:rPr>
        <w:t>fault</w:t>
      </w:r>
      <w:r>
        <w:rPr>
          <w:rFonts w:eastAsia="Times New Roman" w:cs="Mangal"/>
          <w:lang w:val="en-US" w:bidi="hi-IN"/>
        </w:rPr>
        <w:t xml:space="preserve"> finding their problem.</w:t>
      </w:r>
    </w:p>
    <w:p w:rsidR="00301D06" w:rsidRPr="00E15A9A" w:rsidRDefault="007547C4" w:rsidP="00301D06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Mangal"/>
          <w:lang w:val="en-US" w:bidi="hi-IN"/>
        </w:rPr>
      </w:pPr>
      <w:r w:rsidRPr="00E15A9A">
        <w:rPr>
          <w:rFonts w:eastAsia="Times New Roman" w:cs="Mangal"/>
          <w:lang w:val="en-US" w:bidi="hi-IN"/>
        </w:rPr>
        <w:t>Maintenance of electrical items (</w:t>
      </w:r>
      <w:r w:rsidRPr="00E15A9A">
        <w:rPr>
          <w:rFonts w:eastAsia="Times New Roman" w:cs="Mangal"/>
          <w:b/>
          <w:lang w:val="en-US" w:bidi="hi-IN"/>
        </w:rPr>
        <w:t>Motors, Transformers, drives</w:t>
      </w:r>
      <w:r w:rsidRPr="00E15A9A">
        <w:rPr>
          <w:rFonts w:eastAsia="Times New Roman" w:cs="Mangal"/>
          <w:lang w:val="en-US" w:bidi="hi-IN"/>
        </w:rPr>
        <w:t>, overhead line 3phase etc.)</w:t>
      </w:r>
    </w:p>
    <w:p w:rsidR="00301D06" w:rsidRPr="00E15A9A" w:rsidRDefault="007547C4" w:rsidP="00301D06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Mangal"/>
          <w:lang w:val="en-US" w:bidi="hi-IN"/>
        </w:rPr>
      </w:pPr>
      <w:r w:rsidRPr="00E15A9A">
        <w:rPr>
          <w:rFonts w:eastAsia="Times New Roman" w:cs="Mangal"/>
          <w:lang w:val="en-US" w:bidi="hi-IN"/>
        </w:rPr>
        <w:t xml:space="preserve">Monitoring the status of wind turbines through CMS Central Monitoring Station </w:t>
      </w:r>
      <w:r w:rsidRPr="00E15A9A">
        <w:rPr>
          <w:rFonts w:eastAsia="Times New Roman" w:cs="Mangal"/>
          <w:b/>
          <w:lang w:val="en-US" w:bidi="hi-IN"/>
        </w:rPr>
        <w:t>SCADA</w:t>
      </w:r>
    </w:p>
    <w:p w:rsidR="00301D06" w:rsidRPr="00E15A9A" w:rsidRDefault="007547C4" w:rsidP="00301D06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Mangal"/>
          <w:lang w:val="en-US" w:bidi="hi-IN"/>
        </w:rPr>
      </w:pPr>
      <w:r w:rsidRPr="00E15A9A">
        <w:rPr>
          <w:rFonts w:eastAsia="Times New Roman" w:cs="Mangal"/>
          <w:lang w:val="en-US" w:bidi="hi-IN"/>
        </w:rPr>
        <w:t xml:space="preserve">Hands on experience in working on power panels of 1.5MW, 1.25MW and 600KW WTG, status update for each machine using </w:t>
      </w:r>
      <w:r w:rsidRPr="00E15A9A">
        <w:rPr>
          <w:rFonts w:eastAsia="Times New Roman" w:cs="Mangal"/>
          <w:b/>
          <w:lang w:val="en-US" w:bidi="hi-IN"/>
        </w:rPr>
        <w:t>SAP.</w:t>
      </w:r>
    </w:p>
    <w:p w:rsidR="00301D06" w:rsidRPr="00E15A9A" w:rsidRDefault="007547C4" w:rsidP="00301D06">
      <w:pPr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Verdana"/>
          <w:lang w:val="en-US" w:bidi="hi-IN"/>
        </w:rPr>
      </w:pPr>
      <w:r w:rsidRPr="00E15A9A">
        <w:rPr>
          <w:rFonts w:eastAsia="Times New Roman" w:cs="Verdana"/>
          <w:lang w:val="en-US" w:bidi="hi-IN"/>
        </w:rPr>
        <w:t>Responsible for optical fiber communication and its maintenance.</w:t>
      </w:r>
    </w:p>
    <w:p w:rsidR="00301D06" w:rsidRPr="00200FFB" w:rsidRDefault="00301D06" w:rsidP="00301D06">
      <w:pPr>
        <w:keepNext/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301D06" w:rsidRPr="00200FFB" w:rsidRDefault="00301D06" w:rsidP="00301D06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301D06" w:rsidRPr="00200FFB" w:rsidRDefault="003D4554" w:rsidP="00301D06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  <w:r w:rsidR="007547C4" w:rsidRPr="00200F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Period: </w:t>
      </w:r>
      <w:r w:rsidR="007547C4" w:rsidRPr="00200F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="007547C4" w:rsidRPr="00200F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>From December 2014 to September 2017.</w:t>
      </w:r>
    </w:p>
    <w:p w:rsidR="00301D06" w:rsidRPr="00200FFB" w:rsidRDefault="003D4554" w:rsidP="00301D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</w:t>
      </w:r>
      <w:r w:rsidR="007547C4" w:rsidRPr="00200F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Company:</w:t>
      </w:r>
      <w:r w:rsidR="007547C4" w:rsidRPr="00200F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="007547C4" w:rsidRPr="00200F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="007547C4" w:rsidRPr="00200F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Kisan</w:t>
      </w:r>
      <w:proofErr w:type="spellEnd"/>
      <w:r w:rsidR="007547C4" w:rsidRPr="00200F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Veer SSK Ltd., Satara</w:t>
      </w:r>
    </w:p>
    <w:p w:rsidR="00301D06" w:rsidRPr="00200FFB" w:rsidRDefault="007547C4" w:rsidP="00301D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00F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Position Held:</w:t>
      </w:r>
      <w:r w:rsidRPr="00200F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 In Co-generation Plant As Electrical Engineer </w:t>
      </w:r>
    </w:p>
    <w:p w:rsidR="00301D06" w:rsidRPr="00200FFB" w:rsidRDefault="00301D06" w:rsidP="00301D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301D06" w:rsidRPr="00200FFB" w:rsidRDefault="007547C4" w:rsidP="00301D06">
      <w:pPr>
        <w:keepNext/>
        <w:pBdr>
          <w:bottom w:val="single" w:sz="4" w:space="1" w:color="auto"/>
        </w:pBd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00F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 ACHIEVEMENTS</w:t>
      </w:r>
    </w:p>
    <w:p w:rsidR="00301D06" w:rsidRPr="00E15A9A" w:rsidRDefault="007547C4" w:rsidP="00301D06">
      <w:pPr>
        <w:widowControl w:val="0"/>
        <w:numPr>
          <w:ilvl w:val="0"/>
          <w:numId w:val="10"/>
        </w:numPr>
        <w:tabs>
          <w:tab w:val="num" w:pos="390"/>
          <w:tab w:val="num" w:pos="720"/>
        </w:tabs>
        <w:autoSpaceDE w:val="0"/>
        <w:autoSpaceDN w:val="0"/>
        <w:adjustRightInd w:val="0"/>
        <w:spacing w:after="0" w:line="240" w:lineRule="auto"/>
        <w:ind w:left="390"/>
        <w:jc w:val="both"/>
        <w:rPr>
          <w:rFonts w:eastAsia="Times New Roman" w:cs="Times New Roman"/>
          <w:lang w:val="en-GB"/>
        </w:rPr>
      </w:pPr>
      <w:r w:rsidRPr="00200FFB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As Engineer in Electrical Maintenance Dept</w:t>
      </w:r>
      <w:r w:rsidRPr="00E15A9A">
        <w:rPr>
          <w:rFonts w:eastAsia="Times New Roman" w:cs="Times New Roman"/>
          <w:b/>
          <w:lang w:val="en-GB"/>
        </w:rPr>
        <w:t>.:</w:t>
      </w:r>
      <w:r w:rsidRPr="00E15A9A">
        <w:rPr>
          <w:rFonts w:eastAsia="Times New Roman" w:cs="Times New Roman"/>
          <w:lang w:val="en-GB"/>
        </w:rPr>
        <w:t xml:space="preserve"> Main areas of working include</w:t>
      </w:r>
    </w:p>
    <w:p w:rsidR="00301D06" w:rsidRPr="00E15A9A" w:rsidRDefault="00301D06" w:rsidP="00301D06">
      <w:pPr>
        <w:spacing w:after="0" w:line="240" w:lineRule="auto"/>
        <w:rPr>
          <w:rFonts w:eastAsia="Times New Roman" w:cs="Mangal"/>
          <w:lang w:val="en-GB" w:bidi="hi-IN"/>
        </w:rPr>
      </w:pPr>
    </w:p>
    <w:p w:rsidR="00301D06" w:rsidRPr="00E15A9A" w:rsidRDefault="007547C4" w:rsidP="00301D06">
      <w:pPr>
        <w:widowControl w:val="0"/>
        <w:numPr>
          <w:ilvl w:val="0"/>
          <w:numId w:val="8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val="en-GB"/>
        </w:rPr>
      </w:pPr>
      <w:r w:rsidRPr="00E15A9A">
        <w:rPr>
          <w:rFonts w:eastAsia="Times New Roman" w:cs="Times New Roman"/>
          <w:b/>
          <w:lang w:val="en-GB"/>
        </w:rPr>
        <w:t xml:space="preserve">110 V&amp;24 V Batteries &amp; Battery Chargers: </w:t>
      </w:r>
      <w:r w:rsidRPr="00E15A9A">
        <w:rPr>
          <w:rFonts w:eastAsia="Times New Roman" w:cs="Times New Roman"/>
          <w:lang w:val="en-GB"/>
        </w:rPr>
        <w:t>(I have worked for preventive &amp; breakdown maintenance of 110 V &amp; 24 V, 120 Ah batteries</w:t>
      </w:r>
    </w:p>
    <w:p w:rsidR="00301D06" w:rsidRPr="00E15A9A" w:rsidRDefault="007547C4" w:rsidP="00301D06">
      <w:pPr>
        <w:widowControl w:val="0"/>
        <w:numPr>
          <w:ilvl w:val="0"/>
          <w:numId w:val="8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val="en-GB"/>
        </w:rPr>
      </w:pPr>
      <w:r w:rsidRPr="00E15A9A">
        <w:rPr>
          <w:rFonts w:eastAsia="Times New Roman" w:cs="Times New Roman"/>
          <w:b/>
          <w:lang w:val="en-GB"/>
        </w:rPr>
        <w:t xml:space="preserve">415 V motors: </w:t>
      </w:r>
      <w:r w:rsidRPr="00E15A9A">
        <w:rPr>
          <w:rFonts w:eastAsia="Times New Roman" w:cs="Times New Roman"/>
          <w:lang w:val="en-GB"/>
        </w:rPr>
        <w:t>(Preventive &amp; breakdown Maintenance &amp; entire overhauling of 415 V Motors mainly Induction Motors up to 1340 HP).</w:t>
      </w:r>
    </w:p>
    <w:p w:rsidR="00301D06" w:rsidRPr="00E15A9A" w:rsidRDefault="007547C4" w:rsidP="00301D06">
      <w:pPr>
        <w:widowControl w:val="0"/>
        <w:numPr>
          <w:ilvl w:val="0"/>
          <w:numId w:val="8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val="en-GB"/>
        </w:rPr>
      </w:pPr>
      <w:r w:rsidRPr="00E15A9A">
        <w:rPr>
          <w:rFonts w:eastAsia="Times New Roman" w:cs="Times New Roman"/>
          <w:b/>
          <w:lang w:val="en-GB"/>
        </w:rPr>
        <w:t xml:space="preserve">DC motors: </w:t>
      </w:r>
      <w:r w:rsidRPr="00E15A9A">
        <w:rPr>
          <w:rFonts w:eastAsia="Times New Roman" w:cs="Times New Roman"/>
          <w:lang w:val="en-GB"/>
        </w:rPr>
        <w:t>(Preventive &amp; breakdown Maintenance &amp; entire overhauling of 110 V / 220 V DC Motors used for various pumps and equipment’s in the Power Plant.)</w:t>
      </w:r>
    </w:p>
    <w:p w:rsidR="00301D06" w:rsidRPr="00E15A9A" w:rsidRDefault="007547C4" w:rsidP="00301D06">
      <w:pPr>
        <w:widowControl w:val="0"/>
        <w:numPr>
          <w:ilvl w:val="0"/>
          <w:numId w:val="8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val="en-GB"/>
        </w:rPr>
      </w:pPr>
      <w:r w:rsidRPr="00E15A9A">
        <w:rPr>
          <w:rFonts w:eastAsia="Times New Roman" w:cs="Times New Roman"/>
          <w:b/>
          <w:lang w:val="en-GB"/>
        </w:rPr>
        <w:t xml:space="preserve">22 kV / 415 V transformers </w:t>
      </w:r>
      <w:r w:rsidRPr="00E15A9A">
        <w:rPr>
          <w:rFonts w:eastAsia="Times New Roman" w:cs="Times New Roman"/>
          <w:lang w:val="en-GB"/>
        </w:rPr>
        <w:t>(I have versatile experience of routine testing &amp; preventive &amp; breakdown maintenance of transformers up to 3 MVA capacities).</w:t>
      </w:r>
    </w:p>
    <w:p w:rsidR="00301D06" w:rsidRPr="00E15A9A" w:rsidRDefault="007547C4" w:rsidP="00301D06">
      <w:pPr>
        <w:widowControl w:val="0"/>
        <w:numPr>
          <w:ilvl w:val="0"/>
          <w:numId w:val="8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lang w:val="en-GB"/>
        </w:rPr>
      </w:pPr>
      <w:r w:rsidRPr="00E15A9A">
        <w:rPr>
          <w:rFonts w:eastAsia="Times New Roman" w:cs="Times New Roman"/>
          <w:b/>
          <w:lang w:val="en-GB"/>
        </w:rPr>
        <w:t>DG sets:</w:t>
      </w:r>
      <w:r w:rsidRPr="00E15A9A">
        <w:rPr>
          <w:rFonts w:eastAsia="Times New Roman" w:cs="Times New Roman"/>
          <w:lang w:val="en-GB"/>
        </w:rPr>
        <w:t xml:space="preserve"> (I have also worked on the captive power plants up to 1 MW DG sets and have experience of maintenance and overhauling of DG sets also.)</w:t>
      </w:r>
    </w:p>
    <w:p w:rsidR="00301D06" w:rsidRPr="00E15A9A" w:rsidRDefault="007547C4" w:rsidP="00301D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lang w:val="en-GB"/>
        </w:rPr>
      </w:pPr>
      <w:r w:rsidRPr="00E15A9A">
        <w:rPr>
          <w:rFonts w:eastAsia="Times New Roman" w:cs="Times New Roman"/>
          <w:b/>
          <w:lang w:val="en-GB"/>
        </w:rPr>
        <w:t xml:space="preserve">AVRs,A.C.B., V.C.B., DC Panels, AC Motor starters (all types  soft starters) and PLC Panels: </w:t>
      </w:r>
      <w:r w:rsidRPr="00E15A9A">
        <w:rPr>
          <w:rFonts w:eastAsia="Times New Roman" w:cs="Times New Roman"/>
          <w:lang w:val="en-GB"/>
        </w:rPr>
        <w:t>(I have also worked on various AVRs used for the DG sets &amp; Turbo alternators, various types of air circuit breaker &amp; vacuum circuit breaker, DC panels.</w:t>
      </w:r>
    </w:p>
    <w:p w:rsidR="00301D06" w:rsidRPr="00E15A9A" w:rsidRDefault="007547C4" w:rsidP="00301D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lang w:val="en-GB"/>
        </w:rPr>
      </w:pPr>
      <w:r w:rsidRPr="00E15A9A">
        <w:rPr>
          <w:rFonts w:eastAsia="Times New Roman" w:cs="Times New Roman"/>
          <w:b/>
          <w:lang w:val="en-GB"/>
        </w:rPr>
        <w:lastRenderedPageBreak/>
        <w:t xml:space="preserve">7. Erection &amp; commissioning of LT Transmission lines, Factory Lighting &amp; Street Lighting: </w:t>
      </w:r>
      <w:r w:rsidRPr="00E15A9A">
        <w:rPr>
          <w:rFonts w:eastAsia="Times New Roman" w:cs="Times New Roman"/>
          <w:lang w:val="en-GB"/>
        </w:rPr>
        <w:t>(I have also played a key role in erection &amp; commissioning of above equipment’s and am also capable of carrying preventive &amp; breakdown maintenance</w:t>
      </w:r>
    </w:p>
    <w:p w:rsidR="00301D06" w:rsidRPr="00E15A9A" w:rsidRDefault="00301D06" w:rsidP="00301D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lang w:val="en-GB"/>
        </w:rPr>
      </w:pPr>
    </w:p>
    <w:p w:rsidR="00301D06" w:rsidRPr="00E15A9A" w:rsidRDefault="00301D06" w:rsidP="00301D06">
      <w:pPr>
        <w:pStyle w:val="ListParagraph"/>
        <w:ind w:left="0"/>
      </w:pPr>
    </w:p>
    <w:p w:rsidR="00301D06" w:rsidRDefault="00301D06" w:rsidP="00301D06">
      <w:pPr>
        <w:pStyle w:val="ListParagraph"/>
        <w:ind w:left="0"/>
      </w:pPr>
    </w:p>
    <w:p w:rsidR="00301D06" w:rsidRDefault="00B56552" w:rsidP="00301D06">
      <w:pPr>
        <w:pStyle w:val="ListParagraph"/>
        <w:ind w:left="0"/>
      </w:pPr>
      <w:r w:rsidRPr="00B56552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oundrect id="Rounded Rectangle 4" o:spid="_x0000_s1027" style="position:absolute;margin-left:2.25pt;margin-top:6.4pt;width:471pt;height:26.25pt;z-index:251664384;visibility:visible;mso-wrap-style:square;mso-height-percent:0;mso-wrap-distance-left:9pt;mso-wrap-distance-top:0;mso-wrap-distance-right:9pt;mso-wrap-distance-bottom:0;mso-height-percent:0;mso-height-relative:margin;v-text-anchor:middle" arcsize="10923f" fillcolor="#d8d8d8" strokeweight=".5pt">
            <v:textbox>
              <w:txbxContent>
                <w:p w:rsidR="00301D06" w:rsidRPr="00903D1D" w:rsidRDefault="003D4554" w:rsidP="00301D0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903D1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ACADEMICPROJECTSANDCOMPETITIONS</w:t>
                  </w:r>
                </w:p>
                <w:p w:rsidR="00301D06" w:rsidRPr="00903D1D" w:rsidRDefault="00301D06" w:rsidP="00301D0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xbxContent>
            </v:textbox>
          </v:roundrect>
        </w:pict>
      </w:r>
    </w:p>
    <w:p w:rsidR="00301D06" w:rsidRDefault="00301D06" w:rsidP="00301D06">
      <w:pPr>
        <w:pStyle w:val="ListParagraph"/>
      </w:pPr>
    </w:p>
    <w:p w:rsidR="00301D06" w:rsidRDefault="00301D06" w:rsidP="00301D06">
      <w:pPr>
        <w:pStyle w:val="ListParagraph"/>
      </w:pPr>
    </w:p>
    <w:p w:rsidR="00301D06" w:rsidRPr="00E15A9A" w:rsidRDefault="007547C4" w:rsidP="00301D06">
      <w:pPr>
        <w:pStyle w:val="ListParagraph"/>
        <w:numPr>
          <w:ilvl w:val="0"/>
          <w:numId w:val="7"/>
        </w:numPr>
        <w:rPr>
          <w:rFonts w:cs="Times New Roman"/>
        </w:rPr>
      </w:pPr>
      <w:r w:rsidRPr="00E15A9A">
        <w:rPr>
          <w:rFonts w:cs="Times New Roman"/>
        </w:rPr>
        <w:t>Diploma = 4 zone security system for residential building.</w:t>
      </w:r>
    </w:p>
    <w:p w:rsidR="00301D06" w:rsidRDefault="007547C4" w:rsidP="00301D06">
      <w:pPr>
        <w:pStyle w:val="ListParagraph"/>
        <w:numPr>
          <w:ilvl w:val="0"/>
          <w:numId w:val="7"/>
        </w:numPr>
        <w:rPr>
          <w:rFonts w:cs="Times New Roman"/>
        </w:rPr>
      </w:pPr>
      <w:r w:rsidRPr="00E15A9A">
        <w:rPr>
          <w:rFonts w:cs="Times New Roman"/>
        </w:rPr>
        <w:t xml:space="preserve">Engineering = Water dam gate control using Mobile </w:t>
      </w:r>
    </w:p>
    <w:p w:rsidR="00301D06" w:rsidRPr="00E15A9A" w:rsidRDefault="00B56552" w:rsidP="00301D06">
      <w:pPr>
        <w:pStyle w:val="ListParagraph"/>
        <w:rPr>
          <w:rFonts w:cs="Times New Roman"/>
        </w:rPr>
      </w:pPr>
      <w:r w:rsidRPr="00B56552">
        <w:rPr>
          <w:noProof/>
          <w:lang w:val="en-US"/>
        </w:rPr>
        <w:pict>
          <v:roundrect id="Rounded Rectangle 5" o:spid="_x0000_s1028" style="position:absolute;left:0;text-align:left;margin-left:2.25pt;margin-top:24.15pt;width:471pt;height:26.25pt;z-index:251666432;visibility:visible;mso-wrap-style:square;mso-height-percent:0;mso-wrap-distance-left:9pt;mso-wrap-distance-top:0;mso-wrap-distance-right:9pt;mso-wrap-distance-bottom:0;mso-height-percent:0;mso-height-relative:margin;v-text-anchor:middle" arcsize="10923f" fillcolor="#d8d8d8" strokeweight=".5pt">
            <v:textbox>
              <w:txbxContent>
                <w:p w:rsidR="00301D06" w:rsidRPr="00903D1D" w:rsidRDefault="003D4554" w:rsidP="00301D0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903D1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TRAININGANDDEVELOPEMENT</w:t>
                  </w:r>
                </w:p>
              </w:txbxContent>
            </v:textbox>
          </v:roundrect>
        </w:pict>
      </w:r>
    </w:p>
    <w:p w:rsidR="00301D06" w:rsidRDefault="00301D06" w:rsidP="00301D06">
      <w:pPr>
        <w:pStyle w:val="ListParagraph"/>
      </w:pPr>
    </w:p>
    <w:p w:rsidR="00301D06" w:rsidRDefault="00301D06" w:rsidP="00301D06">
      <w:pPr>
        <w:ind w:left="360"/>
      </w:pPr>
    </w:p>
    <w:p w:rsidR="00301D06" w:rsidRDefault="007547C4" w:rsidP="00301D06">
      <w:pPr>
        <w:pStyle w:val="ListParagraph"/>
        <w:numPr>
          <w:ilvl w:val="0"/>
          <w:numId w:val="7"/>
        </w:numPr>
      </w:pPr>
      <w:r>
        <w:t>Gurukul training  for Health, technical and sports activity.</w:t>
      </w:r>
    </w:p>
    <w:p w:rsidR="00301D06" w:rsidRDefault="00B56552" w:rsidP="00301D06">
      <w:pPr>
        <w:pStyle w:val="ListParagraph"/>
      </w:pPr>
      <w:r>
        <w:rPr>
          <w:noProof/>
          <w:lang w:val="en-US"/>
        </w:rPr>
        <w:pict>
          <v:roundrect id="Rounded Rectangle 6" o:spid="_x0000_s1029" style="position:absolute;left:0;text-align:left;margin-left:2.25pt;margin-top:25.75pt;width:471pt;height:26.25pt;z-index:251668480;visibility:visible;mso-wrap-style:square;mso-height-percent:0;mso-wrap-distance-left:9pt;mso-wrap-distance-top:0;mso-wrap-distance-right:9pt;mso-wrap-distance-bottom:0;mso-height-percent:0;mso-height-relative:margin;v-text-anchor:middle" arcsize="10923f" fillcolor="#d8d8d8" strokeweight=".5pt">
            <v:textbox>
              <w:txbxContent>
                <w:p w:rsidR="00301D06" w:rsidRPr="00903D1D" w:rsidRDefault="003D4554" w:rsidP="00301D0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903D1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SOFTWAREKNOWLEDGE</w:t>
                  </w:r>
                </w:p>
              </w:txbxContent>
            </v:textbox>
          </v:roundrect>
        </w:pict>
      </w:r>
    </w:p>
    <w:p w:rsidR="00301D06" w:rsidRDefault="00301D06" w:rsidP="00301D06"/>
    <w:p w:rsidR="00301D06" w:rsidRDefault="00301D06" w:rsidP="00301D06"/>
    <w:p w:rsidR="00301D06" w:rsidRDefault="007547C4" w:rsidP="00301D06">
      <w:pPr>
        <w:pStyle w:val="ListParagraph"/>
        <w:numPr>
          <w:ilvl w:val="0"/>
          <w:numId w:val="7"/>
        </w:numPr>
      </w:pPr>
      <w:r>
        <w:t>Electrical AutoCAD.</w:t>
      </w:r>
    </w:p>
    <w:p w:rsidR="00301D06" w:rsidRDefault="007547C4" w:rsidP="00301D06">
      <w:pPr>
        <w:pStyle w:val="ListParagraph"/>
        <w:numPr>
          <w:ilvl w:val="0"/>
          <w:numId w:val="7"/>
        </w:numPr>
      </w:pPr>
      <w:r>
        <w:t>MSCIT</w:t>
      </w:r>
    </w:p>
    <w:p w:rsidR="00301D06" w:rsidRDefault="00301D06" w:rsidP="00301D06">
      <w:pPr>
        <w:pStyle w:val="ListParagraph"/>
      </w:pPr>
    </w:p>
    <w:p w:rsidR="00301D06" w:rsidRDefault="00B56552" w:rsidP="00301D06">
      <w:pPr>
        <w:pStyle w:val="ListParagraph"/>
      </w:pPr>
      <w:r w:rsidRPr="00B56552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oundrect id="Rounded Rectangle 7" o:spid="_x0000_s1030" style="position:absolute;left:0;text-align:left;margin-left:-5.25pt;margin-top:-1.55pt;width:471pt;height:26.25pt;z-index:251670528;visibility:visible;mso-wrap-style:square;mso-height-percent:0;mso-wrap-distance-left:9pt;mso-wrap-distance-top:0;mso-wrap-distance-right:9pt;mso-wrap-distance-bottom:0;mso-height-percent:0;mso-height-relative:margin;v-text-anchor:middle" arcsize="10923f" fillcolor="#d8d8d8" strokeweight=".5pt">
            <v:textbox>
              <w:txbxContent>
                <w:p w:rsidR="00301D06" w:rsidRPr="00903D1D" w:rsidRDefault="003D4554" w:rsidP="00301D0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INDUSTRIAL</w:t>
                  </w:r>
                  <w:r w:rsidRPr="00903D1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VISITS</w:t>
                  </w:r>
                </w:p>
              </w:txbxContent>
            </v:textbox>
          </v:roundrect>
        </w:pict>
      </w:r>
    </w:p>
    <w:p w:rsidR="00301D06" w:rsidRDefault="00301D06" w:rsidP="00301D06"/>
    <w:p w:rsidR="00301D06" w:rsidRDefault="007547C4" w:rsidP="00301D06">
      <w:pPr>
        <w:pStyle w:val="ListParagraph"/>
        <w:numPr>
          <w:ilvl w:val="0"/>
          <w:numId w:val="7"/>
        </w:numPr>
      </w:pPr>
      <w:r>
        <w:t>Khaner Dam, Satara, for Hydropower station.</w:t>
      </w:r>
    </w:p>
    <w:p w:rsidR="00301D06" w:rsidRDefault="007547C4" w:rsidP="00301D06">
      <w:pPr>
        <w:pStyle w:val="ListParagraph"/>
        <w:numPr>
          <w:ilvl w:val="0"/>
          <w:numId w:val="7"/>
        </w:numPr>
      </w:pPr>
      <w:r>
        <w:t>Prai Robotics, Satara, for Automation  Industry.</w:t>
      </w:r>
    </w:p>
    <w:p w:rsidR="00301D06" w:rsidRDefault="007547C4" w:rsidP="00301D06">
      <w:pPr>
        <w:pStyle w:val="ListParagraph"/>
        <w:numPr>
          <w:ilvl w:val="0"/>
          <w:numId w:val="7"/>
        </w:numPr>
      </w:pPr>
      <w:r>
        <w:t>Ujani Dam, Indapur, for Hydropower station.</w:t>
      </w:r>
    </w:p>
    <w:p w:rsidR="00301D06" w:rsidRDefault="00301D06" w:rsidP="00301D06">
      <w:pPr>
        <w:rPr>
          <w:b/>
        </w:rPr>
      </w:pPr>
    </w:p>
    <w:p w:rsidR="00301D06" w:rsidRDefault="00301D06" w:rsidP="00301D06">
      <w:pPr>
        <w:rPr>
          <w:b/>
        </w:rPr>
      </w:pPr>
    </w:p>
    <w:p w:rsidR="00301D06" w:rsidRDefault="007547C4" w:rsidP="00301D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3D1D"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301D06" w:rsidRPr="00903D1D" w:rsidRDefault="007547C4" w:rsidP="00301D06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903D1D"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Panvel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Candidate Signature</w:t>
      </w:r>
    </w:p>
    <w:p w:rsidR="00301D06" w:rsidRPr="00903D1D" w:rsidRDefault="00301D06" w:rsidP="00301D06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:rsidR="00C47B66" w:rsidRPr="00301D06" w:rsidRDefault="00B56552" w:rsidP="00301D06">
      <w:r w:rsidRPr="00B5655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0;margin-top:0;width:1pt;height:1pt;z-index:251659264">
            <v:imagedata r:id="rId8"/>
          </v:shape>
        </w:pict>
      </w:r>
    </w:p>
    <w:sectPr w:rsidR="00C47B66" w:rsidRPr="00301D06" w:rsidSect="00B5655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552" w:rsidRDefault="007547C4">
      <w:pPr>
        <w:spacing w:after="0" w:line="240" w:lineRule="auto"/>
      </w:pPr>
      <w:r>
        <w:separator/>
      </w:r>
    </w:p>
  </w:endnote>
  <w:endnote w:type="continuationSeparator" w:id="1">
    <w:p w:rsidR="00B56552" w:rsidRDefault="00754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D1D" w:rsidRDefault="00903D1D">
    <w:pPr>
      <w:pStyle w:val="Footer"/>
    </w:pPr>
  </w:p>
  <w:p w:rsidR="00903D1D" w:rsidRDefault="007547C4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552" w:rsidRDefault="007547C4">
      <w:pPr>
        <w:spacing w:after="0" w:line="240" w:lineRule="auto"/>
      </w:pPr>
      <w:r>
        <w:separator/>
      </w:r>
    </w:p>
  </w:footnote>
  <w:footnote w:type="continuationSeparator" w:id="1">
    <w:p w:rsidR="00B56552" w:rsidRDefault="00754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E9A" w:rsidRDefault="00447E9A">
    <w:pPr>
      <w:pStyle w:val="Header"/>
    </w:pPr>
  </w:p>
  <w:p w:rsidR="00447E9A" w:rsidRDefault="00447E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22125790"/>
    <w:lvl w:ilvl="0" w:tplc="511AEB9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D3EA3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0EE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201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3276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62E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CEF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141F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CB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4"/>
    <w:multiLevelType w:val="singleLevel"/>
    <w:tmpl w:val="D5304050"/>
    <w:lvl w:ilvl="0">
      <w:start w:val="1"/>
      <w:numFmt w:val="decimal"/>
      <w:lvlText w:val="%1."/>
      <w:lvlJc w:val="left"/>
      <w:rPr>
        <w:rFonts w:ascii="Verdana" w:hAnsi="Verdana" w:cs="Times New Roman" w:hint="default"/>
        <w:b w:val="0"/>
      </w:rPr>
    </w:lvl>
  </w:abstractNum>
  <w:abstractNum w:abstractNumId="2">
    <w:nsid w:val="00000006"/>
    <w:multiLevelType w:val="hybridMultilevel"/>
    <w:tmpl w:val="1FC643B0"/>
    <w:lvl w:ilvl="0" w:tplc="500C58D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6442A028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BDE455E0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FA844280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8D825026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A28D262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AB9AE5D8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B7E8ABC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B8EE0722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0000008"/>
    <w:multiLevelType w:val="hybridMultilevel"/>
    <w:tmpl w:val="9BF2FD9E"/>
    <w:lvl w:ilvl="0" w:tplc="E6BC3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091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6CA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ACE5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4" w:tplc="81260E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DA8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748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F845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F04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1B"/>
    <w:multiLevelType w:val="hybridMultilevel"/>
    <w:tmpl w:val="E59AFA7A"/>
    <w:lvl w:ilvl="0" w:tplc="9292972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b/>
      </w:rPr>
    </w:lvl>
    <w:lvl w:ilvl="1" w:tplc="15B640F4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5246BDAC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F214ACF2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C507E2A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A0FA165A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EF9A658A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F1BAFAAC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762F67E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0000023"/>
    <w:multiLevelType w:val="hybridMultilevel"/>
    <w:tmpl w:val="19C4C482"/>
    <w:lvl w:ilvl="0" w:tplc="EB06E006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F5F8CDD4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B2BC7EAC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AAEFD26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2F043C94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561A9B6A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D986A0F2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EDFA19D6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6C740B8E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>
    <w:nsid w:val="18617A45"/>
    <w:multiLevelType w:val="hybridMultilevel"/>
    <w:tmpl w:val="06D8DF62"/>
    <w:lvl w:ilvl="0" w:tplc="7BE8E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400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46D7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906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8B5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903F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202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6DC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2C60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A32B22"/>
    <w:multiLevelType w:val="hybridMultilevel"/>
    <w:tmpl w:val="98D25BA2"/>
    <w:lvl w:ilvl="0" w:tplc="B1FC8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C0FD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600F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B46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EEA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5088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EAA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0C2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CAA0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B92B72"/>
    <w:multiLevelType w:val="hybridMultilevel"/>
    <w:tmpl w:val="BAB8B4FE"/>
    <w:lvl w:ilvl="0" w:tplc="B2166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030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76B7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4F7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4CB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BABE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CBD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A2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24DF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516C4"/>
    <w:multiLevelType w:val="hybridMultilevel"/>
    <w:tmpl w:val="30243B58"/>
    <w:lvl w:ilvl="0" w:tplc="656EC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6841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90B6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615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0AE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B02F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CE1C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62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C602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015F57"/>
    <w:multiLevelType w:val="hybridMultilevel"/>
    <w:tmpl w:val="54DC1804"/>
    <w:lvl w:ilvl="0" w:tplc="7BC00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B856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5E32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AB0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469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B4FF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00BD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AA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7075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F25A04"/>
    <w:multiLevelType w:val="hybridMultilevel"/>
    <w:tmpl w:val="060A1D34"/>
    <w:lvl w:ilvl="0" w:tplc="DFC65E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3E0D7E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342D65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DABF0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7AAB9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E62440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CCCE48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670E2A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B90A63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394416F"/>
    <w:multiLevelType w:val="hybridMultilevel"/>
    <w:tmpl w:val="09A2FA70"/>
    <w:lvl w:ilvl="0" w:tplc="F564A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E77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CEAF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E12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ACF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FE7D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8E0A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8FE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12D8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2"/>
  </w:num>
  <w:num w:numId="5">
    <w:abstractNumId w:val="11"/>
  </w:num>
  <w:num w:numId="6">
    <w:abstractNumId w:val="7"/>
  </w:num>
  <w:num w:numId="7">
    <w:abstractNumId w:val="10"/>
  </w:num>
  <w:num w:numId="8">
    <w:abstractNumId w:val="1"/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E9A"/>
    <w:rsid w:val="000176B6"/>
    <w:rsid w:val="00055E83"/>
    <w:rsid w:val="00070F9F"/>
    <w:rsid w:val="000953A9"/>
    <w:rsid w:val="000C66E7"/>
    <w:rsid w:val="000E640C"/>
    <w:rsid w:val="00200FFB"/>
    <w:rsid w:val="00222A4F"/>
    <w:rsid w:val="00281CAD"/>
    <w:rsid w:val="00301D06"/>
    <w:rsid w:val="00372CC5"/>
    <w:rsid w:val="003A1530"/>
    <w:rsid w:val="003B291E"/>
    <w:rsid w:val="003D4554"/>
    <w:rsid w:val="00447E9A"/>
    <w:rsid w:val="004776E2"/>
    <w:rsid w:val="00496113"/>
    <w:rsid w:val="00496805"/>
    <w:rsid w:val="004D7EFB"/>
    <w:rsid w:val="00510119"/>
    <w:rsid w:val="0051426C"/>
    <w:rsid w:val="00533BAE"/>
    <w:rsid w:val="00543927"/>
    <w:rsid w:val="00557A11"/>
    <w:rsid w:val="005A00DD"/>
    <w:rsid w:val="005C693C"/>
    <w:rsid w:val="005E153F"/>
    <w:rsid w:val="006129AE"/>
    <w:rsid w:val="0063214F"/>
    <w:rsid w:val="006520DB"/>
    <w:rsid w:val="006A2EA1"/>
    <w:rsid w:val="006C6DAF"/>
    <w:rsid w:val="006F49A0"/>
    <w:rsid w:val="006F6416"/>
    <w:rsid w:val="007547C4"/>
    <w:rsid w:val="00763802"/>
    <w:rsid w:val="00773A7D"/>
    <w:rsid w:val="007967AF"/>
    <w:rsid w:val="007C2C9A"/>
    <w:rsid w:val="007C3BC3"/>
    <w:rsid w:val="007E6E6D"/>
    <w:rsid w:val="007F2CE9"/>
    <w:rsid w:val="008952CF"/>
    <w:rsid w:val="008D51B2"/>
    <w:rsid w:val="008F1EE8"/>
    <w:rsid w:val="00903D1D"/>
    <w:rsid w:val="00907042"/>
    <w:rsid w:val="00976E1C"/>
    <w:rsid w:val="009B3A8D"/>
    <w:rsid w:val="009C4D04"/>
    <w:rsid w:val="009F3309"/>
    <w:rsid w:val="00A2375C"/>
    <w:rsid w:val="00A27891"/>
    <w:rsid w:val="00A4046B"/>
    <w:rsid w:val="00A94DED"/>
    <w:rsid w:val="00AA6BD5"/>
    <w:rsid w:val="00B01D8B"/>
    <w:rsid w:val="00B56552"/>
    <w:rsid w:val="00B6726B"/>
    <w:rsid w:val="00C3589C"/>
    <w:rsid w:val="00C47B66"/>
    <w:rsid w:val="00CD5A75"/>
    <w:rsid w:val="00CE2507"/>
    <w:rsid w:val="00D22E0F"/>
    <w:rsid w:val="00D32395"/>
    <w:rsid w:val="00D7654B"/>
    <w:rsid w:val="00D80943"/>
    <w:rsid w:val="00D94F17"/>
    <w:rsid w:val="00DA7015"/>
    <w:rsid w:val="00E15A9A"/>
    <w:rsid w:val="00E2085C"/>
    <w:rsid w:val="00E22076"/>
    <w:rsid w:val="00E42E3D"/>
    <w:rsid w:val="00E977A0"/>
    <w:rsid w:val="00EA20B0"/>
    <w:rsid w:val="00EC3355"/>
    <w:rsid w:val="00EE7785"/>
    <w:rsid w:val="00F84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E9A"/>
  </w:style>
  <w:style w:type="paragraph" w:styleId="Footer">
    <w:name w:val="footer"/>
    <w:basedOn w:val="Normal"/>
    <w:link w:val="FooterChar"/>
    <w:uiPriority w:val="99"/>
    <w:unhideWhenUsed/>
    <w:rsid w:val="00447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E9A"/>
  </w:style>
  <w:style w:type="paragraph" w:styleId="BalloonText">
    <w:name w:val="Balloon Text"/>
    <w:basedOn w:val="Normal"/>
    <w:link w:val="BalloonTextChar"/>
    <w:uiPriority w:val="99"/>
    <w:semiHidden/>
    <w:unhideWhenUsed/>
    <w:rsid w:val="00447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E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3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070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907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E9A"/>
  </w:style>
  <w:style w:type="paragraph" w:styleId="Footer">
    <w:name w:val="footer"/>
    <w:basedOn w:val="Normal"/>
    <w:link w:val="FooterChar"/>
    <w:uiPriority w:val="99"/>
    <w:unhideWhenUsed/>
    <w:rsid w:val="00447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E9A"/>
  </w:style>
  <w:style w:type="paragraph" w:styleId="BalloonText">
    <w:name w:val="Balloon Text"/>
    <w:basedOn w:val="Normal"/>
    <w:link w:val="BalloonTextChar"/>
    <w:uiPriority w:val="99"/>
    <w:semiHidden/>
    <w:unhideWhenUsed/>
    <w:rsid w:val="00447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E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3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070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9070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614399294e4fd8f894893fdd78c5c897134f530e18705c4458440321091b5b581b011200164051581b4d58515c424154181c084b281e0103030012495f5b0f51580f1b425c4c01090340281e010319001443505e1543124a4b485d4637071f1b5b581a0c175717430a580d581c1400170247105e5409501c1309405645450d0b0c584b100d47061041505d01551b160e150516445c0809524e420c160243425a5e005748145d170310405d0e0f4356014a4857034b4a5e0a5949120a100712464a106&amp;docType=docx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C1FE4-EF1E-445C-A95F-B06A36B16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</dc:creator>
  <cp:lastModifiedBy>Microsoft</cp:lastModifiedBy>
  <cp:revision>3</cp:revision>
  <dcterms:created xsi:type="dcterms:W3CDTF">2019-05-27T13:52:00Z</dcterms:created>
  <dcterms:modified xsi:type="dcterms:W3CDTF">2019-05-27T18:06:00Z</dcterms:modified>
</cp:coreProperties>
</file>