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5E3134" w:rsidRPr="003E2AC8" w:rsidP="005E3134">
      <w:pPr>
        <w:tabs>
          <w:tab w:val="left" w:pos="2130"/>
          <w:tab w:val="center" w:pos="4680"/>
        </w:tabs>
        <w:spacing w:after="0"/>
        <w:jc w:val="center"/>
        <w:rPr>
          <w:rFonts w:ascii="Rockwell" w:eastAsia="Times New Roman" w:hAnsi="Rockwell" w:cs="Times New Roman"/>
          <w:b/>
          <w:i/>
          <w:color w:val="943634"/>
          <w:sz w:val="32"/>
          <w:szCs w:val="32"/>
          <w:u w:val="single"/>
        </w:rPr>
      </w:pPr>
      <w:r>
        <w:rPr>
          <w:rFonts w:ascii="Rockwell" w:eastAsia="Times New Roman" w:hAnsi="Rockwell" w:cs="Times New Roman"/>
          <w:b/>
          <w:i/>
          <w:color w:val="943634"/>
          <w:sz w:val="32"/>
          <w:szCs w:val="32"/>
          <w:u w:val="single"/>
        </w:rPr>
        <w:t>Project</w:t>
      </w:r>
      <w:r w:rsidR="0031634D">
        <w:rPr>
          <w:rFonts w:ascii="Rockwell" w:eastAsia="Times New Roman" w:hAnsi="Rockwell" w:cs="Times New Roman"/>
          <w:b/>
          <w:i/>
          <w:color w:val="943634"/>
          <w:sz w:val="32"/>
          <w:szCs w:val="32"/>
          <w:u w:val="single"/>
        </w:rPr>
        <w:t xml:space="preserve"> </w:t>
      </w:r>
      <w:r w:rsidRPr="003E2AC8">
        <w:rPr>
          <w:rFonts w:ascii="Rockwell" w:eastAsia="Times New Roman" w:hAnsi="Rockwell" w:cs="Times New Roman"/>
          <w:b/>
          <w:i/>
          <w:color w:val="943634"/>
          <w:sz w:val="32"/>
          <w:szCs w:val="32"/>
          <w:u w:val="single"/>
        </w:rPr>
        <w:t>Engineer</w:t>
      </w:r>
    </w:p>
    <w:p w:rsidR="005E3134" w:rsidRPr="003E2AC8" w:rsidP="005E3134">
      <w:pPr>
        <w:pStyle w:val="ListParagraph"/>
        <w:numPr>
          <w:ilvl w:val="0"/>
          <w:numId w:val="1"/>
        </w:numPr>
        <w:spacing w:after="0"/>
        <w:jc w:val="both"/>
        <w:rPr>
          <w:rFonts w:ascii="Rockwell" w:eastAsia="Times New Roman" w:hAnsi="Rockwell" w:cs="Times New Roman"/>
          <w:b/>
        </w:rPr>
      </w:pPr>
      <w:r w:rsidRPr="003E2AC8">
        <w:rPr>
          <w:rFonts w:ascii="Rockwell" w:eastAsia="Times New Roman" w:hAnsi="Rockwell" w:cs="Times New Roman"/>
          <w:b/>
          <w:i/>
        </w:rPr>
        <w:t>Name</w:t>
      </w:r>
      <w:r w:rsidRPr="003E2AC8">
        <w:rPr>
          <w:rFonts w:ascii="Rockwell" w:eastAsia="Times New Roman" w:hAnsi="Rockwell" w:cs="Times New Roman"/>
          <w:b/>
          <w:i/>
        </w:rPr>
        <w:tab/>
      </w:r>
      <w:r w:rsidRPr="003E2AC8">
        <w:rPr>
          <w:rFonts w:ascii="Rockwell" w:eastAsia="Times New Roman" w:hAnsi="Rockwell" w:cs="Times New Roman"/>
        </w:rPr>
        <w:t xml:space="preserve">: </w:t>
      </w:r>
      <w:r w:rsidRPr="003E2AC8">
        <w:rPr>
          <w:rFonts w:ascii="Rockwell" w:eastAsia="Times New Roman" w:hAnsi="Rockwell" w:cs="Times New Roman"/>
          <w:i/>
        </w:rPr>
        <w:t>Sayed Mohsinraza</w:t>
      </w:r>
      <w:r w:rsidRPr="003E2AC8">
        <w:rPr>
          <w:rFonts w:ascii="Rockwell" w:eastAsia="Times New Roman" w:hAnsi="Rockwell" w:cs="Times New Roman"/>
          <w:b/>
        </w:rPr>
        <w:tab/>
      </w:r>
    </w:p>
    <w:p w:rsidR="005E3134" w:rsidRPr="003E2AC8" w:rsidP="005E3134">
      <w:pPr>
        <w:pStyle w:val="ListParagraph"/>
        <w:numPr>
          <w:ilvl w:val="0"/>
          <w:numId w:val="1"/>
        </w:numPr>
        <w:spacing w:after="0"/>
        <w:jc w:val="both"/>
        <w:rPr>
          <w:rFonts w:ascii="Rockwell" w:eastAsia="Times New Roman" w:hAnsi="Rockwell" w:cs="Times New Roman"/>
          <w:b/>
        </w:rPr>
      </w:pPr>
      <w:r w:rsidRPr="003E2AC8">
        <w:rPr>
          <w:rFonts w:ascii="Rockwell" w:eastAsia="Times New Roman" w:hAnsi="Rockwell" w:cs="Times New Roman"/>
          <w:b/>
          <w:i/>
        </w:rPr>
        <w:t>Address</w:t>
      </w:r>
      <w:r w:rsidRPr="003E2AC8">
        <w:rPr>
          <w:rFonts w:ascii="Rockwell" w:eastAsia="Times New Roman" w:hAnsi="Rockwell" w:cs="Times New Roman"/>
          <w:b/>
          <w:i/>
        </w:rPr>
        <w:tab/>
        <w:t>:</w:t>
      </w:r>
      <w:r w:rsidRPr="003E2AC8">
        <w:rPr>
          <w:rFonts w:ascii="Rockwell" w:eastAsia="Times New Roman" w:hAnsi="Rockwell" w:cs="Times New Roman"/>
          <w:i/>
        </w:rPr>
        <w:t>7A/006Patliputra nagar, Oshiwara, Jogeshwari (w), Mumbai=400102</w:t>
      </w:r>
      <w:r w:rsidRPr="003E2AC8">
        <w:rPr>
          <w:rFonts w:ascii="Rockwell" w:eastAsia="Times New Roman" w:hAnsi="Rockwell" w:cs="Times New Roman"/>
        </w:rPr>
        <w:t>.</w:t>
      </w:r>
    </w:p>
    <w:p w:rsidR="005E3134" w:rsidRPr="003E2AC8" w:rsidP="005E3134">
      <w:pPr>
        <w:pStyle w:val="ListParagraph"/>
        <w:numPr>
          <w:ilvl w:val="0"/>
          <w:numId w:val="1"/>
        </w:numPr>
        <w:spacing w:after="0"/>
        <w:jc w:val="both"/>
        <w:rPr>
          <w:rFonts w:ascii="Rockwell" w:eastAsia="Times New Roman" w:hAnsi="Rockwell" w:cs="Times New Roman"/>
          <w:b/>
        </w:rPr>
      </w:pPr>
      <w:r w:rsidRPr="003E2AC8">
        <w:rPr>
          <w:rFonts w:ascii="Rockwell" w:eastAsia="Times New Roman" w:hAnsi="Rockwell" w:cs="Times New Roman"/>
          <w:b/>
          <w:i/>
        </w:rPr>
        <w:t>Mobile</w:t>
      </w:r>
      <w:r w:rsidRPr="003E2AC8">
        <w:rPr>
          <w:rFonts w:ascii="Rockwell" w:eastAsia="Times New Roman" w:hAnsi="Rockwell" w:cs="Times New Roman"/>
          <w:b/>
          <w:i/>
        </w:rPr>
        <w:tab/>
        <w:t>:</w:t>
      </w:r>
      <w:r w:rsidRPr="003E2AC8">
        <w:rPr>
          <w:rFonts w:ascii="Rockwell" w:eastAsia="Times New Roman" w:hAnsi="Rockwell" w:cs="Times New Roman"/>
          <w:i/>
        </w:rPr>
        <w:t>+91-9920020763</w:t>
      </w:r>
    </w:p>
    <w:p w:rsidR="00514EB0" w:rsidRPr="00514EB0" w:rsidP="00514EB0">
      <w:pPr>
        <w:pStyle w:val="ListParagraph"/>
        <w:numPr>
          <w:ilvl w:val="0"/>
          <w:numId w:val="1"/>
        </w:numPr>
        <w:spacing w:after="0"/>
        <w:jc w:val="both"/>
        <w:rPr>
          <w:rFonts w:ascii="Rockwell" w:eastAsia="Times New Roman" w:hAnsi="Rockwell" w:cs="Times New Roman"/>
          <w:b/>
        </w:rPr>
      </w:pPr>
      <w:r w:rsidRPr="003E2AC8">
        <w:rPr>
          <w:rFonts w:ascii="Rockwell" w:eastAsia="Times New Roman" w:hAnsi="Rockwell" w:cs="Times New Roman"/>
          <w:b/>
          <w:i/>
        </w:rPr>
        <w:t>Email</w:t>
      </w:r>
      <w:r w:rsidRPr="003E2AC8">
        <w:rPr>
          <w:rFonts w:ascii="Rockwell" w:eastAsia="Times New Roman" w:hAnsi="Rockwell" w:cs="Times New Roman"/>
          <w:b/>
          <w:i/>
        </w:rPr>
        <w:tab/>
      </w:r>
      <w:r w:rsidRPr="003E2AC8">
        <w:rPr>
          <w:rFonts w:ascii="Rockwell" w:eastAsia="Times New Roman" w:hAnsi="Rockwell" w:cs="Times New Roman"/>
          <w:b/>
        </w:rPr>
        <w:t xml:space="preserve">: </w:t>
      </w:r>
      <w:r>
        <w:fldChar w:fldCharType="begin"/>
      </w:r>
      <w:r>
        <w:instrText xml:space="preserve"> HYPERLINK "mailto:Mohsinsayed33@hotmail.com" </w:instrText>
      </w:r>
      <w:r>
        <w:fldChar w:fldCharType="separate"/>
      </w:r>
      <w:r w:rsidRPr="003E2AC8">
        <w:rPr>
          <w:rFonts w:ascii="Rockwell" w:eastAsia="Times New Roman" w:hAnsi="Rockwell" w:cs="Times New Roman"/>
          <w:b/>
          <w:i/>
          <w:color w:val="0000FF"/>
          <w:u w:val="single"/>
        </w:rPr>
        <w:t>Mohsinsayed33@hotmail.com</w:t>
      </w:r>
      <w:r>
        <w:fldChar w:fldCharType="end"/>
      </w:r>
    </w:p>
    <w:p w:rsidR="00514EB0" w:rsidRPr="00514EB0" w:rsidP="00514EB0">
      <w:pPr>
        <w:pStyle w:val="ListParagraph"/>
        <w:numPr>
          <w:ilvl w:val="0"/>
          <w:numId w:val="1"/>
        </w:numPr>
        <w:spacing w:after="0"/>
        <w:jc w:val="both"/>
        <w:rPr>
          <w:rFonts w:ascii="Rockwell" w:eastAsia="Times New Roman" w:hAnsi="Rockwell" w:cs="Times New Roman"/>
          <w:b/>
        </w:rPr>
      </w:pPr>
      <w:r>
        <w:rPr>
          <w:rFonts w:ascii="Rockwell" w:eastAsia="Times New Roman" w:hAnsi="Rockwell" w:cs="Times New Roman"/>
          <w:b/>
          <w:i/>
        </w:rPr>
        <w:t xml:space="preserve">Passport No- </w:t>
      </w:r>
      <w:r>
        <w:rPr>
          <w:rFonts w:ascii="Rockwell" w:eastAsia="Times New Roman" w:hAnsi="Rockwell" w:cs="Times New Roman"/>
          <w:i/>
        </w:rPr>
        <w:t>N7927715</w:t>
      </w:r>
    </w:p>
    <w:p w:rsidR="005E3134" w:rsidRPr="003E2AC8" w:rsidP="003E2AC8">
      <w:pPr>
        <w:pStyle w:val="ListParagraph"/>
        <w:spacing w:after="0"/>
        <w:ind w:left="450"/>
        <w:jc w:val="both"/>
        <w:rPr>
          <w:rFonts w:ascii="Rockwell" w:eastAsia="Times New Roman" w:hAnsi="Rockwell" w:cs="Times New Roman"/>
          <w:b/>
          <w:i/>
        </w:rPr>
      </w:pPr>
    </w:p>
    <w:p w:rsidR="005E3134" w:rsidRPr="003E2AC8" w:rsidP="003E2AC8">
      <w:pPr>
        <w:pStyle w:val="ListParagraph"/>
        <w:numPr>
          <w:ilvl w:val="0"/>
          <w:numId w:val="1"/>
        </w:numPr>
        <w:tabs>
          <w:tab w:val="right" w:pos="9360"/>
        </w:tabs>
        <w:spacing w:after="0"/>
        <w:jc w:val="both"/>
        <w:rPr>
          <w:rFonts w:ascii="Rockwell" w:eastAsia="Times New Roman" w:hAnsi="Rockwell" w:cs="Times New Roman"/>
        </w:rPr>
      </w:pPr>
      <w:r w:rsidRPr="003E2AC8">
        <w:rPr>
          <w:rFonts w:ascii="Rockwell" w:eastAsia="Times New Roman" w:hAnsi="Rockwell" w:cs="Times New Roman"/>
          <w:b/>
          <w:i/>
        </w:rPr>
        <w:t>Current Job:</w:t>
      </w:r>
      <w:r w:rsidRPr="003E2AC8">
        <w:rPr>
          <w:rFonts w:ascii="Rockwell" w:eastAsia="Times New Roman" w:hAnsi="Rockwell" w:cs="Times New Roman"/>
          <w:i/>
        </w:rPr>
        <w:t xml:space="preserve"> </w:t>
      </w:r>
      <w:r w:rsidRPr="003E2AC8">
        <w:rPr>
          <w:rFonts w:ascii="Rockwell" w:eastAsia="Times New Roman" w:hAnsi="Rockwell" w:cs="Times New Roman"/>
        </w:rPr>
        <w:t>Company Name    :-DAIRY AUTOMATION PVT LTD.</w:t>
      </w:r>
    </w:p>
    <w:p w:rsidR="005E3134" w:rsidRPr="003E2AC8" w:rsidP="003E2AC8">
      <w:pPr>
        <w:pStyle w:val="ListParagraph"/>
        <w:spacing w:after="0"/>
        <w:ind w:left="1890"/>
        <w:jc w:val="both"/>
        <w:rPr>
          <w:rFonts w:ascii="Rockwell" w:eastAsia="Times New Roman" w:hAnsi="Rockwell" w:cs="Times New Roman"/>
        </w:rPr>
      </w:pPr>
      <w:r w:rsidRPr="003E2AC8">
        <w:rPr>
          <w:rFonts w:ascii="Rockwell" w:eastAsia="Times New Roman" w:hAnsi="Rockwell" w:cs="Times New Roman"/>
        </w:rPr>
        <w:t xml:space="preserve">  Date</w:t>
      </w:r>
      <w:r w:rsidRPr="003E2AC8">
        <w:rPr>
          <w:rFonts w:ascii="Rockwell" w:eastAsia="Times New Roman" w:hAnsi="Rockwell" w:cs="Times New Roman"/>
        </w:rPr>
        <w:tab/>
      </w:r>
      <w:r w:rsidRPr="003E2AC8">
        <w:rPr>
          <w:rFonts w:ascii="Rockwell" w:eastAsia="Times New Roman" w:hAnsi="Rockwell" w:cs="Times New Roman"/>
        </w:rPr>
        <w:tab/>
        <w:t xml:space="preserve">:-September 2015 to Present. </w:t>
      </w:r>
    </w:p>
    <w:p w:rsidR="005E3134" w:rsidP="003E2AC8">
      <w:pPr>
        <w:pStyle w:val="ListParagraph"/>
        <w:spacing w:after="0"/>
        <w:ind w:left="1890"/>
        <w:jc w:val="both"/>
        <w:rPr>
          <w:rFonts w:ascii="Rockwell" w:eastAsia="Times New Roman" w:hAnsi="Rockwell" w:cs="Times New Roman"/>
        </w:rPr>
      </w:pPr>
      <w:r w:rsidRPr="003E2AC8">
        <w:rPr>
          <w:rFonts w:ascii="Rockwell" w:eastAsia="Times New Roman" w:hAnsi="Rockwell" w:cs="Times New Roman"/>
        </w:rPr>
        <w:t xml:space="preserve"> Position</w:t>
      </w:r>
      <w:r w:rsidRPr="003E2AC8">
        <w:rPr>
          <w:rFonts w:ascii="Rockwell" w:eastAsia="Times New Roman" w:hAnsi="Rockwell" w:cs="Times New Roman"/>
        </w:rPr>
        <w:tab/>
      </w:r>
      <w:r w:rsidRPr="003E2AC8">
        <w:rPr>
          <w:rFonts w:ascii="Rockwell" w:eastAsia="Times New Roman" w:hAnsi="Rockwell" w:cs="Times New Roman"/>
        </w:rPr>
        <w:tab/>
        <w:t xml:space="preserve">:- </w:t>
      </w:r>
      <w:r w:rsidR="00CA5CB5">
        <w:rPr>
          <w:rFonts w:ascii="Rockwell" w:eastAsia="Times New Roman" w:hAnsi="Rockwell" w:cs="Times New Roman"/>
        </w:rPr>
        <w:t>Project</w:t>
      </w:r>
      <w:r w:rsidR="00805E7E">
        <w:rPr>
          <w:rFonts w:ascii="Rockwell" w:eastAsia="Times New Roman" w:hAnsi="Rockwell" w:cs="Times New Roman"/>
        </w:rPr>
        <w:t xml:space="preserve"> </w:t>
      </w:r>
      <w:bookmarkStart w:id="0" w:name="_GoBack"/>
      <w:bookmarkEnd w:id="0"/>
      <w:r w:rsidRPr="003E2AC8">
        <w:rPr>
          <w:rFonts w:ascii="Rockwell" w:eastAsia="Times New Roman" w:hAnsi="Rockwell" w:cs="Times New Roman"/>
        </w:rPr>
        <w:t>Engineer.</w:t>
      </w:r>
    </w:p>
    <w:p w:rsidR="007F7E0B" w:rsidRPr="003E2AC8" w:rsidP="003E2AC8">
      <w:pPr>
        <w:pStyle w:val="ListParagraph"/>
        <w:spacing w:after="0"/>
        <w:ind w:left="1890"/>
        <w:jc w:val="both"/>
        <w:rPr>
          <w:rFonts w:ascii="Rockwell" w:eastAsia="Times New Roman" w:hAnsi="Rockwell" w:cs="Times New Roman"/>
        </w:rPr>
      </w:pPr>
    </w:p>
    <w:p w:rsidR="00985351" w:rsidP="003E2AC8">
      <w:pPr>
        <w:spacing w:after="0"/>
        <w:jc w:val="both"/>
        <w:rPr>
          <w:rFonts w:ascii="Rockwell" w:eastAsia="Times New Roman" w:hAnsi="Rockwell" w:cs="Times New Roman"/>
        </w:rPr>
      </w:pPr>
      <w:r w:rsidRPr="003E2AC8">
        <w:rPr>
          <w:rFonts w:ascii="Rockwell" w:eastAsia="Times New Roman" w:hAnsi="Rockwell" w:cs="Times New Roman"/>
          <w:b/>
        </w:rPr>
        <w:t xml:space="preserve"> Role :- </w:t>
      </w:r>
      <w:r w:rsidRPr="003E2AC8">
        <w:rPr>
          <w:rFonts w:ascii="Rockwell" w:eastAsia="Times New Roman" w:hAnsi="Rockwell" w:cs="Times New Roman"/>
        </w:rPr>
        <w:t>Responsible for overseeing and completing engineering projects</w:t>
      </w:r>
      <w:r w:rsidR="0031634D">
        <w:rPr>
          <w:rFonts w:ascii="Rockwell" w:eastAsia="Times New Roman" w:hAnsi="Rockwell" w:cs="Times New Roman"/>
        </w:rPr>
        <w:t>(</w:t>
      </w:r>
      <w:r w:rsidRPr="003E2AC8" w:rsidR="0031634D">
        <w:rPr>
          <w:rFonts w:ascii="Rockwell" w:hAnsi="Rockwell"/>
          <w:color w:val="000000"/>
        </w:rPr>
        <w:t>commissioning</w:t>
      </w:r>
      <w:r w:rsidR="0031634D">
        <w:rPr>
          <w:rFonts w:ascii="Rockwell" w:hAnsi="Rockwell"/>
          <w:color w:val="000000"/>
        </w:rPr>
        <w:t xml:space="preserve"> of plant and instruments as per customer demand </w:t>
      </w:r>
      <w:r w:rsidR="0031634D">
        <w:rPr>
          <w:rFonts w:ascii="Rockwell" w:eastAsia="Times New Roman" w:hAnsi="Rockwell" w:cs="Times New Roman"/>
        </w:rPr>
        <w:t>)</w:t>
      </w:r>
      <w:r w:rsidRPr="003E2AC8">
        <w:rPr>
          <w:rFonts w:ascii="Rockwell" w:eastAsia="Times New Roman" w:hAnsi="Rockwell" w:cs="Times New Roman"/>
        </w:rPr>
        <w:t xml:space="preserve"> with initially setting project objective, collaborating with other departments, monitoring project progress, assign tasks, making sure safety regulations are followed.</w:t>
      </w:r>
      <w:r w:rsidR="00AD7B1A">
        <w:rPr>
          <w:rFonts w:ascii="Rockwell" w:eastAsia="Times New Roman" w:hAnsi="Rockwell" w:cs="Times New Roman"/>
        </w:rPr>
        <w:t xml:space="preserve"> </w:t>
      </w:r>
      <w:r w:rsidR="0031634D">
        <w:rPr>
          <w:rFonts w:ascii="Rockwell" w:eastAsia="Times New Roman" w:hAnsi="Rockwell" w:cs="Times New Roman"/>
        </w:rPr>
        <w:t xml:space="preserve">Visiting factory </w:t>
      </w:r>
      <w:r w:rsidR="00AD7B1A">
        <w:rPr>
          <w:rFonts w:ascii="Rockwell" w:eastAsia="Times New Roman" w:hAnsi="Rockwell" w:cs="Times New Roman"/>
        </w:rPr>
        <w:t xml:space="preserve">as per customer requirement </w:t>
      </w:r>
      <w:r w:rsidR="0031634D">
        <w:rPr>
          <w:rFonts w:ascii="Rockwell" w:eastAsia="Times New Roman" w:hAnsi="Rockwell" w:cs="Times New Roman"/>
        </w:rPr>
        <w:t>to attend break-down</w:t>
      </w:r>
      <w:r w:rsidR="00AD7B1A">
        <w:rPr>
          <w:rFonts w:ascii="Rockwell" w:eastAsia="Times New Roman" w:hAnsi="Rockwell" w:cs="Times New Roman"/>
        </w:rPr>
        <w:t xml:space="preserve"> related to electrical, instruments, machines, and program.</w:t>
      </w:r>
    </w:p>
    <w:p w:rsidR="0031634D" w:rsidRPr="003E2AC8" w:rsidP="003E2AC8">
      <w:pPr>
        <w:spacing w:after="0"/>
        <w:jc w:val="both"/>
        <w:rPr>
          <w:rFonts w:ascii="Rockwell" w:eastAsia="Times New Roman" w:hAnsi="Rockwell" w:cs="Times New Roman"/>
        </w:rPr>
      </w:pPr>
    </w:p>
    <w:p w:rsidR="004A525A" w:rsidP="003E2AC8">
      <w:pPr>
        <w:spacing w:after="0"/>
        <w:jc w:val="both"/>
        <w:rPr>
          <w:rFonts w:ascii="Rockwell" w:eastAsia="Times New Roman" w:hAnsi="Rockwell" w:cs="Times New Roman"/>
        </w:rPr>
      </w:pPr>
    </w:p>
    <w:p w:rsidR="00514EB0" w:rsidRPr="00514EB0" w:rsidP="00514EB0">
      <w:pPr>
        <w:spacing w:after="0" w:line="259" w:lineRule="auto"/>
        <w:rPr>
          <w:rFonts w:ascii="Rockwell" w:hAnsi="Rockwell"/>
        </w:rPr>
      </w:pPr>
      <w:r w:rsidRPr="00514EB0">
        <w:rPr>
          <w:rFonts w:ascii="Rockwell" w:eastAsia="Verdana" w:hAnsi="Rockwell" w:cs="Verdana"/>
          <w:b/>
          <w:sz w:val="20"/>
        </w:rPr>
        <w:t xml:space="preserve">Exposure in Field: - </w:t>
      </w:r>
    </w:p>
    <w:p w:rsidR="00514EB0" w:rsidRPr="00514EB0" w:rsidP="0031634D">
      <w:pPr>
        <w:spacing w:after="57" w:line="259" w:lineRule="auto"/>
        <w:ind w:left="1702"/>
        <w:jc w:val="both"/>
        <w:rPr>
          <w:rFonts w:ascii="Rockwell" w:hAnsi="Rockwell"/>
        </w:rPr>
      </w:pPr>
      <w:r w:rsidRPr="00514EB0">
        <w:rPr>
          <w:rFonts w:ascii="Rockwell" w:eastAsia="Verdana" w:hAnsi="Rockwell" w:cs="Verdana"/>
          <w:b/>
          <w:sz w:val="20"/>
        </w:rPr>
        <w:t xml:space="preserve"> </w:t>
      </w:r>
    </w:p>
    <w:p w:rsidR="0031634D" w:rsidP="0031634D">
      <w:pPr>
        <w:numPr>
          <w:ilvl w:val="0"/>
          <w:numId w:val="10"/>
        </w:numPr>
        <w:spacing w:after="15" w:line="249" w:lineRule="auto"/>
        <w:ind w:right="257" w:hanging="360"/>
        <w:jc w:val="both"/>
        <w:rPr>
          <w:rFonts w:ascii="Rockwell" w:hAnsi="Rockwell"/>
        </w:rPr>
      </w:pPr>
      <w:r w:rsidRPr="007F7E0B">
        <w:rPr>
          <w:rFonts w:ascii="Rockwell" w:hAnsi="Rockwell"/>
          <w:b/>
        </w:rPr>
        <w:t>PLC Programming</w:t>
      </w:r>
      <w:r w:rsidRPr="0031634D">
        <w:rPr>
          <w:rFonts w:ascii="Rockwell" w:hAnsi="Rockwell"/>
        </w:rPr>
        <w:t xml:space="preserve"> (Allen Bradley/Siemens).</w:t>
      </w:r>
    </w:p>
    <w:p w:rsidR="007F7E0B" w:rsidRPr="007F7E0B" w:rsidP="007F7E0B">
      <w:pPr>
        <w:numPr>
          <w:ilvl w:val="0"/>
          <w:numId w:val="10"/>
        </w:numPr>
        <w:spacing w:after="15" w:line="249" w:lineRule="auto"/>
        <w:ind w:right="257" w:hanging="360"/>
        <w:jc w:val="both"/>
        <w:rPr>
          <w:rFonts w:ascii="Rockwell" w:hAnsi="Rockwell"/>
        </w:rPr>
      </w:pPr>
      <w:r w:rsidRPr="007F7E0B">
        <w:rPr>
          <w:rFonts w:ascii="Rockwell" w:hAnsi="Rockwell"/>
        </w:rPr>
        <w:t>Rs</w:t>
      </w:r>
      <w:r>
        <w:rPr>
          <w:rFonts w:ascii="Rockwell" w:hAnsi="Rockwell"/>
        </w:rPr>
        <w:t>-</w:t>
      </w:r>
      <w:r w:rsidRPr="007F7E0B">
        <w:rPr>
          <w:rFonts w:ascii="Rockwell" w:hAnsi="Rockwell"/>
        </w:rPr>
        <w:t>Logix 5000,</w:t>
      </w:r>
      <w:r>
        <w:rPr>
          <w:rFonts w:ascii="Rockwell" w:hAnsi="Rockwell"/>
        </w:rPr>
        <w:t xml:space="preserve"> </w:t>
      </w:r>
      <w:r w:rsidRPr="007F7E0B">
        <w:rPr>
          <w:rFonts w:ascii="Rockwell" w:hAnsi="Rockwell"/>
        </w:rPr>
        <w:t>STUDIO 5000 Programming.</w:t>
      </w:r>
    </w:p>
    <w:p w:rsidR="00514EB0" w:rsidRPr="0031634D" w:rsidP="0031634D">
      <w:pPr>
        <w:numPr>
          <w:ilvl w:val="0"/>
          <w:numId w:val="10"/>
        </w:numPr>
        <w:spacing w:after="15" w:line="249" w:lineRule="auto"/>
        <w:ind w:right="257" w:hanging="360"/>
        <w:jc w:val="both"/>
        <w:rPr>
          <w:rFonts w:ascii="Rockwell" w:hAnsi="Rockwell"/>
        </w:rPr>
      </w:pPr>
      <w:r w:rsidRPr="007F7E0B">
        <w:rPr>
          <w:rFonts w:ascii="Rockwell" w:hAnsi="Rockwell"/>
          <w:b/>
        </w:rPr>
        <w:t>SACDA</w:t>
      </w:r>
      <w:r w:rsidRPr="0031634D">
        <w:rPr>
          <w:rFonts w:ascii="Rockwell" w:hAnsi="Rockwell"/>
        </w:rPr>
        <w:t xml:space="preserve"> Factory Talk(Rockwell)</w:t>
      </w:r>
      <w:r w:rsidR="0042149C">
        <w:rPr>
          <w:rFonts w:ascii="Rockwell" w:hAnsi="Rockwell"/>
        </w:rPr>
        <w:t xml:space="preserve"> and </w:t>
      </w:r>
      <w:r w:rsidR="00E64F9D">
        <w:rPr>
          <w:rFonts w:ascii="Rockwell" w:hAnsi="Rockwell"/>
        </w:rPr>
        <w:t>VT Scada</w:t>
      </w:r>
      <w:r w:rsidRPr="0031634D">
        <w:rPr>
          <w:rFonts w:ascii="Rockwell" w:hAnsi="Rockwell"/>
        </w:rPr>
        <w:t>.</w:t>
      </w:r>
    </w:p>
    <w:p w:rsidR="0031634D" w:rsidRPr="007F7E0B" w:rsidP="0031634D">
      <w:pPr>
        <w:numPr>
          <w:ilvl w:val="0"/>
          <w:numId w:val="10"/>
        </w:numPr>
        <w:spacing w:after="15" w:line="249" w:lineRule="auto"/>
        <w:ind w:right="257" w:hanging="360"/>
        <w:jc w:val="both"/>
        <w:rPr>
          <w:rFonts w:ascii="Rockwell" w:hAnsi="Rockwell"/>
        </w:rPr>
      </w:pPr>
      <w:r w:rsidRPr="007F7E0B">
        <w:rPr>
          <w:rFonts w:ascii="Rockwell" w:hAnsi="Rockwell"/>
          <w:b/>
          <w:color w:val="000000"/>
        </w:rPr>
        <w:t xml:space="preserve">Commissioning </w:t>
      </w:r>
      <w:r w:rsidRPr="0031634D">
        <w:rPr>
          <w:rFonts w:ascii="Rockwell" w:hAnsi="Rockwell"/>
          <w:color w:val="000000"/>
        </w:rPr>
        <w:t>of Process Plant.</w:t>
      </w:r>
    </w:p>
    <w:p w:rsidR="007F7E0B" w:rsidRPr="00AD7B1A" w:rsidP="007F7E0B">
      <w:pPr>
        <w:numPr>
          <w:ilvl w:val="0"/>
          <w:numId w:val="10"/>
        </w:numPr>
        <w:spacing w:after="15" w:line="249" w:lineRule="auto"/>
        <w:ind w:right="257" w:hanging="360"/>
        <w:jc w:val="both"/>
        <w:rPr>
          <w:rFonts w:ascii="Rockwell" w:hAnsi="Rockwell"/>
        </w:rPr>
      </w:pPr>
      <w:r w:rsidRPr="007F7E0B">
        <w:rPr>
          <w:rFonts w:ascii="Rockwell" w:hAnsi="Rockwell"/>
        </w:rPr>
        <w:t>Industrial Communication Networks ( Ethernet, Modbus, Ethernet/IP)</w:t>
      </w:r>
    </w:p>
    <w:p w:rsidR="00AD7B1A" w:rsidRPr="00AD7B1A" w:rsidP="00AD7B1A">
      <w:pPr>
        <w:numPr>
          <w:ilvl w:val="0"/>
          <w:numId w:val="10"/>
        </w:numPr>
        <w:spacing w:after="47" w:line="249" w:lineRule="auto"/>
        <w:ind w:right="257" w:hanging="360"/>
        <w:jc w:val="both"/>
        <w:rPr>
          <w:rFonts w:ascii="Rockwell" w:hAnsi="Rockwell"/>
        </w:rPr>
      </w:pPr>
      <w:r w:rsidRPr="00514EB0">
        <w:rPr>
          <w:rFonts w:ascii="Rockwell" w:hAnsi="Rockwell"/>
        </w:rPr>
        <w:t xml:space="preserve">Field Instruments: Pneumatic Actuated Valve, Ball Butterfly valves, Electronic &amp; Smart Instruments, Control Valves, Shutdown Valves, Safety Relief Valves, Pressure Reducing Station etc. </w:t>
      </w:r>
    </w:p>
    <w:p w:rsidR="00514EB0" w:rsidRPr="00514EB0" w:rsidP="0031634D">
      <w:pPr>
        <w:numPr>
          <w:ilvl w:val="0"/>
          <w:numId w:val="10"/>
        </w:numPr>
        <w:spacing w:after="46" w:line="249" w:lineRule="auto"/>
        <w:ind w:right="257" w:hanging="360"/>
        <w:jc w:val="both"/>
        <w:rPr>
          <w:rFonts w:ascii="Rockwell" w:hAnsi="Rockwell"/>
        </w:rPr>
      </w:pPr>
      <w:r w:rsidRPr="00514EB0">
        <w:rPr>
          <w:rFonts w:ascii="Rockwell" w:hAnsi="Rockwell"/>
        </w:rPr>
        <w:t>ANDERSON-NEGELE: Level Switch, Inductive Conductivity Meter, Relative Turbidity Meter, Level Sensors</w:t>
      </w:r>
      <w:r w:rsidR="007F7E0B">
        <w:rPr>
          <w:rFonts w:ascii="Rockwell" w:hAnsi="Rockwell"/>
        </w:rPr>
        <w:t>.</w:t>
      </w:r>
    </w:p>
    <w:p w:rsidR="00514EB0" w:rsidRPr="00514EB0" w:rsidP="0031634D">
      <w:pPr>
        <w:numPr>
          <w:ilvl w:val="0"/>
          <w:numId w:val="10"/>
        </w:numPr>
        <w:spacing w:after="15" w:line="249" w:lineRule="auto"/>
        <w:ind w:right="257" w:hanging="360"/>
        <w:jc w:val="both"/>
        <w:rPr>
          <w:rFonts w:ascii="Rockwell" w:hAnsi="Rockwell"/>
        </w:rPr>
      </w:pPr>
      <w:r w:rsidRPr="00514EB0">
        <w:rPr>
          <w:rFonts w:ascii="Rockwell" w:hAnsi="Rockwell"/>
        </w:rPr>
        <w:t xml:space="preserve">FORBES-MARSHAL: Control Steam Valve. </w:t>
      </w:r>
    </w:p>
    <w:p w:rsidR="00514EB0" w:rsidRPr="00514EB0" w:rsidP="0031634D">
      <w:pPr>
        <w:numPr>
          <w:ilvl w:val="0"/>
          <w:numId w:val="10"/>
        </w:numPr>
        <w:spacing w:after="15" w:line="249" w:lineRule="auto"/>
        <w:ind w:right="257" w:hanging="360"/>
        <w:jc w:val="both"/>
        <w:rPr>
          <w:rFonts w:ascii="Rockwell" w:hAnsi="Rockwell"/>
        </w:rPr>
      </w:pPr>
      <w:r w:rsidRPr="00514EB0">
        <w:rPr>
          <w:rFonts w:ascii="Rockwell" w:hAnsi="Rockwell"/>
        </w:rPr>
        <w:t>YOKOGAWA: Magnetic Flowmeters</w:t>
      </w:r>
      <w:r w:rsidR="0031634D">
        <w:rPr>
          <w:rFonts w:ascii="Rockwell" w:hAnsi="Rockwell"/>
        </w:rPr>
        <w:t>.</w:t>
      </w:r>
    </w:p>
    <w:p w:rsidR="00514EB0" w:rsidRPr="007F7E0B" w:rsidP="007F7E0B">
      <w:pPr>
        <w:numPr>
          <w:ilvl w:val="0"/>
          <w:numId w:val="10"/>
        </w:numPr>
        <w:spacing w:after="15" w:line="249" w:lineRule="auto"/>
        <w:ind w:right="257" w:hanging="360"/>
        <w:jc w:val="both"/>
        <w:rPr>
          <w:rFonts w:ascii="Rockwell" w:hAnsi="Rockwell"/>
        </w:rPr>
      </w:pPr>
      <w:r w:rsidRPr="00514EB0">
        <w:rPr>
          <w:rFonts w:ascii="Rockwell" w:hAnsi="Rockwell"/>
        </w:rPr>
        <w:t>UDIAN: Temperature Transmitter</w:t>
      </w:r>
      <w:r w:rsidR="0031634D">
        <w:rPr>
          <w:rFonts w:ascii="Rockwell" w:hAnsi="Rockwell"/>
        </w:rPr>
        <w:t>.</w:t>
      </w:r>
      <w:r w:rsidRPr="007F7E0B">
        <w:rPr>
          <w:rFonts w:ascii="Rockwell" w:hAnsi="Rockwell"/>
        </w:rPr>
        <w:t xml:space="preserve"> </w:t>
      </w:r>
    </w:p>
    <w:p w:rsidR="00385D69" w:rsidRPr="00514EB0" w:rsidP="0031634D">
      <w:pPr>
        <w:numPr>
          <w:ilvl w:val="0"/>
          <w:numId w:val="10"/>
        </w:numPr>
        <w:spacing w:after="15" w:line="249" w:lineRule="auto"/>
        <w:ind w:right="257" w:hanging="360"/>
        <w:jc w:val="both"/>
        <w:rPr>
          <w:rFonts w:ascii="Rockwell" w:hAnsi="Rockwell"/>
        </w:rPr>
      </w:pPr>
      <w:r>
        <w:rPr>
          <w:rFonts w:ascii="Rockwell" w:hAnsi="Rockwell"/>
        </w:rPr>
        <w:t>VFD configuration (Danfoss and ABB)</w:t>
      </w:r>
      <w:r w:rsidR="0031634D">
        <w:rPr>
          <w:rFonts w:ascii="Rockwell" w:hAnsi="Rockwell"/>
        </w:rPr>
        <w:t>.</w:t>
      </w:r>
    </w:p>
    <w:p w:rsidR="00514EB0" w:rsidP="0031634D">
      <w:pPr>
        <w:numPr>
          <w:ilvl w:val="0"/>
          <w:numId w:val="10"/>
        </w:numPr>
        <w:spacing w:after="15" w:line="249" w:lineRule="auto"/>
        <w:ind w:right="257" w:hanging="360"/>
        <w:jc w:val="both"/>
        <w:rPr>
          <w:rFonts w:ascii="Rockwell" w:hAnsi="Rockwell"/>
        </w:rPr>
      </w:pPr>
      <w:r w:rsidRPr="00514EB0">
        <w:rPr>
          <w:rFonts w:ascii="Rockwell" w:hAnsi="Rockwell"/>
        </w:rPr>
        <w:t>PLC communicati</w:t>
      </w:r>
      <w:r w:rsidR="00CA1783">
        <w:rPr>
          <w:rFonts w:ascii="Rockwell" w:hAnsi="Rockwell"/>
        </w:rPr>
        <w:t>on with VFD.</w:t>
      </w:r>
    </w:p>
    <w:p w:rsidR="00514EB0" w:rsidRPr="00514EB0" w:rsidP="0031634D">
      <w:pPr>
        <w:numPr>
          <w:ilvl w:val="0"/>
          <w:numId w:val="10"/>
        </w:numPr>
        <w:spacing w:after="15" w:line="249" w:lineRule="auto"/>
        <w:ind w:right="257" w:hanging="360"/>
        <w:jc w:val="both"/>
        <w:rPr>
          <w:rFonts w:ascii="Rockwell" w:hAnsi="Rockwell"/>
        </w:rPr>
      </w:pPr>
      <w:r w:rsidRPr="00514EB0">
        <w:rPr>
          <w:rFonts w:ascii="Rockwell" w:hAnsi="Rockwell"/>
        </w:rPr>
        <w:t xml:space="preserve">Panel Testing. </w:t>
      </w:r>
    </w:p>
    <w:p w:rsidR="0031634D" w:rsidRPr="0031634D" w:rsidP="0031634D">
      <w:pPr>
        <w:numPr>
          <w:ilvl w:val="0"/>
          <w:numId w:val="10"/>
        </w:numPr>
        <w:spacing w:after="15" w:line="249" w:lineRule="auto"/>
        <w:ind w:right="257" w:hanging="360"/>
        <w:jc w:val="both"/>
        <w:rPr>
          <w:rFonts w:ascii="Rockwell" w:hAnsi="Rockwell"/>
        </w:rPr>
      </w:pPr>
      <w:r w:rsidRPr="00514EB0">
        <w:rPr>
          <w:rFonts w:ascii="Rockwell" w:hAnsi="Rockwell"/>
        </w:rPr>
        <w:t>SPX</w:t>
      </w:r>
      <w:r w:rsidR="007F7E0B">
        <w:rPr>
          <w:rFonts w:ascii="Rockwell" w:hAnsi="Rockwell"/>
        </w:rPr>
        <w:t xml:space="preserve">/GEA </w:t>
      </w:r>
      <w:r w:rsidRPr="00514EB0">
        <w:rPr>
          <w:rFonts w:ascii="Rockwell" w:hAnsi="Rockwell"/>
        </w:rPr>
        <w:t xml:space="preserve">Pneumatic Actuated Valves </w:t>
      </w:r>
    </w:p>
    <w:p w:rsidR="00514EB0" w:rsidRPr="003E2AC8" w:rsidP="003E2AC8">
      <w:pPr>
        <w:spacing w:after="0"/>
        <w:jc w:val="both"/>
        <w:rPr>
          <w:rFonts w:ascii="Rockwell" w:eastAsia="Times New Roman" w:hAnsi="Rockwell" w:cs="Times New Roman"/>
        </w:rPr>
      </w:pPr>
    </w:p>
    <w:p w:rsidR="005E3134" w:rsidRPr="00514EB0" w:rsidP="003E2AC8">
      <w:pPr>
        <w:spacing w:after="0"/>
        <w:jc w:val="both"/>
        <w:rPr>
          <w:rFonts w:ascii="Rockwell" w:eastAsia="Times New Roman" w:hAnsi="Rockwell" w:cs="Times New Roman"/>
        </w:rPr>
      </w:pPr>
      <w:r w:rsidRPr="00514EB0">
        <w:rPr>
          <w:rFonts w:ascii="Rockwell" w:eastAsia="Times New Roman" w:hAnsi="Rockwell" w:cs="Times New Roman"/>
          <w:b/>
        </w:rPr>
        <w:t xml:space="preserve">Project Detail’s: </w:t>
      </w:r>
      <w:r w:rsidRPr="00514EB0">
        <w:rPr>
          <w:rFonts w:ascii="Rockwell" w:eastAsia="Times New Roman" w:hAnsi="Rockwell" w:cs="Times New Roman"/>
        </w:rPr>
        <w:t>All are Trunkey Project’s.</w:t>
      </w:r>
    </w:p>
    <w:p w:rsidR="000F3BBF" w:rsidRPr="003E2AC8" w:rsidP="003E2AC8">
      <w:pPr>
        <w:spacing w:after="0"/>
        <w:jc w:val="both"/>
        <w:rPr>
          <w:rFonts w:ascii="Rockwell" w:eastAsia="Times New Roman" w:hAnsi="Rockwell" w:cs="Times New Roman"/>
          <w:sz w:val="20"/>
          <w:szCs w:val="20"/>
        </w:rPr>
      </w:pPr>
    </w:p>
    <w:p w:rsidR="000F3BBF"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Title</w:t>
      </w:r>
      <w:r w:rsidRPr="003E2AC8">
        <w:rPr>
          <w:rFonts w:ascii="Rockwell" w:eastAsia="Times New Roman" w:hAnsi="Rockwell" w:cs="Times New Roman"/>
          <w:b/>
          <w:i/>
        </w:rPr>
        <w:tab/>
      </w:r>
      <w:r w:rsidRPr="003E2AC8">
        <w:rPr>
          <w:rFonts w:ascii="Rockwell" w:eastAsia="Times New Roman" w:hAnsi="Rockwell" w:cs="Times New Roman"/>
          <w:b/>
          <w:i/>
        </w:rPr>
        <w:tab/>
        <w:t xml:space="preserve">           :-</w:t>
      </w:r>
      <w:r w:rsidRPr="003E2AC8">
        <w:rPr>
          <w:rFonts w:ascii="Rockwell" w:hAnsi="Rockwell"/>
          <w:color w:val="000000"/>
          <w:sz w:val="24"/>
          <w:szCs w:val="24"/>
        </w:rPr>
        <w:t xml:space="preserve"> </w:t>
      </w:r>
      <w:r w:rsidRPr="003E2AC8">
        <w:rPr>
          <w:rFonts w:ascii="Rockwell" w:hAnsi="Rockwell"/>
          <w:color w:val="000000"/>
        </w:rPr>
        <w:t>NIZO PROCESS.</w:t>
      </w:r>
    </w:p>
    <w:p w:rsidR="000F3BBF"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Client Name</w:t>
      </w:r>
      <w:r w:rsidRPr="003E2AC8">
        <w:rPr>
          <w:rFonts w:ascii="Rockwell" w:eastAsia="Times New Roman" w:hAnsi="Rockwell" w:cs="Times New Roman"/>
          <w:b/>
          <w:i/>
        </w:rPr>
        <w:tab/>
        <w:t xml:space="preserve">           :-</w:t>
      </w:r>
      <w:r w:rsidRPr="003E2AC8">
        <w:rPr>
          <w:rFonts w:ascii="Rockwell" w:hAnsi="Rockwell"/>
          <w:color w:val="000000"/>
        </w:rPr>
        <w:t xml:space="preserve"> Tirumala Milk Products (Group of Lactalis).</w:t>
      </w:r>
    </w:p>
    <w:p w:rsidR="000F3BBF"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Place</w:t>
      </w:r>
      <w:r w:rsidRPr="003E2AC8">
        <w:rPr>
          <w:rFonts w:ascii="Rockwell" w:eastAsia="Times New Roman" w:hAnsi="Rockwell" w:cs="Times New Roman"/>
          <w:b/>
          <w:i/>
        </w:rPr>
        <w:tab/>
      </w:r>
      <w:r w:rsidRPr="003E2AC8">
        <w:rPr>
          <w:rFonts w:ascii="Rockwell" w:eastAsia="Times New Roman" w:hAnsi="Rockwell" w:cs="Times New Roman"/>
          <w:b/>
          <w:i/>
        </w:rPr>
        <w:tab/>
        <w:t xml:space="preserve">           :-</w:t>
      </w:r>
      <w:r w:rsidRPr="003E2AC8">
        <w:rPr>
          <w:rFonts w:ascii="Rockwell" w:hAnsi="Rockwell"/>
          <w:color w:val="000000"/>
        </w:rPr>
        <w:t xml:space="preserve"> Chennai(melmaruvathur)</w:t>
      </w:r>
    </w:p>
    <w:p w:rsidR="000F3BBF"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Responsibilities   :-</w:t>
      </w:r>
      <w:r w:rsidRPr="003E2AC8">
        <w:rPr>
          <w:rFonts w:ascii="Rockwell" w:hAnsi="Rockwell"/>
          <w:color w:val="000000"/>
        </w:rPr>
        <w:t xml:space="preserve"> Installation</w:t>
      </w:r>
      <w:r w:rsidR="007F7E0B">
        <w:rPr>
          <w:rFonts w:ascii="Rockwell" w:hAnsi="Rockwell"/>
          <w:color w:val="000000"/>
        </w:rPr>
        <w:t>, PLC programming</w:t>
      </w:r>
      <w:r w:rsidRPr="003E2AC8">
        <w:rPr>
          <w:rFonts w:ascii="Rockwell" w:hAnsi="Rockwell"/>
          <w:color w:val="000000"/>
        </w:rPr>
        <w:t xml:space="preserve"> &amp; commissioning</w:t>
      </w:r>
      <w:r w:rsidR="006859A7">
        <w:rPr>
          <w:rFonts w:ascii="Rockwell" w:hAnsi="Rockwell"/>
          <w:color w:val="000000"/>
        </w:rPr>
        <w:t>(valves/level transmitter/vfd</w:t>
      </w:r>
      <w:r w:rsidR="005D3D4C">
        <w:rPr>
          <w:rFonts w:ascii="Rockwell" w:hAnsi="Rockwell"/>
          <w:color w:val="000000"/>
        </w:rPr>
        <w:t>(ABB/DANFOSS)</w:t>
      </w:r>
      <w:r w:rsidR="006859A7">
        <w:rPr>
          <w:rFonts w:ascii="Rockwell" w:hAnsi="Rockwell"/>
          <w:color w:val="000000"/>
        </w:rPr>
        <w:t>/rtd/control panel/)</w:t>
      </w:r>
      <w:r w:rsidRPr="003E2AC8">
        <w:rPr>
          <w:rFonts w:ascii="Rockwell" w:hAnsi="Rockwell"/>
          <w:color w:val="000000"/>
        </w:rPr>
        <w:t>.</w:t>
      </w:r>
    </w:p>
    <w:p w:rsidR="000F3BBF" w:rsidP="003E2AC8">
      <w:pPr>
        <w:spacing w:after="0"/>
        <w:jc w:val="both"/>
        <w:rPr>
          <w:rFonts w:ascii="Rockwell" w:hAnsi="Rockwell"/>
          <w:color w:val="000000"/>
        </w:rPr>
      </w:pPr>
      <w:r w:rsidRPr="003E2AC8">
        <w:rPr>
          <w:rFonts w:ascii="Rockwell" w:eastAsia="Times New Roman" w:hAnsi="Rockwell" w:cs="Times New Roman"/>
          <w:b/>
          <w:i/>
        </w:rPr>
        <w:t>Description               :-</w:t>
      </w:r>
      <w:r w:rsidRPr="003E2AC8">
        <w:rPr>
          <w:rFonts w:ascii="Rockwell" w:hAnsi="Rockwell"/>
          <w:color w:val="000000"/>
        </w:rPr>
        <w:t xml:space="preserve"> It’s a process in which Aromatic culture along with Lactic Acid is been prepared. It’s new technology in India by this process the taste of butter enhanced and Ph level was bring down, so that it can be used till one year of manufacturing.</w:t>
      </w:r>
    </w:p>
    <w:p w:rsidR="007F7E0B" w:rsidP="003E2AC8">
      <w:pPr>
        <w:spacing w:after="0"/>
        <w:jc w:val="both"/>
        <w:rPr>
          <w:rFonts w:ascii="Rockwell" w:hAnsi="Rockwell"/>
          <w:color w:val="000000"/>
        </w:rPr>
      </w:pPr>
    </w:p>
    <w:p w:rsidR="000F3BBF" w:rsidRPr="003E2AC8" w:rsidP="003E2AC8">
      <w:pPr>
        <w:spacing w:after="0"/>
        <w:jc w:val="both"/>
        <w:rPr>
          <w:rFonts w:ascii="Rockwell" w:eastAsia="Times New Roman" w:hAnsi="Rockwell" w:cs="Times New Roman"/>
          <w:sz w:val="20"/>
          <w:szCs w:val="20"/>
        </w:rPr>
      </w:pPr>
    </w:p>
    <w:p w:rsidR="000F3BBF"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Title</w:t>
      </w:r>
      <w:r w:rsidRPr="003E2AC8">
        <w:rPr>
          <w:rFonts w:ascii="Rockwell" w:eastAsia="Times New Roman" w:hAnsi="Rockwell" w:cs="Times New Roman"/>
          <w:b/>
          <w:i/>
        </w:rPr>
        <w:tab/>
      </w:r>
      <w:r w:rsidRPr="003E2AC8">
        <w:rPr>
          <w:rFonts w:ascii="Rockwell" w:eastAsia="Times New Roman" w:hAnsi="Rockwell" w:cs="Times New Roman"/>
          <w:b/>
          <w:i/>
        </w:rPr>
        <w:tab/>
        <w:t xml:space="preserve">           :-</w:t>
      </w:r>
      <w:r w:rsidRPr="003E2AC8">
        <w:rPr>
          <w:rFonts w:ascii="Rockwell" w:hAnsi="Rockwell"/>
          <w:color w:val="000000"/>
          <w:sz w:val="24"/>
          <w:szCs w:val="24"/>
        </w:rPr>
        <w:t xml:space="preserve"> Clean In P</w:t>
      </w:r>
      <w:r w:rsidRPr="003E2AC8" w:rsidR="00CD0C18">
        <w:rPr>
          <w:rFonts w:ascii="Rockwell" w:hAnsi="Rockwell"/>
          <w:color w:val="000000"/>
          <w:sz w:val="24"/>
          <w:szCs w:val="24"/>
        </w:rPr>
        <w:t>lace(CIP)</w:t>
      </w:r>
      <w:r w:rsidRPr="003E2AC8">
        <w:rPr>
          <w:rFonts w:ascii="Rockwell" w:hAnsi="Rockwell"/>
          <w:color w:val="000000"/>
          <w:sz w:val="24"/>
          <w:szCs w:val="24"/>
        </w:rPr>
        <w:t>.</w:t>
      </w:r>
    </w:p>
    <w:p w:rsidR="000F3BBF"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Client Name</w:t>
      </w:r>
      <w:r w:rsidRPr="003E2AC8">
        <w:rPr>
          <w:rFonts w:ascii="Rockwell" w:eastAsia="Times New Roman" w:hAnsi="Rockwell" w:cs="Times New Roman"/>
          <w:b/>
          <w:i/>
        </w:rPr>
        <w:tab/>
        <w:t xml:space="preserve">           :-</w:t>
      </w:r>
      <w:r w:rsidRPr="003E2AC8">
        <w:rPr>
          <w:rFonts w:ascii="Rockwell" w:hAnsi="Rockwell"/>
          <w:color w:val="000000"/>
          <w:sz w:val="24"/>
          <w:szCs w:val="24"/>
        </w:rPr>
        <w:t xml:space="preserve"> Tirumala Milk Products (Group of Lactalis).</w:t>
      </w:r>
    </w:p>
    <w:p w:rsidR="000F3BBF"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Place</w:t>
      </w:r>
      <w:r w:rsidRPr="003E2AC8">
        <w:rPr>
          <w:rFonts w:ascii="Rockwell" w:eastAsia="Times New Roman" w:hAnsi="Rockwell" w:cs="Times New Roman"/>
          <w:b/>
          <w:i/>
        </w:rPr>
        <w:tab/>
      </w:r>
      <w:r w:rsidRPr="003E2AC8">
        <w:rPr>
          <w:rFonts w:ascii="Rockwell" w:eastAsia="Times New Roman" w:hAnsi="Rockwell" w:cs="Times New Roman"/>
          <w:b/>
          <w:i/>
        </w:rPr>
        <w:tab/>
        <w:t xml:space="preserve">           :-</w:t>
      </w:r>
      <w:r w:rsidRPr="003E2AC8">
        <w:rPr>
          <w:rFonts w:ascii="Rockwell" w:hAnsi="Rockwell"/>
          <w:color w:val="000000"/>
          <w:sz w:val="24"/>
          <w:szCs w:val="24"/>
        </w:rPr>
        <w:t>Gudur (Andra Pradesh)</w:t>
      </w:r>
    </w:p>
    <w:p w:rsidR="00CD0C18" w:rsidRPr="003E2AC8" w:rsidP="003E2AC8">
      <w:pPr>
        <w:spacing w:after="0"/>
        <w:jc w:val="both"/>
        <w:rPr>
          <w:rFonts w:ascii="Rockwell" w:hAnsi="Rockwell"/>
          <w:color w:val="000000"/>
          <w:sz w:val="24"/>
          <w:szCs w:val="24"/>
        </w:rPr>
      </w:pPr>
      <w:r w:rsidRPr="003E2AC8">
        <w:rPr>
          <w:rFonts w:ascii="Rockwell" w:eastAsia="Times New Roman" w:hAnsi="Rockwell" w:cs="Times New Roman"/>
          <w:b/>
          <w:i/>
        </w:rPr>
        <w:t>Responsibilities</w:t>
      </w:r>
      <w:r w:rsidR="001D128A">
        <w:rPr>
          <w:rFonts w:ascii="Rockwell" w:eastAsia="Times New Roman" w:hAnsi="Rockwell" w:cs="Times New Roman"/>
          <w:b/>
          <w:i/>
        </w:rPr>
        <w:t xml:space="preserve"> </w:t>
      </w:r>
      <w:r w:rsidRPr="003E2AC8">
        <w:rPr>
          <w:rFonts w:ascii="Rockwell" w:eastAsia="Times New Roman" w:hAnsi="Rockwell" w:cs="Times New Roman"/>
          <w:b/>
          <w:i/>
        </w:rPr>
        <w:t>:-</w:t>
      </w:r>
      <w:r w:rsidRPr="003E2AC8">
        <w:rPr>
          <w:rFonts w:ascii="Rockwell" w:hAnsi="Rockwell"/>
          <w:color w:val="000000"/>
          <w:sz w:val="24"/>
          <w:szCs w:val="24"/>
        </w:rPr>
        <w:t>Installation</w:t>
      </w:r>
      <w:r w:rsidR="001D128A">
        <w:rPr>
          <w:rFonts w:ascii="Rockwell" w:hAnsi="Rockwell"/>
          <w:color w:val="000000"/>
          <w:sz w:val="24"/>
          <w:szCs w:val="24"/>
        </w:rPr>
        <w:t xml:space="preserve"> </w:t>
      </w:r>
      <w:r w:rsidRPr="003E2AC8">
        <w:rPr>
          <w:rFonts w:ascii="Rockwell" w:hAnsi="Rockwell"/>
          <w:color w:val="000000"/>
          <w:sz w:val="24"/>
          <w:szCs w:val="24"/>
        </w:rPr>
        <w:t>&amp; commissioning</w:t>
      </w:r>
      <w:r w:rsidR="006F7358">
        <w:rPr>
          <w:rFonts w:ascii="Rockwell" w:hAnsi="Rockwell"/>
          <w:color w:val="000000"/>
          <w:sz w:val="24"/>
          <w:szCs w:val="24"/>
        </w:rPr>
        <w:t xml:space="preserve"> </w:t>
      </w:r>
      <w:r w:rsidR="006859A7">
        <w:rPr>
          <w:rFonts w:ascii="Rockwell" w:hAnsi="Rockwell"/>
          <w:color w:val="000000"/>
          <w:sz w:val="24"/>
          <w:szCs w:val="24"/>
        </w:rPr>
        <w:t>(</w:t>
      </w:r>
      <w:r w:rsidR="006859A7">
        <w:rPr>
          <w:rFonts w:ascii="Rockwell" w:hAnsi="Rockwell"/>
          <w:color w:val="000000"/>
        </w:rPr>
        <w:t>valves/level transmitter/vfd</w:t>
      </w:r>
      <w:r w:rsidR="005D3D4C">
        <w:rPr>
          <w:rFonts w:ascii="Rockwell" w:hAnsi="Rockwell"/>
          <w:color w:val="000000"/>
        </w:rPr>
        <w:t>(ABB/DANFOSS)</w:t>
      </w:r>
      <w:r w:rsidR="006859A7">
        <w:rPr>
          <w:rFonts w:ascii="Rockwell" w:hAnsi="Rockwell"/>
          <w:color w:val="000000"/>
        </w:rPr>
        <w:t>/rtd</w:t>
      </w:r>
      <w:r w:rsidR="001D128A">
        <w:rPr>
          <w:rFonts w:ascii="Rockwell" w:hAnsi="Rockwell"/>
          <w:color w:val="000000"/>
        </w:rPr>
        <w:t xml:space="preserve">/control panel/AC panel) </w:t>
      </w:r>
      <w:r w:rsidRPr="003E2AC8">
        <w:rPr>
          <w:rFonts w:ascii="Rockwell" w:hAnsi="Rockwell"/>
          <w:color w:val="000000"/>
          <w:sz w:val="24"/>
          <w:szCs w:val="24"/>
        </w:rPr>
        <w:t>.</w:t>
      </w:r>
    </w:p>
    <w:p w:rsidR="000F3BBF" w:rsidP="003E2AC8">
      <w:pPr>
        <w:spacing w:after="0"/>
        <w:jc w:val="both"/>
        <w:rPr>
          <w:rFonts w:ascii="Rockwell" w:hAnsi="Rockwell"/>
          <w:color w:val="000000"/>
        </w:rPr>
      </w:pPr>
      <w:r w:rsidRPr="003E2AC8">
        <w:rPr>
          <w:rFonts w:ascii="Rockwell" w:eastAsia="Times New Roman" w:hAnsi="Rockwell" w:cs="Times New Roman"/>
          <w:b/>
          <w:i/>
        </w:rPr>
        <w:t xml:space="preserve">Description </w:t>
      </w:r>
      <w:r w:rsidRPr="003E2AC8" w:rsidR="00CD0C18">
        <w:rPr>
          <w:rFonts w:ascii="Rockwell" w:eastAsia="Times New Roman" w:hAnsi="Rockwell" w:cs="Times New Roman"/>
          <w:b/>
          <w:i/>
        </w:rPr>
        <w:t xml:space="preserve">          </w:t>
      </w:r>
      <w:r w:rsidRPr="003E2AC8">
        <w:rPr>
          <w:rFonts w:ascii="Rockwell" w:eastAsia="Times New Roman" w:hAnsi="Rockwell" w:cs="Times New Roman"/>
          <w:b/>
          <w:i/>
        </w:rPr>
        <w:t>:-</w:t>
      </w:r>
      <w:r w:rsidRPr="003E2AC8">
        <w:rPr>
          <w:rFonts w:ascii="Rockwell" w:hAnsi="Rockwell"/>
          <w:color w:val="000000"/>
        </w:rPr>
        <w:t xml:space="preserve"> Clean-in-place (CIP) is a method of cleaning the interior surfaces of pipes, vessels, process equipment, filters and associated fittings, without disassembly. The benefit to industries that use CIP is that the cleaning is faster, less labor-intensive and more repeatable, and poses less of a chemical exposure risk to people</w:t>
      </w:r>
      <w:r w:rsidRPr="003E2AC8" w:rsidR="00CD0C18">
        <w:rPr>
          <w:rFonts w:ascii="Rockwell" w:hAnsi="Rockwell"/>
          <w:color w:val="000000"/>
        </w:rPr>
        <w:t>.</w:t>
      </w:r>
    </w:p>
    <w:p w:rsidR="007F7E0B" w:rsidRPr="003E2AC8" w:rsidP="003E2AC8">
      <w:pPr>
        <w:spacing w:after="0"/>
        <w:jc w:val="both"/>
        <w:rPr>
          <w:rFonts w:ascii="Rockwell" w:hAnsi="Rockwell"/>
          <w:color w:val="000000"/>
        </w:rPr>
      </w:pPr>
    </w:p>
    <w:p w:rsidR="00CD0C18" w:rsidRPr="003E2AC8" w:rsidP="003E2AC8">
      <w:pPr>
        <w:spacing w:after="0"/>
        <w:jc w:val="both"/>
        <w:rPr>
          <w:rFonts w:ascii="Rockwell" w:eastAsia="Times New Roman" w:hAnsi="Rockwell" w:cs="Times New Roman"/>
          <w:b/>
          <w:i/>
        </w:rPr>
      </w:pPr>
    </w:p>
    <w:p w:rsidR="00CD0C18"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Title</w:t>
      </w:r>
      <w:r w:rsidRPr="003E2AC8">
        <w:rPr>
          <w:rFonts w:ascii="Rockwell" w:eastAsia="Times New Roman" w:hAnsi="Rockwell" w:cs="Times New Roman"/>
          <w:b/>
          <w:i/>
        </w:rPr>
        <w:tab/>
      </w:r>
      <w:r w:rsidRPr="003E2AC8">
        <w:rPr>
          <w:rFonts w:ascii="Rockwell" w:eastAsia="Times New Roman" w:hAnsi="Rockwell" w:cs="Times New Roman"/>
          <w:b/>
          <w:i/>
        </w:rPr>
        <w:tab/>
        <w:t xml:space="preserve">           :-</w:t>
      </w:r>
      <w:r w:rsidRPr="003E2AC8">
        <w:rPr>
          <w:rFonts w:ascii="Rockwell" w:eastAsia="Times New Roman" w:hAnsi="Rockwell" w:cs="Calibri"/>
          <w:iCs/>
          <w:color w:val="000000"/>
        </w:rPr>
        <w:t xml:space="preserve"> Automated Product Dairy Plant</w:t>
      </w:r>
    </w:p>
    <w:p w:rsidR="00CD0C18"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Client Name</w:t>
      </w:r>
      <w:r w:rsidRPr="003E2AC8">
        <w:rPr>
          <w:rFonts w:ascii="Rockwell" w:eastAsia="Times New Roman" w:hAnsi="Rockwell" w:cs="Times New Roman"/>
          <w:b/>
          <w:i/>
        </w:rPr>
        <w:tab/>
        <w:t xml:space="preserve">           :-</w:t>
      </w:r>
      <w:r w:rsidRPr="003E2AC8">
        <w:rPr>
          <w:rFonts w:ascii="Rockwell" w:hAnsi="Rockwell"/>
          <w:color w:val="000000"/>
        </w:rPr>
        <w:t xml:space="preserve"> Mahanad Dairy</w:t>
      </w:r>
    </w:p>
    <w:p w:rsidR="00CD0C18"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Place</w:t>
      </w:r>
      <w:r w:rsidRPr="003E2AC8">
        <w:rPr>
          <w:rFonts w:ascii="Rockwell" w:eastAsia="Times New Roman" w:hAnsi="Rockwell" w:cs="Times New Roman"/>
          <w:b/>
          <w:i/>
        </w:rPr>
        <w:tab/>
      </w:r>
      <w:r w:rsidRPr="003E2AC8">
        <w:rPr>
          <w:rFonts w:ascii="Rockwell" w:eastAsia="Times New Roman" w:hAnsi="Rockwell" w:cs="Times New Roman"/>
          <w:b/>
          <w:i/>
        </w:rPr>
        <w:tab/>
        <w:t xml:space="preserve">           :-</w:t>
      </w:r>
      <w:r w:rsidRPr="003E2AC8">
        <w:rPr>
          <w:rFonts w:ascii="Rockwell" w:hAnsi="Rockwell"/>
          <w:color w:val="000000"/>
        </w:rPr>
        <w:t xml:space="preserve"> Goregaon(Mumbai)</w:t>
      </w:r>
    </w:p>
    <w:p w:rsidR="00CD0C18"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Responsibilities</w:t>
      </w:r>
      <w:r w:rsidR="005D3D4C">
        <w:rPr>
          <w:rFonts w:ascii="Rockwell" w:eastAsia="Times New Roman" w:hAnsi="Rockwell" w:cs="Times New Roman"/>
          <w:b/>
          <w:i/>
        </w:rPr>
        <w:t xml:space="preserve"> </w:t>
      </w:r>
      <w:r w:rsidRPr="003E2AC8">
        <w:rPr>
          <w:rFonts w:ascii="Rockwell" w:eastAsia="Times New Roman" w:hAnsi="Rockwell" w:cs="Times New Roman"/>
          <w:b/>
          <w:i/>
        </w:rPr>
        <w:t>:-</w:t>
      </w:r>
      <w:r w:rsidRPr="003E2AC8">
        <w:rPr>
          <w:rFonts w:ascii="Rockwell" w:hAnsi="Rockwell"/>
          <w:color w:val="000000"/>
        </w:rPr>
        <w:t xml:space="preserve"> </w:t>
      </w:r>
      <w:r w:rsidR="006859A7">
        <w:rPr>
          <w:rFonts w:ascii="Rockwell" w:hAnsi="Rockwell"/>
          <w:color w:val="000000"/>
        </w:rPr>
        <w:t>Designing,</w:t>
      </w:r>
      <w:r w:rsidR="00805E7E">
        <w:rPr>
          <w:rFonts w:ascii="Rockwell" w:hAnsi="Rockwell"/>
          <w:color w:val="000000"/>
        </w:rPr>
        <w:t xml:space="preserve"> PLC Programming</w:t>
      </w:r>
      <w:r w:rsidR="005D3D4C">
        <w:rPr>
          <w:rFonts w:ascii="Rockwell" w:hAnsi="Rockwell"/>
          <w:color w:val="000000"/>
        </w:rPr>
        <w:t xml:space="preserve"> </w:t>
      </w:r>
      <w:r w:rsidRPr="003E2AC8">
        <w:rPr>
          <w:rFonts w:ascii="Rockwell" w:hAnsi="Rockwell"/>
          <w:color w:val="000000"/>
        </w:rPr>
        <w:t>&amp; commissioning</w:t>
      </w:r>
      <w:r w:rsidR="001D128A">
        <w:rPr>
          <w:rFonts w:ascii="Rockwell" w:hAnsi="Rockwell"/>
          <w:color w:val="000000"/>
        </w:rPr>
        <w:t xml:space="preserve"> </w:t>
      </w:r>
      <w:r w:rsidR="001D128A">
        <w:rPr>
          <w:rFonts w:ascii="Rockwell" w:hAnsi="Rockwell"/>
          <w:color w:val="000000"/>
          <w:sz w:val="24"/>
          <w:szCs w:val="24"/>
        </w:rPr>
        <w:t>(</w:t>
      </w:r>
      <w:r w:rsidR="001D128A">
        <w:rPr>
          <w:rFonts w:ascii="Rockwell" w:hAnsi="Rockwell"/>
          <w:color w:val="000000"/>
        </w:rPr>
        <w:t>valves/level transmitter/vfd</w:t>
      </w:r>
      <w:r w:rsidR="005D3D4C">
        <w:rPr>
          <w:rFonts w:ascii="Rockwell" w:hAnsi="Rockwell"/>
          <w:color w:val="000000"/>
        </w:rPr>
        <w:t>(ABB/DANFOSS)</w:t>
      </w:r>
      <w:r w:rsidR="001D128A">
        <w:rPr>
          <w:rFonts w:ascii="Rockwell" w:hAnsi="Rockwell"/>
          <w:color w:val="000000"/>
        </w:rPr>
        <w:t xml:space="preserve">/rtd/control panel/AC panel)  </w:t>
      </w:r>
      <w:r w:rsidRPr="003E2AC8">
        <w:rPr>
          <w:rFonts w:ascii="Rockwell" w:hAnsi="Rockwell"/>
          <w:color w:val="000000"/>
        </w:rPr>
        <w:t>.</w:t>
      </w:r>
    </w:p>
    <w:p w:rsidR="00CD0C18" w:rsidRPr="003E2AC8" w:rsidP="003E2AC8">
      <w:pPr>
        <w:pStyle w:val="NormalWeb"/>
        <w:spacing w:before="0" w:beforeAutospacing="0"/>
        <w:jc w:val="both"/>
        <w:rPr>
          <w:rFonts w:ascii="Rockwell" w:hAnsi="Rockwell"/>
          <w:color w:val="000000"/>
          <w:sz w:val="22"/>
          <w:szCs w:val="22"/>
        </w:rPr>
      </w:pPr>
      <w:r w:rsidRPr="003E2AC8">
        <w:rPr>
          <w:rFonts w:ascii="Rockwell" w:hAnsi="Rockwell"/>
          <w:b/>
          <w:i/>
          <w:sz w:val="22"/>
          <w:szCs w:val="22"/>
        </w:rPr>
        <w:t>Description               :-</w:t>
      </w:r>
    </w:p>
    <w:p w:rsidR="00CD0C18" w:rsidRPr="003E2AC8" w:rsidP="003E2AC8">
      <w:pPr>
        <w:pStyle w:val="NormalWeb"/>
        <w:spacing w:before="0" w:beforeAutospacing="0" w:after="0" w:afterAutospacing="0"/>
        <w:jc w:val="both"/>
        <w:rPr>
          <w:rFonts w:ascii="Rockwell" w:hAnsi="Rockwell"/>
          <w:color w:val="000000"/>
          <w:sz w:val="22"/>
          <w:szCs w:val="22"/>
        </w:rPr>
      </w:pPr>
      <w:r w:rsidRPr="003E2AC8">
        <w:rPr>
          <w:rFonts w:ascii="Rockwell" w:hAnsi="Rockwell"/>
          <w:color w:val="000000"/>
          <w:sz w:val="22"/>
          <w:szCs w:val="22"/>
        </w:rPr>
        <w:t>i. Clean In Process Two circuits.</w:t>
      </w:r>
    </w:p>
    <w:p w:rsidR="00CD0C18" w:rsidRPr="003E2AC8" w:rsidP="003E2AC8">
      <w:pPr>
        <w:pStyle w:val="NormalWeb"/>
        <w:spacing w:before="0" w:beforeAutospacing="0" w:after="0" w:afterAutospacing="0"/>
        <w:jc w:val="both"/>
        <w:rPr>
          <w:rFonts w:ascii="Rockwell" w:hAnsi="Rockwell"/>
          <w:color w:val="000000"/>
          <w:sz w:val="22"/>
          <w:szCs w:val="22"/>
        </w:rPr>
      </w:pPr>
      <w:r w:rsidRPr="003E2AC8">
        <w:rPr>
          <w:rFonts w:ascii="Rockwell" w:hAnsi="Rockwell"/>
          <w:color w:val="000000"/>
          <w:sz w:val="22"/>
          <w:szCs w:val="22"/>
        </w:rPr>
        <w:t>ii. Milk Reception</w:t>
      </w:r>
      <w:r w:rsidRPr="003E2AC8" w:rsidR="00A229BC">
        <w:rPr>
          <w:rFonts w:ascii="Rockwell" w:hAnsi="Rockwell"/>
          <w:color w:val="000000"/>
          <w:sz w:val="22"/>
          <w:szCs w:val="22"/>
        </w:rPr>
        <w:t>.</w:t>
      </w:r>
    </w:p>
    <w:p w:rsidR="00CD0C18" w:rsidRPr="003E2AC8" w:rsidP="003E2AC8">
      <w:pPr>
        <w:pStyle w:val="NormalWeb"/>
        <w:spacing w:before="0" w:beforeAutospacing="0" w:after="0" w:afterAutospacing="0"/>
        <w:jc w:val="both"/>
        <w:rPr>
          <w:rFonts w:ascii="Rockwell" w:hAnsi="Rockwell"/>
          <w:color w:val="000000"/>
          <w:sz w:val="22"/>
          <w:szCs w:val="22"/>
        </w:rPr>
      </w:pPr>
      <w:r w:rsidRPr="003E2AC8">
        <w:rPr>
          <w:rFonts w:ascii="Rockwell" w:hAnsi="Rockwell"/>
          <w:color w:val="000000"/>
          <w:sz w:val="22"/>
          <w:szCs w:val="22"/>
        </w:rPr>
        <w:t xml:space="preserve">iii. </w:t>
      </w:r>
      <w:r w:rsidRPr="003E2AC8" w:rsidR="00A229BC">
        <w:rPr>
          <w:rFonts w:ascii="Rockwell" w:hAnsi="Rockwell"/>
          <w:color w:val="000000"/>
          <w:sz w:val="22"/>
          <w:szCs w:val="22"/>
        </w:rPr>
        <w:t xml:space="preserve">Product </w:t>
      </w:r>
      <w:r w:rsidRPr="003E2AC8">
        <w:rPr>
          <w:rFonts w:ascii="Rockwell" w:hAnsi="Rockwell"/>
          <w:color w:val="000000"/>
          <w:sz w:val="22"/>
          <w:szCs w:val="22"/>
        </w:rPr>
        <w:t xml:space="preserve">Milk Processing which include </w:t>
      </w:r>
      <w:r w:rsidRPr="003E2AC8" w:rsidR="00A229BC">
        <w:rPr>
          <w:rFonts w:ascii="Rockwell" w:hAnsi="Rockwell"/>
          <w:color w:val="000000"/>
          <w:sz w:val="22"/>
          <w:szCs w:val="22"/>
        </w:rPr>
        <w:t xml:space="preserve">Lassi, </w:t>
      </w:r>
      <w:r w:rsidRPr="003E2AC8">
        <w:rPr>
          <w:rFonts w:ascii="Rockwell" w:hAnsi="Rockwell"/>
          <w:color w:val="000000"/>
          <w:sz w:val="22"/>
          <w:szCs w:val="22"/>
        </w:rPr>
        <w:t xml:space="preserve">Curd, Buttermilk, </w:t>
      </w:r>
      <w:r w:rsidRPr="003E2AC8" w:rsidR="00A229BC">
        <w:rPr>
          <w:rFonts w:ascii="Rockwell" w:hAnsi="Rockwell"/>
          <w:color w:val="000000"/>
          <w:sz w:val="22"/>
          <w:szCs w:val="22"/>
        </w:rPr>
        <w:t>Flavoured</w:t>
      </w:r>
      <w:r w:rsidRPr="003E2AC8">
        <w:rPr>
          <w:rFonts w:ascii="Rockwell" w:hAnsi="Rockwell"/>
          <w:color w:val="000000"/>
          <w:sz w:val="22"/>
          <w:szCs w:val="22"/>
        </w:rPr>
        <w:t xml:space="preserve"> Milk.</w:t>
      </w:r>
    </w:p>
    <w:p w:rsidR="00CD0C18" w:rsidRPr="003E2AC8" w:rsidP="003E2AC8">
      <w:pPr>
        <w:pStyle w:val="NormalWeb"/>
        <w:spacing w:before="0" w:beforeAutospacing="0" w:after="0" w:afterAutospacing="0"/>
        <w:jc w:val="both"/>
        <w:rPr>
          <w:rFonts w:ascii="Rockwell" w:hAnsi="Rockwell"/>
          <w:color w:val="000000"/>
          <w:sz w:val="22"/>
          <w:szCs w:val="22"/>
        </w:rPr>
      </w:pPr>
      <w:r w:rsidRPr="003E2AC8">
        <w:rPr>
          <w:rFonts w:ascii="Rockwell" w:hAnsi="Rockwell"/>
          <w:color w:val="000000"/>
          <w:sz w:val="22"/>
          <w:szCs w:val="22"/>
        </w:rPr>
        <w:t xml:space="preserve">iv. </w:t>
      </w:r>
      <w:r w:rsidRPr="003E2AC8" w:rsidR="00A229BC">
        <w:rPr>
          <w:rFonts w:ascii="Rockwell" w:hAnsi="Rockwell"/>
          <w:color w:val="000000"/>
          <w:sz w:val="22"/>
          <w:szCs w:val="22"/>
        </w:rPr>
        <w:t>pasteurizer.</w:t>
      </w:r>
    </w:p>
    <w:p w:rsidR="00CD0C18" w:rsidRPr="003E2AC8" w:rsidP="003E2AC8">
      <w:pPr>
        <w:spacing w:after="0"/>
        <w:jc w:val="both"/>
        <w:rPr>
          <w:rFonts w:ascii="Rockwell" w:eastAsia="Times New Roman" w:hAnsi="Rockwell" w:cs="Times New Roman"/>
          <w:b/>
          <w:i/>
        </w:rPr>
      </w:pPr>
      <w:r w:rsidRPr="003E2AC8">
        <w:rPr>
          <w:rFonts w:ascii="Rockwell" w:hAnsi="Rockwell"/>
          <w:color w:val="000000"/>
        </w:rPr>
        <w:t>v. Packaging section.</w:t>
      </w:r>
    </w:p>
    <w:p w:rsidR="000F3BBF" w:rsidP="003E2AC8">
      <w:pPr>
        <w:spacing w:after="0"/>
        <w:jc w:val="both"/>
        <w:rPr>
          <w:rFonts w:ascii="Rockwell" w:eastAsia="Times New Roman" w:hAnsi="Rockwell" w:cs="Times New Roman"/>
          <w:sz w:val="20"/>
          <w:szCs w:val="20"/>
        </w:rPr>
      </w:pPr>
      <w:r>
        <w:rPr>
          <w:rFonts w:ascii="Rockwell" w:eastAsia="Times New Roman" w:hAnsi="Rockwell" w:cs="Times New Roman"/>
          <w:sz w:val="20"/>
          <w:szCs w:val="20"/>
        </w:rPr>
        <w:t xml:space="preserve">vi.Sterlizer </w:t>
      </w:r>
    </w:p>
    <w:p w:rsidR="006859A7" w:rsidP="003E2AC8">
      <w:pPr>
        <w:spacing w:after="0"/>
        <w:jc w:val="both"/>
        <w:rPr>
          <w:rFonts w:ascii="Rockwell" w:eastAsia="Times New Roman" w:hAnsi="Rockwell" w:cs="Times New Roman"/>
          <w:sz w:val="20"/>
          <w:szCs w:val="20"/>
        </w:rPr>
      </w:pPr>
    </w:p>
    <w:p w:rsidR="006859A7" w:rsidRPr="003E2AC8" w:rsidP="003E2AC8">
      <w:pPr>
        <w:spacing w:after="0"/>
        <w:jc w:val="both"/>
        <w:rPr>
          <w:rFonts w:ascii="Rockwell" w:eastAsia="Times New Roman" w:hAnsi="Rockwell" w:cs="Times New Roman"/>
          <w:sz w:val="20"/>
          <w:szCs w:val="20"/>
        </w:rPr>
      </w:pPr>
    </w:p>
    <w:p w:rsidR="00A229BC"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Title</w:t>
      </w:r>
      <w:r w:rsidRPr="003E2AC8">
        <w:rPr>
          <w:rFonts w:ascii="Rockwell" w:eastAsia="Times New Roman" w:hAnsi="Rockwell" w:cs="Times New Roman"/>
          <w:b/>
          <w:i/>
        </w:rPr>
        <w:tab/>
      </w:r>
      <w:r w:rsidRPr="003E2AC8">
        <w:rPr>
          <w:rFonts w:ascii="Rockwell" w:eastAsia="Times New Roman" w:hAnsi="Rockwell" w:cs="Times New Roman"/>
          <w:b/>
          <w:i/>
        </w:rPr>
        <w:tab/>
        <w:t xml:space="preserve">           :-</w:t>
      </w:r>
      <w:r w:rsidRPr="003E2AC8">
        <w:rPr>
          <w:rFonts w:ascii="Rockwell" w:eastAsia="Times New Roman" w:hAnsi="Rockwell" w:cs="Calibri"/>
          <w:iCs/>
          <w:color w:val="000000"/>
        </w:rPr>
        <w:t xml:space="preserve"> Nizo Process</w:t>
      </w:r>
    </w:p>
    <w:p w:rsidR="00A229BC"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Client Name</w:t>
      </w:r>
      <w:r w:rsidRPr="003E2AC8">
        <w:rPr>
          <w:rFonts w:ascii="Rockwell" w:eastAsia="Times New Roman" w:hAnsi="Rockwell" w:cs="Times New Roman"/>
          <w:b/>
          <w:i/>
        </w:rPr>
        <w:tab/>
        <w:t xml:space="preserve">           :-</w:t>
      </w:r>
      <w:r w:rsidRPr="003E2AC8">
        <w:rPr>
          <w:rFonts w:ascii="Rockwell" w:hAnsi="Rockwell"/>
          <w:color w:val="000000"/>
        </w:rPr>
        <w:t xml:space="preserve"> C.Y.T(Food Master)</w:t>
      </w:r>
    </w:p>
    <w:p w:rsidR="006859A7" w:rsidP="003E2AC8">
      <w:pPr>
        <w:spacing w:after="0"/>
        <w:jc w:val="both"/>
        <w:rPr>
          <w:rFonts w:ascii="Rockwell" w:eastAsia="Times New Roman" w:hAnsi="Rockwell" w:cs="Times New Roman"/>
          <w:b/>
          <w:i/>
        </w:rPr>
      </w:pPr>
      <w:r w:rsidRPr="003E2AC8">
        <w:rPr>
          <w:rFonts w:ascii="Rockwell" w:eastAsia="Times New Roman" w:hAnsi="Rockwell" w:cs="Times New Roman"/>
          <w:b/>
          <w:i/>
        </w:rPr>
        <w:t>Place</w:t>
      </w:r>
      <w:r w:rsidRPr="003E2AC8">
        <w:rPr>
          <w:rFonts w:ascii="Rockwell" w:eastAsia="Times New Roman" w:hAnsi="Rockwell" w:cs="Times New Roman"/>
          <w:b/>
          <w:i/>
        </w:rPr>
        <w:tab/>
      </w:r>
      <w:r w:rsidRPr="003E2AC8">
        <w:rPr>
          <w:rFonts w:ascii="Rockwell" w:eastAsia="Times New Roman" w:hAnsi="Rockwell" w:cs="Times New Roman"/>
          <w:b/>
          <w:i/>
        </w:rPr>
        <w:tab/>
        <w:t xml:space="preserve">           :-</w:t>
      </w:r>
      <w:r w:rsidRPr="003E2AC8">
        <w:rPr>
          <w:rFonts w:ascii="Rockwell" w:hAnsi="Rockwell"/>
          <w:color w:val="000000"/>
        </w:rPr>
        <w:t xml:space="preserve"> </w:t>
      </w:r>
      <w:r w:rsidRPr="003E2AC8">
        <w:rPr>
          <w:rFonts w:ascii="Rockwell" w:hAnsi="Rockwell"/>
          <w:b/>
          <w:color w:val="000000"/>
        </w:rPr>
        <w:t>Kazakhstan</w:t>
      </w:r>
      <w:r w:rsidRPr="003E2AC8" w:rsidR="004A525A">
        <w:rPr>
          <w:rFonts w:ascii="Rockwell" w:eastAsia="Times New Roman" w:hAnsi="Rockwell" w:cs="Times New Roman"/>
          <w:b/>
          <w:i/>
        </w:rPr>
        <w:t xml:space="preserve">               </w:t>
      </w:r>
    </w:p>
    <w:p w:rsidR="00A229BC" w:rsidP="003E2AC8">
      <w:pPr>
        <w:spacing w:after="0"/>
        <w:jc w:val="both"/>
        <w:rPr>
          <w:rFonts w:ascii="Rockwell" w:hAnsi="Rockwell"/>
          <w:color w:val="000000"/>
        </w:rPr>
      </w:pPr>
      <w:r w:rsidRPr="003E2AC8">
        <w:rPr>
          <w:rFonts w:ascii="Rockwell" w:eastAsia="Times New Roman" w:hAnsi="Rockwell" w:cs="Times New Roman"/>
          <w:b/>
          <w:i/>
        </w:rPr>
        <w:t>Responsibilities      :-</w:t>
      </w:r>
      <w:r w:rsidRPr="003E2AC8">
        <w:rPr>
          <w:rFonts w:ascii="Rockwell" w:hAnsi="Rockwell"/>
          <w:color w:val="000000"/>
        </w:rPr>
        <w:t xml:space="preserve"> Recommissioning</w:t>
      </w:r>
      <w:r w:rsidR="005D3D4C">
        <w:rPr>
          <w:rFonts w:ascii="Rockwell" w:hAnsi="Rockwell"/>
          <w:color w:val="000000"/>
        </w:rPr>
        <w:t xml:space="preserve"> and Programming (Allen Bradly-compact logix)</w:t>
      </w:r>
      <w:r w:rsidRPr="003E2AC8" w:rsidR="005D3D4C">
        <w:rPr>
          <w:rFonts w:ascii="Rockwell" w:hAnsi="Rockwell"/>
          <w:color w:val="000000"/>
        </w:rPr>
        <w:t>,</w:t>
      </w:r>
      <w:r w:rsidRPr="003E2AC8">
        <w:rPr>
          <w:rFonts w:ascii="Rockwell" w:hAnsi="Rockwell"/>
          <w:color w:val="000000"/>
        </w:rPr>
        <w:t>.</w:t>
      </w:r>
    </w:p>
    <w:p w:rsidR="006859A7" w:rsidRPr="003E2AC8" w:rsidP="003E2AC8">
      <w:pPr>
        <w:spacing w:after="0"/>
        <w:jc w:val="both"/>
        <w:rPr>
          <w:rFonts w:ascii="Rockwell" w:eastAsia="Times New Roman" w:hAnsi="Rockwell" w:cs="Times New Roman"/>
          <w:b/>
          <w:i/>
        </w:rPr>
      </w:pPr>
    </w:p>
    <w:p w:rsidR="00985351"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Title</w:t>
      </w:r>
      <w:r w:rsidRPr="003E2AC8">
        <w:rPr>
          <w:rFonts w:ascii="Rockwell" w:eastAsia="Times New Roman" w:hAnsi="Rockwell" w:cs="Times New Roman"/>
          <w:b/>
          <w:i/>
        </w:rPr>
        <w:tab/>
      </w:r>
      <w:r w:rsidRPr="003E2AC8">
        <w:rPr>
          <w:rFonts w:ascii="Rockwell" w:eastAsia="Times New Roman" w:hAnsi="Rockwell" w:cs="Times New Roman"/>
          <w:b/>
          <w:i/>
        </w:rPr>
        <w:tab/>
        <w:t xml:space="preserve">           :-</w:t>
      </w:r>
      <w:r w:rsidRPr="003E2AC8">
        <w:rPr>
          <w:rFonts w:ascii="Rockwell" w:eastAsia="Times New Roman" w:hAnsi="Rockwell" w:cs="Calibri"/>
          <w:iCs/>
          <w:color w:val="000000"/>
        </w:rPr>
        <w:t xml:space="preserve"> Automated Product Module System</w:t>
      </w:r>
    </w:p>
    <w:p w:rsidR="00985351"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Client Name</w:t>
      </w:r>
      <w:r w:rsidRPr="003E2AC8">
        <w:rPr>
          <w:rFonts w:ascii="Rockwell" w:eastAsia="Times New Roman" w:hAnsi="Rockwell" w:cs="Times New Roman"/>
          <w:b/>
          <w:i/>
        </w:rPr>
        <w:tab/>
        <w:t xml:space="preserve">           :-</w:t>
      </w:r>
      <w:r w:rsidRPr="003E2AC8">
        <w:rPr>
          <w:rFonts w:ascii="Rockwell" w:hAnsi="Rockwell"/>
          <w:color w:val="000000"/>
        </w:rPr>
        <w:t xml:space="preserve"> SARDA Dairy Ltd</w:t>
      </w:r>
    </w:p>
    <w:p w:rsidR="00985351"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Place</w:t>
      </w:r>
      <w:r w:rsidRPr="003E2AC8">
        <w:rPr>
          <w:rFonts w:ascii="Rockwell" w:eastAsia="Times New Roman" w:hAnsi="Rockwell" w:cs="Times New Roman"/>
          <w:b/>
          <w:i/>
        </w:rPr>
        <w:tab/>
      </w:r>
      <w:r w:rsidRPr="003E2AC8">
        <w:rPr>
          <w:rFonts w:ascii="Rockwell" w:eastAsia="Times New Roman" w:hAnsi="Rockwell" w:cs="Times New Roman"/>
          <w:b/>
          <w:i/>
        </w:rPr>
        <w:tab/>
        <w:t xml:space="preserve">           :-</w:t>
      </w:r>
      <w:r w:rsidRPr="003E2AC8">
        <w:rPr>
          <w:rFonts w:ascii="Rockwell" w:hAnsi="Rockwell"/>
          <w:color w:val="000000"/>
        </w:rPr>
        <w:t xml:space="preserve"> Raipur</w:t>
      </w:r>
    </w:p>
    <w:p w:rsidR="004C1327" w:rsidRPr="003E2AC8" w:rsidP="004C1327">
      <w:pPr>
        <w:spacing w:after="0"/>
        <w:jc w:val="both"/>
        <w:rPr>
          <w:rFonts w:ascii="Rockwell" w:eastAsia="Times New Roman" w:hAnsi="Rockwell" w:cs="Times New Roman"/>
          <w:b/>
          <w:i/>
        </w:rPr>
      </w:pPr>
      <w:r w:rsidRPr="003E2AC8">
        <w:rPr>
          <w:rFonts w:ascii="Rockwell" w:eastAsia="Times New Roman" w:hAnsi="Rockwell" w:cs="Times New Roman"/>
          <w:b/>
          <w:i/>
        </w:rPr>
        <w:t>Responsibilities</w:t>
      </w:r>
      <w:r>
        <w:rPr>
          <w:rFonts w:ascii="Rockwell" w:eastAsia="Times New Roman" w:hAnsi="Rockwell" w:cs="Times New Roman"/>
          <w:b/>
          <w:i/>
        </w:rPr>
        <w:t xml:space="preserve"> </w:t>
      </w:r>
      <w:r w:rsidRPr="003E2AC8">
        <w:rPr>
          <w:rFonts w:ascii="Rockwell" w:eastAsia="Times New Roman" w:hAnsi="Rockwell" w:cs="Times New Roman"/>
          <w:b/>
          <w:i/>
        </w:rPr>
        <w:t>:-</w:t>
      </w:r>
      <w:r w:rsidRPr="005D3D4C" w:rsidR="005D3D4C">
        <w:rPr>
          <w:rFonts w:ascii="Rockwell" w:hAnsi="Rockwell"/>
          <w:color w:val="000000"/>
        </w:rPr>
        <w:t xml:space="preserve"> </w:t>
      </w:r>
      <w:r w:rsidR="005D3D4C">
        <w:rPr>
          <w:rFonts w:ascii="Rockwell" w:hAnsi="Rockwell"/>
          <w:color w:val="000000"/>
        </w:rPr>
        <w:t>Programming (Allen Bradly-compact logix)</w:t>
      </w:r>
      <w:r w:rsidRPr="003E2AC8">
        <w:rPr>
          <w:rFonts w:ascii="Rockwell" w:hAnsi="Rockwell"/>
          <w:color w:val="000000"/>
        </w:rPr>
        <w:t>,</w:t>
      </w:r>
      <w:r>
        <w:rPr>
          <w:rFonts w:ascii="Rockwell" w:hAnsi="Rockwell"/>
          <w:color w:val="000000"/>
        </w:rPr>
        <w:t xml:space="preserve"> </w:t>
      </w:r>
      <w:r w:rsidRPr="003E2AC8">
        <w:rPr>
          <w:rFonts w:ascii="Rockwell" w:hAnsi="Rockwell"/>
          <w:color w:val="000000"/>
        </w:rPr>
        <w:t>Installation &amp; commissioning</w:t>
      </w:r>
      <w:r>
        <w:rPr>
          <w:rFonts w:ascii="Rockwell" w:hAnsi="Rockwell"/>
          <w:color w:val="000000"/>
          <w:sz w:val="24"/>
          <w:szCs w:val="24"/>
        </w:rPr>
        <w:t>(</w:t>
      </w:r>
      <w:r>
        <w:rPr>
          <w:rFonts w:ascii="Rockwell" w:hAnsi="Rockwell"/>
          <w:color w:val="000000"/>
        </w:rPr>
        <w:t>valves/level transmitter/vfd</w:t>
      </w:r>
      <w:r w:rsidR="005D3D4C">
        <w:rPr>
          <w:rFonts w:ascii="Rockwell" w:hAnsi="Rockwell"/>
          <w:color w:val="000000"/>
        </w:rPr>
        <w:t>(ABB/DANFOSS)</w:t>
      </w:r>
      <w:r>
        <w:rPr>
          <w:rFonts w:ascii="Rockwell" w:hAnsi="Rockwell"/>
          <w:color w:val="000000"/>
        </w:rPr>
        <w:t xml:space="preserve">/rtd/control panel/AC panel)  </w:t>
      </w:r>
      <w:r w:rsidRPr="003E2AC8">
        <w:rPr>
          <w:rFonts w:ascii="Rockwell" w:hAnsi="Rockwell"/>
          <w:color w:val="000000"/>
        </w:rPr>
        <w:t>.</w:t>
      </w:r>
    </w:p>
    <w:p w:rsidR="007F7E0B" w:rsidP="003E2AC8">
      <w:pPr>
        <w:spacing w:after="0"/>
        <w:jc w:val="both"/>
        <w:rPr>
          <w:rFonts w:ascii="Rockwell" w:hAnsi="Rockwell"/>
          <w:color w:val="000000"/>
        </w:rPr>
      </w:pPr>
      <w:r w:rsidRPr="003E2AC8">
        <w:rPr>
          <w:rFonts w:ascii="Rockwell" w:hAnsi="Rockwell"/>
          <w:color w:val="000000"/>
        </w:rPr>
        <w:t>.</w:t>
      </w:r>
    </w:p>
    <w:p w:rsidR="007F7E0B" w:rsidP="003E2AC8">
      <w:pPr>
        <w:spacing w:after="0"/>
        <w:jc w:val="both"/>
        <w:rPr>
          <w:rFonts w:ascii="Rockwell" w:hAnsi="Rockwell"/>
          <w:color w:val="000000"/>
        </w:rPr>
      </w:pPr>
    </w:p>
    <w:p w:rsidR="007F7E0B" w:rsidRPr="007F7E0B" w:rsidP="003E2AC8">
      <w:pPr>
        <w:spacing w:after="0"/>
        <w:jc w:val="both"/>
        <w:rPr>
          <w:rFonts w:ascii="Rockwell" w:hAnsi="Rockwell"/>
          <w:color w:val="000000"/>
        </w:rPr>
      </w:pPr>
    </w:p>
    <w:p w:rsidR="004A525A"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Title</w:t>
      </w:r>
      <w:r w:rsidRPr="003E2AC8">
        <w:rPr>
          <w:rFonts w:ascii="Rockwell" w:eastAsia="Times New Roman" w:hAnsi="Rockwell" w:cs="Times New Roman"/>
          <w:b/>
          <w:i/>
        </w:rPr>
        <w:tab/>
      </w:r>
      <w:r w:rsidRPr="003E2AC8">
        <w:rPr>
          <w:rFonts w:ascii="Rockwell" w:eastAsia="Times New Roman" w:hAnsi="Rockwell" w:cs="Times New Roman"/>
          <w:b/>
          <w:i/>
        </w:rPr>
        <w:tab/>
        <w:t xml:space="preserve">           :-</w:t>
      </w:r>
      <w:r w:rsidRPr="003E2AC8">
        <w:rPr>
          <w:rFonts w:ascii="Rockwell" w:eastAsia="Times New Roman" w:hAnsi="Rockwell" w:cs="Calibri"/>
          <w:iCs/>
          <w:color w:val="000000"/>
        </w:rPr>
        <w:t xml:space="preserve"> </w:t>
      </w:r>
      <w:r w:rsidRPr="003E2AC8">
        <w:rPr>
          <w:rFonts w:ascii="Rockwell" w:hAnsi="Rockwell"/>
          <w:color w:val="000000"/>
        </w:rPr>
        <w:t>Pasteurizer and 3-circuit CIP</w:t>
      </w:r>
    </w:p>
    <w:p w:rsidR="004A525A"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Client Name</w:t>
      </w:r>
      <w:r w:rsidRPr="003E2AC8">
        <w:rPr>
          <w:rFonts w:ascii="Rockwell" w:eastAsia="Times New Roman" w:hAnsi="Rockwell" w:cs="Times New Roman"/>
          <w:b/>
          <w:i/>
        </w:rPr>
        <w:tab/>
        <w:t xml:space="preserve">           :-</w:t>
      </w:r>
      <w:r w:rsidRPr="003E2AC8">
        <w:rPr>
          <w:rFonts w:ascii="Rockwell" w:hAnsi="Rockwell"/>
          <w:color w:val="000000"/>
        </w:rPr>
        <w:t xml:space="preserve"> Anik</w:t>
      </w:r>
    </w:p>
    <w:p w:rsidR="004A525A" w:rsidRPr="003E2AC8" w:rsidP="003E2AC8">
      <w:pPr>
        <w:spacing w:after="0"/>
        <w:jc w:val="both"/>
        <w:rPr>
          <w:rFonts w:ascii="Rockwell" w:eastAsia="Times New Roman" w:hAnsi="Rockwell" w:cs="Times New Roman"/>
          <w:b/>
          <w:i/>
        </w:rPr>
      </w:pPr>
      <w:r w:rsidRPr="003E2AC8">
        <w:rPr>
          <w:rFonts w:ascii="Rockwell" w:eastAsia="Times New Roman" w:hAnsi="Rockwell" w:cs="Times New Roman"/>
          <w:b/>
          <w:i/>
        </w:rPr>
        <w:t>Place</w:t>
      </w:r>
      <w:r w:rsidRPr="003E2AC8">
        <w:rPr>
          <w:rFonts w:ascii="Rockwell" w:eastAsia="Times New Roman" w:hAnsi="Rockwell" w:cs="Times New Roman"/>
          <w:b/>
          <w:i/>
        </w:rPr>
        <w:tab/>
      </w:r>
      <w:r w:rsidRPr="003E2AC8">
        <w:rPr>
          <w:rFonts w:ascii="Rockwell" w:eastAsia="Times New Roman" w:hAnsi="Rockwell" w:cs="Times New Roman"/>
          <w:b/>
          <w:i/>
        </w:rPr>
        <w:tab/>
        <w:t xml:space="preserve">           :-</w:t>
      </w:r>
      <w:r w:rsidRPr="003E2AC8">
        <w:rPr>
          <w:rFonts w:ascii="Rockwell" w:hAnsi="Rockwell"/>
          <w:color w:val="000000"/>
        </w:rPr>
        <w:t xml:space="preserve"> Etah(Uttar Pradesh)</w:t>
      </w:r>
    </w:p>
    <w:p w:rsidR="00DC33C4" w:rsidP="00A229BC">
      <w:pPr>
        <w:spacing w:after="0"/>
        <w:jc w:val="both"/>
        <w:rPr>
          <w:rFonts w:ascii="Rockwell" w:hAnsi="Rockwell"/>
          <w:color w:val="000000"/>
        </w:rPr>
      </w:pPr>
      <w:r w:rsidRPr="003E2AC8">
        <w:rPr>
          <w:rFonts w:ascii="Rockwell" w:eastAsia="Times New Roman" w:hAnsi="Rockwell" w:cs="Times New Roman"/>
          <w:b/>
          <w:i/>
        </w:rPr>
        <w:t>Responsibilities      :-</w:t>
      </w:r>
      <w:r w:rsidR="003E2AC8">
        <w:rPr>
          <w:rFonts w:ascii="Rockwell" w:hAnsi="Rockwell"/>
          <w:color w:val="000000"/>
        </w:rPr>
        <w:t xml:space="preserve">Programming </w:t>
      </w:r>
      <w:r w:rsidR="004C1327">
        <w:rPr>
          <w:rFonts w:ascii="Rockwell" w:hAnsi="Rockwell"/>
          <w:color w:val="000000"/>
        </w:rPr>
        <w:t>(Allen Bradly-compact logix)</w:t>
      </w:r>
      <w:r w:rsidR="006D339A">
        <w:rPr>
          <w:rFonts w:ascii="Rockwell" w:hAnsi="Rockwell"/>
          <w:color w:val="000000"/>
        </w:rPr>
        <w:t>, Scada(Factory Talk)</w:t>
      </w:r>
      <w:r w:rsidRPr="003E2AC8">
        <w:rPr>
          <w:rFonts w:ascii="Rockwell" w:hAnsi="Rockwell"/>
          <w:color w:val="000000"/>
        </w:rPr>
        <w:t xml:space="preserve"> &amp; commissioning</w:t>
      </w:r>
      <w:r w:rsidR="004C1327">
        <w:rPr>
          <w:rFonts w:ascii="Rockwell" w:hAnsi="Rockwell"/>
          <w:color w:val="000000"/>
          <w:sz w:val="24"/>
          <w:szCs w:val="24"/>
        </w:rPr>
        <w:t>(</w:t>
      </w:r>
      <w:r w:rsidR="004C1327">
        <w:rPr>
          <w:rFonts w:ascii="Rockwell" w:hAnsi="Rockwell"/>
          <w:color w:val="000000"/>
        </w:rPr>
        <w:t xml:space="preserve">valves/level transmitter/vfd/rtd/control panel/AC panel) </w:t>
      </w:r>
    </w:p>
    <w:p w:rsidR="007F7E0B" w:rsidRPr="003E2AC8" w:rsidP="00A229BC">
      <w:pPr>
        <w:spacing w:after="0"/>
        <w:jc w:val="both"/>
        <w:rPr>
          <w:rFonts w:ascii="Rockwell" w:hAnsi="Rockwell"/>
          <w:color w:val="000000"/>
        </w:rPr>
      </w:pPr>
    </w:p>
    <w:p w:rsidR="00985351" w:rsidRPr="003E2AC8" w:rsidP="00A229BC">
      <w:pPr>
        <w:spacing w:after="0"/>
        <w:jc w:val="both"/>
        <w:rPr>
          <w:rFonts w:ascii="Rockwell" w:hAnsi="Rockwell"/>
          <w:color w:val="000000"/>
        </w:rPr>
      </w:pPr>
      <w:r>
        <w:rPr>
          <w:rFonts w:ascii="Rockwell" w:hAnsi="Rockwell"/>
          <w:color w:val="000000"/>
        </w:rPr>
        <w:t>Other Projects:-</w:t>
      </w:r>
    </w:p>
    <w:tbl>
      <w:tblPr>
        <w:tblStyle w:val="LightListAccent1"/>
        <w:tblW w:w="11160" w:type="dxa"/>
        <w:tblInd w:w="-1125" w:type="dxa"/>
        <w:tblLook w:val="05A0"/>
      </w:tblPr>
      <w:tblGrid>
        <w:gridCol w:w="2220"/>
        <w:gridCol w:w="3305"/>
        <w:gridCol w:w="2627"/>
        <w:gridCol w:w="3008"/>
      </w:tblGrid>
      <w:tr w:rsidTr="00985351">
        <w:tblPrEx>
          <w:tblW w:w="11160" w:type="dxa"/>
          <w:tblInd w:w="-1125" w:type="dxa"/>
          <w:tblLook w:val="05A0"/>
        </w:tblPrEx>
        <w:trPr>
          <w:trHeight w:val="296"/>
        </w:trPr>
        <w:tc>
          <w:tcPr>
            <w:tcW w:w="2220" w:type="dxa"/>
            <w:noWrap/>
            <w:hideMark/>
          </w:tcPr>
          <w:p w:rsidR="00985351" w:rsidRPr="003E2AC8" w:rsidP="00A02F75">
            <w:pPr>
              <w:rPr>
                <w:rFonts w:ascii="Rockwell" w:eastAsia="Times New Roman" w:hAnsi="Rockwell" w:cs="Calibri"/>
                <w:color w:val="FFFFFF"/>
                <w:sz w:val="20"/>
                <w:szCs w:val="20"/>
              </w:rPr>
            </w:pPr>
            <w:r w:rsidRPr="003E2AC8">
              <w:rPr>
                <w:rFonts w:ascii="Rockwell" w:eastAsia="Times New Roman" w:hAnsi="Rockwell" w:cs="Calibri"/>
                <w:color w:val="FFFFFF"/>
                <w:sz w:val="20"/>
                <w:szCs w:val="20"/>
              </w:rPr>
              <w:t>Title</w:t>
            </w:r>
          </w:p>
        </w:tc>
        <w:tc>
          <w:tcPr>
            <w:tcW w:w="3305" w:type="dxa"/>
            <w:noWrap/>
            <w:hideMark/>
          </w:tcPr>
          <w:p w:rsidR="00985351" w:rsidRPr="003E2AC8" w:rsidP="00A02F75">
            <w:pPr>
              <w:rPr>
                <w:rFonts w:ascii="Rockwell" w:eastAsia="Times New Roman" w:hAnsi="Rockwell" w:cs="Calibri"/>
                <w:color w:val="FFFFFF"/>
                <w:sz w:val="20"/>
                <w:szCs w:val="20"/>
              </w:rPr>
            </w:pPr>
            <w:r w:rsidRPr="003E2AC8">
              <w:rPr>
                <w:rFonts w:ascii="Rockwell" w:eastAsia="Times New Roman" w:hAnsi="Rockwell" w:cs="Calibri"/>
                <w:color w:val="FFFFFF"/>
                <w:sz w:val="20"/>
                <w:szCs w:val="20"/>
              </w:rPr>
              <w:t xml:space="preserve"> Client Name            </w:t>
            </w:r>
          </w:p>
        </w:tc>
        <w:tc>
          <w:tcPr>
            <w:tcW w:w="2627" w:type="dxa"/>
            <w:noWrap/>
            <w:hideMark/>
          </w:tcPr>
          <w:p w:rsidR="00985351" w:rsidRPr="003E2AC8" w:rsidP="00A02F75">
            <w:pPr>
              <w:rPr>
                <w:rFonts w:ascii="Rockwell" w:eastAsia="Times New Roman" w:hAnsi="Rockwell" w:cs="Calibri"/>
                <w:color w:val="FFFFFF"/>
                <w:sz w:val="20"/>
                <w:szCs w:val="20"/>
              </w:rPr>
            </w:pPr>
            <w:r w:rsidRPr="003E2AC8">
              <w:rPr>
                <w:rFonts w:ascii="Rockwell" w:eastAsia="Times New Roman" w:hAnsi="Rockwell" w:cs="Calibri"/>
                <w:color w:val="FFFFFF"/>
                <w:sz w:val="20"/>
                <w:szCs w:val="20"/>
              </w:rPr>
              <w:t>Place(Location)</w:t>
            </w:r>
          </w:p>
        </w:tc>
        <w:tc>
          <w:tcPr>
            <w:tcW w:w="3008" w:type="dxa"/>
            <w:noWrap/>
            <w:hideMark/>
          </w:tcPr>
          <w:p w:rsidR="00985351" w:rsidRPr="003E2AC8" w:rsidP="00A02F75">
            <w:pPr>
              <w:rPr>
                <w:rFonts w:ascii="Rockwell" w:eastAsia="Times New Roman" w:hAnsi="Rockwell" w:cs="Calibri"/>
                <w:color w:val="FFFFFF"/>
                <w:sz w:val="20"/>
                <w:szCs w:val="20"/>
              </w:rPr>
            </w:pPr>
            <w:r w:rsidRPr="003E2AC8">
              <w:rPr>
                <w:rFonts w:ascii="Rockwell" w:eastAsia="Times New Roman" w:hAnsi="Rockwell" w:cs="Calibri"/>
                <w:color w:val="FFFFFF"/>
                <w:sz w:val="20"/>
                <w:szCs w:val="20"/>
              </w:rPr>
              <w:t>Responsiblities</w:t>
            </w:r>
          </w:p>
        </w:tc>
      </w:tr>
      <w:tr w:rsidTr="00985351">
        <w:tblPrEx>
          <w:tblW w:w="11160" w:type="dxa"/>
          <w:tblInd w:w="-1125" w:type="dxa"/>
          <w:tblLook w:val="05A0"/>
        </w:tblPrEx>
        <w:trPr>
          <w:trHeight w:val="311"/>
        </w:trPr>
        <w:tc>
          <w:tcPr>
            <w:tcW w:w="2220" w:type="dxa"/>
            <w:noWrap/>
            <w:hideMark/>
          </w:tcPr>
          <w:p w:rsidR="00985351" w:rsidRPr="003E2AC8" w:rsidP="00A02F75">
            <w:pPr>
              <w:rPr>
                <w:rFonts w:ascii="Rockwell" w:eastAsia="Times New Roman" w:hAnsi="Rockwell" w:cs="Times New Roman"/>
                <w:iCs/>
                <w:color w:val="000000"/>
                <w:sz w:val="20"/>
                <w:szCs w:val="20"/>
              </w:rPr>
            </w:pPr>
            <w:r w:rsidRPr="003E2AC8">
              <w:rPr>
                <w:rFonts w:ascii="Rockwell" w:hAnsi="Rockwell"/>
                <w:color w:val="000000"/>
              </w:rPr>
              <w:t>Pasteurizer</w:t>
            </w:r>
          </w:p>
        </w:tc>
        <w:tc>
          <w:tcPr>
            <w:tcW w:w="3305" w:type="dxa"/>
            <w:noWrap/>
            <w:hideMark/>
          </w:tcPr>
          <w:p w:rsidR="00985351" w:rsidRPr="003E2AC8" w:rsidP="00A02F75">
            <w:pPr>
              <w:rPr>
                <w:rFonts w:ascii="Rockwell" w:eastAsia="Times New Roman" w:hAnsi="Rockwell" w:cs="Times New Roman"/>
                <w:iCs/>
                <w:color w:val="000000"/>
                <w:sz w:val="20"/>
                <w:szCs w:val="20"/>
              </w:rPr>
            </w:pPr>
            <w:r w:rsidRPr="003E2AC8">
              <w:rPr>
                <w:rFonts w:ascii="Rockwell" w:eastAsia="Times New Roman" w:hAnsi="Rockwell" w:cs="Times New Roman"/>
                <w:iCs/>
                <w:color w:val="000000"/>
                <w:sz w:val="20"/>
                <w:szCs w:val="20"/>
              </w:rPr>
              <w:t>Tirumala Milk Products (Group of Lactalis)</w:t>
            </w:r>
          </w:p>
        </w:tc>
        <w:tc>
          <w:tcPr>
            <w:tcW w:w="2627" w:type="dxa"/>
            <w:noWrap/>
            <w:hideMark/>
          </w:tcPr>
          <w:p w:rsidR="00985351" w:rsidRPr="003E2AC8" w:rsidP="00A02F75">
            <w:pPr>
              <w:rPr>
                <w:rFonts w:ascii="Rockwell" w:eastAsia="Times New Roman" w:hAnsi="Rockwell" w:cs="Times New Roman"/>
                <w:iCs/>
                <w:color w:val="000000"/>
                <w:sz w:val="20"/>
                <w:szCs w:val="20"/>
              </w:rPr>
            </w:pPr>
            <w:r w:rsidRPr="003E2AC8">
              <w:rPr>
                <w:rFonts w:ascii="Rockwell" w:eastAsia="Times New Roman" w:hAnsi="Rockwell" w:cs="Times New Roman"/>
                <w:iCs/>
                <w:color w:val="000000"/>
                <w:sz w:val="20"/>
                <w:szCs w:val="20"/>
              </w:rPr>
              <w:t>Gudur</w:t>
            </w:r>
          </w:p>
        </w:tc>
        <w:tc>
          <w:tcPr>
            <w:tcW w:w="3008" w:type="dxa"/>
            <w:noWrap/>
            <w:hideMark/>
          </w:tcPr>
          <w:p w:rsidR="00985351" w:rsidRPr="003E2AC8" w:rsidP="00A02F75">
            <w:pPr>
              <w:rPr>
                <w:rFonts w:ascii="Rockwell" w:eastAsia="Times New Roman" w:hAnsi="Rockwell" w:cs="Times New Roman"/>
                <w:iCs/>
                <w:color w:val="000000"/>
                <w:sz w:val="20"/>
                <w:szCs w:val="20"/>
              </w:rPr>
            </w:pPr>
            <w:r w:rsidRPr="003E2AC8">
              <w:rPr>
                <w:rFonts w:ascii="Rockwell" w:eastAsia="Times New Roman" w:hAnsi="Rockwell" w:cs="Calibri"/>
                <w:iCs/>
                <w:color w:val="000000"/>
                <w:sz w:val="20"/>
                <w:szCs w:val="20"/>
              </w:rPr>
              <w:t>C</w:t>
            </w:r>
            <w:r w:rsidRPr="003E2AC8" w:rsidR="003E2AC8">
              <w:rPr>
                <w:rFonts w:ascii="Rockwell" w:eastAsia="Times New Roman" w:hAnsi="Rockwell" w:cs="Calibri"/>
                <w:iCs/>
                <w:color w:val="000000"/>
                <w:sz w:val="20"/>
                <w:szCs w:val="20"/>
              </w:rPr>
              <w:t>ommissioning</w:t>
            </w:r>
            <w:r>
              <w:rPr>
                <w:rFonts w:ascii="Rockwell" w:eastAsia="Times New Roman" w:hAnsi="Rockwell" w:cs="Calibri"/>
                <w:iCs/>
                <w:color w:val="000000"/>
                <w:sz w:val="20"/>
                <w:szCs w:val="20"/>
              </w:rPr>
              <w:t xml:space="preserve"> and PLC Programming </w:t>
            </w:r>
          </w:p>
        </w:tc>
      </w:tr>
      <w:tr w:rsidTr="00985351">
        <w:tblPrEx>
          <w:tblW w:w="11160" w:type="dxa"/>
          <w:tblInd w:w="-1125" w:type="dxa"/>
          <w:tblLook w:val="05A0"/>
        </w:tblPrEx>
        <w:trPr>
          <w:trHeight w:val="311"/>
        </w:trPr>
        <w:tc>
          <w:tcPr>
            <w:tcW w:w="2220" w:type="dxa"/>
            <w:noWrap/>
            <w:hideMark/>
          </w:tcPr>
          <w:p w:rsidR="00985351" w:rsidRPr="003E2AC8" w:rsidP="00A02F75">
            <w:pPr>
              <w:rPr>
                <w:rFonts w:ascii="Rockwell" w:eastAsia="Times New Roman" w:hAnsi="Rockwell" w:cs="Calibri"/>
                <w:color w:val="000000"/>
                <w:sz w:val="20"/>
                <w:szCs w:val="20"/>
              </w:rPr>
            </w:pPr>
            <w:r w:rsidRPr="003E2AC8">
              <w:rPr>
                <w:rFonts w:ascii="Rockwell" w:eastAsia="Times New Roman" w:hAnsi="Rockwell" w:cs="Calibri"/>
                <w:color w:val="000000"/>
                <w:sz w:val="20"/>
                <w:szCs w:val="20"/>
              </w:rPr>
              <w:t>C.I.P(4-Circuits)</w:t>
            </w:r>
          </w:p>
        </w:tc>
        <w:tc>
          <w:tcPr>
            <w:tcW w:w="3305" w:type="dxa"/>
            <w:noWrap/>
            <w:hideMark/>
          </w:tcPr>
          <w:p w:rsidR="00985351" w:rsidRPr="003E2AC8" w:rsidP="00A02F75">
            <w:pPr>
              <w:rPr>
                <w:rFonts w:ascii="Rockwell" w:eastAsia="Times New Roman" w:hAnsi="Rockwell" w:cs="Times New Roman"/>
                <w:iCs/>
                <w:color w:val="000000"/>
                <w:sz w:val="20"/>
                <w:szCs w:val="20"/>
              </w:rPr>
            </w:pPr>
            <w:r w:rsidRPr="003E2AC8">
              <w:rPr>
                <w:rFonts w:ascii="Rockwell" w:eastAsia="Times New Roman" w:hAnsi="Rockwell" w:cs="Times New Roman"/>
                <w:iCs/>
                <w:color w:val="000000"/>
                <w:sz w:val="20"/>
                <w:szCs w:val="20"/>
              </w:rPr>
              <w:t>Tirumala Milk Products (Group of Lactalis)</w:t>
            </w:r>
          </w:p>
        </w:tc>
        <w:tc>
          <w:tcPr>
            <w:tcW w:w="2627" w:type="dxa"/>
            <w:noWrap/>
            <w:hideMark/>
          </w:tcPr>
          <w:p w:rsidR="00985351" w:rsidRPr="003E2AC8" w:rsidP="00A02F75">
            <w:pPr>
              <w:jc w:val="both"/>
              <w:rPr>
                <w:rFonts w:ascii="Rockwell" w:eastAsia="Times New Roman" w:hAnsi="Rockwell" w:cs="Times New Roman"/>
                <w:color w:val="000000"/>
                <w:sz w:val="20"/>
                <w:szCs w:val="20"/>
              </w:rPr>
            </w:pPr>
            <w:r w:rsidRPr="003E2AC8">
              <w:rPr>
                <w:rFonts w:ascii="Rockwell" w:eastAsia="Times New Roman" w:hAnsi="Rockwell" w:cs="Times New Roman"/>
                <w:color w:val="000000"/>
                <w:sz w:val="20"/>
                <w:szCs w:val="20"/>
              </w:rPr>
              <w:t>Andra Pradesh(Gudur)</w:t>
            </w:r>
          </w:p>
        </w:tc>
        <w:tc>
          <w:tcPr>
            <w:tcW w:w="3008" w:type="dxa"/>
            <w:noWrap/>
            <w:hideMark/>
          </w:tcPr>
          <w:p w:rsidR="00985351" w:rsidRPr="003E2AC8" w:rsidP="00A02F75">
            <w:pPr>
              <w:rPr>
                <w:rFonts w:ascii="Rockwell" w:eastAsia="Times New Roman" w:hAnsi="Rockwell" w:cs="Times New Roman"/>
                <w:iCs/>
                <w:color w:val="000000"/>
                <w:sz w:val="20"/>
                <w:szCs w:val="20"/>
              </w:rPr>
            </w:pPr>
            <w:r w:rsidRPr="003E2AC8">
              <w:rPr>
                <w:rFonts w:ascii="Rockwell" w:eastAsia="Times New Roman" w:hAnsi="Rockwell" w:cs="Times New Roman"/>
                <w:iCs/>
                <w:color w:val="000000"/>
                <w:sz w:val="20"/>
                <w:szCs w:val="20"/>
              </w:rPr>
              <w:t>Installation &amp; commissioning</w:t>
            </w:r>
          </w:p>
        </w:tc>
      </w:tr>
      <w:tr w:rsidTr="00985351">
        <w:tblPrEx>
          <w:tblW w:w="11160" w:type="dxa"/>
          <w:tblInd w:w="-1125" w:type="dxa"/>
          <w:tblLook w:val="05A0"/>
        </w:tblPrEx>
        <w:trPr>
          <w:trHeight w:val="311"/>
        </w:trPr>
        <w:tc>
          <w:tcPr>
            <w:tcW w:w="2220" w:type="dxa"/>
            <w:noWrap/>
            <w:hideMark/>
          </w:tcPr>
          <w:p w:rsidR="00985351" w:rsidRPr="003E2AC8" w:rsidP="00A02F75">
            <w:pPr>
              <w:rPr>
                <w:rFonts w:ascii="Rockwell" w:eastAsia="Times New Roman" w:hAnsi="Rockwell" w:cs="Calibri"/>
                <w:color w:val="000000"/>
                <w:sz w:val="20"/>
                <w:szCs w:val="20"/>
              </w:rPr>
            </w:pPr>
            <w:r w:rsidRPr="003E2AC8">
              <w:rPr>
                <w:rFonts w:ascii="Rockwell" w:eastAsia="Times New Roman" w:hAnsi="Rockwell" w:cs="Calibri"/>
                <w:color w:val="000000"/>
                <w:sz w:val="20"/>
                <w:szCs w:val="20"/>
              </w:rPr>
              <w:t>C.I.P(Modular)</w:t>
            </w:r>
          </w:p>
        </w:tc>
        <w:tc>
          <w:tcPr>
            <w:tcW w:w="3305" w:type="dxa"/>
            <w:noWrap/>
            <w:hideMark/>
          </w:tcPr>
          <w:p w:rsidR="00985351" w:rsidRPr="003E2AC8" w:rsidP="00A02F75">
            <w:pPr>
              <w:rPr>
                <w:rFonts w:ascii="Rockwell" w:eastAsia="Times New Roman" w:hAnsi="Rockwell" w:cs="Times New Roman"/>
                <w:iCs/>
                <w:color w:val="000000"/>
                <w:sz w:val="20"/>
                <w:szCs w:val="20"/>
              </w:rPr>
            </w:pPr>
            <w:r w:rsidRPr="003E2AC8">
              <w:rPr>
                <w:rFonts w:ascii="Rockwell" w:eastAsia="Times New Roman" w:hAnsi="Rockwell" w:cs="Times New Roman"/>
                <w:iCs/>
                <w:color w:val="000000"/>
                <w:sz w:val="20"/>
                <w:szCs w:val="20"/>
              </w:rPr>
              <w:t>Tirumala Milk Products (Group of Lactalis)</w:t>
            </w:r>
          </w:p>
        </w:tc>
        <w:tc>
          <w:tcPr>
            <w:tcW w:w="2627" w:type="dxa"/>
            <w:noWrap/>
            <w:hideMark/>
          </w:tcPr>
          <w:p w:rsidR="00985351" w:rsidRPr="003E2AC8" w:rsidP="00A02F75">
            <w:pPr>
              <w:jc w:val="both"/>
              <w:rPr>
                <w:rFonts w:ascii="Rockwell" w:eastAsia="Times New Roman" w:hAnsi="Rockwell" w:cs="Times New Roman"/>
                <w:color w:val="000000"/>
                <w:sz w:val="20"/>
                <w:szCs w:val="20"/>
              </w:rPr>
            </w:pPr>
            <w:r w:rsidRPr="003E2AC8">
              <w:rPr>
                <w:rFonts w:ascii="Rockwell" w:eastAsia="Times New Roman" w:hAnsi="Rockwell" w:cs="Times New Roman"/>
                <w:color w:val="000000"/>
                <w:sz w:val="20"/>
                <w:szCs w:val="20"/>
              </w:rPr>
              <w:t>Andra Pradesh(Gudur)</w:t>
            </w:r>
          </w:p>
        </w:tc>
        <w:tc>
          <w:tcPr>
            <w:tcW w:w="3008" w:type="dxa"/>
            <w:noWrap/>
            <w:hideMark/>
          </w:tcPr>
          <w:p w:rsidR="00985351" w:rsidRPr="003E2AC8" w:rsidP="00A02F75">
            <w:pPr>
              <w:rPr>
                <w:rFonts w:ascii="Rockwell" w:eastAsia="Times New Roman" w:hAnsi="Rockwell" w:cs="Times New Roman"/>
                <w:iCs/>
                <w:color w:val="000000"/>
                <w:sz w:val="20"/>
                <w:szCs w:val="20"/>
              </w:rPr>
            </w:pPr>
            <w:r w:rsidRPr="003E2AC8">
              <w:rPr>
                <w:rFonts w:ascii="Rockwell" w:eastAsia="Times New Roman" w:hAnsi="Rockwell" w:cs="Times New Roman"/>
                <w:iCs/>
                <w:color w:val="000000"/>
                <w:sz w:val="20"/>
                <w:szCs w:val="20"/>
              </w:rPr>
              <w:t>Installation,</w:t>
            </w:r>
            <w:r w:rsidRPr="003E2AC8" w:rsidR="003E2AC8">
              <w:rPr>
                <w:rFonts w:ascii="Rockwell" w:eastAsia="Times New Roman" w:hAnsi="Rockwell" w:cs="Times New Roman"/>
                <w:iCs/>
                <w:color w:val="000000"/>
                <w:sz w:val="20"/>
                <w:szCs w:val="20"/>
              </w:rPr>
              <w:t xml:space="preserve"> </w:t>
            </w:r>
            <w:r w:rsidR="00805E7E">
              <w:rPr>
                <w:rFonts w:ascii="Rockwell" w:eastAsia="Times New Roman" w:hAnsi="Rockwell" w:cs="Times New Roman"/>
                <w:iCs/>
                <w:color w:val="000000"/>
                <w:sz w:val="20"/>
                <w:szCs w:val="20"/>
              </w:rPr>
              <w:t xml:space="preserve">PLC Programming </w:t>
            </w:r>
            <w:r w:rsidRPr="003E2AC8">
              <w:rPr>
                <w:rFonts w:ascii="Rockwell" w:eastAsia="Times New Roman" w:hAnsi="Rockwell" w:cs="Times New Roman"/>
                <w:iCs/>
                <w:color w:val="000000"/>
                <w:sz w:val="20"/>
                <w:szCs w:val="20"/>
              </w:rPr>
              <w:t>&amp; commissioning</w:t>
            </w:r>
          </w:p>
        </w:tc>
      </w:tr>
      <w:tr w:rsidTr="00985351">
        <w:tblPrEx>
          <w:tblW w:w="11160" w:type="dxa"/>
          <w:tblInd w:w="-1125" w:type="dxa"/>
          <w:tblLook w:val="05A0"/>
        </w:tblPrEx>
        <w:trPr>
          <w:trHeight w:val="593"/>
        </w:trPr>
        <w:tc>
          <w:tcPr>
            <w:tcW w:w="2220" w:type="dxa"/>
            <w:noWrap/>
            <w:hideMark/>
          </w:tcPr>
          <w:p w:rsidR="00985351" w:rsidRPr="003E2AC8" w:rsidP="00A02F75">
            <w:pPr>
              <w:rPr>
                <w:rFonts w:ascii="Rockwell" w:eastAsia="Times New Roman" w:hAnsi="Rockwell" w:cs="Calibri"/>
                <w:color w:val="000000"/>
                <w:sz w:val="20"/>
                <w:szCs w:val="20"/>
              </w:rPr>
            </w:pPr>
            <w:r w:rsidRPr="003E2AC8">
              <w:rPr>
                <w:rFonts w:ascii="Rockwell" w:eastAsia="Times New Roman" w:hAnsi="Rockwell" w:cs="Calibri"/>
                <w:color w:val="000000"/>
                <w:sz w:val="20"/>
                <w:szCs w:val="20"/>
              </w:rPr>
              <w:t>C.I.P(2-Circuits)</w:t>
            </w:r>
          </w:p>
        </w:tc>
        <w:tc>
          <w:tcPr>
            <w:tcW w:w="3305" w:type="dxa"/>
            <w:noWrap/>
            <w:hideMark/>
          </w:tcPr>
          <w:p w:rsidR="00985351" w:rsidRPr="003E2AC8" w:rsidP="00A02F75">
            <w:pPr>
              <w:rPr>
                <w:rFonts w:ascii="Rockwell" w:eastAsia="Times New Roman" w:hAnsi="Rockwell" w:cs="Times New Roman"/>
                <w:iCs/>
                <w:color w:val="000000"/>
                <w:sz w:val="20"/>
                <w:szCs w:val="20"/>
              </w:rPr>
            </w:pPr>
            <w:r w:rsidRPr="003E2AC8">
              <w:rPr>
                <w:rFonts w:ascii="Rockwell" w:eastAsia="Times New Roman" w:hAnsi="Rockwell" w:cs="Times New Roman"/>
                <w:iCs/>
                <w:color w:val="000000"/>
                <w:sz w:val="20"/>
                <w:szCs w:val="20"/>
              </w:rPr>
              <w:t>Tirumala Milk Products (Group of Lactalis)</w:t>
            </w:r>
          </w:p>
        </w:tc>
        <w:tc>
          <w:tcPr>
            <w:tcW w:w="2627" w:type="dxa"/>
            <w:noWrap/>
            <w:hideMark/>
          </w:tcPr>
          <w:p w:rsidR="00985351" w:rsidRPr="003E2AC8" w:rsidP="00A02F75">
            <w:pPr>
              <w:jc w:val="both"/>
              <w:rPr>
                <w:rFonts w:ascii="Rockwell" w:eastAsia="Times New Roman" w:hAnsi="Rockwell" w:cs="Times New Roman"/>
                <w:color w:val="000000"/>
                <w:sz w:val="20"/>
                <w:szCs w:val="20"/>
              </w:rPr>
            </w:pPr>
            <w:r w:rsidRPr="003E2AC8">
              <w:rPr>
                <w:rFonts w:ascii="Rockwell" w:eastAsia="Times New Roman" w:hAnsi="Rockwell" w:cs="Times New Roman"/>
                <w:color w:val="000000"/>
                <w:sz w:val="20"/>
                <w:szCs w:val="20"/>
              </w:rPr>
              <w:t>Andra Pradesh(vellalacheruvu)</w:t>
            </w:r>
          </w:p>
        </w:tc>
        <w:tc>
          <w:tcPr>
            <w:tcW w:w="3008" w:type="dxa"/>
            <w:noWrap/>
            <w:hideMark/>
          </w:tcPr>
          <w:p w:rsidR="00985351" w:rsidRPr="003E2AC8" w:rsidP="00A02F75">
            <w:pPr>
              <w:rPr>
                <w:rFonts w:ascii="Rockwell" w:eastAsia="Times New Roman" w:hAnsi="Rockwell" w:cs="Times New Roman"/>
                <w:iCs/>
                <w:color w:val="000000"/>
                <w:sz w:val="20"/>
                <w:szCs w:val="20"/>
              </w:rPr>
            </w:pPr>
            <w:r w:rsidRPr="003E2AC8">
              <w:rPr>
                <w:rFonts w:ascii="Rockwell" w:eastAsia="Times New Roman" w:hAnsi="Rockwell" w:cs="Calibri"/>
                <w:iCs/>
                <w:color w:val="000000"/>
                <w:sz w:val="20"/>
                <w:szCs w:val="20"/>
              </w:rPr>
              <w:t xml:space="preserve">Installation </w:t>
            </w:r>
            <w:r w:rsidRPr="003E2AC8">
              <w:rPr>
                <w:rFonts w:ascii="Rockwell" w:eastAsia="Times New Roman" w:hAnsi="Rockwell" w:cs="Times New Roman"/>
                <w:iCs/>
                <w:color w:val="000000"/>
                <w:sz w:val="20"/>
                <w:szCs w:val="20"/>
              </w:rPr>
              <w:t>&amp; commissioning</w:t>
            </w:r>
          </w:p>
        </w:tc>
      </w:tr>
    </w:tbl>
    <w:p w:rsidR="00985351" w:rsidRPr="003E2AC8" w:rsidP="00985351">
      <w:pPr>
        <w:spacing w:after="0"/>
        <w:jc w:val="both"/>
        <w:rPr>
          <w:rFonts w:ascii="Rockwell" w:eastAsia="Times New Roman" w:hAnsi="Rockwell" w:cs="Times New Roman"/>
          <w:b/>
          <w:i/>
        </w:rPr>
      </w:pPr>
    </w:p>
    <w:p w:rsidR="00A229BC" w:rsidRPr="003E2AC8" w:rsidP="00A229BC">
      <w:pPr>
        <w:spacing w:after="0"/>
        <w:jc w:val="both"/>
        <w:rPr>
          <w:rFonts w:ascii="Rockwell" w:eastAsia="Times New Roman" w:hAnsi="Rockwell" w:cs="Times New Roman"/>
          <w:b/>
          <w:i/>
        </w:rPr>
      </w:pPr>
    </w:p>
    <w:p w:rsidR="006859A7" w:rsidRPr="00E607E0" w:rsidP="006859A7">
      <w:pPr>
        <w:pStyle w:val="ListParagraph"/>
        <w:numPr>
          <w:ilvl w:val="0"/>
          <w:numId w:val="1"/>
        </w:numPr>
        <w:spacing w:after="0"/>
        <w:jc w:val="both"/>
        <w:rPr>
          <w:rFonts w:ascii="Rockwell" w:eastAsia="Times New Roman" w:hAnsi="Rockwell" w:cs="Times New Roman"/>
          <w:b/>
          <w:i/>
        </w:rPr>
      </w:pPr>
      <w:r w:rsidRPr="00E607E0">
        <w:rPr>
          <w:rFonts w:ascii="Rockwell" w:eastAsia="Times New Roman" w:hAnsi="Rockwell" w:cs="Times New Roman"/>
          <w:b/>
          <w:i/>
        </w:rPr>
        <w:t>Industrial Automation Skills:</w:t>
      </w:r>
    </w:p>
    <w:p w:rsidR="006859A7" w:rsidRPr="00E607E0" w:rsidP="006859A7">
      <w:pPr>
        <w:pStyle w:val="ListParagraph"/>
        <w:numPr>
          <w:ilvl w:val="0"/>
          <w:numId w:val="3"/>
        </w:numPr>
        <w:spacing w:after="0"/>
        <w:jc w:val="both"/>
        <w:rPr>
          <w:rFonts w:ascii="Rockwell" w:eastAsia="Times New Roman" w:hAnsi="Rockwell" w:cs="Times New Roman"/>
          <w:b/>
          <w:i/>
        </w:rPr>
      </w:pPr>
      <w:r w:rsidRPr="00E607E0">
        <w:rPr>
          <w:rFonts w:ascii="Rockwell" w:eastAsia="Times New Roman" w:hAnsi="Rockwell" w:cs="Times New Roman"/>
          <w:b/>
          <w:i/>
        </w:rPr>
        <w:t>Electrical.</w:t>
      </w:r>
    </w:p>
    <w:p w:rsidR="006859A7" w:rsidRPr="00E607E0" w:rsidP="006859A7">
      <w:pPr>
        <w:numPr>
          <w:ilvl w:val="0"/>
          <w:numId w:val="5"/>
        </w:numPr>
        <w:spacing w:after="0"/>
        <w:jc w:val="both"/>
        <w:rPr>
          <w:rFonts w:ascii="Rockwell" w:eastAsia="Times New Roman" w:hAnsi="Rockwell" w:cs="Times New Roman"/>
          <w:b/>
          <w:i/>
        </w:rPr>
      </w:pPr>
      <w:r w:rsidRPr="00E607E0">
        <w:rPr>
          <w:rFonts w:ascii="Rockwell" w:eastAsia="Times New Roman" w:hAnsi="Rockwell" w:cs="Times New Roman"/>
          <w:i/>
        </w:rPr>
        <w:t>Selection of Relays &amp;Push Buttons for Control Circuits</w:t>
      </w:r>
    </w:p>
    <w:p w:rsidR="006859A7" w:rsidRPr="00E607E0" w:rsidP="006859A7">
      <w:pPr>
        <w:numPr>
          <w:ilvl w:val="0"/>
          <w:numId w:val="5"/>
        </w:numPr>
        <w:spacing w:after="0"/>
        <w:jc w:val="both"/>
        <w:rPr>
          <w:rFonts w:ascii="Rockwell" w:eastAsia="Times New Roman" w:hAnsi="Rockwell" w:cs="Times New Roman"/>
          <w:b/>
          <w:i/>
        </w:rPr>
      </w:pPr>
      <w:r w:rsidRPr="00E607E0">
        <w:rPr>
          <w:rFonts w:ascii="Rockwell" w:eastAsia="Times New Roman" w:hAnsi="Rockwell" w:cs="Times New Roman"/>
          <w:i/>
        </w:rPr>
        <w:t>Power Distribution in Factory</w:t>
      </w:r>
    </w:p>
    <w:p w:rsidR="006859A7" w:rsidRPr="00E607E0" w:rsidP="006859A7">
      <w:pPr>
        <w:numPr>
          <w:ilvl w:val="0"/>
          <w:numId w:val="5"/>
        </w:numPr>
        <w:spacing w:after="0"/>
        <w:jc w:val="both"/>
        <w:rPr>
          <w:rFonts w:ascii="Rockwell" w:eastAsia="Times New Roman" w:hAnsi="Rockwell" w:cs="Times New Roman"/>
          <w:b/>
          <w:i/>
        </w:rPr>
      </w:pPr>
      <w:r w:rsidRPr="00E607E0">
        <w:rPr>
          <w:rFonts w:ascii="Rockwell" w:eastAsia="Times New Roman" w:hAnsi="Rockwell" w:cs="Times New Roman"/>
          <w:i/>
        </w:rPr>
        <w:t>Reading of Single Line Diagram &amp; Power Diagram of different Motor Starters</w:t>
      </w:r>
    </w:p>
    <w:p w:rsidR="006859A7" w:rsidRPr="00E607E0" w:rsidP="006859A7">
      <w:pPr>
        <w:numPr>
          <w:ilvl w:val="0"/>
          <w:numId w:val="5"/>
        </w:numPr>
        <w:spacing w:after="0" w:line="480" w:lineRule="auto"/>
        <w:jc w:val="both"/>
        <w:rPr>
          <w:rFonts w:ascii="Rockwell" w:eastAsia="Times New Roman" w:hAnsi="Rockwell" w:cs="Times New Roman"/>
          <w:b/>
          <w:i/>
        </w:rPr>
      </w:pPr>
      <w:r w:rsidRPr="00E607E0">
        <w:rPr>
          <w:rFonts w:ascii="Rockwell" w:eastAsia="Times New Roman" w:hAnsi="Rockwell" w:cs="Times New Roman"/>
          <w:i/>
        </w:rPr>
        <w:t xml:space="preserve">Wiring of STAR/DELTA Control &amp; Power Circuit </w:t>
      </w:r>
    </w:p>
    <w:p w:rsidR="006859A7" w:rsidRPr="00E607E0" w:rsidP="006859A7">
      <w:pPr>
        <w:pStyle w:val="ListParagraph"/>
        <w:numPr>
          <w:ilvl w:val="0"/>
          <w:numId w:val="3"/>
        </w:numPr>
        <w:spacing w:after="0"/>
        <w:jc w:val="both"/>
        <w:rPr>
          <w:rFonts w:ascii="Rockwell" w:eastAsia="Times New Roman" w:hAnsi="Rockwell" w:cs="Times New Roman"/>
          <w:b/>
          <w:i/>
        </w:rPr>
      </w:pPr>
      <w:r w:rsidRPr="00E607E0">
        <w:rPr>
          <w:rFonts w:ascii="Rockwell" w:eastAsia="Times New Roman" w:hAnsi="Rockwell" w:cs="Times New Roman"/>
          <w:b/>
          <w:i/>
        </w:rPr>
        <w:t>Auto-cad.</w:t>
      </w:r>
    </w:p>
    <w:p w:rsidR="006859A7" w:rsidRPr="00E607E0" w:rsidP="006859A7">
      <w:pPr>
        <w:numPr>
          <w:ilvl w:val="0"/>
          <w:numId w:val="6"/>
        </w:numPr>
        <w:spacing w:after="0"/>
        <w:jc w:val="both"/>
        <w:rPr>
          <w:rFonts w:ascii="Rockwell" w:eastAsia="Times New Roman" w:hAnsi="Rockwell" w:cs="Times New Roman"/>
          <w:i/>
        </w:rPr>
      </w:pPr>
      <w:r w:rsidRPr="00E607E0">
        <w:rPr>
          <w:rFonts w:ascii="Rockwell" w:eastAsia="Times New Roman" w:hAnsi="Rockwell" w:cs="Times New Roman"/>
          <w:i/>
        </w:rPr>
        <w:t>Creating of BOM</w:t>
      </w:r>
    </w:p>
    <w:p w:rsidR="006859A7" w:rsidRPr="00E607E0" w:rsidP="006859A7">
      <w:pPr>
        <w:numPr>
          <w:ilvl w:val="0"/>
          <w:numId w:val="6"/>
        </w:numPr>
        <w:spacing w:after="0"/>
        <w:jc w:val="both"/>
        <w:rPr>
          <w:rFonts w:ascii="Rockwell" w:eastAsia="Times New Roman" w:hAnsi="Rockwell" w:cs="Times New Roman"/>
          <w:i/>
        </w:rPr>
      </w:pPr>
      <w:r w:rsidRPr="00E607E0">
        <w:rPr>
          <w:rFonts w:ascii="Rockwell" w:eastAsia="Times New Roman" w:hAnsi="Rockwell" w:cs="Times New Roman"/>
          <w:i/>
        </w:rPr>
        <w:t>GA drawings</w:t>
      </w:r>
    </w:p>
    <w:p w:rsidR="006859A7" w:rsidRPr="00E607E0" w:rsidP="006859A7">
      <w:pPr>
        <w:numPr>
          <w:ilvl w:val="0"/>
          <w:numId w:val="6"/>
        </w:numPr>
        <w:spacing w:after="0"/>
        <w:jc w:val="both"/>
        <w:rPr>
          <w:rFonts w:ascii="Rockwell" w:eastAsia="Times New Roman" w:hAnsi="Rockwell" w:cs="Times New Roman"/>
          <w:i/>
        </w:rPr>
      </w:pPr>
      <w:r w:rsidRPr="00E607E0">
        <w:rPr>
          <w:rFonts w:ascii="Rockwell" w:eastAsia="Times New Roman" w:hAnsi="Rockwell" w:cs="Times New Roman"/>
          <w:i/>
        </w:rPr>
        <w:t>Control &amp; power circuits</w:t>
      </w:r>
    </w:p>
    <w:p w:rsidR="00DC33C4" w:rsidRPr="00514EB0" w:rsidP="00DC33C4">
      <w:pPr>
        <w:numPr>
          <w:ilvl w:val="0"/>
          <w:numId w:val="6"/>
        </w:numPr>
        <w:spacing w:after="0"/>
        <w:jc w:val="both"/>
        <w:rPr>
          <w:rFonts w:ascii="Rockwell" w:eastAsia="Times New Roman" w:hAnsi="Rockwell" w:cs="Times New Roman"/>
          <w:i/>
        </w:rPr>
      </w:pPr>
      <w:r w:rsidRPr="00E607E0">
        <w:rPr>
          <w:rFonts w:ascii="Rockwell" w:eastAsia="Times New Roman" w:hAnsi="Rockwell" w:cs="Times New Roman"/>
          <w:i/>
        </w:rPr>
        <w:t>Converting drawing to PDF</w:t>
      </w:r>
    </w:p>
    <w:p w:rsidR="006859A7" w:rsidRPr="00E607E0" w:rsidP="006859A7">
      <w:pPr>
        <w:spacing w:after="0"/>
        <w:jc w:val="both"/>
        <w:rPr>
          <w:rFonts w:ascii="Rockwell" w:eastAsia="Times New Roman" w:hAnsi="Rockwell" w:cs="Times New Roman"/>
          <w:b/>
          <w:i/>
        </w:rPr>
      </w:pPr>
    </w:p>
    <w:p w:rsidR="006859A7" w:rsidRPr="00E607E0" w:rsidP="006859A7">
      <w:pPr>
        <w:pStyle w:val="ListParagraph"/>
        <w:numPr>
          <w:ilvl w:val="0"/>
          <w:numId w:val="3"/>
        </w:numPr>
        <w:spacing w:after="0"/>
        <w:jc w:val="both"/>
        <w:rPr>
          <w:rFonts w:ascii="Rockwell" w:eastAsia="Times New Roman" w:hAnsi="Rockwell" w:cs="Times New Roman"/>
          <w:b/>
          <w:i/>
        </w:rPr>
      </w:pPr>
      <w:r w:rsidRPr="00E607E0">
        <w:rPr>
          <w:rFonts w:ascii="Rockwell" w:eastAsia="Times New Roman" w:hAnsi="Rockwell" w:cs="Times New Roman"/>
          <w:b/>
          <w:i/>
        </w:rPr>
        <w:t>Variable Frequency AC Drive.</w:t>
      </w:r>
    </w:p>
    <w:p w:rsidR="006859A7" w:rsidRPr="00E607E0" w:rsidP="006859A7">
      <w:pPr>
        <w:numPr>
          <w:ilvl w:val="0"/>
          <w:numId w:val="7"/>
        </w:numPr>
        <w:spacing w:after="0"/>
        <w:jc w:val="both"/>
        <w:rPr>
          <w:rFonts w:ascii="Rockwell" w:eastAsia="Times New Roman" w:hAnsi="Rockwell" w:cs="Times New Roman"/>
          <w:b/>
          <w:i/>
        </w:rPr>
      </w:pPr>
      <w:r w:rsidRPr="00E607E0">
        <w:rPr>
          <w:rFonts w:ascii="Rockwell" w:eastAsia="Times New Roman" w:hAnsi="Rockwell" w:cs="Times New Roman"/>
          <w:i/>
        </w:rPr>
        <w:t>Controlling wiring for start/stop Push button in the drive control terminal</w:t>
      </w:r>
    </w:p>
    <w:p w:rsidR="006859A7" w:rsidRPr="00E607E0" w:rsidP="006859A7">
      <w:pPr>
        <w:numPr>
          <w:ilvl w:val="0"/>
          <w:numId w:val="7"/>
        </w:numPr>
        <w:spacing w:after="0"/>
        <w:jc w:val="both"/>
        <w:rPr>
          <w:rFonts w:ascii="Rockwell" w:eastAsia="Times New Roman" w:hAnsi="Rockwell" w:cs="Times New Roman"/>
          <w:b/>
          <w:i/>
        </w:rPr>
      </w:pPr>
      <w:r w:rsidRPr="00E607E0">
        <w:rPr>
          <w:rFonts w:ascii="Rockwell" w:eastAsia="Times New Roman" w:hAnsi="Rockwell" w:cs="Times New Roman"/>
          <w:i/>
        </w:rPr>
        <w:t>Configuration of preset speed through digital input switch</w:t>
      </w:r>
    </w:p>
    <w:p w:rsidR="006859A7" w:rsidRPr="00E607E0" w:rsidP="006859A7">
      <w:pPr>
        <w:numPr>
          <w:ilvl w:val="0"/>
          <w:numId w:val="7"/>
        </w:numPr>
        <w:spacing w:after="0"/>
        <w:jc w:val="both"/>
        <w:rPr>
          <w:rFonts w:ascii="Rockwell" w:eastAsia="Times New Roman" w:hAnsi="Rockwell" w:cs="Times New Roman"/>
          <w:b/>
          <w:i/>
        </w:rPr>
      </w:pPr>
      <w:r w:rsidRPr="00E607E0">
        <w:rPr>
          <w:rFonts w:ascii="Rockwell" w:eastAsia="Times New Roman" w:hAnsi="Rockwell" w:cs="Times New Roman"/>
          <w:i/>
        </w:rPr>
        <w:t>Min/Max frequency setting in the AC DRIVE</w:t>
      </w:r>
    </w:p>
    <w:p w:rsidR="006859A7" w:rsidRPr="00E607E0" w:rsidP="00514EB0">
      <w:pPr>
        <w:spacing w:after="0"/>
        <w:jc w:val="both"/>
        <w:rPr>
          <w:rFonts w:ascii="Rockwell" w:eastAsia="Times New Roman" w:hAnsi="Rockwell" w:cs="Times New Roman"/>
          <w:b/>
          <w:i/>
        </w:rPr>
      </w:pPr>
    </w:p>
    <w:p w:rsidR="006859A7" w:rsidRPr="00E607E0" w:rsidP="006859A7">
      <w:pPr>
        <w:pStyle w:val="ListParagraph"/>
        <w:numPr>
          <w:ilvl w:val="0"/>
          <w:numId w:val="3"/>
        </w:numPr>
        <w:spacing w:after="0"/>
        <w:jc w:val="both"/>
        <w:rPr>
          <w:rFonts w:ascii="Rockwell" w:eastAsia="Times New Roman" w:hAnsi="Rockwell" w:cs="Times New Roman"/>
          <w:b/>
          <w:i/>
        </w:rPr>
      </w:pPr>
      <w:r w:rsidRPr="00E607E0">
        <w:rPr>
          <w:rFonts w:ascii="Rockwell" w:eastAsia="Times New Roman" w:hAnsi="Rockwell" w:cs="Times New Roman"/>
          <w:b/>
          <w:i/>
        </w:rPr>
        <w:t xml:space="preserve">PLC s </w:t>
      </w:r>
      <w:r w:rsidRPr="00E607E0">
        <w:rPr>
          <w:rFonts w:ascii="Rockwell" w:eastAsia="Times New Roman" w:hAnsi="Rockwell" w:cs="Times New Roman"/>
          <w:b/>
        </w:rPr>
        <w:t>:</w:t>
      </w:r>
    </w:p>
    <w:p w:rsidR="006859A7" w:rsidRPr="00E607E0" w:rsidP="006859A7">
      <w:pPr>
        <w:pStyle w:val="ListParagraph"/>
        <w:numPr>
          <w:ilvl w:val="0"/>
          <w:numId w:val="8"/>
        </w:numPr>
        <w:spacing w:after="0"/>
        <w:jc w:val="both"/>
        <w:rPr>
          <w:rFonts w:ascii="Rockwell" w:eastAsia="Times New Roman" w:hAnsi="Rockwell" w:cs="Times New Roman"/>
        </w:rPr>
      </w:pPr>
      <w:r w:rsidRPr="00E607E0">
        <w:rPr>
          <w:rFonts w:ascii="Rockwell" w:eastAsia="Times New Roman" w:hAnsi="Rockwell" w:cs="Times New Roman"/>
          <w:b/>
        </w:rPr>
        <w:t>:</w:t>
      </w:r>
      <w:r w:rsidRPr="00AD7B1A">
        <w:rPr>
          <w:rFonts w:ascii="Rockwell" w:eastAsia="Times New Roman" w:hAnsi="Rockwell" w:cs="Times New Roman"/>
          <w:b/>
        </w:rPr>
        <w:t>Allen Bradley (Micrologix1000,1100,1200,1500) Compact logix, Siemens (S7-300),(S7-1200)</w:t>
      </w:r>
      <w:r w:rsidRPr="00E607E0">
        <w:rPr>
          <w:rFonts w:ascii="Rockwell" w:eastAsia="Times New Roman" w:hAnsi="Rockwell" w:cs="Times New Roman"/>
        </w:rPr>
        <w:t xml:space="preserve"> Reading the electrical inputs and counting the I/O for PLC</w:t>
      </w:r>
    </w:p>
    <w:p w:rsidR="006859A7" w:rsidRPr="00E607E0" w:rsidP="006859A7">
      <w:pPr>
        <w:numPr>
          <w:ilvl w:val="0"/>
          <w:numId w:val="8"/>
        </w:numPr>
        <w:spacing w:after="0"/>
        <w:jc w:val="both"/>
        <w:rPr>
          <w:rFonts w:ascii="Rockwell" w:eastAsia="Times New Roman" w:hAnsi="Rockwell" w:cs="Times New Roman"/>
        </w:rPr>
      </w:pPr>
      <w:r w:rsidRPr="00E607E0">
        <w:rPr>
          <w:rFonts w:ascii="Rockwell" w:eastAsia="Times New Roman" w:hAnsi="Rockwell" w:cs="Times New Roman"/>
        </w:rPr>
        <w:t>Bifurcation of ANALOG/DISCRETE inputs &amp; outputs</w:t>
      </w:r>
    </w:p>
    <w:p w:rsidR="006859A7" w:rsidRPr="00E607E0" w:rsidP="006859A7">
      <w:pPr>
        <w:numPr>
          <w:ilvl w:val="0"/>
          <w:numId w:val="8"/>
        </w:numPr>
        <w:spacing w:after="0"/>
        <w:jc w:val="both"/>
        <w:rPr>
          <w:rFonts w:ascii="Rockwell" w:eastAsia="Times New Roman" w:hAnsi="Rockwell" w:cs="Times New Roman"/>
        </w:rPr>
      </w:pPr>
      <w:r w:rsidRPr="00E607E0">
        <w:rPr>
          <w:rFonts w:ascii="Rockwell" w:eastAsia="Times New Roman" w:hAnsi="Rockwell" w:cs="Times New Roman"/>
        </w:rPr>
        <w:t>Wiring of Push Button from external power supply to PLC (Sink Mode/Source Mode)</w:t>
      </w:r>
    </w:p>
    <w:p w:rsidR="006859A7" w:rsidRPr="00E607E0" w:rsidP="006859A7">
      <w:pPr>
        <w:numPr>
          <w:ilvl w:val="0"/>
          <w:numId w:val="8"/>
        </w:numPr>
        <w:spacing w:after="0"/>
        <w:jc w:val="both"/>
        <w:rPr>
          <w:rFonts w:ascii="Rockwell" w:eastAsia="Times New Roman" w:hAnsi="Rockwell" w:cs="Times New Roman"/>
        </w:rPr>
      </w:pPr>
      <w:r w:rsidRPr="00E607E0">
        <w:rPr>
          <w:rFonts w:ascii="Rockwell" w:eastAsia="Times New Roman" w:hAnsi="Rockwell" w:cs="Times New Roman"/>
        </w:rPr>
        <w:t>Ladder Logic Development for Auto Start/Stop &amp; Time Delay Start/Stop for packing machine</w:t>
      </w:r>
    </w:p>
    <w:p w:rsidR="006859A7" w:rsidRPr="00385D69" w:rsidP="006859A7">
      <w:pPr>
        <w:numPr>
          <w:ilvl w:val="0"/>
          <w:numId w:val="8"/>
        </w:numPr>
        <w:spacing w:after="0"/>
        <w:jc w:val="both"/>
        <w:rPr>
          <w:rFonts w:ascii="Rockwell" w:eastAsia="Times New Roman" w:hAnsi="Rockwell" w:cs="Times New Roman"/>
          <w:b/>
        </w:rPr>
      </w:pPr>
      <w:r w:rsidRPr="00E607E0">
        <w:rPr>
          <w:rFonts w:ascii="Rockwell" w:eastAsia="Times New Roman" w:hAnsi="Rockwell" w:cs="Times New Roman"/>
        </w:rPr>
        <w:t>TIMERS/COUNTERS/MATHS Programming instruction for controlling of different process</w:t>
      </w:r>
    </w:p>
    <w:p w:rsidR="00385D69" w:rsidRPr="00E607E0" w:rsidP="006859A7">
      <w:pPr>
        <w:numPr>
          <w:ilvl w:val="0"/>
          <w:numId w:val="8"/>
        </w:numPr>
        <w:spacing w:after="0"/>
        <w:jc w:val="both"/>
        <w:rPr>
          <w:rFonts w:ascii="Rockwell" w:eastAsia="Times New Roman" w:hAnsi="Rockwell" w:cs="Times New Roman"/>
          <w:b/>
        </w:rPr>
      </w:pPr>
    </w:p>
    <w:p w:rsidR="006859A7" w:rsidP="006859A7">
      <w:pPr>
        <w:pStyle w:val="ListParagraph"/>
        <w:numPr>
          <w:ilvl w:val="0"/>
          <w:numId w:val="3"/>
        </w:numPr>
        <w:spacing w:after="0"/>
        <w:jc w:val="both"/>
        <w:rPr>
          <w:rFonts w:ascii="Rockwell" w:eastAsia="Times New Roman" w:hAnsi="Rockwell" w:cs="Times New Roman"/>
          <w:b/>
          <w:i/>
        </w:rPr>
      </w:pPr>
      <w:r w:rsidRPr="00E607E0">
        <w:rPr>
          <w:rFonts w:ascii="Rockwell" w:eastAsia="Times New Roman" w:hAnsi="Rockwell" w:cs="Times New Roman"/>
          <w:b/>
          <w:i/>
        </w:rPr>
        <w:t>HMI.</w:t>
      </w:r>
    </w:p>
    <w:p w:rsidR="007F7E0B" w:rsidRPr="00E607E0" w:rsidP="007F7E0B">
      <w:pPr>
        <w:pStyle w:val="ListParagraph"/>
        <w:spacing w:after="0"/>
        <w:ind w:left="900"/>
        <w:jc w:val="both"/>
        <w:rPr>
          <w:rFonts w:ascii="Rockwell" w:eastAsia="Times New Roman" w:hAnsi="Rockwell" w:cs="Times New Roman"/>
          <w:b/>
          <w:i/>
        </w:rPr>
      </w:pPr>
    </w:p>
    <w:p w:rsidR="006859A7" w:rsidRPr="006859A7" w:rsidP="006859A7">
      <w:pPr>
        <w:pStyle w:val="ListParagraph"/>
        <w:numPr>
          <w:ilvl w:val="0"/>
          <w:numId w:val="3"/>
        </w:numPr>
        <w:spacing w:after="0"/>
        <w:jc w:val="both"/>
        <w:rPr>
          <w:rFonts w:ascii="Rockwell" w:eastAsia="Times New Roman" w:hAnsi="Rockwell" w:cs="Times New Roman"/>
          <w:b/>
          <w:i/>
        </w:rPr>
      </w:pPr>
      <w:r w:rsidRPr="00E607E0">
        <w:rPr>
          <w:rFonts w:ascii="Rockwell" w:eastAsia="Times New Roman" w:hAnsi="Rockwell" w:cs="Times New Roman"/>
          <w:b/>
          <w:i/>
        </w:rPr>
        <w:t>SCADA.</w:t>
      </w:r>
      <w:r>
        <w:rPr>
          <w:rFonts w:ascii="Rockwell" w:eastAsia="Times New Roman" w:hAnsi="Rockwell" w:cs="Times New Roman"/>
          <w:b/>
          <w:i/>
        </w:rPr>
        <w:t>- Factory Talk View (Rockwell)</w:t>
      </w:r>
    </w:p>
    <w:p w:rsidR="00AD7B1A" w:rsidRPr="00805E7E" w:rsidP="00AD7B1A">
      <w:pPr>
        <w:spacing w:after="100" w:afterAutospacing="1" w:line="240" w:lineRule="auto"/>
        <w:ind w:left="540"/>
        <w:rPr>
          <w:rFonts w:ascii="Rockwell" w:eastAsia="Times New Roman" w:hAnsi="Rockwell" w:cs="Times New Roman"/>
          <w:i/>
          <w:color w:val="000000"/>
          <w:lang w:val="en-IN" w:eastAsia="en-IN"/>
        </w:rPr>
      </w:pPr>
      <w:r w:rsidRPr="00805E7E">
        <w:rPr>
          <w:rFonts w:ascii="Rockwell" w:eastAsia="Times New Roman" w:hAnsi="Rockwell" w:cs="Times New Roman"/>
          <w:i/>
          <w:color w:val="000000"/>
          <w:lang w:val="en-IN" w:eastAsia="en-IN"/>
        </w:rPr>
        <w:t xml:space="preserve">• Counting the INPUTS/OUTPUTS from the chart for purchasing the SCADA systems </w:t>
      </w:r>
    </w:p>
    <w:p w:rsidR="00AD7B1A" w:rsidRPr="00805E7E" w:rsidP="00AD7B1A">
      <w:pPr>
        <w:spacing w:after="100" w:afterAutospacing="1" w:line="240" w:lineRule="auto"/>
        <w:ind w:left="540"/>
        <w:rPr>
          <w:rFonts w:ascii="Rockwell" w:eastAsia="Times New Roman" w:hAnsi="Rockwell" w:cs="Times New Roman"/>
          <w:i/>
          <w:color w:val="000000"/>
          <w:lang w:val="en-IN" w:eastAsia="en-IN"/>
        </w:rPr>
      </w:pPr>
      <w:r w:rsidRPr="00805E7E">
        <w:rPr>
          <w:rFonts w:ascii="Rockwell" w:eastAsia="Times New Roman" w:hAnsi="Rockwell" w:cs="Times New Roman"/>
          <w:i/>
          <w:color w:val="000000"/>
          <w:lang w:val="en-IN" w:eastAsia="en-IN"/>
        </w:rPr>
        <w:t xml:space="preserve">• To decide RUNTIME or EDIT/RUNTIME software for the projects </w:t>
      </w:r>
    </w:p>
    <w:p w:rsidR="00AD7B1A" w:rsidRPr="00805E7E" w:rsidP="00AD7B1A">
      <w:pPr>
        <w:spacing w:after="100" w:afterAutospacing="1" w:line="240" w:lineRule="auto"/>
        <w:ind w:left="540"/>
        <w:rPr>
          <w:rFonts w:ascii="Rockwell" w:eastAsia="Times New Roman" w:hAnsi="Rockwell" w:cs="Times New Roman"/>
          <w:i/>
          <w:color w:val="000000"/>
          <w:lang w:val="en-IN" w:eastAsia="en-IN"/>
        </w:rPr>
      </w:pPr>
      <w:r w:rsidRPr="00805E7E">
        <w:rPr>
          <w:rFonts w:ascii="Rockwell" w:eastAsia="Times New Roman" w:hAnsi="Rockwell" w:cs="Times New Roman"/>
          <w:i/>
          <w:color w:val="000000"/>
          <w:lang w:val="en-IN" w:eastAsia="en-IN"/>
        </w:rPr>
        <w:t xml:space="preserve">• Development of tags for discrete input like Switch/Sensor/Relay feedback </w:t>
      </w:r>
    </w:p>
    <w:p w:rsidR="00AD7B1A" w:rsidRPr="00805E7E" w:rsidP="00AD7B1A">
      <w:pPr>
        <w:spacing w:after="100" w:afterAutospacing="1" w:line="240" w:lineRule="auto"/>
        <w:ind w:left="540"/>
        <w:rPr>
          <w:rFonts w:ascii="Rockwell" w:eastAsia="Times New Roman" w:hAnsi="Rockwell" w:cs="Times New Roman"/>
          <w:i/>
          <w:color w:val="000000"/>
          <w:lang w:val="en-IN" w:eastAsia="en-IN"/>
        </w:rPr>
      </w:pPr>
      <w:r w:rsidRPr="00805E7E">
        <w:rPr>
          <w:rFonts w:ascii="Rockwell" w:eastAsia="Times New Roman" w:hAnsi="Rockwell" w:cs="Times New Roman"/>
          <w:i/>
          <w:color w:val="000000"/>
          <w:lang w:val="en-IN" w:eastAsia="en-IN"/>
        </w:rPr>
        <w:t xml:space="preserve">• Development of tags for analog input like 4-20ma/0-100ma for temp/pressure </w:t>
      </w:r>
    </w:p>
    <w:p w:rsidR="00AD7B1A" w:rsidRPr="00805E7E" w:rsidP="00AD7B1A">
      <w:pPr>
        <w:spacing w:after="100" w:afterAutospacing="1" w:line="240" w:lineRule="auto"/>
        <w:ind w:left="540"/>
        <w:rPr>
          <w:rFonts w:ascii="Rockwell" w:eastAsia="Times New Roman" w:hAnsi="Rockwell" w:cs="Times New Roman"/>
          <w:i/>
          <w:color w:val="000000"/>
          <w:lang w:val="en-IN" w:eastAsia="en-IN"/>
        </w:rPr>
      </w:pPr>
      <w:r w:rsidRPr="00805E7E">
        <w:rPr>
          <w:rFonts w:ascii="Rockwell" w:eastAsia="Times New Roman" w:hAnsi="Rockwell" w:cs="Times New Roman"/>
          <w:i/>
          <w:color w:val="000000"/>
          <w:lang w:val="en-IN" w:eastAsia="en-IN"/>
        </w:rPr>
        <w:t xml:space="preserve">• Real Time Trends for Level/Temp/Pressure indications </w:t>
      </w:r>
    </w:p>
    <w:p w:rsidR="00AD7B1A" w:rsidRPr="00805E7E" w:rsidP="00AD7B1A">
      <w:pPr>
        <w:spacing w:after="100" w:afterAutospacing="1" w:line="240" w:lineRule="auto"/>
        <w:ind w:left="540"/>
        <w:rPr>
          <w:rFonts w:ascii="Rockwell" w:eastAsia="Times New Roman" w:hAnsi="Rockwell" w:cs="Times New Roman"/>
          <w:i/>
          <w:color w:val="000000"/>
          <w:lang w:val="en-IN" w:eastAsia="en-IN"/>
        </w:rPr>
      </w:pPr>
      <w:r w:rsidRPr="00805E7E">
        <w:rPr>
          <w:rFonts w:ascii="Rockwell" w:eastAsia="Times New Roman" w:hAnsi="Rockwell" w:cs="Times New Roman"/>
          <w:i/>
          <w:color w:val="000000"/>
          <w:lang w:val="en-IN" w:eastAsia="en-IN"/>
        </w:rPr>
        <w:t xml:space="preserve">• Historical Trends for tags data logging </w:t>
      </w:r>
    </w:p>
    <w:p w:rsidR="00AD7B1A" w:rsidRPr="00805E7E" w:rsidP="00AD7B1A">
      <w:pPr>
        <w:spacing w:after="100" w:afterAutospacing="1" w:line="240" w:lineRule="auto"/>
        <w:ind w:left="540"/>
        <w:rPr>
          <w:rFonts w:ascii="Rockwell" w:eastAsia="Times New Roman" w:hAnsi="Rockwell" w:cs="Times New Roman"/>
          <w:i/>
          <w:color w:val="000000"/>
          <w:lang w:val="en-IN" w:eastAsia="en-IN"/>
        </w:rPr>
      </w:pPr>
      <w:r w:rsidRPr="00805E7E">
        <w:rPr>
          <w:rFonts w:ascii="Rockwell" w:eastAsia="Times New Roman" w:hAnsi="Rockwell" w:cs="Times New Roman"/>
          <w:i/>
          <w:color w:val="000000"/>
          <w:lang w:val="en-IN" w:eastAsia="en-IN"/>
        </w:rPr>
        <w:t>• Process value based alarm indication for different devices of analog input</w:t>
      </w:r>
    </w:p>
    <w:p w:rsidR="006859A7" w:rsidP="00514EB0">
      <w:pPr>
        <w:spacing w:after="0"/>
        <w:jc w:val="both"/>
        <w:rPr>
          <w:rFonts w:ascii="Rockwell" w:eastAsia="Times New Roman" w:hAnsi="Rockwell" w:cs="Times New Roman"/>
          <w:b/>
          <w:i/>
        </w:rPr>
      </w:pPr>
    </w:p>
    <w:p w:rsidR="00514EB0" w:rsidRPr="00514EB0" w:rsidP="00514EB0">
      <w:pPr>
        <w:spacing w:after="0"/>
        <w:jc w:val="both"/>
        <w:rPr>
          <w:rFonts w:ascii="Rockwell" w:eastAsia="Times New Roman" w:hAnsi="Rockwell" w:cs="Times New Roman"/>
          <w:b/>
          <w:i/>
        </w:rPr>
      </w:pPr>
    </w:p>
    <w:p w:rsidR="006859A7" w:rsidRPr="00E607E0" w:rsidP="006859A7">
      <w:pPr>
        <w:pStyle w:val="ListParagraph"/>
        <w:numPr>
          <w:ilvl w:val="0"/>
          <w:numId w:val="1"/>
        </w:numPr>
        <w:spacing w:after="0"/>
        <w:jc w:val="both"/>
        <w:rPr>
          <w:rFonts w:ascii="Rockwell" w:eastAsia="Times New Roman" w:hAnsi="Rockwell" w:cs="Times New Roman"/>
          <w:b/>
          <w:i/>
        </w:rPr>
      </w:pPr>
      <w:r w:rsidRPr="00E607E0">
        <w:rPr>
          <w:rFonts w:ascii="Rockwell" w:eastAsia="Times New Roman" w:hAnsi="Rockwell" w:cs="Times New Roman"/>
          <w:b/>
          <w:i/>
        </w:rPr>
        <w:t>Educational Qualification</w:t>
      </w:r>
    </w:p>
    <w:p w:rsidR="006859A7" w:rsidRPr="00E607E0" w:rsidP="006859A7">
      <w:pPr>
        <w:pStyle w:val="ListParagraph"/>
        <w:numPr>
          <w:ilvl w:val="0"/>
          <w:numId w:val="4"/>
        </w:numPr>
        <w:spacing w:after="0"/>
        <w:jc w:val="both"/>
        <w:rPr>
          <w:rFonts w:ascii="Rockwell" w:eastAsia="Times New Roman" w:hAnsi="Rockwell" w:cs="Times New Roman"/>
          <w:i/>
        </w:rPr>
      </w:pPr>
      <w:r w:rsidRPr="00E607E0">
        <w:rPr>
          <w:rFonts w:ascii="Rockwell" w:eastAsia="Times New Roman" w:hAnsi="Rockwell" w:cs="Times New Roman"/>
          <w:i/>
        </w:rPr>
        <w:t>Bachelor of Engineering in ELECTRONICS from MUMBAI UNIVERSITY in 2015 with 61% in final year.</w:t>
      </w:r>
    </w:p>
    <w:p w:rsidR="006859A7" w:rsidRPr="00E607E0" w:rsidP="006859A7">
      <w:pPr>
        <w:numPr>
          <w:ilvl w:val="0"/>
          <w:numId w:val="4"/>
        </w:numPr>
        <w:spacing w:after="0"/>
        <w:jc w:val="both"/>
        <w:rPr>
          <w:rFonts w:ascii="Rockwell" w:eastAsia="Times New Roman" w:hAnsi="Rockwell" w:cs="Times New Roman"/>
          <w:i/>
        </w:rPr>
      </w:pPr>
      <w:r w:rsidRPr="00E607E0">
        <w:rPr>
          <w:rFonts w:ascii="Rockwell" w:eastAsia="Times New Roman" w:hAnsi="Rockwell" w:cs="Times New Roman"/>
          <w:i/>
        </w:rPr>
        <w:t>HSC from Rizvi College of Arts, Science &amp; Commerce in Feb 2010 with 62.5%.</w:t>
      </w:r>
    </w:p>
    <w:p w:rsidR="006859A7" w:rsidRPr="00E607E0" w:rsidP="006859A7">
      <w:pPr>
        <w:numPr>
          <w:ilvl w:val="0"/>
          <w:numId w:val="4"/>
        </w:numPr>
        <w:spacing w:after="0"/>
        <w:jc w:val="both"/>
        <w:rPr>
          <w:rFonts w:ascii="Rockwell" w:eastAsia="Times New Roman" w:hAnsi="Rockwell" w:cs="Times New Roman"/>
          <w:i/>
        </w:rPr>
      </w:pPr>
      <w:r w:rsidRPr="00E607E0">
        <w:rPr>
          <w:rFonts w:ascii="Rockwell" w:eastAsia="Times New Roman" w:hAnsi="Rockwell" w:cs="Times New Roman"/>
          <w:i/>
        </w:rPr>
        <w:t>SSC from M.T.S Khalsa High School in March 2008 with 68%.</w:t>
      </w:r>
    </w:p>
    <w:p w:rsidR="000F3BBF" w:rsidP="005E3134">
      <w:pPr>
        <w:spacing w:after="0"/>
        <w:jc w:val="both"/>
        <w:rPr>
          <w:rFonts w:ascii="Rockwell" w:eastAsia="Times New Roman" w:hAnsi="Rockwell" w:cs="Times New Roman"/>
          <w:sz w:val="20"/>
          <w:szCs w:val="20"/>
        </w:rPr>
      </w:pPr>
    </w:p>
    <w:p w:rsidR="006859A7" w:rsidRPr="00E607E0" w:rsidP="006859A7">
      <w:pPr>
        <w:pStyle w:val="ListParagraph"/>
        <w:spacing w:after="0"/>
        <w:ind w:left="450"/>
        <w:jc w:val="both"/>
        <w:rPr>
          <w:rFonts w:ascii="Rockwell" w:eastAsia="Times New Roman" w:hAnsi="Rockwell" w:cs="Times New Roman"/>
          <w:b/>
          <w:i/>
        </w:rPr>
      </w:pPr>
      <w:r w:rsidRPr="00E607E0">
        <w:rPr>
          <w:rFonts w:ascii="Rockwell" w:eastAsia="Times New Roman" w:hAnsi="Rockwell" w:cs="Times New Roman"/>
          <w:b/>
          <w:i/>
        </w:rPr>
        <w:t>Personal Details</w:t>
      </w:r>
    </w:p>
    <w:p w:rsidR="006859A7" w:rsidRPr="00E607E0" w:rsidP="006859A7">
      <w:pPr>
        <w:numPr>
          <w:ilvl w:val="0"/>
          <w:numId w:val="1"/>
        </w:numPr>
        <w:spacing w:after="0"/>
        <w:ind w:left="360"/>
        <w:jc w:val="both"/>
        <w:rPr>
          <w:rFonts w:ascii="Rockwell" w:eastAsia="Times New Roman" w:hAnsi="Rockwell" w:cs="Times New Roman"/>
          <w:i/>
        </w:rPr>
      </w:pPr>
      <w:r w:rsidRPr="00E607E0">
        <w:rPr>
          <w:rFonts w:ascii="Rockwell" w:eastAsia="Times New Roman" w:hAnsi="Rockwell" w:cs="Times New Roman"/>
          <w:i/>
        </w:rPr>
        <w:t>Date of Birth        05/02/1991</w:t>
      </w:r>
    </w:p>
    <w:p w:rsidR="006859A7" w:rsidRPr="00E607E0" w:rsidP="006859A7">
      <w:pPr>
        <w:numPr>
          <w:ilvl w:val="0"/>
          <w:numId w:val="1"/>
        </w:numPr>
        <w:spacing w:after="0"/>
        <w:ind w:left="360"/>
        <w:jc w:val="both"/>
        <w:rPr>
          <w:rFonts w:ascii="Rockwell" w:eastAsia="Times New Roman" w:hAnsi="Rockwell" w:cs="Times New Roman"/>
          <w:i/>
        </w:rPr>
      </w:pPr>
      <w:r w:rsidRPr="00E607E0">
        <w:rPr>
          <w:rFonts w:ascii="Rockwell" w:eastAsia="Times New Roman" w:hAnsi="Rockwell" w:cs="Times New Roman"/>
          <w:i/>
        </w:rPr>
        <w:t>Marital Status       Single</w:t>
      </w:r>
    </w:p>
    <w:p w:rsidR="006859A7" w:rsidRPr="00E607E0" w:rsidP="006859A7">
      <w:pPr>
        <w:numPr>
          <w:ilvl w:val="0"/>
          <w:numId w:val="1"/>
        </w:numPr>
        <w:spacing w:after="0"/>
        <w:ind w:left="360"/>
        <w:jc w:val="both"/>
        <w:rPr>
          <w:rFonts w:ascii="Rockwell" w:eastAsia="Times New Roman" w:hAnsi="Rockwell" w:cs="Times New Roman"/>
          <w:i/>
        </w:rPr>
      </w:pPr>
      <w:r w:rsidRPr="00E607E0">
        <w:rPr>
          <w:rFonts w:ascii="Rockwell" w:eastAsia="Times New Roman" w:hAnsi="Rockwell" w:cs="Times New Roman"/>
          <w:i/>
        </w:rPr>
        <w:t>Nationality          Indian</w:t>
      </w:r>
    </w:p>
    <w:p w:rsidR="006859A7" w:rsidP="006859A7">
      <w:pPr>
        <w:numPr>
          <w:ilvl w:val="0"/>
          <w:numId w:val="1"/>
        </w:numPr>
        <w:spacing w:after="0"/>
        <w:ind w:left="360"/>
        <w:jc w:val="both"/>
        <w:rPr>
          <w:rFonts w:ascii="Rockwell" w:eastAsia="Times New Roman" w:hAnsi="Rockwell" w:cs="Times New Roman"/>
          <w:i/>
        </w:rPr>
      </w:pPr>
      <w:r w:rsidRPr="00E607E0">
        <w:rPr>
          <w:rFonts w:ascii="Rockwell" w:eastAsia="Times New Roman" w:hAnsi="Rockwell" w:cs="Times New Roman"/>
          <w:i/>
        </w:rPr>
        <w:t>Languages          English/Hindi/Urdu</w:t>
      </w:r>
    </w:p>
    <w:p w:rsidR="006859A7" w:rsidP="006859A7">
      <w:pPr>
        <w:spacing w:after="0"/>
        <w:ind w:left="360"/>
        <w:jc w:val="both"/>
        <w:rPr>
          <w:rFonts w:ascii="Rockwell" w:eastAsia="Times New Roman" w:hAnsi="Rockwell" w:cs="Times New Roman"/>
          <w:i/>
        </w:rPr>
      </w:pPr>
    </w:p>
    <w:p w:rsidR="006859A7" w:rsidP="006859A7">
      <w:pPr>
        <w:spacing w:after="0"/>
        <w:ind w:left="360"/>
        <w:jc w:val="both"/>
        <w:rPr>
          <w:rFonts w:ascii="Rockwell" w:eastAsia="Times New Roman" w:hAnsi="Rockwell" w:cs="Times New Roman"/>
          <w:i/>
        </w:rPr>
      </w:pPr>
      <w:r>
        <w:rPr>
          <w:rFonts w:ascii="Rockwell" w:eastAsia="Times New Roman" w:hAnsi="Rockwell" w:cs="Times New Roman"/>
          <w:i/>
        </w:rPr>
        <w:t>REFERENCE’S :-</w:t>
      </w:r>
    </w:p>
    <w:p w:rsidR="006859A7" w:rsidRPr="003B0288" w:rsidP="006859A7">
      <w:pPr>
        <w:pStyle w:val="ListParagraph"/>
        <w:numPr>
          <w:ilvl w:val="0"/>
          <w:numId w:val="9"/>
        </w:numPr>
        <w:spacing w:after="0"/>
        <w:jc w:val="both"/>
        <w:rPr>
          <w:rFonts w:ascii="Rockwell" w:eastAsia="Times New Roman" w:hAnsi="Rockwell" w:cs="Times New Roman"/>
          <w:i/>
        </w:rPr>
      </w:pPr>
      <w:r w:rsidRPr="0026246B">
        <w:rPr>
          <w:rFonts w:ascii="Rockwell" w:eastAsia="Times New Roman" w:hAnsi="Rockwell" w:cs="Times New Roman"/>
          <w:i/>
        </w:rPr>
        <w:t>Rahat soni (Automation Manager at Lactalis India)</w:t>
      </w:r>
      <w:r>
        <w:rPr>
          <w:rFonts w:ascii="Rockwell" w:eastAsia="Times New Roman" w:hAnsi="Rockwell" w:cs="Times New Roman"/>
          <w:i/>
        </w:rPr>
        <w:t xml:space="preserve"> Mobile :-8802243086.</w:t>
      </w:r>
    </w:p>
    <w:p w:rsidR="006859A7" w:rsidP="006859A7">
      <w:pPr>
        <w:pStyle w:val="ListParagraph"/>
        <w:numPr>
          <w:ilvl w:val="0"/>
          <w:numId w:val="9"/>
        </w:numPr>
        <w:spacing w:after="0"/>
        <w:jc w:val="both"/>
        <w:rPr>
          <w:rFonts w:ascii="Rockwell" w:eastAsia="Times New Roman" w:hAnsi="Rockwell" w:cs="Times New Roman"/>
          <w:i/>
        </w:rPr>
      </w:pPr>
      <w:r>
        <w:rPr>
          <w:rFonts w:ascii="Rockwell" w:eastAsia="Times New Roman" w:hAnsi="Rockwell" w:cs="Times New Roman"/>
          <w:i/>
        </w:rPr>
        <w:t>B N. Prassad (G.M at Tirumala Lactalis India) Mobile-08939811691.</w:t>
      </w:r>
    </w:p>
    <w:p w:rsidR="00C40B0B" w:rsidP="006859A7">
      <w:pPr>
        <w:pStyle w:val="ListParagraph"/>
        <w:numPr>
          <w:ilvl w:val="0"/>
          <w:numId w:val="9"/>
        </w:numPr>
        <w:spacing w:after="0"/>
        <w:jc w:val="both"/>
        <w:rPr>
          <w:rFonts w:ascii="Rockwell" w:eastAsia="Times New Roman" w:hAnsi="Rockwell" w:cs="Times New Roman"/>
          <w:i/>
        </w:rPr>
      </w:pPr>
      <w:r>
        <w:rPr>
          <w:rFonts w:ascii="Rockwell" w:eastAsia="Times New Roman" w:hAnsi="Rockwell" w:cs="Times New Roman"/>
          <w:i/>
        </w:rPr>
        <w:t>Raman(Factory Manager at SARDA DAIRY)Mobile-7773014346</w:t>
      </w:r>
    </w:p>
    <w:p w:rsidR="006859A7" w:rsidRPr="006859A7" w:rsidP="006859A7">
      <w:pPr>
        <w:pStyle w:val="ListParagraph"/>
        <w:numPr>
          <w:ilvl w:val="0"/>
          <w:numId w:val="9"/>
        </w:numPr>
        <w:spacing w:after="0"/>
        <w:jc w:val="both"/>
        <w:rPr>
          <w:rFonts w:ascii="Rockwell" w:eastAsia="Times New Roman" w:hAnsi="Rockwell" w:cs="Times New Roman"/>
          <w:i/>
        </w:rPr>
      </w:pPr>
      <w:r>
        <w:rPr>
          <w:rFonts w:ascii="Rockwell" w:eastAsia="Times New Roman" w:hAnsi="Rockwell" w:cs="Times New Roman"/>
          <w:i/>
        </w:rPr>
        <w:t>Farhat Abbas(Project Engineer at Airtech system)Mobile-7715817782</w:t>
      </w:r>
      <w:r>
        <w:rPr>
          <w:rFonts w:ascii="Rockwell" w:eastAsia="Times New Roman" w:hAnsi="Rockwell" w:cs="Times New Roman"/>
          <w:i/>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C4F7F"/>
    <w:multiLevelType w:val="hybridMultilevel"/>
    <w:tmpl w:val="125813D6"/>
    <w:lvl w:ilvl="0">
      <w:start w:val="1"/>
      <w:numFmt w:val="bullet"/>
      <w:lvlText w:val=""/>
      <w:lvlJc w:val="left"/>
      <w:pPr>
        <w:ind w:left="1170" w:hanging="360"/>
      </w:pPr>
      <w:rPr>
        <w:rFonts w:ascii="Wingdings" w:hAnsi="Wingdings" w:hint="default"/>
      </w:r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
    <w:nsid w:val="13B00CA2"/>
    <w:multiLevelType w:val="hybridMultilevel"/>
    <w:tmpl w:val="CFB02206"/>
    <w:lvl w:ilvl="0">
      <w:start w:val="1"/>
      <w:numFmt w:val="bullet"/>
      <w:lvlText w:val=""/>
      <w:lvlJc w:val="left"/>
      <w:pPr>
        <w:ind w:left="900" w:hanging="360"/>
      </w:pPr>
      <w:rPr>
        <w:rFonts w:ascii="Symbol" w:hAnsi="Symbol" w:hint="default"/>
      </w:rPr>
    </w:lvl>
    <w:lvl w:ilvl="1">
      <w:start w:val="1"/>
      <w:numFmt w:val="lowerLetter"/>
      <w:lvlText w:val="%2."/>
      <w:lvlJc w:val="left"/>
      <w:pPr>
        <w:ind w:left="1620" w:hanging="360"/>
      </w:pPr>
    </w:lvl>
    <w:lvl w:ilvl="2" w:tentative="1">
      <w:start w:val="1"/>
      <w:numFmt w:val="lowerRoman"/>
      <w:lvlText w:val="%3."/>
      <w:lvlJc w:val="right"/>
      <w:pPr>
        <w:ind w:left="2340" w:hanging="180"/>
      </w:pPr>
    </w:lvl>
    <w:lvl w:ilvl="3" w:tentative="1">
      <w:start w:val="1"/>
      <w:numFmt w:val="decimal"/>
      <w:lvlText w:val="%4."/>
      <w:lvlJc w:val="left"/>
      <w:pPr>
        <w:ind w:left="3060" w:hanging="360"/>
      </w:pPr>
    </w:lvl>
    <w:lvl w:ilvl="4" w:tentative="1">
      <w:start w:val="1"/>
      <w:numFmt w:val="lowerLetter"/>
      <w:lvlText w:val="%5."/>
      <w:lvlJc w:val="left"/>
      <w:pPr>
        <w:ind w:left="3780" w:hanging="360"/>
      </w:pPr>
    </w:lvl>
    <w:lvl w:ilvl="5" w:tentative="1">
      <w:start w:val="1"/>
      <w:numFmt w:val="lowerRoman"/>
      <w:lvlText w:val="%6."/>
      <w:lvlJc w:val="right"/>
      <w:pPr>
        <w:ind w:left="4500" w:hanging="180"/>
      </w:pPr>
    </w:lvl>
    <w:lvl w:ilvl="6" w:tentative="1">
      <w:start w:val="1"/>
      <w:numFmt w:val="decimal"/>
      <w:lvlText w:val="%7."/>
      <w:lvlJc w:val="left"/>
      <w:pPr>
        <w:ind w:left="5220" w:hanging="360"/>
      </w:pPr>
    </w:lvl>
    <w:lvl w:ilvl="7" w:tentative="1">
      <w:start w:val="1"/>
      <w:numFmt w:val="lowerLetter"/>
      <w:lvlText w:val="%8."/>
      <w:lvlJc w:val="left"/>
      <w:pPr>
        <w:ind w:left="5940" w:hanging="360"/>
      </w:pPr>
    </w:lvl>
    <w:lvl w:ilvl="8" w:tentative="1">
      <w:start w:val="1"/>
      <w:numFmt w:val="lowerRoman"/>
      <w:lvlText w:val="%9."/>
      <w:lvlJc w:val="right"/>
      <w:pPr>
        <w:ind w:left="6660" w:hanging="180"/>
      </w:pPr>
    </w:lvl>
  </w:abstractNum>
  <w:abstractNum w:abstractNumId="2">
    <w:nsid w:val="35036E9B"/>
    <w:multiLevelType w:val="hybridMultilevel"/>
    <w:tmpl w:val="E68ADF8A"/>
    <w:lvl w:ilvl="0">
      <w:start w:val="1"/>
      <w:numFmt w:val="bullet"/>
      <w:lvlText w:val=""/>
      <w:lvlJc w:val="left"/>
      <w:pPr>
        <w:ind w:left="1170" w:hanging="360"/>
      </w:pPr>
      <w:rPr>
        <w:rFonts w:ascii="Wingdings" w:hAnsi="Wingdings" w:hint="default"/>
      </w:r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3">
    <w:nsid w:val="3D85641E"/>
    <w:multiLevelType w:val="hybridMultilevel"/>
    <w:tmpl w:val="4F6C7748"/>
    <w:lvl w:ilvl="0">
      <w:start w:val="1"/>
      <w:numFmt w:val="upperRoman"/>
      <w:lvlText w:val="%1."/>
      <w:lvlJc w:val="righ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4">
    <w:nsid w:val="3E1622CC"/>
    <w:multiLevelType w:val="hybridMultilevel"/>
    <w:tmpl w:val="2912E7AE"/>
    <w:lvl w:ilvl="0">
      <w:start w:val="1"/>
      <w:numFmt w:val="bullet"/>
      <w:lvlText w:val=""/>
      <w:lvlJc w:val="left"/>
      <w:pPr>
        <w:ind w:left="1170" w:hanging="360"/>
      </w:pPr>
      <w:rPr>
        <w:rFonts w:ascii="Wingdings" w:hAnsi="Wingdings" w:hint="default"/>
      </w:r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5">
    <w:nsid w:val="42EF1D02"/>
    <w:multiLevelType w:val="hybridMultilevel"/>
    <w:tmpl w:val="066E19E0"/>
    <w:lvl w:ilvl="0">
      <w:start w:val="1"/>
      <w:numFmt w:val="decimal"/>
      <w:lvlText w:val="%1."/>
      <w:lvlJc w:val="left"/>
      <w:pPr>
        <w:ind w:left="1800" w:hanging="360"/>
      </w:p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6">
    <w:nsid w:val="44F11641"/>
    <w:multiLevelType w:val="hybridMultilevel"/>
    <w:tmpl w:val="CB144D0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48465D04"/>
    <w:multiLevelType w:val="hybridMultilevel"/>
    <w:tmpl w:val="1E4EE6B8"/>
    <w:lvl w:ilvl="0">
      <w:start w:val="1"/>
      <w:numFmt w:val="bullet"/>
      <w:lvlText w:val=""/>
      <w:lvlJc w:val="left"/>
      <w:pPr>
        <w:ind w:left="45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2494B50"/>
    <w:multiLevelType w:val="hybridMultilevel"/>
    <w:tmpl w:val="F718D8FA"/>
    <w:lvl w:ilvl="0">
      <w:start w:val="1"/>
      <w:numFmt w:val="bullet"/>
      <w:lvlText w:val=""/>
      <w:lvlJc w:val="left"/>
      <w:pPr>
        <w:ind w:left="1170" w:hanging="360"/>
      </w:pPr>
      <w:rPr>
        <w:rFonts w:ascii="Wingdings" w:hAnsi="Wingdings" w:hint="default"/>
      </w:rPr>
    </w:lvl>
    <w:lvl w:ilvl="1" w:tentative="1">
      <w:start w:val="1"/>
      <w:numFmt w:val="bullet"/>
      <w:lvlText w:val="o"/>
      <w:lvlJc w:val="left"/>
      <w:pPr>
        <w:ind w:left="2250" w:hanging="360"/>
      </w:pPr>
      <w:rPr>
        <w:rFonts w:ascii="Courier New" w:hAnsi="Courier New" w:cs="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hAnsi="Courier New" w:cs="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hAnsi="Courier New" w:cs="Courier New" w:hint="default"/>
      </w:rPr>
    </w:lvl>
    <w:lvl w:ilvl="8" w:tentative="1">
      <w:start w:val="1"/>
      <w:numFmt w:val="bullet"/>
      <w:lvlText w:val=""/>
      <w:lvlJc w:val="left"/>
      <w:pPr>
        <w:ind w:left="7290" w:hanging="360"/>
      </w:pPr>
      <w:rPr>
        <w:rFonts w:ascii="Wingdings" w:hAnsi="Wingdings" w:hint="default"/>
      </w:rPr>
    </w:lvl>
  </w:abstractNum>
  <w:abstractNum w:abstractNumId="9">
    <w:nsid w:val="6E126B11"/>
    <w:multiLevelType w:val="hybridMultilevel"/>
    <w:tmpl w:val="771014C4"/>
    <w:lvl w:ilvl="0">
      <w:start w:val="1"/>
      <w:numFmt w:val="decimal"/>
      <w:lvlText w:val="%1."/>
      <w:lvlJc w:val="left"/>
      <w:pPr>
        <w:ind w:left="900" w:hanging="360"/>
      </w:pPr>
    </w:lvl>
    <w:lvl w:ilvl="1">
      <w:start w:val="1"/>
      <w:numFmt w:val="lowerLetter"/>
      <w:lvlText w:val="%2."/>
      <w:lvlJc w:val="left"/>
      <w:pPr>
        <w:ind w:left="1620" w:hanging="360"/>
      </w:pPr>
    </w:lvl>
    <w:lvl w:ilvl="2" w:tentative="1">
      <w:start w:val="1"/>
      <w:numFmt w:val="lowerRoman"/>
      <w:lvlText w:val="%3."/>
      <w:lvlJc w:val="right"/>
      <w:pPr>
        <w:ind w:left="2340" w:hanging="180"/>
      </w:pPr>
    </w:lvl>
    <w:lvl w:ilvl="3" w:tentative="1">
      <w:start w:val="1"/>
      <w:numFmt w:val="decimal"/>
      <w:lvlText w:val="%4."/>
      <w:lvlJc w:val="left"/>
      <w:pPr>
        <w:ind w:left="3060" w:hanging="360"/>
      </w:pPr>
    </w:lvl>
    <w:lvl w:ilvl="4" w:tentative="1">
      <w:start w:val="1"/>
      <w:numFmt w:val="lowerLetter"/>
      <w:lvlText w:val="%5."/>
      <w:lvlJc w:val="left"/>
      <w:pPr>
        <w:ind w:left="3780" w:hanging="360"/>
      </w:pPr>
    </w:lvl>
    <w:lvl w:ilvl="5" w:tentative="1">
      <w:start w:val="1"/>
      <w:numFmt w:val="lowerRoman"/>
      <w:lvlText w:val="%6."/>
      <w:lvlJc w:val="right"/>
      <w:pPr>
        <w:ind w:left="4500" w:hanging="180"/>
      </w:pPr>
    </w:lvl>
    <w:lvl w:ilvl="6" w:tentative="1">
      <w:start w:val="1"/>
      <w:numFmt w:val="decimal"/>
      <w:lvlText w:val="%7."/>
      <w:lvlJc w:val="left"/>
      <w:pPr>
        <w:ind w:left="5220" w:hanging="360"/>
      </w:pPr>
    </w:lvl>
    <w:lvl w:ilvl="7" w:tentative="1">
      <w:start w:val="1"/>
      <w:numFmt w:val="lowerLetter"/>
      <w:lvlText w:val="%8."/>
      <w:lvlJc w:val="left"/>
      <w:pPr>
        <w:ind w:left="5940" w:hanging="360"/>
      </w:pPr>
    </w:lvl>
    <w:lvl w:ilvl="8" w:tentative="1">
      <w:start w:val="1"/>
      <w:numFmt w:val="lowerRoman"/>
      <w:lvlText w:val="%9."/>
      <w:lvlJc w:val="right"/>
      <w:pPr>
        <w:ind w:left="6660" w:hanging="180"/>
      </w:pPr>
    </w:lvl>
  </w:abstractNum>
  <w:abstractNum w:abstractNumId="10">
    <w:nsid w:val="733F75AF"/>
    <w:multiLevelType w:val="hybridMultilevel"/>
    <w:tmpl w:val="04523E5A"/>
    <w:lvl w:ilvl="0">
      <w:start w:val="1"/>
      <w:numFmt w:val="bullet"/>
      <w:lvlText w:val="•"/>
      <w:lvlJc w:val="left"/>
      <w:pPr>
        <w:ind w:left="2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8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9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9"/>
  </w:num>
  <w:num w:numId="4">
    <w:abstractNumId w:val="3"/>
  </w:num>
  <w:num w:numId="5">
    <w:abstractNumId w:val="8"/>
  </w:num>
  <w:num w:numId="6">
    <w:abstractNumId w:val="0"/>
  </w:num>
  <w:num w:numId="7">
    <w:abstractNumId w:val="2"/>
  </w:num>
  <w:num w:numId="8">
    <w:abstractNumId w:val="4"/>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134"/>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134"/>
    <w:pPr>
      <w:ind w:left="720"/>
      <w:contextualSpacing/>
    </w:pPr>
  </w:style>
  <w:style w:type="paragraph" w:styleId="NormalWeb">
    <w:name w:val="Normal (Web)"/>
    <w:basedOn w:val="Normal"/>
    <w:uiPriority w:val="99"/>
    <w:semiHidden/>
    <w:unhideWhenUsed/>
    <w:rsid w:val="005E313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LightListAccent1">
    <w:name w:val="Light List Accent 1"/>
    <w:basedOn w:val="TableNormal"/>
    <w:uiPriority w:val="61"/>
    <w:rsid w:val="00985351"/>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Hyperlink">
    <w:name w:val="Hyperlink"/>
    <w:basedOn w:val="DefaultParagraphFont"/>
    <w:uiPriority w:val="99"/>
    <w:semiHidden/>
    <w:unhideWhenUsed/>
    <w:rsid w:val="003E2A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5c9e8d9b438504c304d10ef0244961270121f07be1d80240cf38c58a2eec07b9f90ff76466cbd40f0d99ad6a3af22255&amp;jobId=6eb9417a79c05e988d1acf4abdc4ca735c5d0a59491b0a13104b1e0a1e79061f4d5649410f1207001a5243120d160413525e5c00544d1b0f176&amp;compId=56dc1e770a9e52b9c92b9ddca2bca2cc0c772d2d2ea6c75c&amp;uid=100024211403838321538246815&amp;userId=b94dbb0a8fa28f997247177641a943dd13ea45b9538bad8ccdf3e35370f49177&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SAYED MOHSIN</dc:creator>
  <cp:lastModifiedBy>mohsin sayed</cp:lastModifiedBy>
  <cp:revision>3</cp:revision>
  <dcterms:created xsi:type="dcterms:W3CDTF">2018-08-10T17:02:00Z</dcterms:created>
  <dcterms:modified xsi:type="dcterms:W3CDTF">2018-09-17T07:07:00Z</dcterms:modified>
</cp:coreProperties>
</file>