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6A" w:rsidRPr="008D3F9B" w:rsidRDefault="00C92B6A">
      <w:pPr>
        <w:jc w:val="center"/>
      </w:pPr>
    </w:p>
    <w:p w:rsidR="00F8136A" w:rsidRPr="008D3F9B" w:rsidRDefault="00C92B6A">
      <w:pPr>
        <w:keepLines/>
        <w:ind w:left="-540" w:right="-540"/>
      </w:pPr>
    </w:p>
    <w:p w:rsidR="00F8136A" w:rsidRPr="008D3F9B" w:rsidRDefault="00796072">
      <w:r>
        <w:rPr>
          <w:noProof/>
        </w:rPr>
        <w:pict>
          <v:line id="1026" o:spid="_x0000_s1027" style="position:absolute;flip:y;z-index:251658240;visibility:visible;mso-wrap-distance-left:0;mso-wrap-distance-right:0" from="-32.8pt,-10.4pt" to="497.45pt,-8.9pt" strokeweight="4.5pt">
            <v:stroke linestyle="thinThick"/>
          </v:line>
        </w:pict>
      </w:r>
    </w:p>
    <w:tbl>
      <w:tblPr>
        <w:tblW w:w="10605" w:type="dxa"/>
        <w:tblInd w:w="-503" w:type="dxa"/>
        <w:tblLook w:val="01E0"/>
      </w:tblPr>
      <w:tblGrid>
        <w:gridCol w:w="10605"/>
      </w:tblGrid>
      <w:tr w:rsidR="00796072">
        <w:trPr>
          <w:trHeight w:val="292"/>
        </w:trPr>
        <w:tc>
          <w:tcPr>
            <w:tcW w:w="10605" w:type="dxa"/>
            <w:shd w:val="clear" w:color="auto" w:fill="E6E6E6"/>
          </w:tcPr>
          <w:p w:rsidR="00F8136A" w:rsidRPr="008D3F9B" w:rsidRDefault="00C92B6A" w:rsidP="00DB41D4">
            <w:pPr>
              <w:rPr>
                <w:b/>
              </w:rPr>
            </w:pPr>
            <w:r w:rsidRPr="008D3F9B">
              <w:rPr>
                <w:b/>
              </w:rPr>
              <w:t>Brief Overview</w:t>
            </w:r>
          </w:p>
        </w:tc>
      </w:tr>
    </w:tbl>
    <w:p w:rsidR="005E492C" w:rsidRPr="005E492C" w:rsidRDefault="00C92B6A" w:rsidP="005E492C">
      <w:pPr>
        <w:pStyle w:val="ListParagraph"/>
        <w:ind w:left="360" w:right="29"/>
        <w:jc w:val="both"/>
      </w:pPr>
    </w:p>
    <w:p w:rsidR="006E0B41" w:rsidRPr="008D3F9B" w:rsidRDefault="00C92B6A" w:rsidP="003566EC">
      <w:pPr>
        <w:pStyle w:val="ListParagraph"/>
        <w:numPr>
          <w:ilvl w:val="0"/>
          <w:numId w:val="25"/>
        </w:numPr>
        <w:ind w:right="29"/>
        <w:jc w:val="both"/>
      </w:pPr>
      <w:r w:rsidRPr="008D3F9B">
        <w:rPr>
          <w:b/>
          <w:spacing w:val="4"/>
        </w:rPr>
        <w:t xml:space="preserve"> Marketing &amp; H.R Certification from </w:t>
      </w:r>
      <w:r w:rsidRPr="008D3F9B">
        <w:t xml:space="preserve">GHS-IMR, Kanpur with Foreign Language                   Program from </w:t>
      </w:r>
      <w:r w:rsidRPr="008D3F9B">
        <w:rPr>
          <w:bCs/>
        </w:rPr>
        <w:t xml:space="preserve">IIT, Kanpur.     </w:t>
      </w:r>
    </w:p>
    <w:p w:rsidR="006E0B41" w:rsidRPr="008D3F9B" w:rsidRDefault="00C92B6A" w:rsidP="003566EC">
      <w:pPr>
        <w:numPr>
          <w:ilvl w:val="0"/>
          <w:numId w:val="25"/>
        </w:numPr>
        <w:ind w:right="91"/>
        <w:jc w:val="both"/>
        <w:rPr>
          <w:rFonts w:ascii="Calibri" w:hAnsi="Calibri"/>
        </w:rPr>
      </w:pPr>
      <w:r w:rsidRPr="008D3F9B">
        <w:rPr>
          <w:rFonts w:ascii="Calibri" w:hAnsi="Calibri"/>
        </w:rPr>
        <w:t>A dy</w:t>
      </w:r>
      <w:r>
        <w:rPr>
          <w:rFonts w:ascii="Calibri" w:hAnsi="Calibri"/>
        </w:rPr>
        <w:t>namic professional with</w:t>
      </w:r>
      <w:r>
        <w:rPr>
          <w:rFonts w:ascii="Calibri" w:hAnsi="Calibri"/>
        </w:rPr>
        <w:t xml:space="preserve"> 5</w:t>
      </w:r>
      <w:r w:rsidRPr="008D3F9B">
        <w:rPr>
          <w:rFonts w:ascii="Calibri" w:hAnsi="Calibri"/>
        </w:rPr>
        <w:t xml:space="preserve"> years of experience in Marketing Management &amp;</w:t>
      </w:r>
      <w:r w:rsidRPr="008D3F9B">
        <w:rPr>
          <w:rFonts w:ascii="Calibri" w:hAnsi="Calibri"/>
        </w:rPr>
        <w:t xml:space="preserve"> Operations, MIS, Market Research, Customer Engagement, Business Analytics, Customer insight, Social Media, Market Research, Competition Research, Business Intelligence, Operations Management, Marketing communications, Product portfolio &amp; Product roadmap, </w:t>
      </w:r>
      <w:r w:rsidRPr="008D3F9B">
        <w:rPr>
          <w:rFonts w:ascii="Calibri" w:hAnsi="Calibri"/>
        </w:rPr>
        <w:t>Strategic planning</w:t>
      </w:r>
      <w:r>
        <w:rPr>
          <w:rFonts w:ascii="Calibri" w:hAnsi="Calibri"/>
        </w:rPr>
        <w:t xml:space="preserve">, </w:t>
      </w:r>
      <w:r w:rsidRPr="00504CFC">
        <w:rPr>
          <w:rFonts w:ascii="Calibri" w:hAnsi="Calibri"/>
        </w:rPr>
        <w:t xml:space="preserve">Customer Service, Customer Service Operations, Service Excellence </w:t>
      </w:r>
      <w:r>
        <w:rPr>
          <w:rFonts w:ascii="Calibri" w:hAnsi="Calibri"/>
        </w:rPr>
        <w:t>Management, Process Enhancement.</w:t>
      </w:r>
    </w:p>
    <w:p w:rsidR="006E0B41" w:rsidRPr="008D3F9B" w:rsidRDefault="00C92B6A" w:rsidP="003566EC">
      <w:pPr>
        <w:numPr>
          <w:ilvl w:val="0"/>
          <w:numId w:val="25"/>
        </w:numPr>
        <w:spacing w:before="60"/>
        <w:jc w:val="both"/>
        <w:rPr>
          <w:rFonts w:ascii="Calibri" w:hAnsi="Calibri"/>
        </w:rPr>
      </w:pPr>
      <w:r w:rsidRPr="008D3F9B">
        <w:rPr>
          <w:rFonts w:ascii="Calibri" w:hAnsi="Calibri"/>
        </w:rPr>
        <w:t>An Out-Of-The-Box thinker with skills in adopting various kind of projects. Working with different functions that enhance the current ski</w:t>
      </w:r>
      <w:r w:rsidRPr="008D3F9B">
        <w:rPr>
          <w:rFonts w:ascii="Calibri" w:hAnsi="Calibri"/>
        </w:rPr>
        <w:t>ll and help in developing new.</w:t>
      </w:r>
    </w:p>
    <w:p w:rsidR="006E0B41" w:rsidRPr="008D3F9B" w:rsidRDefault="00C92B6A" w:rsidP="003566EC">
      <w:pPr>
        <w:numPr>
          <w:ilvl w:val="0"/>
          <w:numId w:val="25"/>
        </w:numPr>
        <w:spacing w:before="60"/>
        <w:jc w:val="both"/>
        <w:rPr>
          <w:rFonts w:ascii="Calibri" w:hAnsi="Calibri"/>
        </w:rPr>
      </w:pPr>
      <w:r>
        <w:t>Strong communications with</w:t>
      </w:r>
      <w:r w:rsidRPr="008D3F9B">
        <w:t xml:space="preserve"> </w:t>
      </w:r>
      <w:r>
        <w:t>g</w:t>
      </w:r>
      <w:r w:rsidRPr="008D3F9B">
        <w:t>ood team player and motivator.</w:t>
      </w:r>
    </w:p>
    <w:p w:rsidR="006E0B41" w:rsidRPr="008D3F9B" w:rsidRDefault="00C92B6A" w:rsidP="003566EC">
      <w:pPr>
        <w:numPr>
          <w:ilvl w:val="0"/>
          <w:numId w:val="25"/>
        </w:numPr>
        <w:spacing w:before="60"/>
        <w:jc w:val="both"/>
        <w:rPr>
          <w:rFonts w:ascii="Calibri" w:hAnsi="Calibri"/>
        </w:rPr>
      </w:pPr>
      <w:r w:rsidRPr="008D3F9B">
        <w:rPr>
          <w:rFonts w:ascii="Calibri" w:hAnsi="Calibri"/>
        </w:rPr>
        <w:t xml:space="preserve">Proficient at evaluating problems and quickly devising practical solution. </w:t>
      </w:r>
    </w:p>
    <w:p w:rsidR="006E0B41" w:rsidRPr="008D3F9B" w:rsidRDefault="00C92B6A" w:rsidP="003566EC">
      <w:pPr>
        <w:pStyle w:val="ListParagraph"/>
        <w:numPr>
          <w:ilvl w:val="0"/>
          <w:numId w:val="25"/>
        </w:numPr>
        <w:ind w:right="29"/>
        <w:jc w:val="both"/>
      </w:pPr>
      <w:r w:rsidRPr="008D3F9B">
        <w:t>Insightfulness in planning and initiating improvements to the quality and production areas</w:t>
      </w:r>
      <w:r w:rsidRPr="008D3F9B">
        <w:t xml:space="preserve"> as needed to meet changing demands or market requirements.</w:t>
      </w:r>
    </w:p>
    <w:p w:rsidR="006E0B41" w:rsidRPr="008D3F9B" w:rsidRDefault="00C92B6A" w:rsidP="003566EC">
      <w:pPr>
        <w:pStyle w:val="ListParagraph"/>
        <w:numPr>
          <w:ilvl w:val="0"/>
          <w:numId w:val="25"/>
        </w:numPr>
        <w:ind w:right="29"/>
        <w:jc w:val="both"/>
        <w:rPr>
          <w:b/>
        </w:rPr>
      </w:pPr>
      <w:r w:rsidRPr="008D3F9B">
        <w:t>Proficient knowledge of MS Office 2010 , MS Word, MS Excel, MS Power Point ,Internet Operation</w:t>
      </w:r>
      <w:r w:rsidRPr="008D3F9B">
        <w:rPr>
          <w:b/>
        </w:rPr>
        <w:t>.</w:t>
      </w:r>
    </w:p>
    <w:p w:rsidR="006E0B41" w:rsidRPr="008D3F9B" w:rsidRDefault="00C92B6A" w:rsidP="003566EC">
      <w:pPr>
        <w:pStyle w:val="ListParagraph"/>
        <w:numPr>
          <w:ilvl w:val="0"/>
          <w:numId w:val="25"/>
        </w:numPr>
        <w:ind w:right="29"/>
        <w:jc w:val="both"/>
      </w:pPr>
      <w:r w:rsidRPr="008D3F9B">
        <w:t>Good in hand experience of using social networking sites like, Twitter, Facebook, Linked in Etc.</w:t>
      </w:r>
    </w:p>
    <w:p w:rsidR="006E0B41" w:rsidRPr="008D3F9B" w:rsidRDefault="00C92B6A" w:rsidP="003566EC">
      <w:pPr>
        <w:numPr>
          <w:ilvl w:val="0"/>
          <w:numId w:val="25"/>
        </w:numPr>
        <w:spacing w:before="60"/>
        <w:jc w:val="both"/>
        <w:rPr>
          <w:rFonts w:ascii="Calibri" w:hAnsi="Calibri"/>
        </w:rPr>
      </w:pPr>
      <w:r w:rsidRPr="008D3F9B">
        <w:rPr>
          <w:rFonts w:ascii="Calibri" w:hAnsi="Calibri"/>
        </w:rPr>
        <w:t xml:space="preserve">Presently associated with </w:t>
      </w:r>
      <w:r w:rsidRPr="008D3F9B">
        <w:t>RKSV Securities</w:t>
      </w:r>
      <w:r w:rsidRPr="008D3F9B">
        <w:rPr>
          <w:rFonts w:ascii="Calibri" w:hAnsi="Calibri"/>
        </w:rPr>
        <w:t xml:space="preserve"> as Head </w:t>
      </w:r>
      <w:r w:rsidRPr="008D3F9B">
        <w:rPr>
          <w:bCs/>
        </w:rPr>
        <w:t>of Customer Service</w:t>
      </w:r>
      <w:r w:rsidRPr="008D3F9B">
        <w:rPr>
          <w:rFonts w:ascii="Calibri" w:hAnsi="Calibri"/>
        </w:rPr>
        <w:t>. Responsible for Marketing, Operations</w:t>
      </w:r>
      <w:r w:rsidRPr="008D3F9B">
        <w:rPr>
          <w:rStyle w:val="black10"/>
          <w:rFonts w:ascii="Calibri" w:eastAsia="Arial Unicode MS" w:hAnsi="Calibri" w:cs="Calibri"/>
        </w:rPr>
        <w:t xml:space="preserve"> &amp; Negotiation with clients,</w:t>
      </w:r>
      <w:r w:rsidRPr="008D3F9B">
        <w:rPr>
          <w:rStyle w:val="black10"/>
          <w:rFonts w:ascii="Calibri" w:hAnsi="Calibri"/>
        </w:rPr>
        <w:t xml:space="preserve"> </w:t>
      </w:r>
      <w:r w:rsidRPr="008D3F9B">
        <w:rPr>
          <w:rStyle w:val="black10"/>
          <w:rFonts w:ascii="Calibri" w:eastAsia="Arial Unicode MS" w:hAnsi="Calibri" w:cs="Calibri"/>
        </w:rPr>
        <w:t xml:space="preserve">Communication, Data collection, Data Analysis, </w:t>
      </w:r>
      <w:r w:rsidRPr="008D3F9B">
        <w:t>Improving customer service.</w:t>
      </w:r>
    </w:p>
    <w:p w:rsidR="00F8136A" w:rsidRPr="008D3F9B" w:rsidRDefault="00C92B6A">
      <w:pPr>
        <w:autoSpaceDE w:val="0"/>
        <w:autoSpaceDN w:val="0"/>
        <w:adjustRightInd w:val="0"/>
      </w:pPr>
    </w:p>
    <w:p w:rsidR="00F8136A" w:rsidRPr="008D3F9B" w:rsidRDefault="00C92B6A">
      <w:pPr>
        <w:keepLines/>
        <w:ind w:right="-540"/>
      </w:pPr>
    </w:p>
    <w:tbl>
      <w:tblPr>
        <w:tblW w:w="10605" w:type="dxa"/>
        <w:tblInd w:w="-503" w:type="dxa"/>
        <w:tblLook w:val="01E0"/>
      </w:tblPr>
      <w:tblGrid>
        <w:gridCol w:w="10605"/>
      </w:tblGrid>
      <w:tr w:rsidR="00796072">
        <w:trPr>
          <w:trHeight w:val="292"/>
        </w:trPr>
        <w:tc>
          <w:tcPr>
            <w:tcW w:w="10605" w:type="dxa"/>
            <w:shd w:val="clear" w:color="auto" w:fill="E6E6E6"/>
          </w:tcPr>
          <w:p w:rsidR="00F8136A" w:rsidRPr="008D3F9B" w:rsidRDefault="00C92B6A">
            <w:pPr>
              <w:keepLines/>
              <w:tabs>
                <w:tab w:val="left" w:pos="192"/>
              </w:tabs>
              <w:jc w:val="both"/>
              <w:rPr>
                <w:b/>
              </w:rPr>
            </w:pPr>
            <w:r w:rsidRPr="008D3F9B">
              <w:rPr>
                <w:b/>
              </w:rPr>
              <w:t>ORGANIZATIONAL EXPOSURE</w:t>
            </w:r>
          </w:p>
        </w:tc>
      </w:tr>
    </w:tbl>
    <w:p w:rsidR="00F74FEB" w:rsidRPr="008D3F9B" w:rsidRDefault="00C92B6A" w:rsidP="006162B1">
      <w:pPr>
        <w:autoSpaceDE w:val="0"/>
        <w:autoSpaceDN w:val="0"/>
        <w:adjustRightInd w:val="0"/>
        <w:ind w:left="-540"/>
        <w:jc w:val="both"/>
        <w:rPr>
          <w:bCs/>
        </w:rPr>
      </w:pPr>
    </w:p>
    <w:p w:rsidR="002C45B1" w:rsidRDefault="00C92B6A" w:rsidP="006162B1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144"/>
        <w:jc w:val="both"/>
      </w:pPr>
      <w:r>
        <w:t xml:space="preserve">Reliable E </w:t>
      </w:r>
      <w:r>
        <w:t>Solutions (Designhill) – Customer Service since June 2018 to Present.</w:t>
      </w:r>
    </w:p>
    <w:p w:rsidR="002C45B1" w:rsidRDefault="00C92B6A" w:rsidP="002C45B1">
      <w:pPr>
        <w:pStyle w:val="ListParagraph"/>
        <w:autoSpaceDE w:val="0"/>
        <w:autoSpaceDN w:val="0"/>
        <w:adjustRightInd w:val="0"/>
        <w:ind w:left="360" w:right="144"/>
        <w:jc w:val="both"/>
      </w:pPr>
    </w:p>
    <w:p w:rsidR="00374976" w:rsidRPr="00374976" w:rsidRDefault="00C92B6A" w:rsidP="002C45B1">
      <w:pPr>
        <w:pStyle w:val="ListParagraph"/>
        <w:numPr>
          <w:ilvl w:val="0"/>
          <w:numId w:val="11"/>
        </w:numPr>
        <w:jc w:val="both"/>
      </w:pPr>
      <w:r>
        <w:rPr>
          <w:shd w:val="clear" w:color="auto" w:fill="FFFFFF"/>
        </w:rPr>
        <w:t xml:space="preserve">On board coordination of Tasks &amp; Brand Identity with the clients and the </w:t>
      </w:r>
      <w:r>
        <w:rPr>
          <w:shd w:val="clear" w:color="auto" w:fill="FFFFFF"/>
        </w:rPr>
        <w:t xml:space="preserve">in-house </w:t>
      </w:r>
      <w:r>
        <w:rPr>
          <w:shd w:val="clear" w:color="auto" w:fill="FFFFFF"/>
        </w:rPr>
        <w:t>designers.</w:t>
      </w:r>
    </w:p>
    <w:p w:rsidR="00374976" w:rsidRPr="00374976" w:rsidRDefault="00C92B6A" w:rsidP="002C45B1">
      <w:pPr>
        <w:pStyle w:val="ListParagraph"/>
        <w:numPr>
          <w:ilvl w:val="0"/>
          <w:numId w:val="11"/>
        </w:numPr>
        <w:jc w:val="both"/>
      </w:pPr>
      <w:r>
        <w:rPr>
          <w:shd w:val="clear" w:color="auto" w:fill="FFFFFF"/>
        </w:rPr>
        <w:t>Handling live chats through Zopim and solving client and designer queries.</w:t>
      </w:r>
    </w:p>
    <w:p w:rsidR="00374976" w:rsidRPr="00374976" w:rsidRDefault="00C92B6A" w:rsidP="00374976">
      <w:pPr>
        <w:pStyle w:val="ListParagraph"/>
        <w:numPr>
          <w:ilvl w:val="0"/>
          <w:numId w:val="11"/>
        </w:numPr>
        <w:jc w:val="both"/>
      </w:pPr>
      <w:r>
        <w:rPr>
          <w:shd w:val="clear" w:color="auto" w:fill="FFFFFF"/>
        </w:rPr>
        <w:t>Handling Zendesk</w:t>
      </w:r>
      <w:r>
        <w:rPr>
          <w:shd w:val="clear" w:color="auto" w:fill="FFFFFF"/>
        </w:rPr>
        <w:t xml:space="preserve"> tickets and solving client and designer queries.</w:t>
      </w:r>
    </w:p>
    <w:p w:rsidR="00374976" w:rsidRPr="00374976" w:rsidRDefault="00C92B6A" w:rsidP="00374976">
      <w:pPr>
        <w:pStyle w:val="ListParagraph"/>
        <w:numPr>
          <w:ilvl w:val="0"/>
          <w:numId w:val="11"/>
        </w:numPr>
        <w:jc w:val="both"/>
      </w:pPr>
      <w:r>
        <w:rPr>
          <w:shd w:val="clear" w:color="auto" w:fill="FFFFFF"/>
        </w:rPr>
        <w:t>Keeping a check on pending payments/orders.</w:t>
      </w:r>
    </w:p>
    <w:p w:rsidR="00374976" w:rsidRPr="00374976" w:rsidRDefault="00C92B6A" w:rsidP="00374976">
      <w:pPr>
        <w:pStyle w:val="ListParagraph"/>
        <w:numPr>
          <w:ilvl w:val="0"/>
          <w:numId w:val="11"/>
        </w:numPr>
        <w:jc w:val="both"/>
      </w:pPr>
      <w:r>
        <w:rPr>
          <w:shd w:val="clear" w:color="auto" w:fill="FFFFFF"/>
        </w:rPr>
        <w:t>Releasing designer payments &amp; payouts.</w:t>
      </w:r>
    </w:p>
    <w:p w:rsidR="00374976" w:rsidRPr="00374976" w:rsidRDefault="00C92B6A" w:rsidP="00374976">
      <w:pPr>
        <w:pStyle w:val="ListParagraph"/>
        <w:numPr>
          <w:ilvl w:val="0"/>
          <w:numId w:val="11"/>
        </w:numPr>
        <w:jc w:val="both"/>
      </w:pPr>
      <w:r>
        <w:rPr>
          <w:shd w:val="clear" w:color="auto" w:fill="FFFFFF"/>
        </w:rPr>
        <w:t>Promotion of contests</w:t>
      </w:r>
      <w:r>
        <w:rPr>
          <w:shd w:val="clear" w:color="auto" w:fill="FFFFFF"/>
        </w:rPr>
        <w:t xml:space="preserve"> from time to time</w:t>
      </w:r>
      <w:r>
        <w:rPr>
          <w:shd w:val="clear" w:color="auto" w:fill="FFFFFF"/>
        </w:rPr>
        <w:t>.</w:t>
      </w:r>
    </w:p>
    <w:p w:rsidR="00374976" w:rsidRDefault="00C92B6A" w:rsidP="00374976">
      <w:pPr>
        <w:pStyle w:val="ListParagraph"/>
        <w:numPr>
          <w:ilvl w:val="0"/>
          <w:numId w:val="11"/>
        </w:numPr>
        <w:jc w:val="both"/>
      </w:pPr>
      <w:r>
        <w:t>Handling Consultation calls/Calendly calls</w:t>
      </w:r>
      <w:r>
        <w:t>/Instant calls.</w:t>
      </w:r>
    </w:p>
    <w:p w:rsidR="00390ECD" w:rsidRPr="002C45B1" w:rsidRDefault="00C92B6A" w:rsidP="00390ECD">
      <w:pPr>
        <w:pStyle w:val="ListParagraph"/>
        <w:numPr>
          <w:ilvl w:val="0"/>
          <w:numId w:val="11"/>
        </w:numPr>
        <w:jc w:val="both"/>
      </w:pPr>
      <w:r w:rsidRPr="008D3F9B">
        <w:rPr>
          <w:shd w:val="clear" w:color="auto" w:fill="FFFFFF"/>
        </w:rPr>
        <w:t>Issuing refunds or compe</w:t>
      </w:r>
      <w:r w:rsidRPr="008D3F9B">
        <w:rPr>
          <w:shd w:val="clear" w:color="auto" w:fill="FFFFFF"/>
        </w:rPr>
        <w:t>nsation to customers.</w:t>
      </w:r>
    </w:p>
    <w:p w:rsidR="00390ECD" w:rsidRDefault="00C92B6A" w:rsidP="00374976">
      <w:pPr>
        <w:pStyle w:val="ListParagraph"/>
        <w:numPr>
          <w:ilvl w:val="0"/>
          <w:numId w:val="11"/>
        </w:numPr>
        <w:jc w:val="both"/>
      </w:pPr>
      <w:r>
        <w:t>Validation of files and accounts.</w:t>
      </w:r>
    </w:p>
    <w:p w:rsidR="00390ECD" w:rsidRPr="00374976" w:rsidRDefault="00C92B6A" w:rsidP="00374976">
      <w:pPr>
        <w:pStyle w:val="ListParagraph"/>
        <w:numPr>
          <w:ilvl w:val="0"/>
          <w:numId w:val="11"/>
        </w:numPr>
        <w:jc w:val="both"/>
      </w:pPr>
      <w:r>
        <w:lastRenderedPageBreak/>
        <w:t>Coordinating with in-house designers for Pro-designer requests/Selling of Logos/Custom Services.</w:t>
      </w:r>
    </w:p>
    <w:p w:rsidR="00374976" w:rsidRPr="00374976" w:rsidRDefault="00C92B6A" w:rsidP="002C45B1">
      <w:pPr>
        <w:pStyle w:val="ListParagraph"/>
        <w:numPr>
          <w:ilvl w:val="0"/>
          <w:numId w:val="11"/>
        </w:numPr>
        <w:jc w:val="both"/>
      </w:pPr>
      <w:r>
        <w:rPr>
          <w:shd w:val="clear" w:color="auto" w:fill="FFFFFF"/>
        </w:rPr>
        <w:t>Building good customer relationship with customers by solving their issues at the earliest.</w:t>
      </w:r>
    </w:p>
    <w:p w:rsidR="002C45B1" w:rsidRPr="008D3F9B" w:rsidRDefault="00C92B6A" w:rsidP="002C45B1">
      <w:pPr>
        <w:pStyle w:val="ListParagraph"/>
        <w:numPr>
          <w:ilvl w:val="0"/>
          <w:numId w:val="11"/>
        </w:numPr>
        <w:jc w:val="both"/>
      </w:pPr>
      <w:r w:rsidRPr="008D3F9B">
        <w:rPr>
          <w:shd w:val="clear" w:color="auto" w:fill="FFFFFF"/>
        </w:rPr>
        <w:t>Solving cus</w:t>
      </w:r>
      <w:r w:rsidRPr="008D3F9B">
        <w:rPr>
          <w:shd w:val="clear" w:color="auto" w:fill="FFFFFF"/>
        </w:rPr>
        <w:t>tomers’ problems, which m</w:t>
      </w:r>
      <w:r>
        <w:rPr>
          <w:shd w:val="clear" w:color="auto" w:fill="FFFFFF"/>
        </w:rPr>
        <w:t xml:space="preserve">ay be complex or long-standing </w:t>
      </w:r>
      <w:r w:rsidRPr="008D3F9B">
        <w:rPr>
          <w:shd w:val="clear" w:color="auto" w:fill="FFFFFF"/>
        </w:rPr>
        <w:t>that have been passed on by customer service assistants.</w:t>
      </w:r>
    </w:p>
    <w:p w:rsidR="002C45B1" w:rsidRPr="002C45B1" w:rsidRDefault="00C92B6A" w:rsidP="002C45B1">
      <w:pPr>
        <w:pStyle w:val="ListParagraph"/>
        <w:autoSpaceDE w:val="0"/>
        <w:autoSpaceDN w:val="0"/>
        <w:adjustRightInd w:val="0"/>
        <w:ind w:left="360" w:right="144"/>
        <w:jc w:val="both"/>
      </w:pPr>
    </w:p>
    <w:p w:rsidR="006162B1" w:rsidRPr="008D3F9B" w:rsidRDefault="00C92B6A" w:rsidP="006162B1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144"/>
        <w:jc w:val="both"/>
      </w:pPr>
      <w:r w:rsidRPr="008D3F9B">
        <w:rPr>
          <w:b/>
        </w:rPr>
        <w:t>RKSV Securities</w:t>
      </w:r>
      <w:r w:rsidRPr="008D3F9B">
        <w:t xml:space="preserve"> (</w:t>
      </w:r>
      <w:r w:rsidRPr="008D3F9B">
        <w:rPr>
          <w:b/>
          <w:bCs/>
        </w:rPr>
        <w:t>Trade Academy</w:t>
      </w:r>
      <w:r w:rsidRPr="008D3F9B">
        <w:t xml:space="preserve">) </w:t>
      </w:r>
      <w:r w:rsidRPr="008D3F9B">
        <w:rPr>
          <w:b/>
        </w:rPr>
        <w:t xml:space="preserve">- </w:t>
      </w:r>
      <w:r w:rsidRPr="008D3F9B">
        <w:rPr>
          <w:bCs/>
        </w:rPr>
        <w:t>Head of Customer Service – Stock Market</w:t>
      </w:r>
      <w:r w:rsidRPr="008D3F9B">
        <w:rPr>
          <w:b/>
          <w:bCs/>
        </w:rPr>
        <w:t xml:space="preserve"> </w:t>
      </w:r>
      <w:r>
        <w:t>since February 2017 to January 2018.</w:t>
      </w:r>
    </w:p>
    <w:p w:rsidR="006162B1" w:rsidRPr="008D3F9B" w:rsidRDefault="00C92B6A" w:rsidP="006162B1">
      <w:pPr>
        <w:autoSpaceDE w:val="0"/>
        <w:autoSpaceDN w:val="0"/>
        <w:adjustRightInd w:val="0"/>
        <w:ind w:firstLine="720"/>
        <w:jc w:val="both"/>
        <w:rPr>
          <w:u w:val="single"/>
        </w:rPr>
      </w:pPr>
    </w:p>
    <w:p w:rsidR="006162B1" w:rsidRPr="008D3F9B" w:rsidRDefault="00C92B6A" w:rsidP="006162B1">
      <w:pPr>
        <w:pStyle w:val="ListParagraph"/>
        <w:numPr>
          <w:ilvl w:val="0"/>
          <w:numId w:val="11"/>
        </w:numPr>
        <w:jc w:val="both"/>
      </w:pPr>
      <w:r w:rsidRPr="008D3F9B">
        <w:rPr>
          <w:shd w:val="clear" w:color="auto" w:fill="FFFFFF"/>
        </w:rPr>
        <w:t>Helping to build good customer</w:t>
      </w:r>
      <w:r w:rsidRPr="008D3F9B">
        <w:rPr>
          <w:shd w:val="clear" w:color="auto" w:fill="FFFFFF"/>
        </w:rPr>
        <w:t xml:space="preserve"> relations.</w:t>
      </w:r>
    </w:p>
    <w:p w:rsidR="006162B1" w:rsidRPr="008D3F9B" w:rsidRDefault="00C92B6A" w:rsidP="006162B1">
      <w:pPr>
        <w:pStyle w:val="ListParagraph"/>
        <w:numPr>
          <w:ilvl w:val="0"/>
          <w:numId w:val="11"/>
        </w:numPr>
        <w:jc w:val="both"/>
      </w:pPr>
      <w:r w:rsidRPr="008D3F9B">
        <w:rPr>
          <w:shd w:val="clear" w:color="auto" w:fill="FFFFFF"/>
        </w:rPr>
        <w:t>Providing help &amp; advice to clients through our product &amp; service.</w:t>
      </w:r>
    </w:p>
    <w:p w:rsidR="006162B1" w:rsidRPr="008D3F9B" w:rsidRDefault="00C92B6A" w:rsidP="006162B1">
      <w:pPr>
        <w:pStyle w:val="ListParagraph"/>
        <w:numPr>
          <w:ilvl w:val="0"/>
          <w:numId w:val="11"/>
        </w:numPr>
        <w:jc w:val="both"/>
      </w:pPr>
      <w:r w:rsidRPr="008D3F9B">
        <w:rPr>
          <w:shd w:val="clear" w:color="auto" w:fill="FFFFFF"/>
        </w:rPr>
        <w:t>Communicating courteously with clients by telephone &amp; email.</w:t>
      </w:r>
    </w:p>
    <w:p w:rsidR="006162B1" w:rsidRPr="008D3F9B" w:rsidRDefault="00C92B6A" w:rsidP="006162B1">
      <w:pPr>
        <w:pStyle w:val="ListParagraph"/>
        <w:numPr>
          <w:ilvl w:val="0"/>
          <w:numId w:val="11"/>
        </w:numPr>
        <w:jc w:val="both"/>
      </w:pPr>
      <w:r w:rsidRPr="008D3F9B">
        <w:rPr>
          <w:shd w:val="clear" w:color="auto" w:fill="FFFFFF"/>
        </w:rPr>
        <w:t>Solving customers’ problems, which m</w:t>
      </w:r>
      <w:r>
        <w:rPr>
          <w:shd w:val="clear" w:color="auto" w:fill="FFFFFF"/>
        </w:rPr>
        <w:t xml:space="preserve">ay be complex or long-standing </w:t>
      </w:r>
      <w:r w:rsidRPr="008D3F9B">
        <w:rPr>
          <w:shd w:val="clear" w:color="auto" w:fill="FFFFFF"/>
        </w:rPr>
        <w:t xml:space="preserve">that have been passed on by customer service </w:t>
      </w:r>
      <w:r w:rsidRPr="008D3F9B">
        <w:rPr>
          <w:shd w:val="clear" w:color="auto" w:fill="FFFFFF"/>
        </w:rPr>
        <w:t>assistants.</w:t>
      </w:r>
    </w:p>
    <w:p w:rsidR="006162B1" w:rsidRPr="008D3F9B" w:rsidRDefault="00C92B6A" w:rsidP="006162B1">
      <w:pPr>
        <w:pStyle w:val="ListParagraph"/>
        <w:numPr>
          <w:ilvl w:val="0"/>
          <w:numId w:val="11"/>
        </w:numPr>
        <w:jc w:val="both"/>
      </w:pPr>
      <w:r w:rsidRPr="008D3F9B">
        <w:rPr>
          <w:shd w:val="clear" w:color="auto" w:fill="FFFFFF"/>
        </w:rPr>
        <w:t>Issuing refunds or compensation to customers.</w:t>
      </w:r>
    </w:p>
    <w:p w:rsidR="006162B1" w:rsidRPr="008D3F9B" w:rsidRDefault="00C92B6A" w:rsidP="006162B1">
      <w:pPr>
        <w:pStyle w:val="ListParagraph"/>
        <w:numPr>
          <w:ilvl w:val="0"/>
          <w:numId w:val="11"/>
        </w:numPr>
        <w:jc w:val="both"/>
      </w:pPr>
      <w:r w:rsidRPr="008D3F9B">
        <w:t>Keeping accurate records of discussions or correspondence with customers.</w:t>
      </w:r>
    </w:p>
    <w:p w:rsidR="006162B1" w:rsidRPr="008D3F9B" w:rsidRDefault="00C92B6A" w:rsidP="006162B1">
      <w:pPr>
        <w:pStyle w:val="ListParagraph"/>
        <w:numPr>
          <w:ilvl w:val="0"/>
          <w:numId w:val="11"/>
        </w:numPr>
        <w:jc w:val="both"/>
      </w:pPr>
      <w:r w:rsidRPr="008D3F9B">
        <w:t>Analyzing statistics or other data to determine the level of customer service your organization is providing.</w:t>
      </w:r>
    </w:p>
    <w:p w:rsidR="006162B1" w:rsidRPr="008D3F9B" w:rsidRDefault="00C92B6A" w:rsidP="006162B1">
      <w:pPr>
        <w:pStyle w:val="ListParagraph"/>
        <w:numPr>
          <w:ilvl w:val="0"/>
          <w:numId w:val="11"/>
        </w:numPr>
        <w:jc w:val="both"/>
      </w:pPr>
      <w:r w:rsidRPr="008D3F9B">
        <w:t>Improving cust</w:t>
      </w:r>
      <w:r w:rsidRPr="008D3F9B">
        <w:t>omer service procedures, policies and standards for your organization or department.</w:t>
      </w:r>
    </w:p>
    <w:p w:rsidR="006162B1" w:rsidRPr="008D3F9B" w:rsidRDefault="00C92B6A" w:rsidP="006162B1"/>
    <w:p w:rsidR="006162B1" w:rsidRPr="008D3F9B" w:rsidRDefault="00C92B6A" w:rsidP="006162B1">
      <w:pPr>
        <w:pStyle w:val="ListParagraph"/>
        <w:numPr>
          <w:ilvl w:val="0"/>
          <w:numId w:val="21"/>
        </w:numPr>
        <w:ind w:right="144"/>
        <w:jc w:val="both"/>
        <w:rPr>
          <w:b/>
        </w:rPr>
      </w:pPr>
      <w:r w:rsidRPr="008D3F9B">
        <w:rPr>
          <w:b/>
          <w:bCs/>
        </w:rPr>
        <w:t>Destination World</w:t>
      </w:r>
      <w:r w:rsidRPr="008D3F9B">
        <w:t xml:space="preserve"> -  </w:t>
      </w:r>
      <w:r w:rsidRPr="008D3F9B">
        <w:rPr>
          <w:bCs/>
        </w:rPr>
        <w:t>Senior</w:t>
      </w:r>
      <w:r w:rsidRPr="008D3F9B">
        <w:rPr>
          <w:b/>
          <w:bCs/>
        </w:rPr>
        <w:t xml:space="preserve"> </w:t>
      </w:r>
      <w:r w:rsidRPr="008D3F9B">
        <w:rPr>
          <w:bCs/>
        </w:rPr>
        <w:t>Executive -  E-commerce (Operations)</w:t>
      </w:r>
      <w:r w:rsidRPr="008D3F9B">
        <w:rPr>
          <w:b/>
          <w:bCs/>
        </w:rPr>
        <w:t xml:space="preserve"> </w:t>
      </w:r>
      <w:r w:rsidRPr="008D3F9B">
        <w:t>from February’2015 to September'2016.</w:t>
      </w:r>
    </w:p>
    <w:p w:rsidR="006162B1" w:rsidRPr="008D3F9B" w:rsidRDefault="00C92B6A" w:rsidP="006162B1"/>
    <w:p w:rsidR="006162B1" w:rsidRPr="008D3F9B" w:rsidRDefault="00C92B6A" w:rsidP="006162B1">
      <w:pPr>
        <w:pStyle w:val="ListParagraph"/>
        <w:numPr>
          <w:ilvl w:val="0"/>
          <w:numId w:val="22"/>
        </w:numPr>
        <w:ind w:right="144"/>
      </w:pPr>
      <w:r w:rsidRPr="008D3F9B">
        <w:t>Managing the day-to-day operations of online stores on various por</w:t>
      </w:r>
      <w:r w:rsidRPr="008D3F9B">
        <w:t>tals.</w:t>
      </w:r>
    </w:p>
    <w:p w:rsidR="006162B1" w:rsidRPr="008D3F9B" w:rsidRDefault="00C92B6A" w:rsidP="006162B1">
      <w:pPr>
        <w:pStyle w:val="ListParagraph"/>
        <w:numPr>
          <w:ilvl w:val="0"/>
          <w:numId w:val="22"/>
        </w:numPr>
        <w:ind w:right="144"/>
      </w:pPr>
      <w:r w:rsidRPr="008D3F9B">
        <w:t>Handling the back-end packaging and logistics to execute an order.</w:t>
      </w:r>
    </w:p>
    <w:p w:rsidR="006162B1" w:rsidRPr="00F97EB9" w:rsidRDefault="00C92B6A" w:rsidP="006162B1">
      <w:pPr>
        <w:pStyle w:val="ListParagraph"/>
        <w:numPr>
          <w:ilvl w:val="0"/>
          <w:numId w:val="22"/>
        </w:numPr>
        <w:ind w:right="144"/>
        <w:jc w:val="both"/>
      </w:pPr>
      <w:r w:rsidRPr="008D3F9B">
        <w:rPr>
          <w:color w:val="000000"/>
          <w:shd w:val="clear" w:color="auto" w:fill="FFFFFF"/>
        </w:rPr>
        <w:t xml:space="preserve">Coordinating </w:t>
      </w:r>
      <w:r w:rsidRPr="008D3F9B">
        <w:t xml:space="preserve">with the Category Heads and </w:t>
      </w:r>
      <w:r w:rsidRPr="008D3F9B">
        <w:rPr>
          <w:color w:val="000000"/>
          <w:shd w:val="clear" w:color="auto" w:fill="FFFFFF"/>
        </w:rPr>
        <w:t>ensuring</w:t>
      </w:r>
      <w:r w:rsidRPr="008D3F9B">
        <w:rPr>
          <w:rStyle w:val="apple-converted-space"/>
          <w:rFonts w:eastAsia="SimSun"/>
          <w:color w:val="000000"/>
          <w:shd w:val="clear" w:color="auto" w:fill="FFFFFF"/>
        </w:rPr>
        <w:t> </w:t>
      </w:r>
      <w:r w:rsidRPr="008D3F9B">
        <w:rPr>
          <w:color w:val="000000"/>
          <w:shd w:val="clear" w:color="auto" w:fill="FFFFFF"/>
        </w:rPr>
        <w:t>timely payments.</w:t>
      </w:r>
    </w:p>
    <w:p w:rsidR="00F97EB9" w:rsidRPr="00F97EB9" w:rsidRDefault="00C92B6A" w:rsidP="006162B1">
      <w:pPr>
        <w:pStyle w:val="ListParagraph"/>
        <w:numPr>
          <w:ilvl w:val="0"/>
          <w:numId w:val="22"/>
        </w:numPr>
        <w:ind w:right="144"/>
        <w:jc w:val="both"/>
      </w:pPr>
      <w:r>
        <w:rPr>
          <w:color w:val="000000"/>
          <w:shd w:val="clear" w:color="auto" w:fill="FFFFFF"/>
        </w:rPr>
        <w:t>Keeping an inventory check for the products.</w:t>
      </w:r>
    </w:p>
    <w:p w:rsidR="00F97EB9" w:rsidRPr="008D3F9B" w:rsidRDefault="00C92B6A" w:rsidP="006162B1">
      <w:pPr>
        <w:pStyle w:val="ListParagraph"/>
        <w:numPr>
          <w:ilvl w:val="0"/>
          <w:numId w:val="22"/>
        </w:numPr>
        <w:ind w:right="144"/>
        <w:jc w:val="both"/>
      </w:pPr>
      <w:r>
        <w:rPr>
          <w:color w:val="000000"/>
          <w:shd w:val="clear" w:color="auto" w:fill="FFFFFF"/>
        </w:rPr>
        <w:t>Launching deals and promotions.</w:t>
      </w:r>
    </w:p>
    <w:p w:rsidR="006162B1" w:rsidRPr="008D3F9B" w:rsidRDefault="00C92B6A" w:rsidP="006162B1">
      <w:pPr>
        <w:pStyle w:val="ListParagraph"/>
        <w:rPr>
          <w:color w:val="000000"/>
          <w:shd w:val="clear" w:color="auto" w:fill="FFFFFF"/>
        </w:rPr>
      </w:pPr>
    </w:p>
    <w:p w:rsidR="006162B1" w:rsidRPr="008D3F9B" w:rsidRDefault="00C92B6A" w:rsidP="006162B1">
      <w:pPr>
        <w:pStyle w:val="ListParagraph"/>
        <w:numPr>
          <w:ilvl w:val="0"/>
          <w:numId w:val="23"/>
        </w:numPr>
        <w:ind w:right="144"/>
        <w:jc w:val="both"/>
      </w:pPr>
      <w:r w:rsidRPr="008D3F9B">
        <w:rPr>
          <w:b/>
        </w:rPr>
        <w:t xml:space="preserve">IMEX Clearing </w:t>
      </w:r>
      <w:r w:rsidRPr="008D3F9B">
        <w:t xml:space="preserve">- </w:t>
      </w:r>
      <w:r w:rsidRPr="008D3F9B">
        <w:rPr>
          <w:bCs/>
        </w:rPr>
        <w:t>Export Executive</w:t>
      </w:r>
      <w:r w:rsidRPr="008D3F9B">
        <w:rPr>
          <w:b/>
          <w:bCs/>
        </w:rPr>
        <w:t xml:space="preserve"> </w:t>
      </w:r>
      <w:r w:rsidRPr="008D3F9B">
        <w:t xml:space="preserve">from </w:t>
      </w:r>
      <w:r w:rsidRPr="008D3F9B">
        <w:t>August’2013 to January’2015.</w:t>
      </w:r>
    </w:p>
    <w:p w:rsidR="006162B1" w:rsidRPr="008D3F9B" w:rsidRDefault="00C92B6A" w:rsidP="006162B1">
      <w:pPr>
        <w:pStyle w:val="ListParagraph"/>
        <w:ind w:left="360"/>
        <w:rPr>
          <w:b/>
        </w:rPr>
      </w:pPr>
    </w:p>
    <w:p w:rsidR="006162B1" w:rsidRPr="008D3F9B" w:rsidRDefault="00C92B6A" w:rsidP="006162B1">
      <w:pPr>
        <w:pStyle w:val="ListParagraph"/>
        <w:numPr>
          <w:ilvl w:val="0"/>
          <w:numId w:val="24"/>
        </w:numPr>
        <w:ind w:right="144"/>
        <w:jc w:val="both"/>
      </w:pPr>
      <w:r w:rsidRPr="008D3F9B">
        <w:rPr>
          <w:color w:val="000000"/>
          <w:shd w:val="clear" w:color="auto" w:fill="FFFFFF"/>
        </w:rPr>
        <w:t>Maintaining and managing the export records &amp; files.</w:t>
      </w:r>
      <w:r w:rsidRPr="008D3F9B">
        <w:rPr>
          <w:rStyle w:val="apple-converted-space"/>
          <w:rFonts w:eastAsia="SimSun"/>
          <w:color w:val="000000"/>
          <w:shd w:val="clear" w:color="auto" w:fill="FFFFFF"/>
        </w:rPr>
        <w:t> </w:t>
      </w:r>
    </w:p>
    <w:p w:rsidR="006162B1" w:rsidRPr="008D3F9B" w:rsidRDefault="00C92B6A" w:rsidP="006162B1">
      <w:pPr>
        <w:pStyle w:val="ListParagraph"/>
        <w:numPr>
          <w:ilvl w:val="0"/>
          <w:numId w:val="24"/>
        </w:numPr>
        <w:ind w:right="144"/>
        <w:jc w:val="both"/>
      </w:pPr>
      <w:r w:rsidRPr="008D3F9B">
        <w:rPr>
          <w:color w:val="000000"/>
          <w:shd w:val="clear" w:color="auto" w:fill="FFFFFF"/>
        </w:rPr>
        <w:t>Intimating</w:t>
      </w:r>
      <w:r w:rsidRPr="008D3F9B">
        <w:rPr>
          <w:rStyle w:val="apple-converted-space"/>
          <w:rFonts w:eastAsia="SimSun"/>
          <w:color w:val="000000"/>
          <w:shd w:val="clear" w:color="auto" w:fill="FFFFFF"/>
        </w:rPr>
        <w:t> </w:t>
      </w:r>
      <w:r w:rsidRPr="008D3F9B">
        <w:rPr>
          <w:color w:val="000000"/>
          <w:shd w:val="clear" w:color="auto" w:fill="FFFFFF"/>
        </w:rPr>
        <w:t>the client in advance about due dates and ensuring</w:t>
      </w:r>
      <w:r w:rsidRPr="008D3F9B">
        <w:rPr>
          <w:rStyle w:val="apple-converted-space"/>
          <w:rFonts w:eastAsia="SimSun"/>
          <w:color w:val="000000"/>
          <w:shd w:val="clear" w:color="auto" w:fill="FFFFFF"/>
        </w:rPr>
        <w:t> </w:t>
      </w:r>
      <w:r w:rsidRPr="008D3F9B">
        <w:rPr>
          <w:color w:val="000000"/>
          <w:shd w:val="clear" w:color="auto" w:fill="FFFFFF"/>
        </w:rPr>
        <w:t>timely payments.</w:t>
      </w:r>
    </w:p>
    <w:p w:rsidR="006162B1" w:rsidRPr="008D3F9B" w:rsidRDefault="00C92B6A" w:rsidP="006162B1">
      <w:pPr>
        <w:pStyle w:val="ListParagraph"/>
        <w:numPr>
          <w:ilvl w:val="0"/>
          <w:numId w:val="24"/>
        </w:numPr>
        <w:ind w:right="144"/>
        <w:jc w:val="both"/>
      </w:pPr>
      <w:r w:rsidRPr="008D3F9B">
        <w:rPr>
          <w:color w:val="000000"/>
          <w:shd w:val="clear" w:color="auto" w:fill="FFFFFF"/>
        </w:rPr>
        <w:t xml:space="preserve">Releasing Shipping bills, Airway bills to the shippers and Master Bill of Ladings from </w:t>
      </w:r>
      <w:r w:rsidRPr="008D3F9B">
        <w:rPr>
          <w:color w:val="000000"/>
          <w:shd w:val="clear" w:color="auto" w:fill="FFFFFF"/>
        </w:rPr>
        <w:t>Liners.</w:t>
      </w:r>
    </w:p>
    <w:p w:rsidR="006162B1" w:rsidRPr="008D3F9B" w:rsidRDefault="00C92B6A" w:rsidP="006162B1">
      <w:pPr>
        <w:pStyle w:val="ListParagraph"/>
        <w:numPr>
          <w:ilvl w:val="0"/>
          <w:numId w:val="24"/>
        </w:numPr>
        <w:ind w:right="144"/>
        <w:jc w:val="both"/>
      </w:pPr>
      <w:r w:rsidRPr="008D3F9B">
        <w:rPr>
          <w:color w:val="000000"/>
          <w:shd w:val="clear" w:color="auto" w:fill="FFFFFF"/>
        </w:rPr>
        <w:t>Coordinating with functional departments for timely</w:t>
      </w:r>
      <w:r w:rsidRPr="008D3F9B">
        <w:rPr>
          <w:rStyle w:val="apple-converted-space"/>
          <w:rFonts w:eastAsia="SimSun"/>
          <w:color w:val="000000"/>
          <w:shd w:val="clear" w:color="auto" w:fill="FFFFFF"/>
        </w:rPr>
        <w:t> </w:t>
      </w:r>
      <w:r w:rsidRPr="008D3F9B">
        <w:rPr>
          <w:color w:val="000000"/>
          <w:shd w:val="clear" w:color="auto" w:fill="FFFFFF"/>
        </w:rPr>
        <w:t>execution of business orders.</w:t>
      </w:r>
    </w:p>
    <w:p w:rsidR="006162B1" w:rsidRPr="008D3F9B" w:rsidRDefault="00C92B6A" w:rsidP="00A16417">
      <w:pPr>
        <w:pStyle w:val="ListParagraph"/>
        <w:ind w:right="144"/>
        <w:jc w:val="both"/>
      </w:pPr>
    </w:p>
    <w:p w:rsidR="006162B1" w:rsidRPr="008D3F9B" w:rsidRDefault="00C92B6A" w:rsidP="006162B1">
      <w:pPr>
        <w:autoSpaceDE w:val="0"/>
        <w:autoSpaceDN w:val="0"/>
        <w:adjustRightInd w:val="0"/>
        <w:ind w:left="-540"/>
        <w:jc w:val="both"/>
      </w:pPr>
    </w:p>
    <w:tbl>
      <w:tblPr>
        <w:tblW w:w="10605" w:type="dxa"/>
        <w:tblInd w:w="-503" w:type="dxa"/>
        <w:tblLook w:val="01E0"/>
      </w:tblPr>
      <w:tblGrid>
        <w:gridCol w:w="10605"/>
      </w:tblGrid>
      <w:tr w:rsidR="00796072">
        <w:trPr>
          <w:trHeight w:val="292"/>
        </w:trPr>
        <w:tc>
          <w:tcPr>
            <w:tcW w:w="10605" w:type="dxa"/>
            <w:shd w:val="clear" w:color="auto" w:fill="E6E6E6"/>
          </w:tcPr>
          <w:p w:rsidR="00F8136A" w:rsidRPr="008D3F9B" w:rsidRDefault="00C92B6A">
            <w:pPr>
              <w:keepLines/>
              <w:tabs>
                <w:tab w:val="left" w:pos="192"/>
              </w:tabs>
              <w:jc w:val="both"/>
              <w:rPr>
                <w:b/>
              </w:rPr>
            </w:pPr>
            <w:r w:rsidRPr="008D3F9B">
              <w:rPr>
                <w:b/>
              </w:rPr>
              <w:t>PROJECT</w:t>
            </w:r>
          </w:p>
        </w:tc>
      </w:tr>
    </w:tbl>
    <w:p w:rsidR="00D07883" w:rsidRPr="008D3F9B" w:rsidRDefault="00C92B6A">
      <w:pPr>
        <w:pStyle w:val="NoSpacing"/>
        <w:ind w:left="-450"/>
      </w:pPr>
    </w:p>
    <w:p w:rsidR="00F8136A" w:rsidRPr="008D3F9B" w:rsidRDefault="00C92B6A">
      <w:pPr>
        <w:pStyle w:val="NoSpacing"/>
        <w:ind w:left="-450"/>
      </w:pPr>
      <w:r w:rsidRPr="008D3F9B">
        <w:t>Final Research Project: The Evolving Face of E-Recruitment</w:t>
      </w:r>
    </w:p>
    <w:p w:rsidR="00F8136A" w:rsidRPr="008D3F9B" w:rsidRDefault="00C92B6A">
      <w:pPr>
        <w:keepLines/>
        <w:ind w:right="-540"/>
      </w:pPr>
    </w:p>
    <w:tbl>
      <w:tblPr>
        <w:tblW w:w="10605" w:type="dxa"/>
        <w:tblInd w:w="-503" w:type="dxa"/>
        <w:tblLook w:val="01E0"/>
      </w:tblPr>
      <w:tblGrid>
        <w:gridCol w:w="10605"/>
      </w:tblGrid>
      <w:tr w:rsidR="00796072">
        <w:trPr>
          <w:trHeight w:val="292"/>
        </w:trPr>
        <w:tc>
          <w:tcPr>
            <w:tcW w:w="10605" w:type="dxa"/>
            <w:shd w:val="clear" w:color="auto" w:fill="E6E6E6"/>
          </w:tcPr>
          <w:p w:rsidR="00F8136A" w:rsidRPr="008D3F9B" w:rsidRDefault="00C92B6A">
            <w:pPr>
              <w:keepLines/>
              <w:tabs>
                <w:tab w:val="left" w:pos="192"/>
              </w:tabs>
              <w:jc w:val="both"/>
              <w:rPr>
                <w:b/>
              </w:rPr>
            </w:pPr>
            <w:r w:rsidRPr="008D3F9B">
              <w:rPr>
                <w:b/>
              </w:rPr>
              <w:lastRenderedPageBreak/>
              <w:t>SUMMER INTERNSHIP</w:t>
            </w:r>
            <w:bookmarkStart w:id="0" w:name="_GoBack"/>
            <w:bookmarkEnd w:id="0"/>
          </w:p>
        </w:tc>
      </w:tr>
    </w:tbl>
    <w:p w:rsidR="00D07883" w:rsidRPr="008D3F9B" w:rsidRDefault="00C92B6A">
      <w:pPr>
        <w:autoSpaceDE w:val="0"/>
        <w:autoSpaceDN w:val="0"/>
        <w:adjustRightInd w:val="0"/>
        <w:ind w:left="-450"/>
        <w:jc w:val="both"/>
        <w:rPr>
          <w:b/>
        </w:rPr>
      </w:pPr>
    </w:p>
    <w:p w:rsidR="00F8136A" w:rsidRPr="008D3F9B" w:rsidRDefault="00C92B6A">
      <w:pPr>
        <w:autoSpaceDE w:val="0"/>
        <w:autoSpaceDN w:val="0"/>
        <w:adjustRightInd w:val="0"/>
        <w:ind w:left="-450"/>
        <w:jc w:val="both"/>
      </w:pPr>
      <w:r w:rsidRPr="008D3F9B">
        <w:rPr>
          <w:b/>
        </w:rPr>
        <w:t>Organization</w:t>
      </w:r>
      <w:r w:rsidRPr="008D3F9B">
        <w:rPr>
          <w:b/>
        </w:rPr>
        <w:t xml:space="preserve"> </w:t>
      </w:r>
      <w:r w:rsidRPr="008D3F9B">
        <w:t>: NAATH Industries Pvt. Ltd.</w:t>
      </w:r>
    </w:p>
    <w:p w:rsidR="00F8136A" w:rsidRPr="008D3F9B" w:rsidRDefault="00C92B6A">
      <w:pPr>
        <w:autoSpaceDE w:val="0"/>
        <w:autoSpaceDN w:val="0"/>
        <w:adjustRightInd w:val="0"/>
        <w:ind w:left="-450"/>
        <w:jc w:val="both"/>
      </w:pPr>
      <w:r w:rsidRPr="008D3F9B">
        <w:rPr>
          <w:b/>
        </w:rPr>
        <w:t>Location</w:t>
      </w:r>
      <w:r w:rsidRPr="008D3F9B">
        <w:rPr>
          <w:b/>
        </w:rPr>
        <w:t xml:space="preserve"> </w:t>
      </w:r>
      <w:r w:rsidRPr="008D3F9B">
        <w:t>: Mumbai</w:t>
      </w:r>
    </w:p>
    <w:p w:rsidR="00F8136A" w:rsidRPr="008D3F9B" w:rsidRDefault="00C92B6A">
      <w:pPr>
        <w:autoSpaceDE w:val="0"/>
        <w:autoSpaceDN w:val="0"/>
        <w:adjustRightInd w:val="0"/>
        <w:ind w:left="-450"/>
        <w:jc w:val="both"/>
      </w:pPr>
      <w:r w:rsidRPr="008D3F9B">
        <w:rPr>
          <w:b/>
        </w:rPr>
        <w:t>Project Title</w:t>
      </w:r>
      <w:r w:rsidRPr="008D3F9B">
        <w:rPr>
          <w:b/>
        </w:rPr>
        <w:t xml:space="preserve"> </w:t>
      </w:r>
      <w:r w:rsidRPr="008D3F9B">
        <w:t>: SWOT Analysis of NAATH Industries Pvt. Ltd.</w:t>
      </w:r>
    </w:p>
    <w:p w:rsidR="00F8136A" w:rsidRPr="008D3F9B" w:rsidRDefault="00C92B6A">
      <w:pPr>
        <w:autoSpaceDE w:val="0"/>
        <w:autoSpaceDN w:val="0"/>
        <w:adjustRightInd w:val="0"/>
        <w:ind w:left="-450"/>
        <w:jc w:val="both"/>
      </w:pPr>
    </w:p>
    <w:p w:rsidR="00F8136A" w:rsidRPr="008D3F9B" w:rsidRDefault="00C92B6A">
      <w:pPr>
        <w:autoSpaceDE w:val="0"/>
        <w:autoSpaceDN w:val="0"/>
        <w:adjustRightInd w:val="0"/>
        <w:ind w:left="-450"/>
        <w:jc w:val="both"/>
      </w:pPr>
      <w:r w:rsidRPr="008D3F9B">
        <w:rPr>
          <w:b/>
        </w:rPr>
        <w:t>Accomplishments</w:t>
      </w:r>
      <w:r w:rsidRPr="008D3F9B">
        <w:t xml:space="preserve">: </w:t>
      </w:r>
    </w:p>
    <w:p w:rsidR="00F8136A" w:rsidRPr="008D3F9B" w:rsidRDefault="00C92B6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</w:pPr>
      <w:r w:rsidRPr="008D3F9B">
        <w:t>Documentation &amp; Reporting.</w:t>
      </w:r>
    </w:p>
    <w:p w:rsidR="00F8136A" w:rsidRPr="008D3F9B" w:rsidRDefault="00C92B6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</w:pPr>
      <w:r w:rsidRPr="008D3F9B">
        <w:t>Coordination.</w:t>
      </w:r>
    </w:p>
    <w:p w:rsidR="00F8136A" w:rsidRPr="008D3F9B" w:rsidRDefault="00C92B6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</w:pPr>
      <w:r w:rsidRPr="008D3F9B">
        <w:t>Team Management.</w:t>
      </w:r>
    </w:p>
    <w:p w:rsidR="00F8136A" w:rsidRPr="008D3F9B" w:rsidRDefault="00C92B6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</w:pPr>
      <w:r w:rsidRPr="008D3F9B">
        <w:t>Understanding the working of my organization</w:t>
      </w:r>
      <w:r w:rsidRPr="008D3F9B">
        <w:rPr>
          <w:b/>
        </w:rPr>
        <w:t>.</w:t>
      </w:r>
    </w:p>
    <w:p w:rsidR="00F8136A" w:rsidRPr="008D3F9B" w:rsidRDefault="00C92B6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</w:pPr>
      <w:r w:rsidRPr="008D3F9B">
        <w:t>Learning the key skills of maintaining a good customer relationship.</w:t>
      </w:r>
    </w:p>
    <w:p w:rsidR="00F8136A" w:rsidRPr="008D3F9B" w:rsidRDefault="00C92B6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</w:pPr>
      <w:r w:rsidRPr="008D3F9B">
        <w:t>Adjusting in every</w:t>
      </w:r>
      <w:r w:rsidRPr="008D3F9B">
        <w:t xml:space="preserve"> environment.</w:t>
      </w:r>
    </w:p>
    <w:p w:rsidR="00F8136A" w:rsidRPr="008D3F9B" w:rsidRDefault="00C92B6A">
      <w:pPr>
        <w:pStyle w:val="NoSpacing"/>
      </w:pPr>
    </w:p>
    <w:tbl>
      <w:tblPr>
        <w:tblW w:w="10605" w:type="dxa"/>
        <w:tblInd w:w="-503" w:type="dxa"/>
        <w:tblLook w:val="01E0"/>
      </w:tblPr>
      <w:tblGrid>
        <w:gridCol w:w="10605"/>
      </w:tblGrid>
      <w:tr w:rsidR="00796072">
        <w:trPr>
          <w:trHeight w:val="292"/>
        </w:trPr>
        <w:tc>
          <w:tcPr>
            <w:tcW w:w="10605" w:type="dxa"/>
            <w:shd w:val="clear" w:color="auto" w:fill="E6E6E6"/>
          </w:tcPr>
          <w:p w:rsidR="00F8136A" w:rsidRPr="008D3F9B" w:rsidRDefault="00C92B6A">
            <w:pPr>
              <w:keepLines/>
              <w:tabs>
                <w:tab w:val="left" w:pos="192"/>
              </w:tabs>
              <w:jc w:val="both"/>
              <w:rPr>
                <w:b/>
              </w:rPr>
            </w:pPr>
            <w:r w:rsidRPr="008D3F9B">
              <w:rPr>
                <w:b/>
              </w:rPr>
              <w:t>ACADEMIC CREDENTIALS</w:t>
            </w:r>
          </w:p>
        </w:tc>
      </w:tr>
    </w:tbl>
    <w:p w:rsidR="00F8136A" w:rsidRPr="008D3F9B" w:rsidRDefault="00C92B6A">
      <w:pPr>
        <w:autoSpaceDE w:val="0"/>
        <w:autoSpaceDN w:val="0"/>
        <w:adjustRightInd w:val="0"/>
        <w:ind w:left="-450"/>
        <w:jc w:val="both"/>
        <w:rPr>
          <w:b/>
        </w:rPr>
      </w:pPr>
    </w:p>
    <w:tbl>
      <w:tblPr>
        <w:tblStyle w:val="TableGrid"/>
        <w:tblW w:w="10548" w:type="dxa"/>
        <w:tblInd w:w="-450" w:type="dxa"/>
        <w:tblLayout w:type="fixed"/>
        <w:tblLook w:val="04A0"/>
      </w:tblPr>
      <w:tblGrid>
        <w:gridCol w:w="2988"/>
        <w:gridCol w:w="2390"/>
        <w:gridCol w:w="2977"/>
        <w:gridCol w:w="2193"/>
      </w:tblGrid>
      <w:tr w:rsidR="00796072" w:rsidTr="00F97EB9">
        <w:trPr>
          <w:trHeight w:val="261"/>
        </w:trPr>
        <w:tc>
          <w:tcPr>
            <w:tcW w:w="2988" w:type="dxa"/>
          </w:tcPr>
          <w:p w:rsidR="00F8136A" w:rsidRPr="008D3F9B" w:rsidRDefault="00C92B6A">
            <w:pPr>
              <w:pStyle w:val="NoSpacing"/>
              <w:jc w:val="center"/>
              <w:rPr>
                <w:b/>
                <w:bCs/>
              </w:rPr>
            </w:pPr>
            <w:r w:rsidRPr="008D3F9B">
              <w:rPr>
                <w:b/>
                <w:bCs/>
              </w:rPr>
              <w:t>QUALIFICATION</w:t>
            </w:r>
          </w:p>
        </w:tc>
        <w:tc>
          <w:tcPr>
            <w:tcW w:w="2390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8D3F9B">
              <w:rPr>
                <w:b/>
                <w:sz w:val="24"/>
                <w:szCs w:val="24"/>
              </w:rPr>
              <w:t>SPECIALIZATION</w:t>
            </w:r>
          </w:p>
        </w:tc>
        <w:tc>
          <w:tcPr>
            <w:tcW w:w="2977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8D3F9B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193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8D3F9B">
              <w:rPr>
                <w:b/>
                <w:sz w:val="24"/>
                <w:szCs w:val="24"/>
              </w:rPr>
              <w:t>YEAR</w:t>
            </w:r>
          </w:p>
        </w:tc>
      </w:tr>
      <w:tr w:rsidR="00796072" w:rsidTr="00F97EB9">
        <w:trPr>
          <w:trHeight w:val="245"/>
        </w:trPr>
        <w:tc>
          <w:tcPr>
            <w:tcW w:w="2988" w:type="dxa"/>
          </w:tcPr>
          <w:p w:rsidR="00F8136A" w:rsidRPr="008D3F9B" w:rsidRDefault="00C92B6A">
            <w:pPr>
              <w:pStyle w:val="NoSpacing"/>
              <w:jc w:val="center"/>
            </w:pPr>
            <w:r w:rsidRPr="008D3F9B">
              <w:t>Foreign Language Program</w:t>
            </w:r>
          </w:p>
        </w:tc>
        <w:tc>
          <w:tcPr>
            <w:tcW w:w="2390" w:type="dxa"/>
          </w:tcPr>
          <w:p w:rsidR="00F8136A" w:rsidRPr="008D3F9B" w:rsidRDefault="00C92B6A">
            <w:pPr>
              <w:pStyle w:val="NoSpacing"/>
              <w:jc w:val="center"/>
            </w:pPr>
            <w:r w:rsidRPr="008D3F9B">
              <w:t>German</w:t>
            </w:r>
          </w:p>
        </w:tc>
        <w:tc>
          <w:tcPr>
            <w:tcW w:w="2977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IIT, Kanpur</w:t>
            </w:r>
          </w:p>
        </w:tc>
        <w:tc>
          <w:tcPr>
            <w:tcW w:w="2193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2013-2014</w:t>
            </w:r>
          </w:p>
        </w:tc>
      </w:tr>
      <w:tr w:rsidR="00796072" w:rsidTr="00F97EB9">
        <w:trPr>
          <w:trHeight w:val="229"/>
        </w:trPr>
        <w:tc>
          <w:tcPr>
            <w:tcW w:w="2988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PGDM</w:t>
            </w:r>
          </w:p>
        </w:tc>
        <w:tc>
          <w:tcPr>
            <w:tcW w:w="2390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HR/Marketing</w:t>
            </w:r>
          </w:p>
        </w:tc>
        <w:tc>
          <w:tcPr>
            <w:tcW w:w="2977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sz w:val="24"/>
                <w:szCs w:val="24"/>
              </w:rPr>
              <w:t>GHS-IMR, Kanpur</w:t>
            </w:r>
          </w:p>
        </w:tc>
        <w:tc>
          <w:tcPr>
            <w:tcW w:w="2193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2011-2013</w:t>
            </w:r>
          </w:p>
        </w:tc>
      </w:tr>
      <w:tr w:rsidR="00796072" w:rsidTr="00F97EB9">
        <w:trPr>
          <w:trHeight w:val="245"/>
        </w:trPr>
        <w:tc>
          <w:tcPr>
            <w:tcW w:w="2988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B.com</w:t>
            </w:r>
          </w:p>
        </w:tc>
        <w:tc>
          <w:tcPr>
            <w:tcW w:w="2390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Commerce</w:t>
            </w:r>
          </w:p>
        </w:tc>
        <w:tc>
          <w:tcPr>
            <w:tcW w:w="2977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C.S.J.M. University, Kanpur</w:t>
            </w:r>
          </w:p>
        </w:tc>
        <w:tc>
          <w:tcPr>
            <w:tcW w:w="2193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2009-2011</w:t>
            </w:r>
          </w:p>
        </w:tc>
      </w:tr>
      <w:tr w:rsidR="00796072" w:rsidTr="00F97EB9">
        <w:trPr>
          <w:trHeight w:val="261"/>
        </w:trPr>
        <w:tc>
          <w:tcPr>
            <w:tcW w:w="2988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12th</w:t>
            </w:r>
          </w:p>
        </w:tc>
        <w:tc>
          <w:tcPr>
            <w:tcW w:w="2390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Commerce</w:t>
            </w:r>
          </w:p>
        </w:tc>
        <w:tc>
          <w:tcPr>
            <w:tcW w:w="2977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Woodbine </w:t>
            </w:r>
            <w:r>
              <w:rPr>
                <w:bCs/>
                <w:sz w:val="24"/>
                <w:szCs w:val="24"/>
              </w:rPr>
              <w:t xml:space="preserve">Gardenia </w:t>
            </w:r>
            <w:r w:rsidRPr="008D3F9B">
              <w:rPr>
                <w:bCs/>
                <w:sz w:val="24"/>
                <w:szCs w:val="24"/>
              </w:rPr>
              <w:t>School, Kanpur</w:t>
            </w:r>
          </w:p>
        </w:tc>
        <w:tc>
          <w:tcPr>
            <w:tcW w:w="2193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2008</w:t>
            </w:r>
          </w:p>
        </w:tc>
      </w:tr>
      <w:tr w:rsidR="00796072" w:rsidTr="00F97EB9">
        <w:trPr>
          <w:trHeight w:val="261"/>
        </w:trPr>
        <w:tc>
          <w:tcPr>
            <w:tcW w:w="2988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10</w:t>
            </w:r>
            <w:r w:rsidRPr="008D3F9B">
              <w:rPr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90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Woodbine Gardenia School, Kanpur</w:t>
            </w:r>
          </w:p>
        </w:tc>
        <w:tc>
          <w:tcPr>
            <w:tcW w:w="2193" w:type="dxa"/>
          </w:tcPr>
          <w:p w:rsidR="00F8136A" w:rsidRPr="008D3F9B" w:rsidRDefault="00C92B6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8D3F9B">
              <w:rPr>
                <w:bCs/>
                <w:sz w:val="24"/>
                <w:szCs w:val="24"/>
              </w:rPr>
              <w:t>2006</w:t>
            </w:r>
          </w:p>
        </w:tc>
      </w:tr>
    </w:tbl>
    <w:p w:rsidR="00F8136A" w:rsidRPr="008D3F9B" w:rsidRDefault="00C92B6A">
      <w:pPr>
        <w:keepLines/>
        <w:ind w:right="-540"/>
      </w:pPr>
    </w:p>
    <w:tbl>
      <w:tblPr>
        <w:tblW w:w="10605" w:type="dxa"/>
        <w:tblInd w:w="-503" w:type="dxa"/>
        <w:tblLook w:val="01E0"/>
      </w:tblPr>
      <w:tblGrid>
        <w:gridCol w:w="10605"/>
      </w:tblGrid>
      <w:tr w:rsidR="00796072">
        <w:trPr>
          <w:trHeight w:val="292"/>
        </w:trPr>
        <w:tc>
          <w:tcPr>
            <w:tcW w:w="10605" w:type="dxa"/>
            <w:shd w:val="clear" w:color="auto" w:fill="E6E6E6"/>
          </w:tcPr>
          <w:p w:rsidR="00F8136A" w:rsidRPr="008D3F9B" w:rsidRDefault="00C92B6A">
            <w:pPr>
              <w:keepLines/>
              <w:tabs>
                <w:tab w:val="left" w:pos="192"/>
              </w:tabs>
              <w:jc w:val="both"/>
              <w:rPr>
                <w:b/>
              </w:rPr>
            </w:pPr>
            <w:r w:rsidRPr="008D3F9B">
              <w:rPr>
                <w:b/>
              </w:rPr>
              <w:t>COMPUTER PROFICIENCY</w:t>
            </w:r>
          </w:p>
        </w:tc>
      </w:tr>
    </w:tbl>
    <w:p w:rsidR="00D07883" w:rsidRPr="008D3F9B" w:rsidRDefault="00C92B6A" w:rsidP="00D07883">
      <w:pPr>
        <w:pStyle w:val="ListParagraph"/>
        <w:autoSpaceDE w:val="0"/>
        <w:autoSpaceDN w:val="0"/>
        <w:adjustRightInd w:val="0"/>
        <w:ind w:left="-450"/>
        <w:jc w:val="both"/>
      </w:pPr>
    </w:p>
    <w:p w:rsidR="00D07883" w:rsidRPr="008D3F9B" w:rsidRDefault="00C92B6A" w:rsidP="00D07883">
      <w:pPr>
        <w:pStyle w:val="ListParagraph"/>
        <w:numPr>
          <w:ilvl w:val="0"/>
          <w:numId w:val="31"/>
        </w:numPr>
        <w:ind w:right="144"/>
        <w:jc w:val="both"/>
      </w:pPr>
      <w:r w:rsidRPr="008D3F9B">
        <w:t>Proficient knowledge of MS Office 2010 , MS Word, MS Excel, MS Power Point ,Internet Operation.</w:t>
      </w:r>
    </w:p>
    <w:p w:rsidR="00D07883" w:rsidRPr="008D3F9B" w:rsidRDefault="00C92B6A" w:rsidP="00D07883">
      <w:pPr>
        <w:pStyle w:val="ListParagraph"/>
        <w:numPr>
          <w:ilvl w:val="0"/>
          <w:numId w:val="31"/>
        </w:numPr>
        <w:ind w:right="144"/>
        <w:jc w:val="both"/>
      </w:pPr>
      <w:r w:rsidRPr="008D3F9B">
        <w:t xml:space="preserve">Professional knowledge of internet </w:t>
      </w:r>
      <w:r w:rsidRPr="008D3F9B">
        <w:t>operational and networking.</w:t>
      </w:r>
    </w:p>
    <w:p w:rsidR="00F8136A" w:rsidRPr="008D3F9B" w:rsidRDefault="00C92B6A" w:rsidP="00D07883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</w:pPr>
      <w:r w:rsidRPr="008D3F9B">
        <w:t>SPSS</w:t>
      </w:r>
    </w:p>
    <w:p w:rsidR="00F8136A" w:rsidRPr="008D3F9B" w:rsidRDefault="00C92B6A" w:rsidP="00D07883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</w:pPr>
      <w:r w:rsidRPr="008D3F9B">
        <w:t>CAPITALINE</w:t>
      </w:r>
    </w:p>
    <w:p w:rsidR="00F8136A" w:rsidRPr="008D3F9B" w:rsidRDefault="00C92B6A">
      <w:pPr>
        <w:keepLines/>
        <w:ind w:right="-540"/>
      </w:pPr>
    </w:p>
    <w:tbl>
      <w:tblPr>
        <w:tblW w:w="10605" w:type="dxa"/>
        <w:tblInd w:w="-503" w:type="dxa"/>
        <w:tblLook w:val="01E0"/>
      </w:tblPr>
      <w:tblGrid>
        <w:gridCol w:w="10605"/>
      </w:tblGrid>
      <w:tr w:rsidR="00796072">
        <w:trPr>
          <w:trHeight w:val="292"/>
        </w:trPr>
        <w:tc>
          <w:tcPr>
            <w:tcW w:w="10605" w:type="dxa"/>
            <w:shd w:val="clear" w:color="auto" w:fill="E6E6E6"/>
          </w:tcPr>
          <w:p w:rsidR="00F8136A" w:rsidRPr="008D3F9B" w:rsidRDefault="00C92B6A">
            <w:pPr>
              <w:keepLines/>
              <w:tabs>
                <w:tab w:val="left" w:pos="192"/>
              </w:tabs>
              <w:jc w:val="both"/>
              <w:rPr>
                <w:b/>
              </w:rPr>
            </w:pPr>
            <w:r w:rsidRPr="008D3F9B">
              <w:rPr>
                <w:b/>
              </w:rPr>
              <w:t>ACHIEVEMENTS</w:t>
            </w:r>
          </w:p>
        </w:tc>
      </w:tr>
    </w:tbl>
    <w:p w:rsidR="009D4D80" w:rsidRPr="008D3F9B" w:rsidRDefault="00C92B6A" w:rsidP="009D4D80">
      <w:pPr>
        <w:pStyle w:val="ListParagraph"/>
        <w:ind w:left="-90"/>
        <w:rPr>
          <w:b/>
        </w:rPr>
      </w:pPr>
    </w:p>
    <w:p w:rsidR="00686922" w:rsidRPr="00686922" w:rsidRDefault="00C92B6A" w:rsidP="00686922">
      <w:pPr>
        <w:pStyle w:val="ListParagraph"/>
        <w:numPr>
          <w:ilvl w:val="0"/>
          <w:numId w:val="34"/>
        </w:numPr>
        <w:rPr>
          <w:b/>
        </w:rPr>
      </w:pPr>
      <w:r w:rsidRPr="008D3F9B">
        <w:t xml:space="preserve">An active member of </w:t>
      </w:r>
      <w:r w:rsidRPr="00686922">
        <w:rPr>
          <w:bCs/>
        </w:rPr>
        <w:t>PARIVARTAN</w:t>
      </w:r>
      <w:r w:rsidRPr="008D3F9B">
        <w:t xml:space="preserve"> club in </w:t>
      </w:r>
      <w:r w:rsidRPr="00686922">
        <w:rPr>
          <w:bCs/>
        </w:rPr>
        <w:t>GHS-IMR</w:t>
      </w:r>
      <w:r w:rsidRPr="008D3F9B">
        <w:t>.</w:t>
      </w:r>
    </w:p>
    <w:p w:rsidR="00686922" w:rsidRPr="008D3F9B" w:rsidRDefault="00C92B6A" w:rsidP="00686922">
      <w:pPr>
        <w:pStyle w:val="ListParagraph"/>
        <w:numPr>
          <w:ilvl w:val="0"/>
          <w:numId w:val="34"/>
        </w:numPr>
        <w:rPr>
          <w:b/>
        </w:rPr>
      </w:pPr>
      <w:r w:rsidRPr="008D3F9B">
        <w:t xml:space="preserve">Participated in Marketing Game Competition on </w:t>
      </w:r>
      <w:r w:rsidRPr="00686922">
        <w:t>“</w:t>
      </w:r>
      <w:r w:rsidRPr="00686922">
        <w:rPr>
          <w:bCs/>
        </w:rPr>
        <w:t>Territory Management</w:t>
      </w:r>
      <w:r w:rsidRPr="00686922">
        <w:t>”</w:t>
      </w:r>
      <w:r w:rsidRPr="008D3F9B">
        <w:t xml:space="preserve"> organized by </w:t>
      </w:r>
      <w:r w:rsidRPr="00686922">
        <w:rPr>
          <w:bCs/>
        </w:rPr>
        <w:t>GHS-IMR</w:t>
      </w:r>
      <w:r w:rsidRPr="008D3F9B">
        <w:t>.</w:t>
      </w:r>
    </w:p>
    <w:p w:rsidR="00686922" w:rsidRPr="008D3F9B" w:rsidRDefault="00C92B6A" w:rsidP="00686922">
      <w:pPr>
        <w:pStyle w:val="ListParagraph"/>
        <w:numPr>
          <w:ilvl w:val="0"/>
          <w:numId w:val="34"/>
        </w:numPr>
        <w:rPr>
          <w:b/>
        </w:rPr>
      </w:pPr>
      <w:r w:rsidRPr="008D3F9B">
        <w:t xml:space="preserve">Participated in workshop on </w:t>
      </w:r>
      <w:r w:rsidRPr="00686922">
        <w:t>“</w:t>
      </w:r>
      <w:r w:rsidRPr="00686922">
        <w:rPr>
          <w:bCs/>
        </w:rPr>
        <w:t>Occupational Testing</w:t>
      </w:r>
      <w:r w:rsidRPr="00686922">
        <w:t>”</w:t>
      </w:r>
      <w:r w:rsidRPr="008D3F9B">
        <w:t xml:space="preserve"> by Dr. R. D. Mishra Director N.P.C, Kanpur organized by </w:t>
      </w:r>
      <w:r w:rsidRPr="00686922">
        <w:rPr>
          <w:bCs/>
        </w:rPr>
        <w:t>GHS-IMR.</w:t>
      </w:r>
    </w:p>
    <w:p w:rsidR="00686922" w:rsidRPr="008D3F9B" w:rsidRDefault="00C92B6A" w:rsidP="00686922">
      <w:pPr>
        <w:pStyle w:val="ListParagraph"/>
        <w:numPr>
          <w:ilvl w:val="0"/>
          <w:numId w:val="34"/>
        </w:numPr>
        <w:rPr>
          <w:b/>
        </w:rPr>
      </w:pPr>
      <w:r w:rsidRPr="008D3F9B">
        <w:t xml:space="preserve">Coordinator of </w:t>
      </w:r>
      <w:r w:rsidRPr="00686922">
        <w:t>‘</w:t>
      </w:r>
      <w:r w:rsidRPr="00686922">
        <w:rPr>
          <w:bCs/>
        </w:rPr>
        <w:t>Logistic Team</w:t>
      </w:r>
      <w:r w:rsidRPr="00686922">
        <w:t>’</w:t>
      </w:r>
      <w:r w:rsidRPr="008D3F9B">
        <w:t xml:space="preserve"> during </w:t>
      </w:r>
      <w:r w:rsidRPr="00686922">
        <w:rPr>
          <w:bCs/>
        </w:rPr>
        <w:t>KOSMOS</w:t>
      </w:r>
      <w:r w:rsidRPr="008D3F9B">
        <w:t xml:space="preserve">, management fest of </w:t>
      </w:r>
      <w:r w:rsidRPr="00686922">
        <w:rPr>
          <w:bCs/>
        </w:rPr>
        <w:t>GHS-IMR.</w:t>
      </w:r>
    </w:p>
    <w:p w:rsidR="00686922" w:rsidRPr="008D3F9B" w:rsidRDefault="00C92B6A" w:rsidP="00686922">
      <w:pPr>
        <w:pStyle w:val="ListParagraph"/>
        <w:numPr>
          <w:ilvl w:val="0"/>
          <w:numId w:val="34"/>
        </w:numPr>
        <w:rPr>
          <w:b/>
        </w:rPr>
      </w:pPr>
      <w:r w:rsidRPr="008D3F9B">
        <w:lastRenderedPageBreak/>
        <w:t xml:space="preserve">Participated in workshop on </w:t>
      </w:r>
      <w:r w:rsidRPr="00686922">
        <w:t>“</w:t>
      </w:r>
      <w:r w:rsidRPr="00686922">
        <w:rPr>
          <w:bCs/>
        </w:rPr>
        <w:t>Communication Skills on Employability</w:t>
      </w:r>
      <w:r w:rsidRPr="00686922">
        <w:t xml:space="preserve">” </w:t>
      </w:r>
      <w:r w:rsidRPr="008D3F9B">
        <w:t>by Dr. Mukesh</w:t>
      </w:r>
      <w:r>
        <w:t xml:space="preserve"> </w:t>
      </w:r>
      <w:r w:rsidRPr="008D3F9B">
        <w:t>Chaturvedi  BIMTECH</w:t>
      </w:r>
      <w:r w:rsidRPr="008D3F9B">
        <w:t>, Greater Noida and Prof. Sangeeta</w:t>
      </w:r>
      <w:r>
        <w:t xml:space="preserve"> </w:t>
      </w:r>
      <w:r w:rsidRPr="008D3F9B">
        <w:t>Shukla BIMTECH, Greater Noida.</w:t>
      </w:r>
    </w:p>
    <w:p w:rsidR="00686922" w:rsidRPr="00686922" w:rsidRDefault="00C92B6A" w:rsidP="0053459A">
      <w:pPr>
        <w:pStyle w:val="ListParagraph"/>
        <w:numPr>
          <w:ilvl w:val="0"/>
          <w:numId w:val="34"/>
        </w:numPr>
        <w:rPr>
          <w:b/>
        </w:rPr>
      </w:pPr>
      <w:r w:rsidRPr="008D3F9B">
        <w:t xml:space="preserve">Training in </w:t>
      </w:r>
      <w:r w:rsidRPr="00686922">
        <w:rPr>
          <w:bCs/>
        </w:rPr>
        <w:t>Early Childhood Education and its Applied Psychology</w:t>
      </w:r>
      <w:r w:rsidRPr="00686922">
        <w:t>.</w:t>
      </w:r>
    </w:p>
    <w:p w:rsidR="00686922" w:rsidRPr="008D3F9B" w:rsidRDefault="00C92B6A" w:rsidP="00686922">
      <w:pPr>
        <w:pStyle w:val="ListParagraph"/>
        <w:numPr>
          <w:ilvl w:val="0"/>
          <w:numId w:val="34"/>
        </w:numPr>
        <w:rPr>
          <w:b/>
        </w:rPr>
      </w:pPr>
      <w:r w:rsidRPr="008D3F9B">
        <w:t>Youth Merit Award in class 9</w:t>
      </w:r>
      <w:r w:rsidRPr="008D3F9B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D3F9B">
        <w:t>&amp; 10</w:t>
      </w:r>
      <w:r w:rsidRPr="008D3F9B">
        <w:rPr>
          <w:vertAlign w:val="superscript"/>
        </w:rPr>
        <w:t xml:space="preserve">th </w:t>
      </w:r>
      <w:r w:rsidRPr="008D3F9B">
        <w:t xml:space="preserve">for </w:t>
      </w:r>
      <w:r w:rsidRPr="00686922">
        <w:rPr>
          <w:bCs/>
        </w:rPr>
        <w:t>Science Model Contest</w:t>
      </w:r>
      <w:r w:rsidRPr="00686922">
        <w:t>.</w:t>
      </w:r>
    </w:p>
    <w:p w:rsidR="00F8136A" w:rsidRPr="00686922" w:rsidRDefault="00C92B6A" w:rsidP="00686922">
      <w:pPr>
        <w:pStyle w:val="ListParagraph"/>
        <w:ind w:left="360"/>
        <w:rPr>
          <w:b/>
        </w:rPr>
      </w:pPr>
    </w:p>
    <w:tbl>
      <w:tblPr>
        <w:tblW w:w="10605" w:type="dxa"/>
        <w:tblInd w:w="-503" w:type="dxa"/>
        <w:tblLook w:val="01E0"/>
      </w:tblPr>
      <w:tblGrid>
        <w:gridCol w:w="10605"/>
      </w:tblGrid>
      <w:tr w:rsidR="00796072">
        <w:trPr>
          <w:trHeight w:val="292"/>
        </w:trPr>
        <w:tc>
          <w:tcPr>
            <w:tcW w:w="10605" w:type="dxa"/>
            <w:shd w:val="clear" w:color="auto" w:fill="E6E6E6"/>
          </w:tcPr>
          <w:p w:rsidR="00F8136A" w:rsidRPr="008D3F9B" w:rsidRDefault="00C92B6A">
            <w:pPr>
              <w:keepLines/>
              <w:tabs>
                <w:tab w:val="left" w:pos="192"/>
              </w:tabs>
              <w:jc w:val="both"/>
              <w:rPr>
                <w:b/>
              </w:rPr>
            </w:pPr>
            <w:r w:rsidRPr="008D3F9B">
              <w:rPr>
                <w:b/>
              </w:rPr>
              <w:t>EXTRA CURRICULAR ACTIVITIES</w:t>
            </w:r>
          </w:p>
        </w:tc>
      </w:tr>
    </w:tbl>
    <w:p w:rsidR="0053459A" w:rsidRPr="008D3F9B" w:rsidRDefault="00C92B6A" w:rsidP="0053459A">
      <w:pPr>
        <w:pStyle w:val="ListParagraph"/>
        <w:ind w:left="-90"/>
      </w:pPr>
    </w:p>
    <w:p w:rsidR="00F8136A" w:rsidRPr="008D3F9B" w:rsidRDefault="00C92B6A" w:rsidP="0053459A">
      <w:pPr>
        <w:pStyle w:val="ListParagraph"/>
        <w:numPr>
          <w:ilvl w:val="0"/>
          <w:numId w:val="33"/>
        </w:numPr>
      </w:pPr>
      <w:r w:rsidRPr="008D3F9B">
        <w:t>Music</w:t>
      </w:r>
    </w:p>
    <w:p w:rsidR="00F8136A" w:rsidRPr="008D3F9B" w:rsidRDefault="00C92B6A" w:rsidP="0053459A">
      <w:pPr>
        <w:pStyle w:val="ListParagraph"/>
        <w:numPr>
          <w:ilvl w:val="0"/>
          <w:numId w:val="33"/>
        </w:numPr>
      </w:pPr>
      <w:r w:rsidRPr="008D3F9B">
        <w:t>Reading</w:t>
      </w:r>
    </w:p>
    <w:p w:rsidR="00F8136A" w:rsidRPr="008D3F9B" w:rsidRDefault="00C92B6A" w:rsidP="0053459A">
      <w:pPr>
        <w:pStyle w:val="ListParagraph"/>
        <w:numPr>
          <w:ilvl w:val="0"/>
          <w:numId w:val="33"/>
        </w:numPr>
      </w:pPr>
      <w:r w:rsidRPr="008D3F9B">
        <w:t>Writing</w:t>
      </w:r>
    </w:p>
    <w:p w:rsidR="00F8136A" w:rsidRDefault="00C92B6A" w:rsidP="0053459A">
      <w:pPr>
        <w:pStyle w:val="ListParagraph"/>
        <w:numPr>
          <w:ilvl w:val="0"/>
          <w:numId w:val="33"/>
        </w:numPr>
      </w:pPr>
      <w:r w:rsidRPr="008D3F9B">
        <w:t>Sports</w:t>
      </w:r>
      <w:r w:rsidRPr="008D3F9B">
        <w:t xml:space="preserve"> </w:t>
      </w:r>
      <w:r>
        <w:t xml:space="preserve"> like</w:t>
      </w:r>
      <w:r>
        <w:t xml:space="preserve"> Badminton, Basketball, Bowling, etc.</w:t>
      </w:r>
    </w:p>
    <w:p w:rsidR="00F97EB9" w:rsidRDefault="00C92B6A" w:rsidP="0053459A">
      <w:pPr>
        <w:pStyle w:val="ListParagraph"/>
        <w:numPr>
          <w:ilvl w:val="0"/>
          <w:numId w:val="33"/>
        </w:numPr>
      </w:pPr>
      <w:r>
        <w:t>Solving puzzles</w:t>
      </w:r>
    </w:p>
    <w:p w:rsidR="00F97EB9" w:rsidRPr="008D3F9B" w:rsidRDefault="00C92B6A" w:rsidP="0053459A">
      <w:pPr>
        <w:pStyle w:val="ListParagraph"/>
        <w:numPr>
          <w:ilvl w:val="0"/>
          <w:numId w:val="33"/>
        </w:numPr>
      </w:pPr>
      <w:r>
        <w:t>Traveling</w:t>
      </w:r>
    </w:p>
    <w:p w:rsidR="00F8136A" w:rsidRPr="008D3F9B" w:rsidRDefault="00C92B6A">
      <w:pPr>
        <w:pStyle w:val="ListParagraph"/>
        <w:ind w:left="-90"/>
      </w:pPr>
    </w:p>
    <w:tbl>
      <w:tblPr>
        <w:tblW w:w="10605" w:type="dxa"/>
        <w:tblInd w:w="-503" w:type="dxa"/>
        <w:tblLook w:val="01E0"/>
      </w:tblPr>
      <w:tblGrid>
        <w:gridCol w:w="10605"/>
      </w:tblGrid>
      <w:tr w:rsidR="00796072">
        <w:trPr>
          <w:trHeight w:val="292"/>
        </w:trPr>
        <w:tc>
          <w:tcPr>
            <w:tcW w:w="10605" w:type="dxa"/>
            <w:shd w:val="clear" w:color="auto" w:fill="E6E6E6"/>
          </w:tcPr>
          <w:p w:rsidR="00F8136A" w:rsidRPr="008D3F9B" w:rsidRDefault="00C92B6A" w:rsidP="006A5D97">
            <w:pPr>
              <w:rPr>
                <w:b/>
              </w:rPr>
            </w:pPr>
            <w:r w:rsidRPr="008D3F9B">
              <w:rPr>
                <w:b/>
              </w:rPr>
              <w:t>P</w:t>
            </w:r>
            <w:r>
              <w:rPr>
                <w:b/>
              </w:rPr>
              <w:t>ERSONAL</w:t>
            </w:r>
            <w:r w:rsidRPr="008D3F9B">
              <w:rPr>
                <w:b/>
              </w:rPr>
              <w:t xml:space="preserve"> V</w:t>
            </w:r>
            <w:r>
              <w:rPr>
                <w:b/>
              </w:rPr>
              <w:t>ITAE</w:t>
            </w:r>
          </w:p>
        </w:tc>
      </w:tr>
    </w:tbl>
    <w:p w:rsidR="0053459A" w:rsidRPr="008D3F9B" w:rsidRDefault="00C92B6A">
      <w:pPr>
        <w:pStyle w:val="ListParagraph"/>
        <w:ind w:left="-450"/>
      </w:pPr>
    </w:p>
    <w:p w:rsidR="00F8136A" w:rsidRPr="008D3F9B" w:rsidRDefault="00C92B6A">
      <w:pPr>
        <w:pStyle w:val="ListParagraph"/>
        <w:ind w:left="-450"/>
      </w:pPr>
      <w:r w:rsidRPr="008D3F9B">
        <w:t>Date of Birth</w:t>
      </w:r>
      <w:r w:rsidRPr="008D3F9B">
        <w:t xml:space="preserve">                   : </w:t>
      </w:r>
      <w:r w:rsidRPr="008D3F9B">
        <w:t>04</w:t>
      </w:r>
      <w:r w:rsidRPr="008D3F9B">
        <w:rPr>
          <w:vertAlign w:val="superscript"/>
        </w:rPr>
        <w:t>th</w:t>
      </w:r>
      <w:r w:rsidRPr="008D3F9B">
        <w:t xml:space="preserve"> Feb, 1991</w:t>
      </w:r>
    </w:p>
    <w:p w:rsidR="00F8136A" w:rsidRPr="008D3F9B" w:rsidRDefault="00C92B6A" w:rsidP="00F97EB9">
      <w:pPr>
        <w:pStyle w:val="ListParagraph"/>
        <w:ind w:left="-450"/>
      </w:pPr>
      <w:r w:rsidRPr="008D3F9B">
        <w:t xml:space="preserve">Address                  </w:t>
      </w:r>
      <w:r>
        <w:t xml:space="preserve">         </w:t>
      </w:r>
      <w:r>
        <w:t>: 1472 Parkview society, Sector – 19, Noida</w:t>
      </w:r>
      <w:r w:rsidR="0079607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F8136A" w:rsidRPr="008D3F9B" w:rsidSect="00F0356E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B6A" w:rsidRDefault="00C92B6A" w:rsidP="00796072">
      <w:r>
        <w:separator/>
      </w:r>
    </w:p>
  </w:endnote>
  <w:endnote w:type="continuationSeparator" w:id="0">
    <w:p w:rsidR="00C92B6A" w:rsidRDefault="00C92B6A" w:rsidP="00796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B6A" w:rsidRDefault="00C92B6A" w:rsidP="00796072">
      <w:r>
        <w:separator/>
      </w:r>
    </w:p>
  </w:footnote>
  <w:footnote w:type="continuationSeparator" w:id="0">
    <w:p w:rsidR="00C92B6A" w:rsidRDefault="00C92B6A" w:rsidP="007960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FDF" w:rsidRDefault="00C92B6A" w:rsidP="00A34FDF">
    <w:pPr>
      <w:ind w:left="-540" w:right="-450"/>
      <w:rPr>
        <w:rFonts w:ascii="Calibri" w:hAnsi="Calibri"/>
        <w:b/>
        <w:bCs/>
      </w:rPr>
    </w:pPr>
    <w:r>
      <w:rPr>
        <w:rFonts w:ascii="Calibri" w:hAnsi="Calibri"/>
        <w:b/>
        <w:bCs/>
        <w:sz w:val="28"/>
        <w:szCs w:val="28"/>
      </w:rPr>
      <w:t xml:space="preserve">                                                                                                             </w:t>
    </w:r>
    <w:r w:rsidRPr="00E67988">
      <w:rPr>
        <w:rFonts w:ascii="Calibri" w:hAnsi="Calibri"/>
        <w:b/>
        <w:bCs/>
        <w:sz w:val="28"/>
        <w:szCs w:val="28"/>
      </w:rPr>
      <w:t xml:space="preserve">Parul Mehrotra                                                                 </w:t>
    </w:r>
    <w:r w:rsidRPr="00E67988">
      <w:rPr>
        <w:rFonts w:ascii="Calibri" w:hAnsi="Calibri"/>
        <w:b/>
        <w:bCs/>
      </w:rPr>
      <w:t xml:space="preserve">  </w:t>
    </w:r>
  </w:p>
  <w:p w:rsidR="00A34FDF" w:rsidRPr="008D3F9B" w:rsidRDefault="00C92B6A" w:rsidP="00A34FDF">
    <w:pPr>
      <w:ind w:left="-540" w:right="-450"/>
      <w:rPr>
        <w:rFonts w:ascii="Calibri" w:hAnsi="Calibri"/>
        <w:b/>
        <w:bCs/>
      </w:rPr>
    </w:pPr>
    <w:r>
      <w:rPr>
        <w:rFonts w:ascii="Calibri" w:hAnsi="Calibri"/>
        <w:b/>
        <w:bCs/>
      </w:rPr>
      <w:t xml:space="preserve">                                                                                                               </w:t>
    </w:r>
    <w:r w:rsidRPr="008D3F9B">
      <w:rPr>
        <w:rFonts w:ascii="Calibri" w:hAnsi="Calibri"/>
        <w:b/>
        <w:bCs/>
      </w:rPr>
      <w:t xml:space="preserve">Email id: </w:t>
    </w:r>
    <w:hyperlink r:id="rId1" w:history="1">
      <w:r w:rsidRPr="008D3F9B">
        <w:rPr>
          <w:rStyle w:val="Hyperlink"/>
          <w:rFonts w:ascii="Calibri" w:hAnsi="Calibri"/>
          <w:color w:val="auto"/>
          <w:u w:val="none"/>
        </w:rPr>
        <w:t>parul.mehrotra21@gmail.com</w:t>
      </w:r>
    </w:hyperlink>
  </w:p>
  <w:p w:rsidR="00A34FDF" w:rsidRPr="008D3F9B" w:rsidRDefault="00C92B6A" w:rsidP="00A34FDF">
    <w:pPr>
      <w:ind w:left="-540"/>
      <w:rPr>
        <w:rFonts w:ascii="Calibri" w:hAnsi="Calibri"/>
      </w:rPr>
    </w:pPr>
    <w:r w:rsidRPr="008D3F9B">
      <w:rPr>
        <w:rFonts w:ascii="Calibri" w:hAnsi="Calibri"/>
        <w:b/>
        <w:bCs/>
      </w:rPr>
      <w:t xml:space="preserve">                                                                                      </w:t>
    </w:r>
    <w:r>
      <w:rPr>
        <w:rFonts w:ascii="Calibri" w:hAnsi="Calibri"/>
        <w:b/>
        <w:bCs/>
      </w:rPr>
      <w:t xml:space="preserve">                         </w:t>
    </w:r>
    <w:r w:rsidRPr="008D3F9B">
      <w:rPr>
        <w:rFonts w:ascii="Calibri" w:hAnsi="Calibri"/>
        <w:b/>
        <w:bCs/>
      </w:rPr>
      <w:t xml:space="preserve">Contact: </w:t>
    </w:r>
    <w:r w:rsidRPr="008D3F9B">
      <w:rPr>
        <w:rFonts w:ascii="Calibri" w:hAnsi="Calibri"/>
        <w:bCs/>
      </w:rPr>
      <w:t>+91-</w:t>
    </w:r>
    <w:r w:rsidRPr="008D3F9B">
      <w:rPr>
        <w:rFonts w:ascii="Calibri" w:hAnsi="Calibri"/>
      </w:rPr>
      <w:t xml:space="preserve"> 9971548021</w:t>
    </w:r>
  </w:p>
  <w:p w:rsidR="00F97EB9" w:rsidRDefault="00C92B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16264D0"/>
    <w:lvl w:ilvl="0" w:tplc="1CB236FE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2C38D766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F0CB376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BF428A2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21AE8D00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DB7CC32C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FCB4486C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BF966A1E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88AA64C6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46C3B0A"/>
    <w:lvl w:ilvl="0" w:tplc="81B2E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298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1A7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C5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26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92B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42B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C8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9C84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34C96DE"/>
    <w:lvl w:ilvl="0" w:tplc="FD5097D2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F32EEC42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397CD78A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524CC46C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D538552E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1F7E968E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A4C9F7A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8BB6281A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EF645706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BC841D4"/>
    <w:lvl w:ilvl="0" w:tplc="1BA2735A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sz w:val="16"/>
        <w:szCs w:val="16"/>
      </w:rPr>
    </w:lvl>
    <w:lvl w:ilvl="1" w:tplc="E45E9E8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E622B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9837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4040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95C10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8C04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17CFE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F056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9D0046C"/>
    <w:lvl w:ilvl="0" w:tplc="4A12FDDE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C87CE5DE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5D4D194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BB76336A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BB2A5F0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68EA7554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A2785138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68642E30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978DF66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00A737E"/>
    <w:lvl w:ilvl="0" w:tplc="5A8C0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07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6E1B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6A7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E0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D077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037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257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0AA3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94EFDF0"/>
    <w:lvl w:ilvl="0" w:tplc="9BB2A5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829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66ED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644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2D3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E8B3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C6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6F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2C51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5C80CCC"/>
    <w:lvl w:ilvl="0" w:tplc="C7DE36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020A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888D8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DAEB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EA47A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A28878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CE66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23274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E427D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BE80F78"/>
    <w:lvl w:ilvl="0" w:tplc="27D6BF1C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4D68097A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67EDD70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CA54B56E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BA000104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CC6DEDA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EB6ACF7E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9340A878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9064AE18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A20E8F4"/>
    <w:lvl w:ilvl="0" w:tplc="5F48BA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F0AD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B0B8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0FF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A7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E86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65A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208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26AF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49662DC"/>
    <w:lvl w:ilvl="0" w:tplc="C07E5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296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9E3E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882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6A5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D49F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07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24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58C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7AAD4AC"/>
    <w:lvl w:ilvl="0" w:tplc="DCA420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B5E33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E88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4B6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03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1CB8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6D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24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E4C0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164CB3C"/>
    <w:lvl w:ilvl="0" w:tplc="1BC8268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11A07BA2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8DD6DDD4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92CE78CE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DC3EC6BA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54F0CE84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2C7011E4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C06A2BC4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76504B60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>
    <w:nsid w:val="02DC68B3"/>
    <w:multiLevelType w:val="hybridMultilevel"/>
    <w:tmpl w:val="E612FD50"/>
    <w:lvl w:ilvl="0" w:tplc="E8965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C7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B422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45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A6A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30D9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8C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6D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AC3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E54CDD"/>
    <w:multiLevelType w:val="multilevel"/>
    <w:tmpl w:val="F962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E383421"/>
    <w:multiLevelType w:val="hybridMultilevel"/>
    <w:tmpl w:val="339E9C2A"/>
    <w:lvl w:ilvl="0" w:tplc="DA1C1E26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sz w:val="16"/>
        <w:szCs w:val="16"/>
      </w:rPr>
    </w:lvl>
    <w:lvl w:ilvl="1" w:tplc="F17CCC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BAA1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B4BB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3602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6706F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6C2C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5C9D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8A060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7E1570A"/>
    <w:multiLevelType w:val="hybridMultilevel"/>
    <w:tmpl w:val="D23CCD8A"/>
    <w:lvl w:ilvl="0" w:tplc="0F8818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3C26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4ACA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A01B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C0CA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1EC7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0E97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4E18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EBA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7FC65ED"/>
    <w:multiLevelType w:val="hybridMultilevel"/>
    <w:tmpl w:val="247E7264"/>
    <w:lvl w:ilvl="0" w:tplc="EE3E5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E72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4E48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E18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A5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1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8D3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AE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4C1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514167"/>
    <w:multiLevelType w:val="hybridMultilevel"/>
    <w:tmpl w:val="4928D53C"/>
    <w:lvl w:ilvl="0" w:tplc="75247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7DC20F3A">
      <w:numFmt w:val="bullet"/>
      <w:lvlText w:val="•"/>
      <w:lvlJc w:val="left"/>
      <w:pPr>
        <w:ind w:left="5760" w:hanging="360"/>
      </w:pPr>
      <w:rPr>
        <w:rFonts w:ascii="Calibri" w:eastAsia="Calibri" w:hAnsi="Calibri" w:cs="Times New Roman" w:hint="default"/>
      </w:rPr>
    </w:lvl>
    <w:lvl w:ilvl="2" w:tplc="7B2479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26067C4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60063B4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7042373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69EC0010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E7EE188C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4D0C9E0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9">
    <w:nsid w:val="1EF42DF9"/>
    <w:multiLevelType w:val="hybridMultilevel"/>
    <w:tmpl w:val="C3D2087C"/>
    <w:lvl w:ilvl="0" w:tplc="4A52AD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1630AB1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B88F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4C9B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DE77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68C6BE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820D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B270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8CDD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76D3981"/>
    <w:multiLevelType w:val="hybridMultilevel"/>
    <w:tmpl w:val="718EB5CA"/>
    <w:lvl w:ilvl="0" w:tplc="CA9E9784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310ACD7E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18CED6F8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94B0B1D2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59CDA6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BC28006A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5E904962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C4CA0FFA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624A4EAE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1">
    <w:nsid w:val="28A15862"/>
    <w:multiLevelType w:val="hybridMultilevel"/>
    <w:tmpl w:val="832CD65C"/>
    <w:lvl w:ilvl="0" w:tplc="331C2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27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8A08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8AD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A3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4802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246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4C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D435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571290"/>
    <w:multiLevelType w:val="hybridMultilevel"/>
    <w:tmpl w:val="5776C3F6"/>
    <w:lvl w:ilvl="0" w:tplc="F848704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640EDE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CCEF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ACE6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B2A9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6E626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F487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5888A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E433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97C1A8C"/>
    <w:multiLevelType w:val="hybridMultilevel"/>
    <w:tmpl w:val="8BC225F6"/>
    <w:lvl w:ilvl="0" w:tplc="7312ECC6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3CEDA86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D842E82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646FD80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D212B64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5BAA1BB6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8A92AAE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C018F6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3B05AFE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3DBF0866"/>
    <w:multiLevelType w:val="hybridMultilevel"/>
    <w:tmpl w:val="E2C2EE0C"/>
    <w:lvl w:ilvl="0" w:tplc="E598A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633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865A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40F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4E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982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C9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EEB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880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6D6C21"/>
    <w:multiLevelType w:val="hybridMultilevel"/>
    <w:tmpl w:val="F57ACBAA"/>
    <w:lvl w:ilvl="0" w:tplc="3D9A8D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F824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260B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C6BF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BEE6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3239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2E45B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10CE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832216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A3122B"/>
    <w:multiLevelType w:val="hybridMultilevel"/>
    <w:tmpl w:val="63727AFE"/>
    <w:lvl w:ilvl="0" w:tplc="DF9261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62480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6CFE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FE0C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98C7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5028C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4659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DAB5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F9A72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264C3A"/>
    <w:multiLevelType w:val="hybridMultilevel"/>
    <w:tmpl w:val="3E1ABDBC"/>
    <w:lvl w:ilvl="0" w:tplc="1D464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88EF6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33C0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108A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FF22C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64BB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2873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469B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BE70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EF34C9"/>
    <w:multiLevelType w:val="hybridMultilevel"/>
    <w:tmpl w:val="A498CB6E"/>
    <w:lvl w:ilvl="0" w:tplc="E370F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58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DC25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A9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05D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6890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4E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0C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6E0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054B7B"/>
    <w:multiLevelType w:val="hybridMultilevel"/>
    <w:tmpl w:val="D43EE94C"/>
    <w:lvl w:ilvl="0" w:tplc="3514A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EF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244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61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8CB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85F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09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03C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E2D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A45586"/>
    <w:multiLevelType w:val="hybridMultilevel"/>
    <w:tmpl w:val="6F1E5BA0"/>
    <w:lvl w:ilvl="0" w:tplc="B36255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5A95D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26AB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3005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74BE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582FF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1C29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64056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94C0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B630A8B"/>
    <w:multiLevelType w:val="hybridMultilevel"/>
    <w:tmpl w:val="43A6875C"/>
    <w:lvl w:ilvl="0" w:tplc="335CADC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75BE7D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4CF7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9C14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6E84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26FB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C0C3F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2C7F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1CEB2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230EB0"/>
    <w:multiLevelType w:val="hybridMultilevel"/>
    <w:tmpl w:val="5AB2BDA2"/>
    <w:lvl w:ilvl="0" w:tplc="F1F60D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B050D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E981A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65E57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E61A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03CEA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5E72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2EC9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4E68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98E13C3"/>
    <w:multiLevelType w:val="hybridMultilevel"/>
    <w:tmpl w:val="86829FF0"/>
    <w:lvl w:ilvl="0" w:tplc="66BA7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9D274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6547B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28B6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6A5B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A08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76CAE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61C6B6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6CA1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23"/>
  </w:num>
  <w:num w:numId="10">
    <w:abstractNumId w:val="11"/>
  </w:num>
  <w:num w:numId="11">
    <w:abstractNumId w:val="1"/>
  </w:num>
  <w:num w:numId="12">
    <w:abstractNumId w:val="9"/>
  </w:num>
  <w:num w:numId="13">
    <w:abstractNumId w:val="6"/>
  </w:num>
  <w:num w:numId="14">
    <w:abstractNumId w:val="4"/>
  </w:num>
  <w:num w:numId="15">
    <w:abstractNumId w:val="30"/>
  </w:num>
  <w:num w:numId="16">
    <w:abstractNumId w:val="20"/>
  </w:num>
  <w:num w:numId="17">
    <w:abstractNumId w:val="14"/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5"/>
  </w:num>
  <w:num w:numId="21">
    <w:abstractNumId w:val="22"/>
  </w:num>
  <w:num w:numId="22">
    <w:abstractNumId w:val="21"/>
  </w:num>
  <w:num w:numId="23">
    <w:abstractNumId w:val="31"/>
  </w:num>
  <w:num w:numId="24">
    <w:abstractNumId w:val="13"/>
  </w:num>
  <w:num w:numId="25">
    <w:abstractNumId w:val="19"/>
  </w:num>
  <w:num w:numId="26">
    <w:abstractNumId w:val="28"/>
  </w:num>
  <w:num w:numId="27">
    <w:abstractNumId w:val="32"/>
  </w:num>
  <w:num w:numId="28">
    <w:abstractNumId w:val="17"/>
  </w:num>
  <w:num w:numId="29">
    <w:abstractNumId w:val="29"/>
  </w:num>
  <w:num w:numId="30">
    <w:abstractNumId w:val="24"/>
  </w:num>
  <w:num w:numId="31">
    <w:abstractNumId w:val="33"/>
  </w:num>
  <w:num w:numId="32">
    <w:abstractNumId w:val="26"/>
  </w:num>
  <w:num w:numId="33">
    <w:abstractNumId w:val="27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072"/>
    <w:rsid w:val="00796072"/>
    <w:rsid w:val="00C92B6A"/>
    <w:rsid w:val="00D44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6E"/>
    <w:pPr>
      <w:keepNext/>
      <w:keepLines/>
      <w:spacing w:before="240"/>
      <w:outlineLvl w:val="0"/>
    </w:pPr>
    <w:rPr>
      <w:rFonts w:ascii="Cambria" w:eastAsia="SimSun" w:hAnsi="Cambria" w:cs="SimSu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356E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356E"/>
    <w:pPr>
      <w:keepNext/>
      <w:keepLines/>
      <w:spacing w:before="40"/>
      <w:outlineLvl w:val="2"/>
    </w:pPr>
    <w:rPr>
      <w:rFonts w:ascii="Cambria" w:eastAsia="SimSun" w:hAnsi="Cambria" w:cs="SimSun"/>
      <w:color w:val="243F60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356E"/>
    <w:pPr>
      <w:keepNext/>
      <w:keepLines/>
      <w:spacing w:before="40"/>
      <w:outlineLvl w:val="3"/>
    </w:pPr>
    <w:rPr>
      <w:rFonts w:ascii="Cambria" w:eastAsia="SimSun" w:hAnsi="Cambria" w:cs="SimSun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qFormat/>
    <w:rsid w:val="00F0356E"/>
    <w:pPr>
      <w:keepNext/>
      <w:keepLines/>
      <w:spacing w:before="40"/>
      <w:outlineLvl w:val="4"/>
    </w:pPr>
    <w:rPr>
      <w:rFonts w:ascii="Cambria" w:eastAsia="SimSun" w:hAnsi="Cambria" w:cs="SimSun"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rsid w:val="00F0356E"/>
    <w:pPr>
      <w:keepNext/>
      <w:keepLines/>
      <w:spacing w:before="40"/>
      <w:outlineLvl w:val="5"/>
    </w:pPr>
    <w:rPr>
      <w:rFonts w:ascii="Cambria" w:eastAsia="SimSun" w:hAnsi="Cambria" w:cs="SimSu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F03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35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356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0356E"/>
    <w:rPr>
      <w:color w:val="0000FF"/>
      <w:u w:val="single"/>
    </w:rPr>
  </w:style>
  <w:style w:type="paragraph" w:styleId="NoSpacing">
    <w:name w:val="No Spacing"/>
    <w:uiPriority w:val="1"/>
    <w:qFormat/>
    <w:rsid w:val="00F03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356E"/>
    <w:rPr>
      <w:rFonts w:ascii="Cambria" w:eastAsia="SimSun" w:hAnsi="Cambria" w:cs="SimSu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56E"/>
    <w:rPr>
      <w:rFonts w:ascii="Cambria" w:eastAsia="SimSun" w:hAnsi="Cambria" w:cs="SimSun"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56E"/>
    <w:rPr>
      <w:rFonts w:ascii="Cambria" w:eastAsia="SimSun" w:hAnsi="Cambria" w:cs="SimSun"/>
      <w:color w:val="243F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356E"/>
    <w:rPr>
      <w:rFonts w:ascii="Cambria" w:eastAsia="SimSun" w:hAnsi="Cambria" w:cs="SimSun"/>
      <w:i/>
      <w:iCs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356E"/>
    <w:rPr>
      <w:rFonts w:ascii="Cambria" w:eastAsia="SimSun" w:hAnsi="Cambria" w:cs="SimSun"/>
      <w:color w:val="365F9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0356E"/>
    <w:rPr>
      <w:rFonts w:ascii="Cambria" w:eastAsia="SimSun" w:hAnsi="Cambria" w:cs="SimSun"/>
      <w:color w:val="243F60"/>
      <w:sz w:val="24"/>
      <w:szCs w:val="24"/>
    </w:rPr>
  </w:style>
  <w:style w:type="character" w:customStyle="1" w:styleId="apple-converted-space">
    <w:name w:val="apple-converted-space"/>
    <w:basedOn w:val="DefaultParagraphFont"/>
    <w:rsid w:val="00F0356E"/>
  </w:style>
  <w:style w:type="table" w:styleId="TableGrid">
    <w:name w:val="Table Grid"/>
    <w:basedOn w:val="TableNormal"/>
    <w:uiPriority w:val="59"/>
    <w:rsid w:val="00F0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03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5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03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6E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10">
    <w:name w:val="black10"/>
    <w:basedOn w:val="DefaultParagraphFont"/>
    <w:rsid w:val="006E0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3f260b0720f4d0b522de1ca8137f327134f530e18705c4458440321091b5b58140e180416445959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34a130e19061245514f44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rul.mehrotra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96641-4871-4B7D-84CC-89387B53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dcterms:created xsi:type="dcterms:W3CDTF">2019-02-07T10:32:00Z</dcterms:created>
  <dcterms:modified xsi:type="dcterms:W3CDTF">2019-02-07T10:32:00Z</dcterms:modified>
</cp:coreProperties>
</file>