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66" w:rsidRDefault="00EF07B3" w:rsidP="00E15D66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E15D66">
        <w:rPr>
          <w:b/>
          <w:sz w:val="28"/>
          <w:szCs w:val="28"/>
        </w:rPr>
        <w:t xml:space="preserve">Shruti Kapoor; +91 9953784933; </w:t>
      </w:r>
      <w:hyperlink r:id="rId6" w:history="1">
        <w:r w:rsidRPr="000B5D33">
          <w:rPr>
            <w:rStyle w:val="Hyperlink"/>
            <w:b/>
            <w:sz w:val="28"/>
            <w:szCs w:val="28"/>
          </w:rPr>
          <w:t>shruti.skrm@gmail.com</w:t>
        </w:r>
      </w:hyperlink>
    </w:p>
    <w:p w:rsidR="00652E9B" w:rsidRDefault="00EF07B3" w:rsidP="00652E9B">
      <w:pPr>
        <w:jc w:val="center"/>
      </w:pPr>
      <w:r>
        <w:t>I am a qualified MBA HR serving as a</w:t>
      </w:r>
      <w:r>
        <w:t>n</w:t>
      </w:r>
      <w:r>
        <w:t xml:space="preserve"> </w:t>
      </w:r>
      <w:r>
        <w:t>Account Manager</w:t>
      </w:r>
      <w:r>
        <w:t xml:space="preserve">- </w:t>
      </w:r>
      <w:r>
        <w:t>Corporate Sales and Solutions</w:t>
      </w:r>
      <w:r>
        <w:t xml:space="preserve"> with </w:t>
      </w:r>
      <w:r>
        <w:t>3</w:t>
      </w:r>
      <w:r>
        <w:t xml:space="preserve"> years</w:t>
      </w:r>
      <w:r>
        <w:t xml:space="preserve"> of experience in working directly with the top notches of the organization, in linking multiple solutions to strategic imperatives and business outcomes.</w:t>
      </w:r>
    </w:p>
    <w:p w:rsidR="000F1EF5" w:rsidRDefault="00EF07B3" w:rsidP="00E15D66">
      <w:r>
        <w:t>-----------------------------------------------------------------------------------------------------</w:t>
      </w:r>
      <w:r>
        <w:t>-----------------------------------------------------------</w:t>
      </w:r>
      <w:r w:rsidRPr="00E15D66">
        <w:rPr>
          <w:b/>
        </w:rPr>
        <w:t>Skills:</w:t>
      </w:r>
      <w:r>
        <w:t xml:space="preserve">  Focused p</w:t>
      </w:r>
      <w:r>
        <w:t>rospecting</w:t>
      </w:r>
      <w:r>
        <w:t xml:space="preserve">, </w:t>
      </w:r>
      <w:r>
        <w:t xml:space="preserve">selling, Client servicing, client relationship management, </w:t>
      </w:r>
      <w:r>
        <w:t>Key Account Management</w:t>
      </w:r>
      <w:r>
        <w:t xml:space="preserve"> </w:t>
      </w:r>
    </w:p>
    <w:p w:rsidR="00E15D66" w:rsidRPr="00E15D66" w:rsidRDefault="00EF07B3" w:rsidP="00E15D66">
      <w:r>
        <w:rPr>
          <w:b/>
          <w:u w:val="single"/>
        </w:rPr>
        <w:t>PROFESSIONAL OVERVIEW</w:t>
      </w:r>
      <w:r w:rsidRPr="00E15D66">
        <w:rPr>
          <w:b/>
        </w:rPr>
        <w:t>:-</w:t>
      </w:r>
      <w:r w:rsidRPr="00E15D66">
        <w:rPr>
          <w:noProof/>
        </w:rPr>
        <w:t xml:space="preserve"> </w:t>
      </w:r>
      <w:r>
        <w:rPr>
          <w:noProof/>
        </w:rPr>
        <w:t xml:space="preserve">                                                            </w:t>
      </w:r>
      <w:r>
        <w:rPr>
          <w:noProof/>
        </w:rPr>
        <w:t xml:space="preserve">                                                            </w:t>
      </w:r>
    </w:p>
    <w:p w:rsidR="00E15D66" w:rsidRPr="000F1EF5" w:rsidRDefault="00EF07B3" w:rsidP="001B6584">
      <w:pPr>
        <w:pStyle w:val="NoSpacing"/>
        <w:rPr>
          <w:i/>
        </w:rPr>
      </w:pPr>
      <w:r w:rsidRPr="000F1EF5">
        <w:rPr>
          <w:i/>
        </w:rPr>
        <w:t>Mynd Solutions Pvt. Ltd</w:t>
      </w:r>
      <w:r w:rsidRPr="000F1EF5">
        <w:rPr>
          <w:i/>
        </w:rPr>
        <w:tab/>
      </w:r>
    </w:p>
    <w:p w:rsidR="00E15D66" w:rsidRPr="000F1EF5" w:rsidRDefault="00EF07B3" w:rsidP="001B6584">
      <w:pPr>
        <w:pStyle w:val="NoSpacing"/>
        <w:rPr>
          <w:i/>
        </w:rPr>
      </w:pPr>
      <w:r w:rsidRPr="000F1EF5">
        <w:rPr>
          <w:i/>
        </w:rPr>
        <w:t>January, 2016 – Present</w:t>
      </w:r>
    </w:p>
    <w:p w:rsidR="00E15D66" w:rsidRPr="000F1EF5" w:rsidRDefault="00EF07B3" w:rsidP="00D063A4">
      <w:pPr>
        <w:pStyle w:val="NoSpacing"/>
        <w:spacing w:line="360" w:lineRule="auto"/>
        <w:rPr>
          <w:i/>
        </w:rPr>
      </w:pPr>
      <w:r w:rsidRPr="000F1EF5">
        <w:rPr>
          <w:i/>
        </w:rPr>
        <w:t xml:space="preserve">Designation: - </w:t>
      </w:r>
      <w:r w:rsidRPr="000F1EF5">
        <w:rPr>
          <w:i/>
        </w:rPr>
        <w:t>A</w:t>
      </w:r>
      <w:r w:rsidRPr="000F1EF5">
        <w:rPr>
          <w:i/>
        </w:rPr>
        <w:t xml:space="preserve">ccount </w:t>
      </w:r>
      <w:r w:rsidRPr="000F1EF5">
        <w:rPr>
          <w:i/>
        </w:rPr>
        <w:t xml:space="preserve">Manager- </w:t>
      </w:r>
      <w:r w:rsidRPr="000F1EF5">
        <w:rPr>
          <w:i/>
        </w:rPr>
        <w:t>Corporate Sales and Solutions</w:t>
      </w:r>
    </w:p>
    <w:p w:rsidR="00862721" w:rsidRPr="00D65E3D" w:rsidRDefault="00EF07B3" w:rsidP="00D063A4">
      <w:pPr>
        <w:spacing w:line="240" w:lineRule="auto"/>
        <w:rPr>
          <w:b/>
          <w:sz w:val="24"/>
          <w:u w:val="single"/>
        </w:rPr>
      </w:pPr>
      <w:r w:rsidRPr="00D65E3D">
        <w:rPr>
          <w:b/>
          <w:sz w:val="24"/>
          <w:u w:val="single"/>
        </w:rPr>
        <w:t>EXPERIENCE</w:t>
      </w:r>
      <w:r w:rsidRPr="00D65E3D">
        <w:rPr>
          <w:b/>
          <w:sz w:val="24"/>
          <w:u w:val="single"/>
        </w:rPr>
        <w:t>:</w:t>
      </w:r>
      <w:r w:rsidRPr="00D65E3D">
        <w:rPr>
          <w:b/>
          <w:sz w:val="24"/>
          <w:u w:val="single"/>
        </w:rPr>
        <w:t>-</w:t>
      </w:r>
    </w:p>
    <w:p w:rsidR="00EB634C" w:rsidRDefault="00EF07B3" w:rsidP="00D063A4">
      <w:pPr>
        <w:spacing w:line="240" w:lineRule="auto"/>
        <w:rPr>
          <w:i/>
        </w:rPr>
      </w:pPr>
      <w:r>
        <w:rPr>
          <w:i/>
        </w:rPr>
        <w:t>Corporate Sales professional</w:t>
      </w:r>
      <w:r>
        <w:rPr>
          <w:i/>
        </w:rPr>
        <w:t xml:space="preserve"> </w:t>
      </w:r>
      <w:r w:rsidRPr="00F950AA">
        <w:rPr>
          <w:i/>
        </w:rPr>
        <w:t>with</w:t>
      </w:r>
      <w:r>
        <w:rPr>
          <w:i/>
        </w:rPr>
        <w:t xml:space="preserve"> an experience of end to end sales cycle right from Lead generation for a prospective client, requirement gathering business meetings, commercial discussion and negotiations till client on-boarding and further extended support in governing the best clie</w:t>
      </w:r>
      <w:r>
        <w:rPr>
          <w:i/>
        </w:rPr>
        <w:t xml:space="preserve">nt </w:t>
      </w:r>
      <w:r>
        <w:rPr>
          <w:i/>
        </w:rPr>
        <w:t xml:space="preserve">service and client retention with end-to-end management of the account. </w:t>
      </w:r>
    </w:p>
    <w:p w:rsidR="001F119A" w:rsidRPr="001F119A" w:rsidRDefault="00EF07B3" w:rsidP="00D063A4">
      <w:pPr>
        <w:spacing w:line="240" w:lineRule="auto"/>
        <w:rPr>
          <w:b/>
          <w:i/>
          <w:u w:val="single"/>
        </w:rPr>
      </w:pPr>
      <w:r w:rsidRPr="001F119A">
        <w:rPr>
          <w:b/>
          <w:i/>
          <w:u w:val="single"/>
        </w:rPr>
        <w:t>Corporate Sales</w:t>
      </w:r>
      <w:r>
        <w:rPr>
          <w:b/>
          <w:i/>
          <w:u w:val="single"/>
        </w:rPr>
        <w:t xml:space="preserve"> &amp; CRM:-</w:t>
      </w:r>
    </w:p>
    <w:p w:rsidR="00862721" w:rsidRDefault="00EF07B3" w:rsidP="00862721">
      <w:pPr>
        <w:rPr>
          <w:i/>
        </w:rPr>
      </w:pPr>
      <w:r>
        <w:rPr>
          <w:i/>
        </w:rPr>
        <w:t>Responsible for</w:t>
      </w:r>
      <w:r>
        <w:rPr>
          <w:i/>
        </w:rPr>
        <w:t xml:space="preserve"> </w:t>
      </w:r>
      <w:r>
        <w:rPr>
          <w:i/>
        </w:rPr>
        <w:t xml:space="preserve">corporate sales and account management of </w:t>
      </w:r>
      <w:r w:rsidRPr="00F950AA">
        <w:rPr>
          <w:i/>
        </w:rPr>
        <w:t>various HR services</w:t>
      </w:r>
      <w:r>
        <w:rPr>
          <w:i/>
        </w:rPr>
        <w:t xml:space="preserve"> and Products</w:t>
      </w:r>
      <w:r w:rsidRPr="00F950AA">
        <w:rPr>
          <w:i/>
        </w:rPr>
        <w:t xml:space="preserve"> like- Re</w:t>
      </w:r>
      <w:r>
        <w:rPr>
          <w:i/>
        </w:rPr>
        <w:t>cruitment (Contingency</w:t>
      </w:r>
      <w:r w:rsidRPr="00F950AA">
        <w:rPr>
          <w:i/>
        </w:rPr>
        <w:t>, RPO),</w:t>
      </w:r>
      <w:r>
        <w:rPr>
          <w:i/>
        </w:rPr>
        <w:t xml:space="preserve"> Staffing,</w:t>
      </w:r>
      <w:r w:rsidRPr="00F950AA">
        <w:rPr>
          <w:i/>
        </w:rPr>
        <w:t xml:space="preserve"> compliance</w:t>
      </w:r>
      <w:r>
        <w:rPr>
          <w:i/>
        </w:rPr>
        <w:t>, payroll,</w:t>
      </w:r>
      <w:r>
        <w:rPr>
          <w:i/>
        </w:rPr>
        <w:t xml:space="preserve"> HRIS, HR IT products</w:t>
      </w:r>
      <w:r>
        <w:rPr>
          <w:i/>
        </w:rPr>
        <w:t xml:space="preserve"> etc</w:t>
      </w:r>
      <w:r w:rsidRPr="00F950AA">
        <w:rPr>
          <w:i/>
        </w:rPr>
        <w:t>.</w:t>
      </w:r>
      <w:r w:rsidRPr="00F950AA">
        <w:rPr>
          <w:i/>
        </w:rPr>
        <w:t xml:space="preserve"> Following are my KRAs:</w:t>
      </w:r>
      <w:r w:rsidRPr="00F950AA">
        <w:rPr>
          <w:i/>
        </w:rPr>
        <w:t xml:space="preserve"> </w:t>
      </w:r>
    </w:p>
    <w:p w:rsidR="00A62974" w:rsidRDefault="00EF07B3" w:rsidP="00A62974">
      <w:pPr>
        <w:pStyle w:val="ListParagraph"/>
        <w:numPr>
          <w:ilvl w:val="0"/>
          <w:numId w:val="10"/>
        </w:numPr>
      </w:pPr>
      <w:r w:rsidRPr="001B6584">
        <w:rPr>
          <w:b/>
        </w:rPr>
        <w:t>Designing sales strategies</w:t>
      </w:r>
      <w:r>
        <w:t xml:space="preserve"> for different products and managed services in overall HR service suit- Recruitment, RPO, Staffing, Payroll Administration, Compliance management, HR Technology Products (HRMS, H</w:t>
      </w:r>
      <w:r>
        <w:t>R Platforms)</w:t>
      </w:r>
    </w:p>
    <w:p w:rsidR="00755BCE" w:rsidRPr="00862596" w:rsidRDefault="00EF07B3" w:rsidP="00755BCE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862596">
        <w:rPr>
          <w:rFonts w:ascii="Calibri"/>
          <w:b/>
          <w:sz w:val="24"/>
        </w:rPr>
        <w:t>Meeting b</w:t>
      </w:r>
      <w:r w:rsidRPr="00862721">
        <w:rPr>
          <w:rFonts w:ascii="Calibri"/>
          <w:b/>
          <w:sz w:val="24"/>
        </w:rPr>
        <w:t>usiness Heads</w:t>
      </w:r>
      <w:r w:rsidRPr="00862721">
        <w:rPr>
          <w:rFonts w:ascii="Calibri"/>
          <w:sz w:val="24"/>
        </w:rPr>
        <w:t xml:space="preserve"> to discover their business challenges and present solutions to help them succeed. I focus on, quality of delivery, long term relationships and continuous innovation and value creation for the business specific needs. </w:t>
      </w:r>
    </w:p>
    <w:p w:rsidR="00FA6F63" w:rsidRPr="00862596" w:rsidRDefault="00EF07B3" w:rsidP="00FA6F63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Client relationship management </w:t>
      </w:r>
      <w:r>
        <w:rPr>
          <w:rFonts w:ascii="Calibri"/>
          <w:sz w:val="24"/>
        </w:rPr>
        <w:t>by</w:t>
      </w:r>
      <w:r>
        <w:rPr>
          <w:rFonts w:ascii="Calibri"/>
          <w:sz w:val="24"/>
        </w:rPr>
        <w:t xml:space="preserve"> </w:t>
      </w:r>
      <w:r w:rsidRPr="00862596">
        <w:rPr>
          <w:rFonts w:ascii="Calibri"/>
          <w:sz w:val="24"/>
        </w:rPr>
        <w:t>Interacting with existing and new clients and making initial contact to accurately qualify the prospect and maintain a supervisory process to control TAT.</w:t>
      </w:r>
    </w:p>
    <w:p w:rsidR="00FA6F63" w:rsidRDefault="00EF07B3" w:rsidP="00FA6F63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B2300F">
        <w:rPr>
          <w:rFonts w:ascii="Calibri"/>
          <w:b/>
          <w:sz w:val="24"/>
        </w:rPr>
        <w:t>Strategies</w:t>
      </w:r>
      <w:r w:rsidRPr="00B2300F">
        <w:rPr>
          <w:rFonts w:ascii="Calibri"/>
          <w:b/>
          <w:sz w:val="24"/>
        </w:rPr>
        <w:t xml:space="preserve"> Sales</w:t>
      </w:r>
      <w:r w:rsidRPr="00B2300F">
        <w:rPr>
          <w:rFonts w:ascii="Calibri"/>
          <w:b/>
          <w:sz w:val="24"/>
        </w:rPr>
        <w:t xml:space="preserve"> Plan</w:t>
      </w:r>
      <w:r w:rsidRPr="00076EC0">
        <w:rPr>
          <w:rFonts w:ascii="Calibri"/>
          <w:sz w:val="24"/>
        </w:rPr>
        <w:t xml:space="preserve"> and organize the both presale and post sale a</w:t>
      </w:r>
      <w:r w:rsidRPr="00076EC0">
        <w:rPr>
          <w:rFonts w:ascii="Calibri"/>
          <w:sz w:val="24"/>
        </w:rPr>
        <w:t xml:space="preserve">ctivities as SPOC for all </w:t>
      </w:r>
      <w:r>
        <w:rPr>
          <w:rFonts w:ascii="Calibri"/>
          <w:sz w:val="24"/>
        </w:rPr>
        <w:t>client communication.</w:t>
      </w:r>
    </w:p>
    <w:p w:rsidR="00B2300F" w:rsidRPr="00B2300F" w:rsidRDefault="00EF07B3" w:rsidP="00B2300F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Giving Presentations </w:t>
      </w:r>
      <w:r w:rsidRPr="00862596">
        <w:rPr>
          <w:rFonts w:ascii="Calibri"/>
          <w:sz w:val="24"/>
        </w:rPr>
        <w:t>discuss</w:t>
      </w:r>
      <w:r>
        <w:rPr>
          <w:rFonts w:ascii="Calibri"/>
          <w:sz w:val="24"/>
        </w:rPr>
        <w:t>ing</w:t>
      </w:r>
      <w:r w:rsidRPr="00862596">
        <w:rPr>
          <w:rFonts w:ascii="Calibri"/>
          <w:sz w:val="24"/>
        </w:rPr>
        <w:t xml:space="preserve"> system requirement,</w:t>
      </w:r>
      <w:r>
        <w:rPr>
          <w:rFonts w:ascii="Calibri"/>
          <w:sz w:val="24"/>
        </w:rPr>
        <w:t xml:space="preserve"> </w:t>
      </w:r>
      <w:r w:rsidRPr="00862596">
        <w:rPr>
          <w:rFonts w:ascii="Calibri"/>
          <w:sz w:val="24"/>
        </w:rPr>
        <w:t xml:space="preserve">specification cost and timelines and come out with a detailed </w:t>
      </w:r>
      <w:r w:rsidRPr="00B2300F">
        <w:rPr>
          <w:rFonts w:ascii="Calibri"/>
          <w:sz w:val="24"/>
        </w:rPr>
        <w:t>Requirement Specification Document.</w:t>
      </w:r>
    </w:p>
    <w:p w:rsidR="00F950AA" w:rsidRPr="00915FFD" w:rsidRDefault="00EF07B3" w:rsidP="00915FFD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b/>
          <w:sz w:val="24"/>
        </w:rPr>
      </w:pPr>
      <w:r w:rsidRPr="00915FFD">
        <w:rPr>
          <w:rFonts w:ascii="Calibri"/>
          <w:b/>
          <w:sz w:val="24"/>
        </w:rPr>
        <w:t>Lead generation</w:t>
      </w:r>
      <w:r w:rsidRPr="00915FFD">
        <w:rPr>
          <w:rFonts w:ascii="Calibri"/>
          <w:sz w:val="24"/>
        </w:rPr>
        <w:t xml:space="preserve"> through </w:t>
      </w:r>
      <w:r>
        <w:rPr>
          <w:rFonts w:ascii="Calibri"/>
          <w:sz w:val="24"/>
        </w:rPr>
        <w:t xml:space="preserve">professional networking, various </w:t>
      </w:r>
      <w:r>
        <w:rPr>
          <w:rFonts w:ascii="Calibri"/>
          <w:sz w:val="24"/>
        </w:rPr>
        <w:t>other data search engines</w:t>
      </w:r>
      <w:r w:rsidRPr="00915FFD">
        <w:rPr>
          <w:rFonts w:ascii="Calibri"/>
          <w:sz w:val="24"/>
        </w:rPr>
        <w:t xml:space="preserve"> and diverse social networking sites such as LinkedIn, Zoom Info,</w:t>
      </w:r>
      <w:r w:rsidRPr="00915FFD">
        <w:rPr>
          <w:rFonts w:ascii="Calibri"/>
          <w:b/>
          <w:sz w:val="24"/>
        </w:rPr>
        <w:t xml:space="preserve"> </w:t>
      </w:r>
      <w:r w:rsidRPr="00915FFD">
        <w:rPr>
          <w:rFonts w:ascii="Calibri"/>
          <w:sz w:val="24"/>
        </w:rPr>
        <w:t>and Data.com etc</w:t>
      </w:r>
      <w:r w:rsidRPr="00915FFD">
        <w:rPr>
          <w:rFonts w:ascii="Calibri"/>
          <w:b/>
          <w:sz w:val="24"/>
        </w:rPr>
        <w:t>.</w:t>
      </w:r>
    </w:p>
    <w:p w:rsidR="00862721" w:rsidRPr="00076EC0" w:rsidRDefault="00EF07B3" w:rsidP="002C7B34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076EC0">
        <w:rPr>
          <w:rFonts w:ascii="Calibri"/>
          <w:b/>
          <w:sz w:val="24"/>
        </w:rPr>
        <w:t>Coordination with cross functional team</w:t>
      </w:r>
      <w:r w:rsidRPr="00076EC0">
        <w:rPr>
          <w:rFonts w:ascii="Calibri"/>
          <w:sz w:val="24"/>
        </w:rPr>
        <w:t xml:space="preserve"> for any project matters and making </w:t>
      </w:r>
      <w:r w:rsidRPr="00C64DCD">
        <w:rPr>
          <w:rFonts w:ascii="Calibri"/>
          <w:sz w:val="24"/>
        </w:rPr>
        <w:t>case presentation</w:t>
      </w:r>
      <w:r w:rsidRPr="00076EC0">
        <w:rPr>
          <w:rFonts w:ascii="Calibri"/>
          <w:sz w:val="24"/>
        </w:rPr>
        <w:t xml:space="preserve"> and giving custom demonstrations to clients.</w:t>
      </w:r>
    </w:p>
    <w:p w:rsidR="00F950AA" w:rsidRPr="00C64DCD" w:rsidRDefault="00EF07B3" w:rsidP="002C7B34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C64DCD">
        <w:rPr>
          <w:rFonts w:ascii="Calibri"/>
          <w:b/>
          <w:sz w:val="24"/>
        </w:rPr>
        <w:t>Commercia</w:t>
      </w:r>
      <w:r w:rsidRPr="00C64DCD">
        <w:rPr>
          <w:rFonts w:ascii="Calibri"/>
          <w:b/>
          <w:sz w:val="24"/>
        </w:rPr>
        <w:t>l Negotiation</w:t>
      </w:r>
      <w:r>
        <w:rPr>
          <w:rFonts w:ascii="Calibri"/>
          <w:sz w:val="24"/>
        </w:rPr>
        <w:t xml:space="preserve"> </w:t>
      </w:r>
      <w:r w:rsidRPr="00862596">
        <w:rPr>
          <w:rFonts w:ascii="Calibri"/>
          <w:sz w:val="24"/>
        </w:rPr>
        <w:t xml:space="preserve">and finalizing </w:t>
      </w:r>
      <w:r w:rsidRPr="00C64DCD">
        <w:rPr>
          <w:rFonts w:ascii="Calibri"/>
          <w:sz w:val="24"/>
        </w:rPr>
        <w:t>client onboarding</w:t>
      </w:r>
      <w:r w:rsidRPr="00862596">
        <w:rPr>
          <w:rFonts w:ascii="Calibri"/>
          <w:b/>
          <w:sz w:val="24"/>
        </w:rPr>
        <w:t xml:space="preserve"> </w:t>
      </w:r>
      <w:r w:rsidRPr="00862596">
        <w:rPr>
          <w:rFonts w:ascii="Calibri"/>
          <w:sz w:val="24"/>
        </w:rPr>
        <w:t xml:space="preserve">related documents and </w:t>
      </w:r>
      <w:r w:rsidRPr="00C64DCD">
        <w:rPr>
          <w:rFonts w:ascii="Calibri"/>
          <w:sz w:val="24"/>
        </w:rPr>
        <w:t>formal agreement finalization process to get the client on board on the dashboard of the organization.</w:t>
      </w:r>
    </w:p>
    <w:p w:rsidR="00862721" w:rsidRPr="00862596" w:rsidRDefault="00EF07B3" w:rsidP="002C7B34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8B3EB9">
        <w:rPr>
          <w:rFonts w:ascii="Calibri"/>
          <w:b/>
          <w:sz w:val="24"/>
        </w:rPr>
        <w:t>Building pipeline</w:t>
      </w:r>
      <w:r w:rsidRPr="00862596">
        <w:rPr>
          <w:rFonts w:ascii="Calibri"/>
          <w:sz w:val="24"/>
        </w:rPr>
        <w:t xml:space="preserve"> of prospects/opportunities by establishing &amp;</w:t>
      </w:r>
      <w:r w:rsidRPr="00862596">
        <w:rPr>
          <w:rFonts w:ascii="Calibri"/>
          <w:sz w:val="24"/>
        </w:rPr>
        <w:t xml:space="preserve"> maintaining professional relationship with key decision makers.</w:t>
      </w:r>
    </w:p>
    <w:p w:rsidR="00241A61" w:rsidRPr="00A62974" w:rsidRDefault="00EF07B3" w:rsidP="002C7B34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Liaising with Legal team, finance team, onsite business SPOCS, etc. in order to maintain Billing &amp; payment dashboards </w:t>
      </w:r>
      <w:r w:rsidRPr="00241A61">
        <w:rPr>
          <w:rFonts w:ascii="Calibri"/>
          <w:sz w:val="24"/>
        </w:rPr>
        <w:t>to keep a close check on business revenue</w:t>
      </w:r>
      <w:r>
        <w:rPr>
          <w:rFonts w:ascii="Calibri"/>
          <w:b/>
          <w:sz w:val="24"/>
        </w:rPr>
        <w:t>.</w:t>
      </w:r>
    </w:p>
    <w:p w:rsidR="00A62974" w:rsidRDefault="00EF07B3" w:rsidP="00A62974">
      <w:pPr>
        <w:pStyle w:val="ListParagraph"/>
        <w:numPr>
          <w:ilvl w:val="0"/>
          <w:numId w:val="10"/>
        </w:numPr>
      </w:pPr>
      <w:r>
        <w:t xml:space="preserve">Handling both </w:t>
      </w:r>
      <w:r w:rsidRPr="00A62974">
        <w:rPr>
          <w:b/>
        </w:rPr>
        <w:t>Domestic and int</w:t>
      </w:r>
      <w:r w:rsidRPr="00A62974">
        <w:rPr>
          <w:b/>
        </w:rPr>
        <w:t>ernational</w:t>
      </w:r>
      <w:r>
        <w:t xml:space="preserve"> (Singapore, Dubai, China) business assignments with exposure of international client management and service delivery. </w:t>
      </w:r>
    </w:p>
    <w:p w:rsidR="00A62974" w:rsidRPr="00D063A4" w:rsidRDefault="00EF07B3" w:rsidP="00D063A4">
      <w:pPr>
        <w:spacing w:line="240" w:lineRule="auto"/>
        <w:rPr>
          <w:b/>
          <w:i/>
          <w:u w:val="single"/>
        </w:rPr>
      </w:pPr>
      <w:r w:rsidRPr="00D063A4">
        <w:rPr>
          <w:b/>
          <w:i/>
          <w:u w:val="single"/>
        </w:rPr>
        <w:lastRenderedPageBreak/>
        <w:t>Account Management</w:t>
      </w:r>
      <w:r>
        <w:rPr>
          <w:b/>
          <w:i/>
          <w:u w:val="single"/>
        </w:rPr>
        <w:t>:-</w:t>
      </w:r>
      <w:r w:rsidRPr="00D063A4">
        <w:rPr>
          <w:b/>
          <w:i/>
          <w:u w:val="single"/>
        </w:rPr>
        <w:t xml:space="preserve"> </w:t>
      </w:r>
    </w:p>
    <w:p w:rsidR="004B52E0" w:rsidRPr="006246EA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rPr>
          <w:rFonts w:ascii="Calibri"/>
          <w:sz w:val="24"/>
        </w:rPr>
        <w:t xml:space="preserve">Cultivate excellent </w:t>
      </w:r>
      <w:r w:rsidRPr="00376301">
        <w:rPr>
          <w:rFonts w:ascii="Calibri"/>
          <w:sz w:val="24"/>
        </w:rPr>
        <w:t>relationships with a portfolio of major clients to ensure they do not turn to compet</w:t>
      </w:r>
      <w:r w:rsidRPr="00376301">
        <w:rPr>
          <w:rFonts w:ascii="Calibri"/>
          <w:sz w:val="24"/>
        </w:rPr>
        <w:t>ition</w:t>
      </w:r>
      <w:r w:rsidRPr="006246EA">
        <w:rPr>
          <w:rFonts w:ascii="Calibri"/>
          <w:sz w:val="24"/>
        </w:rPr>
        <w:t>.</w:t>
      </w:r>
    </w:p>
    <w:p w:rsidR="00D20161" w:rsidRPr="00376301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5404CD">
        <w:rPr>
          <w:rFonts w:ascii="Calibri"/>
          <w:sz w:val="24"/>
        </w:rPr>
        <w:t>Cross sell and upsell</w:t>
      </w:r>
      <w:r>
        <w:rPr>
          <w:rFonts w:ascii="Calibri"/>
          <w:sz w:val="24"/>
        </w:rPr>
        <w:t xml:space="preserve"> produc</w:t>
      </w:r>
      <w:r w:rsidRPr="006246EA">
        <w:rPr>
          <w:rFonts w:ascii="Calibri"/>
          <w:sz w:val="24"/>
        </w:rPr>
        <w:t>t and services as per client requirements</w:t>
      </w:r>
      <w:r>
        <w:rPr>
          <w:rFonts w:ascii="Calibri"/>
          <w:sz w:val="24"/>
        </w:rPr>
        <w:t>.</w:t>
      </w:r>
    </w:p>
    <w:p w:rsidR="00D20161" w:rsidRPr="006246EA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6246EA">
        <w:rPr>
          <w:rFonts w:ascii="Calibri"/>
          <w:sz w:val="24"/>
        </w:rPr>
        <w:t>Expanding the relationships with existing customers by continuously</w:t>
      </w:r>
      <w:r>
        <w:rPr>
          <w:rFonts w:ascii="Calibri"/>
          <w:sz w:val="24"/>
        </w:rPr>
        <w:t xml:space="preserve"> meeting and</w:t>
      </w:r>
      <w:r w:rsidRPr="006246EA">
        <w:rPr>
          <w:rFonts w:ascii="Calibri"/>
          <w:sz w:val="24"/>
        </w:rPr>
        <w:t xml:space="preserve"> proposing</w:t>
      </w:r>
      <w:r>
        <w:rPr>
          <w:rFonts w:ascii="Calibri"/>
          <w:sz w:val="24"/>
        </w:rPr>
        <w:t xml:space="preserve"> solutions that suitable for</w:t>
      </w:r>
      <w:r w:rsidRPr="006246EA">
        <w:rPr>
          <w:rFonts w:ascii="Calibri"/>
          <w:sz w:val="24"/>
        </w:rPr>
        <w:t xml:space="preserve"> their</w:t>
      </w:r>
      <w:r>
        <w:rPr>
          <w:rFonts w:ascii="Calibri"/>
          <w:sz w:val="24"/>
        </w:rPr>
        <w:t xml:space="preserve"> business</w:t>
      </w:r>
      <w:r w:rsidRPr="006246EA">
        <w:rPr>
          <w:rFonts w:ascii="Calibri"/>
          <w:sz w:val="24"/>
        </w:rPr>
        <w:t xml:space="preserve"> objectives</w:t>
      </w:r>
      <w:r>
        <w:rPr>
          <w:rFonts w:ascii="Calibri"/>
          <w:sz w:val="24"/>
        </w:rPr>
        <w:t>.</w:t>
      </w:r>
    </w:p>
    <w:p w:rsidR="004B52E0" w:rsidRPr="006246EA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6246EA">
        <w:rPr>
          <w:rFonts w:ascii="Calibri"/>
          <w:sz w:val="24"/>
        </w:rPr>
        <w:t xml:space="preserve">Ensure the correct products and </w:t>
      </w:r>
      <w:r w:rsidRPr="006246EA">
        <w:rPr>
          <w:rFonts w:ascii="Calibri"/>
          <w:sz w:val="24"/>
        </w:rPr>
        <w:t>services are delivered</w:t>
      </w:r>
      <w:r>
        <w:rPr>
          <w:rFonts w:ascii="Calibri"/>
          <w:sz w:val="24"/>
        </w:rPr>
        <w:t xml:space="preserve"> to customers in accordance with SLA and strict timelines.</w:t>
      </w:r>
    </w:p>
    <w:p w:rsidR="004B52E0" w:rsidRPr="00376301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376301">
        <w:rPr>
          <w:rFonts w:ascii="Calibri"/>
          <w:sz w:val="24"/>
        </w:rPr>
        <w:t>Serve as the link of communication between key customers and internal teams</w:t>
      </w:r>
      <w:r>
        <w:rPr>
          <w:rFonts w:ascii="Calibri"/>
          <w:sz w:val="24"/>
        </w:rPr>
        <w:t>.</w:t>
      </w:r>
    </w:p>
    <w:p w:rsidR="004B52E0" w:rsidRPr="00376301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376301">
        <w:rPr>
          <w:rFonts w:ascii="Calibri"/>
          <w:sz w:val="24"/>
        </w:rPr>
        <w:t>Resolve any issues and problems faced by cus</w:t>
      </w:r>
      <w:r>
        <w:rPr>
          <w:rFonts w:ascii="Calibri"/>
          <w:sz w:val="24"/>
        </w:rPr>
        <w:t xml:space="preserve">tomers and dealing </w:t>
      </w:r>
      <w:r w:rsidRPr="00376301">
        <w:rPr>
          <w:rFonts w:ascii="Calibri"/>
          <w:sz w:val="24"/>
        </w:rPr>
        <w:t>w</w:t>
      </w:r>
      <w:r>
        <w:rPr>
          <w:rFonts w:ascii="Calibri"/>
          <w:sz w:val="24"/>
        </w:rPr>
        <w:t>ith escalations.</w:t>
      </w:r>
    </w:p>
    <w:p w:rsidR="004B52E0" w:rsidRPr="00376301" w:rsidRDefault="00EF07B3" w:rsidP="006246EA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376301">
        <w:rPr>
          <w:rFonts w:ascii="Calibri"/>
          <w:sz w:val="24"/>
        </w:rPr>
        <w:t xml:space="preserve">Play an integral </w:t>
      </w:r>
      <w:r w:rsidRPr="00376301">
        <w:rPr>
          <w:rFonts w:ascii="Calibri"/>
          <w:sz w:val="24"/>
        </w:rPr>
        <w:t>part in generating new sales that will turn into long-lasting relationships</w:t>
      </w:r>
      <w:r>
        <w:rPr>
          <w:rFonts w:ascii="Calibri"/>
          <w:sz w:val="24"/>
        </w:rPr>
        <w:t>.</w:t>
      </w:r>
    </w:p>
    <w:p w:rsidR="005404CD" w:rsidRDefault="00EF07B3" w:rsidP="00E15D66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 w:rsidRPr="006246EA">
        <w:rPr>
          <w:rFonts w:ascii="Calibri"/>
          <w:sz w:val="24"/>
        </w:rPr>
        <w:t>Prepare regular reports of progress and forecasts to internal and external stakeholders</w:t>
      </w:r>
      <w:r w:rsidRPr="006246EA">
        <w:rPr>
          <w:rFonts w:ascii="Calibri"/>
          <w:sz w:val="24"/>
        </w:rPr>
        <w:t> </w:t>
      </w:r>
      <w:r w:rsidRPr="006246EA">
        <w:rPr>
          <w:rFonts w:ascii="Calibri"/>
          <w:sz w:val="24"/>
        </w:rPr>
        <w:t>using key account metrics</w:t>
      </w:r>
      <w:r>
        <w:rPr>
          <w:rFonts w:ascii="Calibri"/>
          <w:sz w:val="24"/>
        </w:rPr>
        <w:t>.</w:t>
      </w:r>
    </w:p>
    <w:p w:rsidR="00F076BD" w:rsidRDefault="00EF07B3" w:rsidP="00F076BD">
      <w:pPr>
        <w:widowControl w:val="0"/>
        <w:spacing w:before="40" w:after="100" w:afterAutospacing="1" w:line="240" w:lineRule="auto"/>
        <w:ind w:right="98"/>
        <w:jc w:val="both"/>
        <w:rPr>
          <w:rFonts w:ascii="Calibri"/>
          <w:b/>
          <w:i/>
          <w:sz w:val="24"/>
        </w:rPr>
      </w:pPr>
      <w:r w:rsidRPr="00DE1947">
        <w:rPr>
          <w:rFonts w:ascii="Calibri"/>
          <w:b/>
          <w:i/>
          <w:sz w:val="24"/>
          <w:u w:val="single"/>
        </w:rPr>
        <w:t>Miscellaneous Experience</w:t>
      </w:r>
      <w:r w:rsidRPr="00DE1947">
        <w:rPr>
          <w:rFonts w:ascii="Calibri"/>
          <w:b/>
          <w:i/>
          <w:sz w:val="24"/>
        </w:rPr>
        <w:t>:</w:t>
      </w:r>
      <w:r>
        <w:rPr>
          <w:rFonts w:ascii="Calibri"/>
          <w:b/>
          <w:i/>
          <w:sz w:val="24"/>
        </w:rPr>
        <w:t>-</w:t>
      </w:r>
    </w:p>
    <w:p w:rsidR="00F076BD" w:rsidRPr="00DE1947" w:rsidRDefault="00EF07B3" w:rsidP="00F076BD">
      <w:pPr>
        <w:widowControl w:val="0"/>
        <w:spacing w:before="40" w:after="100" w:afterAutospacing="1" w:line="240" w:lineRule="auto"/>
        <w:ind w:right="98"/>
        <w:jc w:val="both"/>
        <w:rPr>
          <w:rFonts w:ascii="Calibri"/>
          <w:b/>
          <w:i/>
          <w:sz w:val="24"/>
          <w:u w:val="single"/>
        </w:rPr>
      </w:pPr>
      <w:r>
        <w:rPr>
          <w:rFonts w:ascii="Calibri"/>
          <w:b/>
          <w:i/>
          <w:sz w:val="24"/>
        </w:rPr>
        <w:t xml:space="preserve"> </w:t>
      </w:r>
      <w:r w:rsidRPr="00DE1947">
        <w:rPr>
          <w:rFonts w:ascii="Calibri"/>
          <w:b/>
          <w:i/>
          <w:sz w:val="24"/>
        </w:rPr>
        <w:t>Recruitment</w:t>
      </w:r>
      <w:r>
        <w:rPr>
          <w:rFonts w:ascii="Calibri"/>
          <w:b/>
          <w:i/>
          <w:sz w:val="24"/>
        </w:rPr>
        <w:t xml:space="preserve"> Lead</w:t>
      </w:r>
    </w:p>
    <w:p w:rsidR="00F076BD" w:rsidRDefault="00EF07B3" w:rsidP="00F076BD">
      <w:pPr>
        <w:pStyle w:val="ListParagraph"/>
        <w:numPr>
          <w:ilvl w:val="0"/>
          <w:numId w:val="10"/>
        </w:numPr>
      </w:pPr>
      <w:r>
        <w:t xml:space="preserve">Handled various projects involving </w:t>
      </w:r>
      <w:r w:rsidRPr="00C415AC">
        <w:rPr>
          <w:b/>
        </w:rPr>
        <w:t>recruitment (IT, Non IT)</w:t>
      </w:r>
      <w:r>
        <w:t xml:space="preserve">, which involved E2E </w:t>
      </w:r>
      <w:r w:rsidRPr="00C415AC">
        <w:rPr>
          <w:b/>
        </w:rPr>
        <w:t>recruitment life cycle</w:t>
      </w:r>
      <w:r>
        <w:t xml:space="preserve">. Managing deliveries of senior level mandates from </w:t>
      </w:r>
      <w:r w:rsidRPr="00241A61">
        <w:rPr>
          <w:b/>
        </w:rPr>
        <w:t xml:space="preserve">sourcing </w:t>
      </w:r>
      <w:r>
        <w:t>of the candidate till the final closure of the position.</w:t>
      </w:r>
    </w:p>
    <w:p w:rsidR="00F076BD" w:rsidRPr="000E45BB" w:rsidRDefault="00EF07B3" w:rsidP="00F076BD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t xml:space="preserve">Possess hands on knowledge on </w:t>
      </w:r>
      <w:r w:rsidRPr="00241A61">
        <w:rPr>
          <w:b/>
        </w:rPr>
        <w:t xml:space="preserve">E2E </w:t>
      </w:r>
      <w:r w:rsidRPr="00241A61">
        <w:rPr>
          <w:b/>
        </w:rPr>
        <w:t>client management</w:t>
      </w:r>
      <w:r>
        <w:t xml:space="preserve"> in capacity to deliver and service clients with respect to senior level mandates through job portals like </w:t>
      </w:r>
      <w:r w:rsidRPr="00C415AC">
        <w:rPr>
          <w:b/>
        </w:rPr>
        <w:t>naukri.com, Times jobs, monstor.com</w:t>
      </w:r>
      <w:r>
        <w:rPr>
          <w:b/>
        </w:rPr>
        <w:t>, Hirist</w:t>
      </w:r>
      <w:r w:rsidRPr="00C415AC">
        <w:rPr>
          <w:b/>
        </w:rPr>
        <w:t xml:space="preserve"> </w:t>
      </w:r>
      <w:r>
        <w:rPr>
          <w:b/>
        </w:rPr>
        <w:t xml:space="preserve">, IIM Jobs </w:t>
      </w:r>
      <w:r w:rsidRPr="00C415AC">
        <w:rPr>
          <w:b/>
        </w:rPr>
        <w:t>etc.</w:t>
      </w:r>
    </w:p>
    <w:p w:rsidR="00F076BD" w:rsidRPr="00862596" w:rsidRDefault="00EF07B3" w:rsidP="00F076BD">
      <w:pPr>
        <w:pStyle w:val="ListParagraph"/>
        <w:widowControl w:val="0"/>
        <w:numPr>
          <w:ilvl w:val="0"/>
          <w:numId w:val="10"/>
        </w:numPr>
        <w:spacing w:before="40" w:after="100" w:afterAutospacing="1" w:line="240" w:lineRule="auto"/>
        <w:ind w:right="98"/>
        <w:contextualSpacing w:val="0"/>
        <w:jc w:val="both"/>
        <w:rPr>
          <w:rFonts w:ascii="Calibri"/>
          <w:sz w:val="24"/>
        </w:rPr>
      </w:pPr>
      <w:r>
        <w:rPr>
          <w:b/>
        </w:rPr>
        <w:t>Handled recruitment team of 3 recruiters for about 1.5 years as an accou</w:t>
      </w:r>
      <w:r>
        <w:rPr>
          <w:b/>
        </w:rPr>
        <w:t>nt manager, with a responsibility to deliver CVs, initiate preliminary interview process and getting the candidate on-board.</w:t>
      </w:r>
    </w:p>
    <w:p w:rsidR="00F076BD" w:rsidRDefault="00EF07B3" w:rsidP="00F076BD">
      <w:pPr>
        <w:spacing w:after="0"/>
        <w:jc w:val="both"/>
        <w:rPr>
          <w:rFonts w:ascii="Calibri"/>
          <w:sz w:val="24"/>
        </w:rPr>
      </w:pPr>
      <w:r w:rsidRPr="00F950AA">
        <w:rPr>
          <w:rFonts w:ascii="Calibri"/>
          <w:b/>
          <w:i/>
          <w:sz w:val="24"/>
          <w:u w:val="single"/>
        </w:rPr>
        <w:t>Industries:</w:t>
      </w:r>
      <w:r w:rsidRPr="00F950AA">
        <w:rPr>
          <w:rFonts w:ascii="Calibri"/>
          <w:sz w:val="24"/>
        </w:rPr>
        <w:t xml:space="preserve"> Technology, manufacturing, banking, analytics, Finance, market research, telecom</w:t>
      </w:r>
      <w:r>
        <w:rPr>
          <w:rFonts w:ascii="Calibri"/>
          <w:sz w:val="24"/>
        </w:rPr>
        <w:t>, sales</w:t>
      </w:r>
      <w:r w:rsidRPr="00F950AA">
        <w:rPr>
          <w:rFonts w:ascii="Calibri"/>
          <w:sz w:val="24"/>
        </w:rPr>
        <w:t xml:space="preserve"> etc. pertaining to both IT &amp; No</w:t>
      </w:r>
      <w:r w:rsidRPr="00F950AA">
        <w:rPr>
          <w:rFonts w:ascii="Calibri"/>
          <w:sz w:val="24"/>
        </w:rPr>
        <w:t>n IT recruitment outsourcing services.</w:t>
      </w:r>
    </w:p>
    <w:p w:rsidR="00DE1947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65E3D" w:rsidRDefault="00EF07B3" w:rsidP="00DE1947"/>
    <w:p w:rsidR="00DE1947" w:rsidRDefault="00EF07B3" w:rsidP="00DE1947"/>
    <w:p w:rsidR="00DE1947" w:rsidRDefault="00EF07B3" w:rsidP="00DE1947"/>
    <w:p w:rsidR="00862596" w:rsidRPr="00C415AC" w:rsidRDefault="00EF07B3" w:rsidP="000E45BB">
      <w:pPr>
        <w:pStyle w:val="ListParagraph"/>
        <w:rPr>
          <w:b/>
        </w:rPr>
      </w:pPr>
      <w:r w:rsidRPr="00C415AC">
        <w:rPr>
          <w:b/>
        </w:rPr>
        <w:t xml:space="preserve"> </w:t>
      </w:r>
    </w:p>
    <w:p w:rsidR="00E15D66" w:rsidRPr="00B87DA0" w:rsidRDefault="00EF07B3" w:rsidP="00E15D66">
      <w:pPr>
        <w:rPr>
          <w:b/>
          <w:sz w:val="24"/>
        </w:rPr>
      </w:pPr>
      <w:r w:rsidRPr="00B87DA0">
        <w:rPr>
          <w:b/>
          <w:sz w:val="24"/>
          <w:u w:val="single"/>
        </w:rPr>
        <w:lastRenderedPageBreak/>
        <w:t>ACADEMIA:</w:t>
      </w:r>
      <w:r w:rsidRPr="00B87DA0">
        <w:rPr>
          <w:b/>
          <w:sz w:val="24"/>
        </w:rPr>
        <w:t>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13"/>
        <w:gridCol w:w="4028"/>
        <w:gridCol w:w="1357"/>
        <w:gridCol w:w="1475"/>
        <w:gridCol w:w="1243"/>
      </w:tblGrid>
      <w:tr w:rsidR="00230D2F" w:rsidTr="00815089">
        <w:trPr>
          <w:trHeight w:val="554"/>
        </w:trPr>
        <w:tc>
          <w:tcPr>
            <w:tcW w:w="0" w:type="auto"/>
            <w:shd w:val="clear" w:color="auto" w:fill="F2DBDB" w:themeFill="accent2" w:themeFillTint="33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b/>
                <w:bCs/>
                <w:color w:val="000000"/>
              </w:rPr>
              <w:t>ACADEMIC QUALIFICATIONS Course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b/>
                <w:bCs/>
                <w:color w:val="000000"/>
              </w:rPr>
              <w:t>Institution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b/>
                <w:bCs/>
                <w:color w:val="000000"/>
              </w:rPr>
              <w:t>Specialization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b/>
                <w:bCs/>
                <w:color w:val="000000"/>
              </w:rPr>
              <w:t>Percentage</w:t>
            </w:r>
          </w:p>
        </w:tc>
      </w:tr>
      <w:tr w:rsidR="00230D2F" w:rsidTr="00971C1B">
        <w:trPr>
          <w:trHeight w:val="378"/>
        </w:trPr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MBA (Dual)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Maharaja Agrasen Institute of Technology, Rohini, GGSIPU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2016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HR, Finance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87.6%</w:t>
            </w:r>
          </w:p>
        </w:tc>
      </w:tr>
      <w:tr w:rsidR="00230D2F" w:rsidTr="00971C1B">
        <w:trPr>
          <w:trHeight w:val="107"/>
        </w:trPr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B.COM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 xml:space="preserve">Lakshmi </w:t>
            </w:r>
            <w:r w:rsidRPr="00971C1B">
              <w:rPr>
                <w:rFonts w:cs="Calibri"/>
                <w:color w:val="000000"/>
              </w:rPr>
              <w:t>Bai College, University Of Delhi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2014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Commerce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76.12%</w:t>
            </w:r>
          </w:p>
        </w:tc>
      </w:tr>
      <w:tr w:rsidR="00230D2F" w:rsidTr="00971C1B">
        <w:trPr>
          <w:trHeight w:val="240"/>
        </w:trPr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CLASS XII (CBSE)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Darshan Academy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2011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Commerce</w:t>
            </w:r>
          </w:p>
        </w:tc>
        <w:tc>
          <w:tcPr>
            <w:tcW w:w="0" w:type="auto"/>
          </w:tcPr>
          <w:p w:rsidR="00652E9B" w:rsidRPr="00971C1B" w:rsidRDefault="00EF07B3" w:rsidP="00E374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87.5%</w:t>
            </w:r>
          </w:p>
        </w:tc>
      </w:tr>
      <w:tr w:rsidR="00230D2F" w:rsidTr="00971C1B">
        <w:trPr>
          <w:trHeight w:val="107"/>
        </w:trPr>
        <w:tc>
          <w:tcPr>
            <w:tcW w:w="0" w:type="auto"/>
          </w:tcPr>
          <w:p w:rsidR="00652E9B" w:rsidRPr="00971C1B" w:rsidRDefault="00EF07B3" w:rsidP="00CA6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CLASS X (CBSE)</w:t>
            </w:r>
          </w:p>
        </w:tc>
        <w:tc>
          <w:tcPr>
            <w:tcW w:w="0" w:type="auto"/>
          </w:tcPr>
          <w:p w:rsidR="00652E9B" w:rsidRPr="00971C1B" w:rsidRDefault="00EF07B3" w:rsidP="00CA6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Darshan Academy</w:t>
            </w:r>
          </w:p>
        </w:tc>
        <w:tc>
          <w:tcPr>
            <w:tcW w:w="0" w:type="auto"/>
          </w:tcPr>
          <w:p w:rsidR="00652E9B" w:rsidRPr="00971C1B" w:rsidRDefault="00EF07B3" w:rsidP="00CA6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2009</w:t>
            </w:r>
          </w:p>
        </w:tc>
        <w:tc>
          <w:tcPr>
            <w:tcW w:w="0" w:type="auto"/>
          </w:tcPr>
          <w:p w:rsidR="00652E9B" w:rsidRPr="00971C1B" w:rsidRDefault="00EF07B3" w:rsidP="00CA6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All subjects</w:t>
            </w:r>
          </w:p>
        </w:tc>
        <w:tc>
          <w:tcPr>
            <w:tcW w:w="0" w:type="auto"/>
          </w:tcPr>
          <w:p w:rsidR="00652E9B" w:rsidRPr="00971C1B" w:rsidRDefault="00EF07B3" w:rsidP="00CA6E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971C1B">
              <w:rPr>
                <w:rFonts w:cs="Calibri"/>
                <w:color w:val="000000"/>
              </w:rPr>
              <w:t>74%</w:t>
            </w:r>
          </w:p>
        </w:tc>
      </w:tr>
    </w:tbl>
    <w:p w:rsidR="00CA6ECA" w:rsidRDefault="00EF07B3" w:rsidP="00CA6E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</w:rPr>
      </w:pPr>
    </w:p>
    <w:p w:rsidR="00652E9B" w:rsidRPr="00B87DA0" w:rsidRDefault="00EF07B3" w:rsidP="00CA6E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u w:val="single"/>
        </w:rPr>
      </w:pPr>
      <w:r w:rsidRPr="00B87DA0">
        <w:rPr>
          <w:b/>
          <w:sz w:val="24"/>
          <w:u w:val="single"/>
        </w:rPr>
        <w:t>SUMMER INTERNSHIP</w:t>
      </w:r>
      <w:r w:rsidRPr="00B87DA0">
        <w:rPr>
          <w:b/>
          <w:sz w:val="24"/>
          <w:u w:val="single"/>
        </w:rPr>
        <w:t>:-</w:t>
      </w:r>
      <w:r w:rsidRPr="00B87DA0">
        <w:rPr>
          <w:b/>
          <w:sz w:val="24"/>
          <w:u w:val="single"/>
        </w:rPr>
        <w:t xml:space="preserve">   </w:t>
      </w:r>
    </w:p>
    <w:p w:rsidR="00CA6ECA" w:rsidRDefault="00EF07B3" w:rsidP="00CA6E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</w:rPr>
      </w:pPr>
      <w:r w:rsidRPr="008D312C">
        <w:rPr>
          <w:i/>
        </w:rPr>
        <w:t>Container Cor</w:t>
      </w:r>
      <w:r>
        <w:rPr>
          <w:i/>
        </w:rPr>
        <w:t xml:space="preserve">poration Of India Ltd. (CONCOR)- </w:t>
      </w:r>
      <w:r w:rsidRPr="008D312C">
        <w:rPr>
          <w:rFonts w:ascii="Times New Roman" w:hAnsi="Times New Roman" w:cs="Times New Roman"/>
          <w:bCs/>
          <w:i/>
        </w:rPr>
        <w:t>May 2016 to Jul 2016 </w:t>
      </w:r>
    </w:p>
    <w:p w:rsidR="008D312C" w:rsidRPr="001603AB" w:rsidRDefault="00EF07B3" w:rsidP="00652E9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t xml:space="preserve">Project </w:t>
      </w:r>
      <w:r>
        <w:t>–</w:t>
      </w:r>
      <w:r>
        <w:t xml:space="preserve"> “Impact of level of wage and salary administration on retention of employees”.</w:t>
      </w:r>
    </w:p>
    <w:p w:rsidR="00D17A34" w:rsidRDefault="00EF07B3" w:rsidP="001603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u w:val="single"/>
        </w:rPr>
      </w:pPr>
    </w:p>
    <w:p w:rsidR="00652E9B" w:rsidRPr="001603AB" w:rsidRDefault="00EF07B3" w:rsidP="001603AB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B87DA0">
        <w:rPr>
          <w:b/>
          <w:sz w:val="24"/>
          <w:u w:val="single"/>
        </w:rPr>
        <w:t xml:space="preserve">SCHOLASTIC </w:t>
      </w:r>
      <w:r w:rsidRPr="00B87DA0">
        <w:rPr>
          <w:b/>
          <w:sz w:val="24"/>
          <w:u w:val="single"/>
        </w:rPr>
        <w:t>ACCOLADES</w:t>
      </w:r>
      <w:r w:rsidRPr="00B87DA0">
        <w:rPr>
          <w:b/>
          <w:sz w:val="24"/>
          <w:u w:val="single"/>
        </w:rPr>
        <w:t>:-</w:t>
      </w:r>
    </w:p>
    <w:p w:rsidR="00652E9B" w:rsidRPr="00652E9B" w:rsidRDefault="00EF07B3" w:rsidP="00652E9B">
      <w:pPr>
        <w:pStyle w:val="Default"/>
        <w:spacing w:after="7"/>
        <w:ind w:left="720"/>
        <w:jc w:val="both"/>
        <w:rPr>
          <w:rFonts w:asciiTheme="minorHAnsi" w:hAnsiTheme="minorHAnsi" w:cstheme="minorBidi"/>
          <w:b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40"/>
        <w:gridCol w:w="2020"/>
        <w:gridCol w:w="1800"/>
      </w:tblGrid>
      <w:tr w:rsidR="00230D2F" w:rsidTr="00241A61">
        <w:tc>
          <w:tcPr>
            <w:tcW w:w="0" w:type="auto"/>
            <w:shd w:val="clear" w:color="auto" w:fill="F2DBDB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Title</w:t>
            </w:r>
          </w:p>
        </w:tc>
        <w:tc>
          <w:tcPr>
            <w:tcW w:w="2020" w:type="dxa"/>
            <w:shd w:val="clear" w:color="auto" w:fill="F2DBDB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Course</w:t>
            </w:r>
          </w:p>
        </w:tc>
        <w:tc>
          <w:tcPr>
            <w:tcW w:w="1800" w:type="dxa"/>
            <w:shd w:val="clear" w:color="auto" w:fill="F2DBDB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Year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Rank 3, GGSIPU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MBA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2014-2015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Rank 1, MAIT, Delhi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MBA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2014-2015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Rank 1, MAIT, Delhi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MBA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2015-2016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Rank 3, MAIT, Delhi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MBA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2014-2016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University Subject Topper (Corporate Governance- 98%)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B.COM, DU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2013-2014</w:t>
            </w:r>
          </w:p>
        </w:tc>
      </w:tr>
      <w:tr w:rsidR="00230D2F" w:rsidTr="00241A61">
        <w:tc>
          <w:tcPr>
            <w:tcW w:w="0" w:type="auto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Purple Squirrel Leader of the month October, Delhi Chapter</w:t>
            </w:r>
          </w:p>
        </w:tc>
        <w:tc>
          <w:tcPr>
            <w:tcW w:w="202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PSQ Delhi (IIT-B)</w:t>
            </w:r>
          </w:p>
        </w:tc>
        <w:tc>
          <w:tcPr>
            <w:tcW w:w="1800" w:type="dxa"/>
            <w:shd w:val="clear" w:color="auto" w:fill="auto"/>
          </w:tcPr>
          <w:p w:rsidR="00652E9B" w:rsidRPr="008D312C" w:rsidRDefault="00EF07B3" w:rsidP="008D31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8D312C">
              <w:t>2015</w:t>
            </w:r>
          </w:p>
        </w:tc>
      </w:tr>
    </w:tbl>
    <w:p w:rsidR="00241A61" w:rsidRPr="00B87DA0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8D312C" w:rsidRPr="00B87DA0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u w:val="single"/>
        </w:rPr>
      </w:pPr>
      <w:r w:rsidRPr="00B87DA0">
        <w:rPr>
          <w:b/>
          <w:sz w:val="24"/>
          <w:u w:val="single"/>
        </w:rPr>
        <w:t>RESEARCH PAPER &amp; PUBLICATIONS:-</w:t>
      </w:r>
    </w:p>
    <w:p w:rsidR="008D312C" w:rsidRPr="008D312C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:rsidR="008D312C" w:rsidRPr="008D312C" w:rsidRDefault="00EF07B3" w:rsidP="008D312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8D312C">
        <w:t xml:space="preserve">Presented a Research Paper in a </w:t>
      </w:r>
      <w:r w:rsidRPr="002C7B34">
        <w:rPr>
          <w:b/>
        </w:rPr>
        <w:t>National Conference at Lakshmi bai College on "Corporate Governance: Practices &amp; Perspectives" published in the conference proceedings</w:t>
      </w:r>
      <w:r w:rsidRPr="008D312C">
        <w:t xml:space="preserve">. </w:t>
      </w:r>
    </w:p>
    <w:p w:rsidR="008D312C" w:rsidRPr="002C7B34" w:rsidRDefault="00EF07B3" w:rsidP="008D312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D312C">
        <w:t xml:space="preserve">Presented a Research Paper in a </w:t>
      </w:r>
      <w:r w:rsidRPr="002C7B34">
        <w:rPr>
          <w:b/>
        </w:rPr>
        <w:t>National Conference on "Corporate Governance: Recent Trends and Developments" organized</w:t>
      </w:r>
      <w:r w:rsidRPr="002C7B34">
        <w:rPr>
          <w:b/>
        </w:rPr>
        <w:t xml:space="preserve"> by MAIMS. </w:t>
      </w:r>
    </w:p>
    <w:p w:rsidR="008D312C" w:rsidRPr="002C7B34" w:rsidRDefault="00EF07B3" w:rsidP="008D312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D312C">
        <w:t xml:space="preserve">Presented a Research Paper in </w:t>
      </w:r>
      <w:r w:rsidRPr="002C7B34">
        <w:rPr>
          <w:b/>
        </w:rPr>
        <w:t xml:space="preserve">an International Conference on "Corporate Governance: A paradigm shift" organized by MAIMS. </w:t>
      </w:r>
    </w:p>
    <w:p w:rsidR="008D312C" w:rsidRPr="002C7B34" w:rsidRDefault="00EF07B3" w:rsidP="008D312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D312C">
        <w:t xml:space="preserve">Presented a Research Paper in a </w:t>
      </w:r>
      <w:r w:rsidRPr="002C7B34">
        <w:rPr>
          <w:b/>
        </w:rPr>
        <w:t>National Conference on "Managerial perspective, issues and challenges of Swachh Bharat Ca</w:t>
      </w:r>
      <w:r w:rsidRPr="002C7B34">
        <w:rPr>
          <w:b/>
        </w:rPr>
        <w:t xml:space="preserve">mpaign, 2015" organized by University School Of Management Studies, GGSIPU </w:t>
      </w:r>
    </w:p>
    <w:p w:rsidR="008D312C" w:rsidRPr="00B87DA0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</w:p>
    <w:p w:rsidR="008D312C" w:rsidRPr="00B87DA0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u w:val="single"/>
        </w:rPr>
      </w:pPr>
      <w:r w:rsidRPr="00B87DA0">
        <w:rPr>
          <w:b/>
          <w:sz w:val="24"/>
          <w:u w:val="single"/>
        </w:rPr>
        <w:t>EXTRA-MURAL ENGAGEMENTS:-</w:t>
      </w:r>
    </w:p>
    <w:p w:rsidR="008D312C" w:rsidRPr="008D312C" w:rsidRDefault="00EF07B3" w:rsidP="008D312C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8D312C" w:rsidRPr="008D312C" w:rsidRDefault="00EF07B3" w:rsidP="008D31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2C7B34">
        <w:rPr>
          <w:b/>
        </w:rPr>
        <w:t>Community Brand Ambassador</w:t>
      </w:r>
      <w:r w:rsidRPr="008D312C">
        <w:t xml:space="preserve"> at Purple Squirrel Eduventures,</w:t>
      </w:r>
      <w:r>
        <w:t xml:space="preserve"> </w:t>
      </w:r>
      <w:r w:rsidRPr="008D312C">
        <w:t>IIT B</w:t>
      </w:r>
      <w:r>
        <w:t>ombay</w:t>
      </w:r>
      <w:r w:rsidRPr="008D312C">
        <w:t xml:space="preserve">. </w:t>
      </w:r>
    </w:p>
    <w:p w:rsidR="008D312C" w:rsidRPr="008D312C" w:rsidRDefault="00EF07B3" w:rsidP="008D31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2C7B34">
        <w:rPr>
          <w:b/>
        </w:rPr>
        <w:t>Leader, Corporate relations</w:t>
      </w:r>
      <w:r w:rsidRPr="008D312C">
        <w:t>- Entrepreneurship Cell, MAIMS.</w:t>
      </w:r>
    </w:p>
    <w:p w:rsidR="008D312C" w:rsidRPr="008D312C" w:rsidRDefault="00EF07B3" w:rsidP="008D31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8D312C">
        <w:t xml:space="preserve">Honored to be the </w:t>
      </w:r>
      <w:r w:rsidRPr="002C7B34">
        <w:rPr>
          <w:b/>
        </w:rPr>
        <w:t>Pre</w:t>
      </w:r>
      <w:r w:rsidRPr="002C7B34">
        <w:rPr>
          <w:b/>
        </w:rPr>
        <w:t>sident of Commerce Department of College</w:t>
      </w:r>
      <w:r w:rsidRPr="008D312C">
        <w:t xml:space="preserve"> in 3rd year (2013-2014) in Lakshmi Bai College, University of Delhi. </w:t>
      </w:r>
    </w:p>
    <w:p w:rsidR="008D312C" w:rsidRPr="008D312C" w:rsidRDefault="00EF07B3" w:rsidP="008D31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8D312C">
        <w:t xml:space="preserve">Headed the post of </w:t>
      </w:r>
      <w:r w:rsidRPr="002C7B34">
        <w:rPr>
          <w:b/>
        </w:rPr>
        <w:t>Chief Secretary of Commerce Department of college</w:t>
      </w:r>
      <w:r w:rsidRPr="008D312C">
        <w:t xml:space="preserve"> in 2nd year (2012-2013) Lakshmi Bai College, University of Delhi. </w:t>
      </w:r>
    </w:p>
    <w:p w:rsidR="008D312C" w:rsidRDefault="00EF07B3" w:rsidP="008D312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 w:rsidRPr="008D312C">
        <w:t>Pioneered</w:t>
      </w:r>
      <w:r w:rsidRPr="008D312C">
        <w:t xml:space="preserve"> as the </w:t>
      </w:r>
      <w:r w:rsidRPr="002C7B34">
        <w:rPr>
          <w:b/>
        </w:rPr>
        <w:t>Chief Editor of Commerce Department annual magazine</w:t>
      </w:r>
      <w:r>
        <w:t xml:space="preserve"> “Comscript” (2012-2013)</w:t>
      </w:r>
    </w:p>
    <w:p w:rsidR="002C7B34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2C7B34" w:rsidRPr="00B87DA0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u w:val="single"/>
        </w:rPr>
      </w:pPr>
      <w:r w:rsidRPr="00B87DA0">
        <w:rPr>
          <w:b/>
          <w:sz w:val="24"/>
          <w:u w:val="single"/>
        </w:rPr>
        <w:t>PERSONAL DOSSIER:-</w:t>
      </w:r>
    </w:p>
    <w:p w:rsidR="002C7B34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:rsidR="002C7B34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>Date of birth- 22</w:t>
      </w:r>
      <w:r w:rsidRPr="002C7B34">
        <w:rPr>
          <w:vertAlign w:val="superscript"/>
        </w:rPr>
        <w:t>nd</w:t>
      </w:r>
      <w:r>
        <w:t xml:space="preserve"> Nov,1993</w:t>
      </w:r>
    </w:p>
    <w:p w:rsidR="002C7B34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 xml:space="preserve">Residential Address- </w:t>
      </w:r>
      <w:r>
        <w:t>Gurgaon, Haryana</w:t>
      </w:r>
    </w:p>
    <w:p w:rsidR="00971C1B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Hyperlink"/>
        </w:rPr>
      </w:pPr>
      <w:r>
        <w:t xml:space="preserve">Linked In Profile- </w:t>
      </w:r>
      <w:hyperlink r:id="rId7" w:history="1">
        <w:r w:rsidRPr="00402348">
          <w:rPr>
            <w:rStyle w:val="Hyperlink"/>
          </w:rPr>
          <w:t>https://www.linkedin.com/in/shruti-kapoor-671054b5/</w:t>
        </w:r>
      </w:hyperlink>
    </w:p>
    <w:p w:rsidR="002C7B34" w:rsidRDefault="00EF07B3" w:rsidP="00D17A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0E45BB">
        <w:t>IELTS (2018)</w:t>
      </w:r>
      <w:r>
        <w:t xml:space="preserve"> </w:t>
      </w:r>
      <w:r w:rsidRPr="000E45BB">
        <w:t>- Score 7</w:t>
      </w:r>
      <w:bookmarkStart w:id="0" w:name="_GoBack"/>
      <w:bookmarkEnd w:id="0"/>
    </w:p>
    <w:p w:rsidR="008D312C" w:rsidRPr="002C7B34" w:rsidRDefault="00EF07B3" w:rsidP="002C7B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</w:t>
      </w:r>
      <w:r w:rsidRPr="002C7B34">
        <w:rPr>
          <w:b/>
        </w:rPr>
        <w:t>Shruti Kapoor</w:t>
      </w:r>
      <w:r w:rsidR="00230D2F" w:rsidRPr="00230D2F"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8D312C" w:rsidRPr="002C7B34" w:rsidSect="00E15D6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E0F"/>
      </v:shape>
    </w:pict>
  </w:numPicBullet>
  <w:abstractNum w:abstractNumId="0">
    <w:nsid w:val="0E29718F"/>
    <w:multiLevelType w:val="hybridMultilevel"/>
    <w:tmpl w:val="9FB0984A"/>
    <w:lvl w:ilvl="0" w:tplc="539013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3A77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E6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88B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83F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3E5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A1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C814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82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5170"/>
    <w:multiLevelType w:val="hybridMultilevel"/>
    <w:tmpl w:val="088ADA26"/>
    <w:lvl w:ilvl="0" w:tplc="3EF47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E8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0D5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8E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E8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A2A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80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CE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F2D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448CE"/>
    <w:multiLevelType w:val="hybridMultilevel"/>
    <w:tmpl w:val="B20019C6"/>
    <w:lvl w:ilvl="0" w:tplc="174AD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9271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CB3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DC4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63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CD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85B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D6348"/>
    <w:multiLevelType w:val="hybridMultilevel"/>
    <w:tmpl w:val="2AC06BF0"/>
    <w:lvl w:ilvl="0" w:tplc="B2584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AC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66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21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FAE2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64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EE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566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45C61"/>
    <w:multiLevelType w:val="hybridMultilevel"/>
    <w:tmpl w:val="7DDCE12E"/>
    <w:lvl w:ilvl="0" w:tplc="E4786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A3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34B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6B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4A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0C4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44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E2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D454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910B1"/>
    <w:multiLevelType w:val="hybridMultilevel"/>
    <w:tmpl w:val="0278F7B6"/>
    <w:lvl w:ilvl="0" w:tplc="1CE01E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460E3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EED9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F29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CB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D696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E7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E9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6C5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8531A"/>
    <w:multiLevelType w:val="hybridMultilevel"/>
    <w:tmpl w:val="AAEC8D88"/>
    <w:lvl w:ilvl="0" w:tplc="591ACF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1A4C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1E8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E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A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EA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0D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08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832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239A0"/>
    <w:multiLevelType w:val="hybridMultilevel"/>
    <w:tmpl w:val="E4CCEDE6"/>
    <w:lvl w:ilvl="0" w:tplc="34CA839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C7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8D0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9F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4D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E1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65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E4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B89B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A4CAD"/>
    <w:multiLevelType w:val="hybridMultilevel"/>
    <w:tmpl w:val="A8AC6674"/>
    <w:lvl w:ilvl="0" w:tplc="7E120B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34A8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AE5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6F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A2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E84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7EB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8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184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524A81"/>
    <w:multiLevelType w:val="hybridMultilevel"/>
    <w:tmpl w:val="D458CD10"/>
    <w:lvl w:ilvl="0" w:tplc="0FCEA0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5E63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8B8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63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48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A80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EBE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425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41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9402E"/>
    <w:multiLevelType w:val="hybridMultilevel"/>
    <w:tmpl w:val="BCE66F04"/>
    <w:lvl w:ilvl="0" w:tplc="A43643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0A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8F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C68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2F8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3CC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E4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EB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842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0D2F"/>
    <w:rsid w:val="00230D2F"/>
    <w:rsid w:val="00EF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5D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E15D66"/>
    <w:pPr>
      <w:ind w:left="720"/>
      <w:contextualSpacing/>
    </w:pPr>
  </w:style>
  <w:style w:type="paragraph" w:customStyle="1" w:styleId="Default">
    <w:name w:val="Default"/>
    <w:rsid w:val="0086272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1B6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146f139b3487996a2beb094fd19feae134f530e18705c4458440321091b5b581209120710445d5d0e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9160b104158541b1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ruti-kapoor-671054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uti.skr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2F071-EB2B-4393-9AB7-057AA659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Kapoor</dc:creator>
  <cp:lastModifiedBy>Anand</cp:lastModifiedBy>
  <cp:revision>2</cp:revision>
  <cp:lastPrinted>2017-07-01T07:40:00Z</cp:lastPrinted>
  <dcterms:created xsi:type="dcterms:W3CDTF">2019-02-07T10:31:00Z</dcterms:created>
  <dcterms:modified xsi:type="dcterms:W3CDTF">2019-02-07T10:31:00Z</dcterms:modified>
</cp:coreProperties>
</file>