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03" w:rsidRPr="008A4363" w:rsidRDefault="000E4BF4" w:rsidP="005D6CC0">
      <w:pPr>
        <w:jc w:val="center"/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Mohd.</w:t>
      </w:r>
      <w:proofErr w:type="gramEnd"/>
      <w:r>
        <w:rPr>
          <w:b/>
          <w:sz w:val="48"/>
          <w:szCs w:val="48"/>
        </w:rPr>
        <w:t xml:space="preserve"> Faisal</w:t>
      </w:r>
    </w:p>
    <w:p w:rsidR="006E08A9" w:rsidRPr="006E08A9" w:rsidRDefault="000E4BF4" w:rsidP="005D6CC0">
      <w:pPr>
        <w:tabs>
          <w:tab w:val="right" w:pos="10080"/>
        </w:tabs>
        <w:spacing w:line="220" w:lineRule="exact"/>
        <w:jc w:val="center"/>
        <w:rPr>
          <w:b/>
          <w:bCs/>
          <w:sz w:val="21"/>
          <w:szCs w:val="21"/>
        </w:rPr>
      </w:pPr>
      <w:r w:rsidRPr="006E08A9">
        <w:rPr>
          <w:b/>
          <w:bCs/>
          <w:i/>
        </w:rPr>
        <w:t>Graduate Civil Engineer</w:t>
      </w:r>
    </w:p>
    <w:p w:rsidR="00B35FA4" w:rsidRPr="00C27BAA" w:rsidRDefault="005A3FCE" w:rsidP="005D6CC0">
      <w:pPr>
        <w:tabs>
          <w:tab w:val="right" w:pos="10080"/>
        </w:tabs>
        <w:spacing w:line="220" w:lineRule="exact"/>
        <w:jc w:val="center"/>
        <w:rPr>
          <w:sz w:val="21"/>
          <w:szCs w:val="21"/>
          <w:lang w:val="fr-FR"/>
        </w:rPr>
      </w:pPr>
      <w:hyperlink r:id="rId8" w:history="1">
        <w:r w:rsidR="000E4BF4" w:rsidRPr="00430C49">
          <w:rPr>
            <w:rStyle w:val="Hyperlink"/>
            <w:sz w:val="21"/>
            <w:szCs w:val="21"/>
          </w:rPr>
          <w:t>mohammedfaisal.niet@gmail.com</w:t>
        </w:r>
      </w:hyperlink>
    </w:p>
    <w:p w:rsidR="00BA026A" w:rsidRPr="00C27BAA" w:rsidRDefault="000E4BF4" w:rsidP="005D6CC0">
      <w:pPr>
        <w:tabs>
          <w:tab w:val="right" w:pos="10080"/>
        </w:tabs>
        <w:spacing w:line="220" w:lineRule="exact"/>
        <w:jc w:val="center"/>
        <w:rPr>
          <w:sz w:val="21"/>
          <w:szCs w:val="21"/>
          <w:lang w:val="fr-FR"/>
        </w:rPr>
      </w:pPr>
      <w:r>
        <w:rPr>
          <w:sz w:val="21"/>
          <w:szCs w:val="21"/>
        </w:rPr>
        <w:t>+91-7906431469</w:t>
      </w:r>
    </w:p>
    <w:p w:rsidR="006E08A9" w:rsidRPr="00B95E47" w:rsidRDefault="000E4BF4" w:rsidP="005D6CC0">
      <w:pPr>
        <w:tabs>
          <w:tab w:val="left" w:pos="3120"/>
          <w:tab w:val="right" w:pos="10080"/>
        </w:tabs>
        <w:spacing w:line="220" w:lineRule="exact"/>
        <w:jc w:val="center"/>
        <w:rPr>
          <w:iCs/>
          <w:sz w:val="22"/>
          <w:szCs w:val="22"/>
        </w:rPr>
      </w:pPr>
    </w:p>
    <w:p w:rsidR="0059564D" w:rsidRPr="003C19C6" w:rsidRDefault="000E4BF4" w:rsidP="00415B7B">
      <w:pPr>
        <w:jc w:val="center"/>
        <w:rPr>
          <w:i/>
        </w:rPr>
      </w:pPr>
      <w:proofErr w:type="gramStart"/>
      <w:r w:rsidRPr="003C19C6">
        <w:rPr>
          <w:i/>
        </w:rPr>
        <w:t>A</w:t>
      </w:r>
      <w:r w:rsidRPr="003C19C6">
        <w:rPr>
          <w:i/>
        </w:rPr>
        <w:t xml:space="preserve"> </w:t>
      </w:r>
      <w:r w:rsidRPr="003C19C6">
        <w:rPr>
          <w:i/>
        </w:rPr>
        <w:t xml:space="preserve">Graduate </w:t>
      </w:r>
      <w:r w:rsidRPr="003C19C6">
        <w:rPr>
          <w:i/>
        </w:rPr>
        <w:t>Civil Enginee</w:t>
      </w:r>
      <w:r w:rsidRPr="003C19C6">
        <w:rPr>
          <w:i/>
        </w:rPr>
        <w:t>r,</w:t>
      </w:r>
      <w:r w:rsidRPr="003C19C6">
        <w:rPr>
          <w:i/>
        </w:rPr>
        <w:t xml:space="preserve"> </w:t>
      </w:r>
      <w:r w:rsidRPr="003C19C6">
        <w:rPr>
          <w:i/>
        </w:rPr>
        <w:t>c</w:t>
      </w:r>
      <w:r w:rsidRPr="003C19C6">
        <w:rPr>
          <w:i/>
        </w:rPr>
        <w:t>apable of working</w:t>
      </w:r>
      <w:r w:rsidRPr="003C19C6">
        <w:rPr>
          <w:i/>
        </w:rPr>
        <w:t xml:space="preserve"> independently with minimum supervision</w:t>
      </w:r>
      <w:r w:rsidRPr="003C19C6">
        <w:rPr>
          <w:i/>
        </w:rPr>
        <w:t>, and committed to providing</w:t>
      </w:r>
      <w:r w:rsidRPr="003C19C6">
        <w:rPr>
          <w:i/>
        </w:rPr>
        <w:t xml:space="preserve"> high quality service to every </w:t>
      </w:r>
      <w:r w:rsidRPr="003C19C6">
        <w:rPr>
          <w:i/>
        </w:rPr>
        <w:t>project</w:t>
      </w:r>
      <w:r w:rsidRPr="003C19C6">
        <w:rPr>
          <w:i/>
        </w:rPr>
        <w:t>.</w:t>
      </w:r>
      <w:proofErr w:type="gramEnd"/>
      <w:r w:rsidRPr="003C19C6">
        <w:rPr>
          <w:i/>
        </w:rPr>
        <w:t xml:space="preserve"> </w:t>
      </w:r>
      <w:proofErr w:type="gramStart"/>
      <w:r w:rsidRPr="003C19C6">
        <w:rPr>
          <w:i/>
        </w:rPr>
        <w:t>Professionally motivated individual who consistently performs in challenging environments</w:t>
      </w:r>
      <w:r>
        <w:rPr>
          <w:i/>
        </w:rPr>
        <w:t>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Seeking post of Transformation Lead.</w:t>
      </w:r>
      <w:proofErr w:type="gramEnd"/>
    </w:p>
    <w:p w:rsidR="00D87322" w:rsidRPr="003C19C6" w:rsidRDefault="000E4BF4" w:rsidP="00105DDA">
      <w:pPr>
        <w:rPr>
          <w:b/>
          <w:bCs/>
          <w:i/>
        </w:rPr>
      </w:pPr>
    </w:p>
    <w:p w:rsidR="006E531D" w:rsidRPr="003C19C6" w:rsidRDefault="000E4BF4" w:rsidP="00FA4DE1">
      <w:pPr>
        <w:tabs>
          <w:tab w:val="right" w:pos="10080"/>
        </w:tabs>
        <w:spacing w:before="120" w:line="220" w:lineRule="exact"/>
        <w:rPr>
          <w:sz w:val="22"/>
          <w:szCs w:val="22"/>
        </w:rPr>
      </w:pPr>
      <w:r w:rsidRPr="003C19C6">
        <w:rPr>
          <w:b/>
          <w:sz w:val="22"/>
          <w:szCs w:val="22"/>
          <w:u w:val="single"/>
        </w:rPr>
        <w:t>PROFESSIONAL EXPERIENCE</w:t>
      </w:r>
      <w:r w:rsidRPr="003C19C6">
        <w:rPr>
          <w:b/>
          <w:sz w:val="22"/>
          <w:szCs w:val="22"/>
          <w:u w:val="single"/>
        </w:rPr>
        <w:tab/>
      </w:r>
    </w:p>
    <w:p w:rsidR="006E531D" w:rsidRPr="003C19C6" w:rsidRDefault="000E4BF4">
      <w:pPr>
        <w:tabs>
          <w:tab w:val="right" w:pos="10080"/>
        </w:tabs>
        <w:spacing w:line="120" w:lineRule="exact"/>
        <w:rPr>
          <w:b/>
          <w:sz w:val="22"/>
          <w:szCs w:val="22"/>
        </w:rPr>
      </w:pPr>
    </w:p>
    <w:p w:rsidR="00353684" w:rsidRPr="003C19C6" w:rsidRDefault="000E4BF4" w:rsidP="00353684">
      <w:pPr>
        <w:pStyle w:val="CommentSubject"/>
        <w:tabs>
          <w:tab w:val="right" w:pos="10080"/>
        </w:tabs>
        <w:spacing w:line="220" w:lineRule="exact"/>
        <w:jc w:val="both"/>
        <w:rPr>
          <w:sz w:val="22"/>
          <w:szCs w:val="22"/>
        </w:rPr>
      </w:pPr>
      <w:r>
        <w:rPr>
          <w:sz w:val="22"/>
          <w:szCs w:val="22"/>
        </w:rPr>
        <w:t>ProHLP Solutions Private Limited</w:t>
      </w:r>
      <w:r w:rsidRPr="003C19C6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Gurgaon</w:t>
      </w:r>
      <w:r w:rsidRPr="003C19C6">
        <w:rPr>
          <w:sz w:val="22"/>
          <w:szCs w:val="22"/>
        </w:rPr>
        <w:t xml:space="preserve"> </w:t>
      </w:r>
      <w:r w:rsidRPr="003C19C6">
        <w:rPr>
          <w:i/>
          <w:sz w:val="22"/>
          <w:szCs w:val="22"/>
        </w:rPr>
        <w:t xml:space="preserve">| </w:t>
      </w:r>
      <w:r>
        <w:rPr>
          <w:i/>
          <w:sz w:val="22"/>
          <w:szCs w:val="22"/>
        </w:rPr>
        <w:t>Sep.</w:t>
      </w:r>
      <w:r>
        <w:rPr>
          <w:i/>
          <w:sz w:val="22"/>
          <w:szCs w:val="22"/>
        </w:rPr>
        <w:t xml:space="preserve"> 2018</w:t>
      </w:r>
      <w:r w:rsidRPr="003C19C6">
        <w:rPr>
          <w:i/>
          <w:sz w:val="22"/>
          <w:szCs w:val="22"/>
        </w:rPr>
        <w:t xml:space="preserve">– </w:t>
      </w:r>
      <w:r>
        <w:rPr>
          <w:i/>
          <w:sz w:val="22"/>
          <w:szCs w:val="22"/>
        </w:rPr>
        <w:t>Present</w:t>
      </w:r>
    </w:p>
    <w:p w:rsidR="00353684" w:rsidRDefault="000E4BF4" w:rsidP="00353684">
      <w:pPr>
        <w:pStyle w:val="Heading2"/>
        <w:ind w:right="864"/>
        <w:rPr>
          <w:i/>
          <w:sz w:val="22"/>
          <w:szCs w:val="22"/>
        </w:rPr>
      </w:pPr>
      <w:r>
        <w:rPr>
          <w:i/>
          <w:sz w:val="22"/>
          <w:szCs w:val="22"/>
        </w:rPr>
        <w:t>Project Coordinator</w:t>
      </w:r>
    </w:p>
    <w:p w:rsidR="00260B07" w:rsidRDefault="000E4BF4" w:rsidP="00260B07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260B07">
        <w:rPr>
          <w:b w:val="0"/>
          <w:sz w:val="22"/>
          <w:szCs w:val="22"/>
        </w:rPr>
        <w:t xml:space="preserve">Conduct audits </w:t>
      </w:r>
      <w:r>
        <w:rPr>
          <w:b w:val="0"/>
          <w:sz w:val="22"/>
          <w:szCs w:val="22"/>
        </w:rPr>
        <w:t>of Client’s</w:t>
      </w:r>
      <w:r w:rsidRPr="00260B07">
        <w:rPr>
          <w:b w:val="0"/>
          <w:sz w:val="22"/>
          <w:szCs w:val="22"/>
        </w:rPr>
        <w:t xml:space="preserve"> potential properties against predetermined standards and submit feasibility report</w:t>
      </w:r>
      <w:r>
        <w:rPr>
          <w:b w:val="0"/>
          <w:sz w:val="22"/>
          <w:szCs w:val="22"/>
        </w:rPr>
        <w:t>.</w:t>
      </w:r>
    </w:p>
    <w:p w:rsidR="00353684" w:rsidRPr="003C19C6" w:rsidRDefault="000E4BF4" w:rsidP="00353684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C19C6">
        <w:rPr>
          <w:b w:val="0"/>
          <w:sz w:val="22"/>
          <w:szCs w:val="22"/>
        </w:rPr>
        <w:t>Review plans and specifications during the schematic design of pre-construction.</w:t>
      </w:r>
    </w:p>
    <w:p w:rsidR="00353684" w:rsidRPr="003C19C6" w:rsidRDefault="000E4BF4" w:rsidP="00353684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C19C6">
        <w:rPr>
          <w:sz w:val="22"/>
          <w:szCs w:val="22"/>
        </w:rPr>
        <w:t>Ensuring projects run smo</w:t>
      </w:r>
      <w:r w:rsidRPr="003C19C6">
        <w:rPr>
          <w:sz w:val="22"/>
          <w:szCs w:val="22"/>
        </w:rPr>
        <w:t>othly and structures are completed within budget and on time</w:t>
      </w:r>
      <w:r>
        <w:rPr>
          <w:sz w:val="22"/>
          <w:szCs w:val="22"/>
        </w:rPr>
        <w:t>.</w:t>
      </w:r>
    </w:p>
    <w:p w:rsidR="00353684" w:rsidRPr="003C19C6" w:rsidRDefault="000E4BF4" w:rsidP="00353684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C19C6">
        <w:rPr>
          <w:sz w:val="22"/>
          <w:szCs w:val="22"/>
        </w:rPr>
        <w:t>Accurately tracking all tasks to timely completion.</w:t>
      </w:r>
    </w:p>
    <w:p w:rsidR="00353684" w:rsidRDefault="000E4BF4" w:rsidP="00353684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C19C6">
        <w:rPr>
          <w:b w:val="0"/>
          <w:sz w:val="22"/>
          <w:szCs w:val="22"/>
        </w:rPr>
        <w:t>Plan and coordinate work requiring modification of standard engineering techniques, procedures and criteria.</w:t>
      </w:r>
    </w:p>
    <w:p w:rsidR="00353684" w:rsidRPr="003C19C6" w:rsidRDefault="000E4BF4" w:rsidP="00353684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C19C6">
        <w:rPr>
          <w:sz w:val="22"/>
          <w:szCs w:val="22"/>
        </w:rPr>
        <w:t xml:space="preserve">Consider construction costs, </w:t>
      </w:r>
      <w:r w:rsidRPr="003C19C6">
        <w:rPr>
          <w:sz w:val="22"/>
          <w:szCs w:val="22"/>
        </w:rPr>
        <w:t>government regulations, potential environmental hazards, and other factors in planning stages and risk analysis.</w:t>
      </w:r>
    </w:p>
    <w:p w:rsidR="00353684" w:rsidRPr="00353684" w:rsidRDefault="000E4BF4" w:rsidP="00353684"/>
    <w:p w:rsidR="00622DB0" w:rsidRPr="003C19C6" w:rsidRDefault="000E4BF4" w:rsidP="00B35FA4">
      <w:pPr>
        <w:pStyle w:val="CommentSubject"/>
        <w:tabs>
          <w:tab w:val="right" w:pos="10080"/>
        </w:tabs>
        <w:spacing w:line="220" w:lineRule="exact"/>
        <w:jc w:val="both"/>
        <w:rPr>
          <w:sz w:val="22"/>
          <w:szCs w:val="22"/>
        </w:rPr>
      </w:pPr>
      <w:r w:rsidRPr="003C19C6">
        <w:rPr>
          <w:sz w:val="22"/>
          <w:szCs w:val="22"/>
        </w:rPr>
        <w:t>AIR INDIA LIMITED</w:t>
      </w:r>
      <w:r w:rsidRPr="003C19C6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</w:t>
      </w:r>
      <w:r w:rsidRPr="003C19C6">
        <w:rPr>
          <w:sz w:val="22"/>
          <w:szCs w:val="22"/>
        </w:rPr>
        <w:t>New Delhi</w:t>
      </w:r>
      <w:r w:rsidRPr="003C19C6">
        <w:rPr>
          <w:sz w:val="22"/>
          <w:szCs w:val="22"/>
        </w:rPr>
        <w:t xml:space="preserve"> </w:t>
      </w:r>
      <w:r w:rsidRPr="003C19C6">
        <w:rPr>
          <w:i/>
          <w:sz w:val="22"/>
          <w:szCs w:val="22"/>
        </w:rPr>
        <w:t xml:space="preserve">| </w:t>
      </w:r>
      <w:r w:rsidRPr="003C19C6">
        <w:rPr>
          <w:i/>
          <w:sz w:val="22"/>
          <w:szCs w:val="22"/>
        </w:rPr>
        <w:t>July</w:t>
      </w:r>
      <w:r w:rsidRPr="003C19C6">
        <w:rPr>
          <w:i/>
          <w:sz w:val="22"/>
          <w:szCs w:val="22"/>
        </w:rPr>
        <w:t xml:space="preserve"> 20</w:t>
      </w:r>
      <w:r w:rsidRPr="003C19C6">
        <w:rPr>
          <w:i/>
          <w:sz w:val="22"/>
          <w:szCs w:val="22"/>
        </w:rPr>
        <w:t>1</w:t>
      </w:r>
      <w:r w:rsidRPr="003C19C6">
        <w:rPr>
          <w:i/>
          <w:sz w:val="22"/>
          <w:szCs w:val="22"/>
        </w:rPr>
        <w:t>7</w:t>
      </w:r>
      <w:r w:rsidRPr="003C19C6">
        <w:rPr>
          <w:i/>
          <w:sz w:val="22"/>
          <w:szCs w:val="22"/>
        </w:rPr>
        <w:t xml:space="preserve"> – </w:t>
      </w:r>
      <w:r w:rsidRPr="003C19C6">
        <w:rPr>
          <w:i/>
          <w:sz w:val="22"/>
          <w:szCs w:val="22"/>
        </w:rPr>
        <w:t>July 2018</w:t>
      </w:r>
    </w:p>
    <w:p w:rsidR="005E4CB6" w:rsidRPr="003C19C6" w:rsidRDefault="000E4BF4" w:rsidP="00416302">
      <w:pPr>
        <w:pStyle w:val="Heading2"/>
        <w:ind w:right="864"/>
        <w:rPr>
          <w:b w:val="0"/>
          <w:i/>
          <w:sz w:val="22"/>
          <w:szCs w:val="22"/>
        </w:rPr>
      </w:pPr>
      <w:r w:rsidRPr="003C19C6">
        <w:rPr>
          <w:i/>
          <w:sz w:val="22"/>
          <w:szCs w:val="22"/>
        </w:rPr>
        <w:t xml:space="preserve">Graduate </w:t>
      </w:r>
      <w:r w:rsidRPr="003C19C6">
        <w:rPr>
          <w:i/>
          <w:sz w:val="22"/>
          <w:szCs w:val="22"/>
        </w:rPr>
        <w:t>Apprentice Trainee- Civil</w:t>
      </w:r>
    </w:p>
    <w:p w:rsidR="00415B7B" w:rsidRPr="00415B7B" w:rsidRDefault="000E4BF4" w:rsidP="00415B7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415B7B">
        <w:rPr>
          <w:sz w:val="22"/>
          <w:szCs w:val="22"/>
        </w:rPr>
        <w:t>Inspect project sites to monitor pro</w:t>
      </w:r>
      <w:r w:rsidRPr="00415B7B">
        <w:rPr>
          <w:sz w:val="22"/>
          <w:szCs w:val="22"/>
        </w:rPr>
        <w:t>gress and adherence to Design Speci</w:t>
      </w:r>
      <w:bookmarkStart w:id="0" w:name="_GoBack"/>
      <w:bookmarkEnd w:id="0"/>
      <w:r w:rsidRPr="00415B7B">
        <w:rPr>
          <w:sz w:val="22"/>
          <w:szCs w:val="22"/>
        </w:rPr>
        <w:t>fications.</w:t>
      </w:r>
    </w:p>
    <w:p w:rsidR="00240AE4" w:rsidRPr="003C19C6" w:rsidRDefault="000E4BF4" w:rsidP="00240AE4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C19C6">
        <w:rPr>
          <w:sz w:val="22"/>
          <w:szCs w:val="22"/>
        </w:rPr>
        <w:t>Prepare &amp; Manage site layouts and CAD drawings.</w:t>
      </w:r>
    </w:p>
    <w:p w:rsidR="00B25B15" w:rsidRPr="003C19C6" w:rsidRDefault="000E4BF4" w:rsidP="00B25B15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C19C6">
        <w:rPr>
          <w:sz w:val="22"/>
          <w:szCs w:val="22"/>
        </w:rPr>
        <w:t>Liaison with clients, stakeholders, other professional bodies and contractors.</w:t>
      </w:r>
    </w:p>
    <w:p w:rsidR="00D131D3" w:rsidRPr="003C19C6" w:rsidRDefault="000E4BF4" w:rsidP="00D131D3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C19C6">
        <w:rPr>
          <w:b w:val="0"/>
          <w:sz w:val="22"/>
          <w:szCs w:val="22"/>
        </w:rPr>
        <w:t>Review plans and spec</w:t>
      </w:r>
      <w:r w:rsidRPr="003C19C6">
        <w:rPr>
          <w:b w:val="0"/>
          <w:sz w:val="22"/>
          <w:szCs w:val="22"/>
        </w:rPr>
        <w:t>ification</w:t>
      </w:r>
      <w:r w:rsidRPr="003C19C6">
        <w:rPr>
          <w:b w:val="0"/>
          <w:sz w:val="22"/>
          <w:szCs w:val="22"/>
        </w:rPr>
        <w:t>s during the schematic design of pre-construction.</w:t>
      </w:r>
    </w:p>
    <w:p w:rsidR="007433C6" w:rsidRPr="003C19C6" w:rsidRDefault="000E4BF4" w:rsidP="007433C6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C19C6">
        <w:rPr>
          <w:sz w:val="22"/>
          <w:szCs w:val="22"/>
        </w:rPr>
        <w:t>Verify measurements and other items as per schedule.</w:t>
      </w:r>
    </w:p>
    <w:p w:rsidR="0055259A" w:rsidRPr="003C19C6" w:rsidRDefault="000E4BF4" w:rsidP="0055259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C19C6">
        <w:rPr>
          <w:sz w:val="22"/>
          <w:szCs w:val="22"/>
        </w:rPr>
        <w:t>Prepare BOQ and verify RA bills.</w:t>
      </w:r>
    </w:p>
    <w:p w:rsidR="003A3BE9" w:rsidRPr="003C19C6" w:rsidRDefault="000E4BF4" w:rsidP="003C19C6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C19C6">
        <w:rPr>
          <w:sz w:val="22"/>
          <w:szCs w:val="22"/>
        </w:rPr>
        <w:t>Ensuring projects run smoothly and structures are completed within budget and on time</w:t>
      </w:r>
    </w:p>
    <w:p w:rsidR="002E6AA0" w:rsidRPr="003C19C6" w:rsidRDefault="000E4BF4" w:rsidP="002E6AA0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C19C6">
        <w:rPr>
          <w:b w:val="0"/>
          <w:sz w:val="22"/>
          <w:szCs w:val="22"/>
        </w:rPr>
        <w:t>Oversee construction and maintenance of facilities.</w:t>
      </w:r>
    </w:p>
    <w:p w:rsidR="00AD0BC0" w:rsidRPr="003C19C6" w:rsidRDefault="000E4BF4" w:rsidP="00FA65F0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C19C6">
        <w:rPr>
          <w:sz w:val="22"/>
          <w:szCs w:val="22"/>
        </w:rPr>
        <w:t>Accurately tracking all tasks to</w:t>
      </w:r>
      <w:r w:rsidRPr="003C19C6">
        <w:rPr>
          <w:sz w:val="22"/>
          <w:szCs w:val="22"/>
        </w:rPr>
        <w:t xml:space="preserve"> timely completion.</w:t>
      </w:r>
    </w:p>
    <w:p w:rsidR="00AD0BC0" w:rsidRDefault="000E4BF4" w:rsidP="00AD0BC0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 w:rsidRPr="003C19C6">
        <w:rPr>
          <w:b w:val="0"/>
          <w:sz w:val="22"/>
          <w:szCs w:val="22"/>
        </w:rPr>
        <w:t>Plan and coordinate work requiring modification of standard engineering techniques, procedures and criteria.</w:t>
      </w:r>
    </w:p>
    <w:p w:rsidR="00415B7B" w:rsidRPr="003C19C6" w:rsidRDefault="000E4BF4" w:rsidP="00415B7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C19C6">
        <w:rPr>
          <w:sz w:val="22"/>
          <w:szCs w:val="22"/>
        </w:rPr>
        <w:t>Perform or oversee, surveying operations to establish reference points, grades, and elevations to guide construction</w:t>
      </w:r>
    </w:p>
    <w:p w:rsidR="003C19C6" w:rsidRPr="003C19C6" w:rsidRDefault="000E4BF4" w:rsidP="003C19C6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C19C6">
        <w:rPr>
          <w:sz w:val="22"/>
          <w:szCs w:val="22"/>
        </w:rPr>
        <w:t>Consider c</w:t>
      </w:r>
      <w:r w:rsidRPr="003C19C6">
        <w:rPr>
          <w:sz w:val="22"/>
          <w:szCs w:val="22"/>
        </w:rPr>
        <w:t>onstruction costs, government regulations, potential environmental hazards, and other factors in planning stages and risk analysis.</w:t>
      </w:r>
    </w:p>
    <w:p w:rsidR="00903DE2" w:rsidRPr="003C19C6" w:rsidRDefault="000E4BF4" w:rsidP="00DD7996">
      <w:pPr>
        <w:rPr>
          <w:b/>
          <w:bCs/>
          <w:sz w:val="22"/>
          <w:szCs w:val="22"/>
        </w:rPr>
      </w:pPr>
    </w:p>
    <w:p w:rsidR="00FA65F0" w:rsidRPr="003C19C6" w:rsidRDefault="000E4BF4" w:rsidP="00FA65F0">
      <w:pPr>
        <w:rPr>
          <w:sz w:val="22"/>
          <w:szCs w:val="22"/>
        </w:rPr>
      </w:pPr>
      <w:r w:rsidRPr="003C19C6">
        <w:rPr>
          <w:b/>
          <w:bCs/>
          <w:sz w:val="22"/>
          <w:szCs w:val="22"/>
        </w:rPr>
        <w:t>SHRI VINAYAKA GROUP</w:t>
      </w:r>
      <w:r w:rsidRPr="003C19C6">
        <w:rPr>
          <w:b/>
          <w:bCs/>
          <w:sz w:val="22"/>
          <w:szCs w:val="22"/>
        </w:rPr>
        <w:t xml:space="preserve">                   </w:t>
      </w:r>
      <w:r w:rsidRPr="003C19C6">
        <w:rPr>
          <w:sz w:val="22"/>
          <w:szCs w:val="22"/>
        </w:rPr>
        <w:t xml:space="preserve">                   </w:t>
      </w:r>
      <w:r w:rsidRPr="003C19C6">
        <w:rPr>
          <w:sz w:val="22"/>
          <w:szCs w:val="22"/>
        </w:rPr>
        <w:t xml:space="preserve">                                 </w:t>
      </w:r>
      <w:r>
        <w:rPr>
          <w:sz w:val="22"/>
          <w:szCs w:val="22"/>
        </w:rPr>
        <w:t xml:space="preserve">           </w:t>
      </w:r>
      <w:r w:rsidRPr="003C19C6">
        <w:rPr>
          <w:b/>
          <w:bCs/>
          <w:sz w:val="22"/>
          <w:szCs w:val="22"/>
        </w:rPr>
        <w:t>Greater Noida</w:t>
      </w:r>
      <w:r>
        <w:rPr>
          <w:b/>
          <w:bCs/>
          <w:i/>
          <w:iCs/>
          <w:sz w:val="22"/>
          <w:szCs w:val="22"/>
        </w:rPr>
        <w:t xml:space="preserve"> | July 2016 – June</w:t>
      </w:r>
      <w:r w:rsidRPr="003C19C6">
        <w:rPr>
          <w:b/>
          <w:bCs/>
          <w:i/>
          <w:iCs/>
          <w:sz w:val="22"/>
          <w:szCs w:val="22"/>
        </w:rPr>
        <w:t xml:space="preserve"> 2017 </w:t>
      </w:r>
      <w:r w:rsidRPr="003C19C6">
        <w:rPr>
          <w:sz w:val="22"/>
          <w:szCs w:val="22"/>
        </w:rPr>
        <w:t xml:space="preserve"> </w:t>
      </w:r>
    </w:p>
    <w:p w:rsidR="00DD7996" w:rsidRPr="003C19C6" w:rsidRDefault="000E4BF4" w:rsidP="00FA65F0">
      <w:pPr>
        <w:rPr>
          <w:sz w:val="22"/>
          <w:szCs w:val="22"/>
        </w:rPr>
      </w:pPr>
      <w:r w:rsidRPr="003C19C6">
        <w:rPr>
          <w:b/>
          <w:bCs/>
          <w:i/>
          <w:iCs/>
          <w:sz w:val="22"/>
          <w:szCs w:val="22"/>
        </w:rPr>
        <w:t>Civil</w:t>
      </w:r>
      <w:r w:rsidRPr="003C19C6">
        <w:rPr>
          <w:b/>
          <w:bCs/>
          <w:i/>
          <w:iCs/>
          <w:sz w:val="22"/>
          <w:szCs w:val="22"/>
        </w:rPr>
        <w:t xml:space="preserve"> Site</w:t>
      </w:r>
      <w:r w:rsidRPr="003C19C6">
        <w:rPr>
          <w:b/>
          <w:bCs/>
          <w:i/>
          <w:iCs/>
          <w:sz w:val="22"/>
          <w:szCs w:val="22"/>
        </w:rPr>
        <w:t xml:space="preserve"> Engineer</w:t>
      </w:r>
      <w:r w:rsidRPr="003C19C6">
        <w:rPr>
          <w:b/>
          <w:bCs/>
          <w:sz w:val="22"/>
          <w:szCs w:val="22"/>
        </w:rPr>
        <w:t xml:space="preserve">                                                                             </w:t>
      </w:r>
    </w:p>
    <w:p w:rsidR="00415B7B" w:rsidRDefault="000E4BF4" w:rsidP="00415B7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2"/>
          <w:szCs w:val="22"/>
        </w:rPr>
      </w:pPr>
      <w:r w:rsidRPr="003C19C6">
        <w:rPr>
          <w:rFonts w:asciiTheme="majorBidi" w:hAnsiTheme="majorBidi" w:cstheme="majorBidi"/>
          <w:sz w:val="22"/>
          <w:szCs w:val="22"/>
        </w:rPr>
        <w:t>Project planning, site execution and monitoring along with vendor/contractor management and logistics planning/monitoring</w:t>
      </w:r>
    </w:p>
    <w:p w:rsidR="00DD7996" w:rsidRPr="003C19C6" w:rsidRDefault="000E4BF4" w:rsidP="00DD7996">
      <w:pPr>
        <w:pStyle w:val="Heading2"/>
        <w:numPr>
          <w:ilvl w:val="0"/>
          <w:numId w:val="17"/>
        </w:numPr>
        <w:ind w:right="864"/>
        <w:rPr>
          <w:b w:val="0"/>
          <w:bCs/>
          <w:sz w:val="22"/>
          <w:szCs w:val="22"/>
        </w:rPr>
      </w:pPr>
      <w:r w:rsidRPr="003C19C6">
        <w:rPr>
          <w:b w:val="0"/>
          <w:bCs/>
          <w:sz w:val="22"/>
          <w:szCs w:val="22"/>
        </w:rPr>
        <w:t>Site Super</w:t>
      </w:r>
      <w:r w:rsidRPr="003C19C6">
        <w:rPr>
          <w:b w:val="0"/>
          <w:bCs/>
          <w:sz w:val="22"/>
          <w:szCs w:val="22"/>
        </w:rPr>
        <w:t>vision</w:t>
      </w:r>
      <w:r w:rsidRPr="003C19C6">
        <w:rPr>
          <w:b w:val="0"/>
          <w:bCs/>
          <w:sz w:val="22"/>
          <w:szCs w:val="22"/>
        </w:rPr>
        <w:t xml:space="preserve"> &amp; handle site layouts and CAD files</w:t>
      </w:r>
    </w:p>
    <w:p w:rsidR="00DD7996" w:rsidRPr="003C19C6" w:rsidRDefault="000E4BF4" w:rsidP="00DD7996">
      <w:pPr>
        <w:pStyle w:val="Heading2"/>
        <w:numPr>
          <w:ilvl w:val="0"/>
          <w:numId w:val="17"/>
        </w:numPr>
        <w:ind w:right="864"/>
        <w:rPr>
          <w:b w:val="0"/>
          <w:bCs/>
          <w:sz w:val="22"/>
          <w:szCs w:val="22"/>
        </w:rPr>
      </w:pPr>
      <w:proofErr w:type="gramStart"/>
      <w:r w:rsidRPr="003C19C6">
        <w:rPr>
          <w:b w:val="0"/>
          <w:bCs/>
          <w:sz w:val="22"/>
          <w:szCs w:val="22"/>
        </w:rPr>
        <w:t>Preparation of weekly and monthly reports to senior management.</w:t>
      </w:r>
      <w:proofErr w:type="gramEnd"/>
      <w:r w:rsidRPr="003C19C6">
        <w:rPr>
          <w:b w:val="0"/>
          <w:bCs/>
          <w:sz w:val="22"/>
          <w:szCs w:val="22"/>
        </w:rPr>
        <w:t xml:space="preserve"> </w:t>
      </w:r>
    </w:p>
    <w:p w:rsidR="00DD7996" w:rsidRPr="003C19C6" w:rsidRDefault="000E4BF4" w:rsidP="00DD7996">
      <w:pPr>
        <w:pStyle w:val="Heading2"/>
        <w:numPr>
          <w:ilvl w:val="0"/>
          <w:numId w:val="17"/>
        </w:numPr>
        <w:ind w:right="864"/>
        <w:rPr>
          <w:b w:val="0"/>
          <w:bCs/>
          <w:sz w:val="22"/>
          <w:szCs w:val="22"/>
        </w:rPr>
      </w:pPr>
      <w:r w:rsidRPr="003C19C6">
        <w:rPr>
          <w:b w:val="0"/>
          <w:bCs/>
          <w:sz w:val="22"/>
          <w:szCs w:val="22"/>
        </w:rPr>
        <w:t xml:space="preserve">Maintain checklists </w:t>
      </w:r>
      <w:r w:rsidRPr="003C19C6">
        <w:rPr>
          <w:b w:val="0"/>
          <w:bCs/>
          <w:sz w:val="22"/>
          <w:szCs w:val="22"/>
        </w:rPr>
        <w:t>&amp; records.</w:t>
      </w:r>
    </w:p>
    <w:p w:rsidR="00415B7B" w:rsidRPr="00415B7B" w:rsidRDefault="000E4BF4" w:rsidP="00260B07">
      <w:pPr>
        <w:numPr>
          <w:ilvl w:val="0"/>
          <w:numId w:val="17"/>
        </w:numPr>
        <w:spacing w:before="100" w:beforeAutospacing="1" w:after="100" w:afterAutospacing="1"/>
      </w:pPr>
      <w:r w:rsidRPr="00F950EA">
        <w:t>Provide cost estimates for materials, equipment, or labor to determine a project’s economic feasibility</w:t>
      </w:r>
    </w:p>
    <w:p w:rsidR="00DD7996" w:rsidRPr="003C19C6" w:rsidRDefault="000E4BF4" w:rsidP="00DD7996">
      <w:pPr>
        <w:pStyle w:val="Heading2"/>
        <w:numPr>
          <w:ilvl w:val="0"/>
          <w:numId w:val="17"/>
        </w:numPr>
        <w:ind w:right="864"/>
        <w:rPr>
          <w:b w:val="0"/>
          <w:bCs/>
          <w:sz w:val="22"/>
          <w:szCs w:val="22"/>
        </w:rPr>
      </w:pPr>
      <w:proofErr w:type="gramStart"/>
      <w:r w:rsidRPr="003C19C6">
        <w:rPr>
          <w:b w:val="0"/>
          <w:bCs/>
          <w:sz w:val="22"/>
          <w:szCs w:val="22"/>
        </w:rPr>
        <w:t>Co-ordinate review of contractor’s submittals, job procedure, drawings and materials.</w:t>
      </w:r>
      <w:proofErr w:type="gramEnd"/>
      <w:r w:rsidRPr="003C19C6">
        <w:rPr>
          <w:b w:val="0"/>
          <w:bCs/>
          <w:sz w:val="22"/>
          <w:szCs w:val="22"/>
        </w:rPr>
        <w:t xml:space="preserve"> </w:t>
      </w:r>
    </w:p>
    <w:p w:rsidR="00DD7996" w:rsidRPr="003C19C6" w:rsidRDefault="000E4BF4" w:rsidP="00DD7996">
      <w:pPr>
        <w:pStyle w:val="Heading2"/>
        <w:numPr>
          <w:ilvl w:val="0"/>
          <w:numId w:val="17"/>
        </w:numPr>
        <w:ind w:right="864"/>
        <w:rPr>
          <w:b w:val="0"/>
          <w:bCs/>
          <w:sz w:val="22"/>
          <w:szCs w:val="22"/>
        </w:rPr>
      </w:pPr>
      <w:proofErr w:type="gramStart"/>
      <w:r w:rsidRPr="003C19C6">
        <w:rPr>
          <w:b w:val="0"/>
          <w:bCs/>
          <w:sz w:val="22"/>
          <w:szCs w:val="22"/>
        </w:rPr>
        <w:t>Responsible of overall management of project from conception to completion.</w:t>
      </w:r>
      <w:proofErr w:type="gramEnd"/>
      <w:r w:rsidRPr="003C19C6">
        <w:rPr>
          <w:b w:val="0"/>
          <w:bCs/>
          <w:sz w:val="22"/>
          <w:szCs w:val="22"/>
        </w:rPr>
        <w:t xml:space="preserve"> </w:t>
      </w:r>
    </w:p>
    <w:p w:rsidR="00DD7996" w:rsidRPr="003C19C6" w:rsidRDefault="000E4BF4" w:rsidP="00DD7996">
      <w:pPr>
        <w:pStyle w:val="Heading2"/>
        <w:numPr>
          <w:ilvl w:val="0"/>
          <w:numId w:val="17"/>
        </w:numPr>
        <w:ind w:right="864"/>
        <w:rPr>
          <w:b w:val="0"/>
          <w:bCs/>
          <w:sz w:val="22"/>
          <w:szCs w:val="22"/>
        </w:rPr>
      </w:pPr>
      <w:r w:rsidRPr="003C19C6">
        <w:rPr>
          <w:b w:val="0"/>
          <w:bCs/>
          <w:sz w:val="22"/>
          <w:szCs w:val="22"/>
        </w:rPr>
        <w:t xml:space="preserve">Prepare, develop and review project quality. </w:t>
      </w:r>
    </w:p>
    <w:p w:rsidR="003C19C6" w:rsidRPr="003C19C6" w:rsidRDefault="000E4BF4" w:rsidP="003C19C6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C19C6">
        <w:rPr>
          <w:sz w:val="22"/>
          <w:szCs w:val="22"/>
        </w:rPr>
        <w:t>Perform or oversee, surveying operations to es</w:t>
      </w:r>
      <w:r w:rsidRPr="003C19C6">
        <w:rPr>
          <w:sz w:val="22"/>
          <w:szCs w:val="22"/>
        </w:rPr>
        <w:t>tablish reference points, grades, and elevations to guide construction</w:t>
      </w:r>
    </w:p>
    <w:p w:rsidR="00DF3D98" w:rsidRPr="003C19C6" w:rsidRDefault="000E4BF4" w:rsidP="00DF3D98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C19C6">
        <w:rPr>
          <w:sz w:val="22"/>
          <w:szCs w:val="22"/>
        </w:rPr>
        <w:t>Recognizing the necessity of adhering to deadlines.</w:t>
      </w:r>
    </w:p>
    <w:p w:rsidR="00260B07" w:rsidRDefault="000E4BF4" w:rsidP="00FA4DE1">
      <w:pPr>
        <w:tabs>
          <w:tab w:val="right" w:pos="10080"/>
        </w:tabs>
        <w:spacing w:before="120" w:line="220" w:lineRule="exact"/>
        <w:rPr>
          <w:b/>
          <w:sz w:val="22"/>
          <w:szCs w:val="22"/>
          <w:u w:val="single"/>
        </w:rPr>
      </w:pPr>
    </w:p>
    <w:p w:rsidR="006E531D" w:rsidRPr="003C19C6" w:rsidRDefault="000E4BF4" w:rsidP="00FA4DE1">
      <w:pPr>
        <w:tabs>
          <w:tab w:val="right" w:pos="10080"/>
        </w:tabs>
        <w:spacing w:before="120" w:line="220" w:lineRule="exact"/>
        <w:rPr>
          <w:sz w:val="22"/>
          <w:szCs w:val="22"/>
        </w:rPr>
      </w:pPr>
      <w:r w:rsidRPr="003C19C6">
        <w:rPr>
          <w:b/>
          <w:sz w:val="22"/>
          <w:szCs w:val="22"/>
          <w:u w:val="single"/>
        </w:rPr>
        <w:lastRenderedPageBreak/>
        <w:t>S</w:t>
      </w:r>
      <w:r w:rsidRPr="003C19C6">
        <w:rPr>
          <w:b/>
          <w:sz w:val="22"/>
          <w:szCs w:val="22"/>
          <w:u w:val="single"/>
        </w:rPr>
        <w:t>KILLS</w:t>
      </w:r>
      <w:r w:rsidRPr="003C19C6">
        <w:rPr>
          <w:b/>
          <w:sz w:val="22"/>
          <w:szCs w:val="22"/>
          <w:u w:val="single"/>
        </w:rPr>
        <w:tab/>
      </w:r>
    </w:p>
    <w:p w:rsidR="005D6CC0" w:rsidRPr="003C19C6" w:rsidRDefault="000E4BF4" w:rsidP="00CD73D6">
      <w:pPr>
        <w:spacing w:line="220" w:lineRule="exact"/>
        <w:rPr>
          <w:sz w:val="22"/>
          <w:szCs w:val="22"/>
        </w:rPr>
      </w:pPr>
    </w:p>
    <w:p w:rsidR="00D87322" w:rsidRPr="003C19C6" w:rsidRDefault="000E4BF4" w:rsidP="00C51D16">
      <w:pPr>
        <w:spacing w:line="220" w:lineRule="exact"/>
        <w:rPr>
          <w:sz w:val="22"/>
          <w:szCs w:val="22"/>
        </w:rPr>
        <w:sectPr w:rsidR="00D87322" w:rsidRPr="003C19C6" w:rsidSect="0023006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C19C6">
        <w:rPr>
          <w:b/>
          <w:bCs/>
          <w:sz w:val="22"/>
          <w:szCs w:val="22"/>
        </w:rPr>
        <w:t xml:space="preserve">        </w:t>
      </w:r>
      <w:r w:rsidRPr="003C19C6">
        <w:rPr>
          <w:b/>
          <w:bCs/>
          <w:sz w:val="22"/>
          <w:szCs w:val="22"/>
        </w:rPr>
        <w:t>Softwares:</w:t>
      </w:r>
      <w:r w:rsidRPr="003C19C6">
        <w:rPr>
          <w:sz w:val="22"/>
          <w:szCs w:val="22"/>
        </w:rPr>
        <w:t xml:space="preserve"> </w:t>
      </w:r>
    </w:p>
    <w:tbl>
      <w:tblPr>
        <w:tblW w:w="0" w:type="auto"/>
        <w:tblLook w:val="04A0"/>
      </w:tblPr>
      <w:tblGrid>
        <w:gridCol w:w="5035"/>
        <w:gridCol w:w="5035"/>
      </w:tblGrid>
      <w:tr w:rsidR="005A3FCE" w:rsidTr="00C85138">
        <w:tc>
          <w:tcPr>
            <w:tcW w:w="5035" w:type="dxa"/>
          </w:tcPr>
          <w:p w:rsidR="006E08A9" w:rsidRPr="003C19C6" w:rsidRDefault="000E4BF4" w:rsidP="006E08A9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C19C6">
              <w:rPr>
                <w:b/>
                <w:bCs/>
                <w:i/>
                <w:iCs/>
                <w:sz w:val="22"/>
                <w:szCs w:val="22"/>
              </w:rPr>
              <w:lastRenderedPageBreak/>
              <w:t>Auto</w:t>
            </w:r>
            <w:r w:rsidRPr="003C19C6">
              <w:rPr>
                <w:b/>
                <w:bCs/>
                <w:i/>
                <w:iCs/>
                <w:sz w:val="22"/>
                <w:szCs w:val="22"/>
              </w:rPr>
              <w:t>CAD</w:t>
            </w:r>
          </w:p>
          <w:p w:rsidR="00144BA0" w:rsidRPr="003C19C6" w:rsidRDefault="000E4BF4" w:rsidP="00EC09AA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</w:rPr>
            </w:pPr>
            <w:r w:rsidRPr="003C19C6">
              <w:rPr>
                <w:b/>
                <w:bCs/>
                <w:i/>
                <w:iCs/>
                <w:sz w:val="22"/>
                <w:szCs w:val="22"/>
              </w:rPr>
              <w:t>Microsoft Office</w:t>
            </w:r>
          </w:p>
          <w:p w:rsidR="00C51D16" w:rsidRPr="003C19C6" w:rsidRDefault="000E4BF4" w:rsidP="00C51D16">
            <w:pPr>
              <w:rPr>
                <w:b/>
                <w:bCs/>
                <w:sz w:val="22"/>
                <w:szCs w:val="22"/>
              </w:rPr>
            </w:pPr>
            <w:r w:rsidRPr="003C19C6">
              <w:rPr>
                <w:b/>
                <w:bCs/>
                <w:sz w:val="22"/>
                <w:szCs w:val="22"/>
              </w:rPr>
              <w:t>Key Skills :</w:t>
            </w:r>
          </w:p>
        </w:tc>
        <w:tc>
          <w:tcPr>
            <w:tcW w:w="5035" w:type="dxa"/>
          </w:tcPr>
          <w:p w:rsidR="00C439F6" w:rsidRPr="003C19C6" w:rsidRDefault="000E4BF4" w:rsidP="006E08A9">
            <w:pPr>
              <w:pStyle w:val="Heading2"/>
              <w:numPr>
                <w:ilvl w:val="0"/>
                <w:numId w:val="17"/>
              </w:numPr>
              <w:ind w:right="864"/>
              <w:rPr>
                <w:i/>
                <w:iCs/>
                <w:sz w:val="22"/>
                <w:szCs w:val="22"/>
              </w:rPr>
            </w:pPr>
            <w:r w:rsidRPr="003C19C6">
              <w:rPr>
                <w:i/>
                <w:iCs/>
                <w:sz w:val="22"/>
                <w:szCs w:val="22"/>
              </w:rPr>
              <w:t>Staad Pro</w:t>
            </w:r>
          </w:p>
          <w:p w:rsidR="002E6AA0" w:rsidRPr="003C19C6" w:rsidRDefault="000E4BF4" w:rsidP="002E6AA0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3C19C6">
              <w:rPr>
                <w:b/>
                <w:bCs/>
                <w:i/>
                <w:iCs/>
                <w:sz w:val="22"/>
                <w:szCs w:val="22"/>
              </w:rPr>
              <w:t>Revit</w:t>
            </w:r>
          </w:p>
          <w:p w:rsidR="00C51D16" w:rsidRPr="003C19C6" w:rsidRDefault="000E4BF4" w:rsidP="00B25B15">
            <w:pPr>
              <w:pStyle w:val="Heading2"/>
              <w:ind w:left="360" w:right="864"/>
              <w:rPr>
                <w:i/>
                <w:iCs/>
                <w:sz w:val="22"/>
                <w:szCs w:val="22"/>
              </w:rPr>
            </w:pPr>
          </w:p>
        </w:tc>
      </w:tr>
      <w:tr w:rsidR="005A3FCE" w:rsidTr="00C85138">
        <w:tc>
          <w:tcPr>
            <w:tcW w:w="5035" w:type="dxa"/>
          </w:tcPr>
          <w:p w:rsidR="006E08A9" w:rsidRPr="003C19C6" w:rsidRDefault="000E4BF4" w:rsidP="005E3CA0">
            <w:pPr>
              <w:pStyle w:val="Heading2"/>
              <w:numPr>
                <w:ilvl w:val="0"/>
                <w:numId w:val="17"/>
              </w:numPr>
              <w:ind w:right="864"/>
              <w:rPr>
                <w:b w:val="0"/>
                <w:sz w:val="22"/>
                <w:szCs w:val="22"/>
              </w:rPr>
            </w:pPr>
            <w:r w:rsidRPr="003C19C6">
              <w:rPr>
                <w:b w:val="0"/>
                <w:sz w:val="22"/>
                <w:szCs w:val="22"/>
              </w:rPr>
              <w:t>Leadership</w:t>
            </w:r>
          </w:p>
          <w:p w:rsidR="00C51D16" w:rsidRPr="003C19C6" w:rsidRDefault="000E4BF4" w:rsidP="00C51D16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3C19C6">
              <w:rPr>
                <w:sz w:val="22"/>
                <w:szCs w:val="22"/>
              </w:rPr>
              <w:t>Management</w:t>
            </w:r>
          </w:p>
        </w:tc>
        <w:tc>
          <w:tcPr>
            <w:tcW w:w="5035" w:type="dxa"/>
          </w:tcPr>
          <w:p w:rsidR="006E08A9" w:rsidRPr="003C19C6" w:rsidRDefault="000E4BF4" w:rsidP="006E08A9">
            <w:pPr>
              <w:pStyle w:val="Heading2"/>
              <w:numPr>
                <w:ilvl w:val="0"/>
                <w:numId w:val="17"/>
              </w:numPr>
              <w:ind w:right="864"/>
              <w:rPr>
                <w:b w:val="0"/>
                <w:sz w:val="22"/>
                <w:szCs w:val="22"/>
              </w:rPr>
            </w:pPr>
            <w:r w:rsidRPr="003C19C6">
              <w:rPr>
                <w:b w:val="0"/>
                <w:sz w:val="22"/>
                <w:szCs w:val="22"/>
              </w:rPr>
              <w:t>Good</w:t>
            </w:r>
            <w:r w:rsidRPr="003C19C6">
              <w:rPr>
                <w:b w:val="0"/>
                <w:sz w:val="22"/>
                <w:szCs w:val="22"/>
              </w:rPr>
              <w:t xml:space="preserve"> C</w:t>
            </w:r>
            <w:r w:rsidRPr="003C19C6">
              <w:rPr>
                <w:b w:val="0"/>
                <w:sz w:val="22"/>
                <w:szCs w:val="22"/>
              </w:rPr>
              <w:t>ommunication skills</w:t>
            </w:r>
          </w:p>
          <w:p w:rsidR="00C51D16" w:rsidRPr="003C19C6" w:rsidRDefault="000E4BF4" w:rsidP="00EF3661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3C19C6">
              <w:rPr>
                <w:sz w:val="22"/>
                <w:szCs w:val="22"/>
              </w:rPr>
              <w:t>Self-Motivated</w:t>
            </w:r>
          </w:p>
        </w:tc>
      </w:tr>
      <w:tr w:rsidR="005A3FCE" w:rsidTr="00C85138">
        <w:tc>
          <w:tcPr>
            <w:tcW w:w="5035" w:type="dxa"/>
          </w:tcPr>
          <w:p w:rsidR="00F734AE" w:rsidRPr="003C19C6" w:rsidRDefault="000E4BF4" w:rsidP="00F734AE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3C19C6">
              <w:rPr>
                <w:sz w:val="22"/>
                <w:szCs w:val="22"/>
              </w:rPr>
              <w:t>Teamwork</w:t>
            </w:r>
          </w:p>
          <w:p w:rsidR="00F734AE" w:rsidRPr="003C19C6" w:rsidRDefault="000E4BF4" w:rsidP="00170E7B">
            <w:pPr>
              <w:rPr>
                <w:sz w:val="22"/>
                <w:szCs w:val="22"/>
              </w:rPr>
            </w:pPr>
          </w:p>
        </w:tc>
        <w:tc>
          <w:tcPr>
            <w:tcW w:w="5035" w:type="dxa"/>
          </w:tcPr>
          <w:p w:rsidR="00C51D16" w:rsidRPr="003C19C6" w:rsidRDefault="000E4BF4" w:rsidP="00C51D16">
            <w:pPr>
              <w:pStyle w:val="Heading2"/>
              <w:numPr>
                <w:ilvl w:val="0"/>
                <w:numId w:val="17"/>
              </w:numPr>
              <w:ind w:right="864"/>
              <w:rPr>
                <w:b w:val="0"/>
                <w:sz w:val="22"/>
                <w:szCs w:val="22"/>
              </w:rPr>
            </w:pPr>
            <w:r w:rsidRPr="003C19C6">
              <w:rPr>
                <w:b w:val="0"/>
                <w:sz w:val="22"/>
                <w:szCs w:val="22"/>
              </w:rPr>
              <w:t>Adapt</w:t>
            </w:r>
            <w:r w:rsidRPr="003C19C6">
              <w:rPr>
                <w:b w:val="0"/>
                <w:sz w:val="22"/>
                <w:szCs w:val="22"/>
              </w:rPr>
              <w:t>ability</w:t>
            </w:r>
          </w:p>
        </w:tc>
      </w:tr>
    </w:tbl>
    <w:p w:rsidR="001B53DE" w:rsidRPr="003C19C6" w:rsidRDefault="000E4BF4" w:rsidP="00FE1E4F">
      <w:pPr>
        <w:tabs>
          <w:tab w:val="right" w:pos="10080"/>
        </w:tabs>
        <w:spacing w:before="120" w:line="220" w:lineRule="exact"/>
        <w:rPr>
          <w:sz w:val="22"/>
          <w:szCs w:val="22"/>
        </w:rPr>
      </w:pPr>
      <w:r w:rsidRPr="003C19C6">
        <w:rPr>
          <w:b/>
          <w:sz w:val="22"/>
          <w:szCs w:val="22"/>
          <w:u w:val="single"/>
        </w:rPr>
        <w:t>TRAINING AND PROJECT</w:t>
      </w:r>
      <w:r w:rsidRPr="003C19C6">
        <w:rPr>
          <w:b/>
          <w:sz w:val="22"/>
          <w:szCs w:val="22"/>
          <w:u w:val="single"/>
        </w:rPr>
        <w:tab/>
      </w:r>
    </w:p>
    <w:p w:rsidR="00FE1E4F" w:rsidRPr="003C19C6" w:rsidRDefault="000E4BF4" w:rsidP="001B53DE">
      <w:pPr>
        <w:rPr>
          <w:b/>
          <w:bCs/>
          <w:sz w:val="22"/>
          <w:szCs w:val="22"/>
        </w:rPr>
      </w:pPr>
    </w:p>
    <w:p w:rsidR="001B53DE" w:rsidRPr="003C19C6" w:rsidRDefault="000E4BF4" w:rsidP="001B53DE">
      <w:pPr>
        <w:rPr>
          <w:b/>
          <w:bCs/>
          <w:sz w:val="22"/>
          <w:szCs w:val="22"/>
        </w:rPr>
      </w:pPr>
      <w:r w:rsidRPr="003C19C6">
        <w:rPr>
          <w:b/>
          <w:bCs/>
          <w:sz w:val="22"/>
          <w:szCs w:val="22"/>
        </w:rPr>
        <w:t>Central Public Works Department</w:t>
      </w:r>
    </w:p>
    <w:p w:rsidR="004C1134" w:rsidRPr="003C19C6" w:rsidRDefault="000E4BF4" w:rsidP="004C1134">
      <w:pPr>
        <w:rPr>
          <w:b/>
          <w:bCs/>
          <w:i/>
          <w:iCs/>
          <w:sz w:val="22"/>
          <w:szCs w:val="22"/>
        </w:rPr>
      </w:pPr>
      <w:r w:rsidRPr="003C19C6">
        <w:rPr>
          <w:b/>
          <w:bCs/>
          <w:sz w:val="22"/>
          <w:szCs w:val="22"/>
        </w:rPr>
        <w:t xml:space="preserve">Summer Intern        </w:t>
      </w:r>
      <w:r w:rsidRPr="003C19C6">
        <w:rPr>
          <w:b/>
          <w:bCs/>
          <w:sz w:val="22"/>
          <w:szCs w:val="22"/>
        </w:rPr>
        <w:t xml:space="preserve">                                                                             </w:t>
      </w:r>
      <w:r w:rsidRPr="003C19C6">
        <w:rPr>
          <w:b/>
          <w:bCs/>
          <w:sz w:val="22"/>
          <w:szCs w:val="22"/>
        </w:rPr>
        <w:t xml:space="preserve"> </w:t>
      </w:r>
      <w:r w:rsidRPr="003C19C6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         </w:t>
      </w:r>
      <w:r w:rsidRPr="003C19C6">
        <w:rPr>
          <w:b/>
          <w:bCs/>
          <w:sz w:val="22"/>
          <w:szCs w:val="22"/>
        </w:rPr>
        <w:t xml:space="preserve">New Delhi </w:t>
      </w:r>
      <w:r w:rsidRPr="003C19C6">
        <w:rPr>
          <w:b/>
          <w:bCs/>
          <w:i/>
          <w:sz w:val="22"/>
          <w:szCs w:val="22"/>
        </w:rPr>
        <w:t>| June 2015 – July</w:t>
      </w:r>
      <w:r w:rsidRPr="003C19C6">
        <w:rPr>
          <w:b/>
          <w:bCs/>
          <w:i/>
          <w:iCs/>
          <w:sz w:val="22"/>
          <w:szCs w:val="22"/>
        </w:rPr>
        <w:t xml:space="preserve"> 2015</w:t>
      </w:r>
    </w:p>
    <w:p w:rsidR="00603673" w:rsidRPr="003C19C6" w:rsidRDefault="000E4BF4" w:rsidP="00FE1E4F">
      <w:pPr>
        <w:rPr>
          <w:sz w:val="22"/>
          <w:szCs w:val="22"/>
        </w:rPr>
      </w:pPr>
      <w:r w:rsidRPr="003C19C6">
        <w:rPr>
          <w:b/>
          <w:bCs/>
          <w:sz w:val="22"/>
          <w:szCs w:val="22"/>
        </w:rPr>
        <w:t>Project: Additional Co</w:t>
      </w:r>
      <w:r w:rsidRPr="003C19C6">
        <w:rPr>
          <w:b/>
          <w:bCs/>
          <w:sz w:val="22"/>
          <w:szCs w:val="22"/>
        </w:rPr>
        <w:t>mplex of Supreme Court of India</w:t>
      </w:r>
    </w:p>
    <w:p w:rsidR="00603673" w:rsidRPr="003C19C6" w:rsidRDefault="000E4BF4" w:rsidP="00603673">
      <w:pPr>
        <w:numPr>
          <w:ilvl w:val="0"/>
          <w:numId w:val="9"/>
        </w:numPr>
        <w:rPr>
          <w:sz w:val="22"/>
          <w:szCs w:val="22"/>
        </w:rPr>
      </w:pPr>
      <w:r w:rsidRPr="003C19C6">
        <w:rPr>
          <w:sz w:val="22"/>
          <w:szCs w:val="22"/>
        </w:rPr>
        <w:t>Handle</w:t>
      </w:r>
      <w:r w:rsidRPr="003C19C6">
        <w:rPr>
          <w:sz w:val="22"/>
          <w:szCs w:val="22"/>
        </w:rPr>
        <w:t xml:space="preserve"> E</w:t>
      </w:r>
      <w:r w:rsidRPr="003C19C6">
        <w:rPr>
          <w:sz w:val="22"/>
          <w:szCs w:val="22"/>
        </w:rPr>
        <w:t>ngineering blueprints and photography, etc.</w:t>
      </w:r>
    </w:p>
    <w:p w:rsidR="003C19C6" w:rsidRPr="003C19C6" w:rsidRDefault="000E4BF4" w:rsidP="003C19C6">
      <w:pPr>
        <w:pStyle w:val="Heading2"/>
        <w:numPr>
          <w:ilvl w:val="0"/>
          <w:numId w:val="17"/>
        </w:numPr>
        <w:ind w:right="864"/>
        <w:rPr>
          <w:b w:val="0"/>
          <w:bCs/>
          <w:sz w:val="22"/>
          <w:szCs w:val="22"/>
        </w:rPr>
      </w:pPr>
      <w:r w:rsidRPr="003C19C6">
        <w:rPr>
          <w:b w:val="0"/>
          <w:bCs/>
          <w:sz w:val="22"/>
          <w:szCs w:val="22"/>
        </w:rPr>
        <w:t>Maintain checklists &amp; records.</w:t>
      </w:r>
    </w:p>
    <w:p w:rsidR="001B53DE" w:rsidRPr="003C19C6" w:rsidRDefault="000E4BF4" w:rsidP="00603673">
      <w:pPr>
        <w:numPr>
          <w:ilvl w:val="0"/>
          <w:numId w:val="9"/>
        </w:numPr>
        <w:rPr>
          <w:sz w:val="22"/>
          <w:szCs w:val="22"/>
        </w:rPr>
      </w:pPr>
      <w:r w:rsidRPr="003C19C6">
        <w:rPr>
          <w:sz w:val="22"/>
          <w:szCs w:val="22"/>
        </w:rPr>
        <w:t>Ensure</w:t>
      </w:r>
      <w:r w:rsidRPr="003C19C6">
        <w:rPr>
          <w:sz w:val="22"/>
          <w:szCs w:val="22"/>
        </w:rPr>
        <w:t xml:space="preserve"> safety by monitoring the site.</w:t>
      </w:r>
    </w:p>
    <w:p w:rsidR="00C85138" w:rsidRPr="003C19C6" w:rsidRDefault="000E4BF4" w:rsidP="001B53DE">
      <w:pPr>
        <w:rPr>
          <w:b/>
          <w:bCs/>
          <w:sz w:val="22"/>
          <w:szCs w:val="22"/>
        </w:rPr>
      </w:pPr>
    </w:p>
    <w:p w:rsidR="004C1134" w:rsidRPr="003C19C6" w:rsidRDefault="000E4BF4" w:rsidP="001B53DE">
      <w:pPr>
        <w:rPr>
          <w:b/>
          <w:bCs/>
          <w:sz w:val="22"/>
          <w:szCs w:val="22"/>
        </w:rPr>
      </w:pPr>
      <w:r w:rsidRPr="003C19C6">
        <w:rPr>
          <w:b/>
          <w:bCs/>
          <w:sz w:val="22"/>
          <w:szCs w:val="22"/>
        </w:rPr>
        <w:t>A</w:t>
      </w:r>
      <w:r w:rsidRPr="003C19C6">
        <w:rPr>
          <w:b/>
          <w:color w:val="000000"/>
          <w:sz w:val="22"/>
          <w:szCs w:val="22"/>
        </w:rPr>
        <w:t>cademic</w:t>
      </w:r>
      <w:r w:rsidRPr="003C19C6">
        <w:rPr>
          <w:b/>
          <w:bCs/>
          <w:sz w:val="22"/>
          <w:szCs w:val="22"/>
        </w:rPr>
        <w:t xml:space="preserve"> Project </w:t>
      </w:r>
    </w:p>
    <w:p w:rsidR="001B53DE" w:rsidRPr="003C19C6" w:rsidRDefault="000E4BF4" w:rsidP="001B53DE">
      <w:pPr>
        <w:rPr>
          <w:b/>
          <w:bCs/>
          <w:sz w:val="22"/>
          <w:szCs w:val="22"/>
        </w:rPr>
      </w:pPr>
      <w:r w:rsidRPr="003C19C6">
        <w:rPr>
          <w:b/>
          <w:bCs/>
          <w:i/>
          <w:iCs/>
          <w:sz w:val="22"/>
          <w:szCs w:val="22"/>
        </w:rPr>
        <w:t>Team Leader</w:t>
      </w:r>
      <w:r w:rsidRPr="003C19C6">
        <w:rPr>
          <w:b/>
          <w:bCs/>
          <w:sz w:val="22"/>
          <w:szCs w:val="22"/>
        </w:rPr>
        <w:t xml:space="preserve"> </w:t>
      </w:r>
    </w:p>
    <w:p w:rsidR="00B95E47" w:rsidRPr="003C19C6" w:rsidRDefault="000E4BF4" w:rsidP="00B95E47">
      <w:pPr>
        <w:pStyle w:val="Heading2"/>
        <w:numPr>
          <w:ilvl w:val="0"/>
          <w:numId w:val="17"/>
        </w:numPr>
        <w:ind w:right="864"/>
        <w:rPr>
          <w:b w:val="0"/>
          <w:bCs/>
          <w:i/>
          <w:iCs/>
          <w:sz w:val="22"/>
          <w:szCs w:val="22"/>
        </w:rPr>
      </w:pPr>
      <w:r w:rsidRPr="003C19C6">
        <w:rPr>
          <w:b w:val="0"/>
          <w:bCs/>
          <w:sz w:val="22"/>
          <w:szCs w:val="22"/>
        </w:rPr>
        <w:t xml:space="preserve">Led </w:t>
      </w:r>
      <w:r w:rsidRPr="003C19C6">
        <w:rPr>
          <w:b w:val="0"/>
          <w:bCs/>
          <w:sz w:val="22"/>
          <w:szCs w:val="22"/>
        </w:rPr>
        <w:t xml:space="preserve">team of 5 members through the project based on </w:t>
      </w:r>
      <w:r w:rsidRPr="003C19C6">
        <w:rPr>
          <w:b w:val="0"/>
          <w:bCs/>
          <w:i/>
          <w:iCs/>
          <w:sz w:val="22"/>
          <w:szCs w:val="22"/>
        </w:rPr>
        <w:t>“Pushover Analysis of Multistorey Building using SAP200</w:t>
      </w:r>
      <w:r w:rsidRPr="003C19C6">
        <w:rPr>
          <w:b w:val="0"/>
          <w:bCs/>
          <w:i/>
          <w:iCs/>
          <w:sz w:val="22"/>
          <w:szCs w:val="22"/>
        </w:rPr>
        <w:t>0</w:t>
      </w:r>
      <w:r w:rsidRPr="003C19C6">
        <w:rPr>
          <w:b w:val="0"/>
          <w:bCs/>
          <w:i/>
          <w:iCs/>
          <w:sz w:val="22"/>
          <w:szCs w:val="22"/>
        </w:rPr>
        <w:t>.</w:t>
      </w:r>
    </w:p>
    <w:p w:rsidR="00C85138" w:rsidRPr="003C19C6" w:rsidRDefault="000E4BF4" w:rsidP="00C85138">
      <w:pPr>
        <w:rPr>
          <w:sz w:val="22"/>
          <w:szCs w:val="22"/>
        </w:rPr>
      </w:pPr>
    </w:p>
    <w:p w:rsidR="007639F4" w:rsidRPr="003C19C6" w:rsidRDefault="000E4BF4" w:rsidP="007639F4">
      <w:pPr>
        <w:tabs>
          <w:tab w:val="right" w:pos="10080"/>
        </w:tabs>
        <w:spacing w:before="120" w:line="220" w:lineRule="exact"/>
        <w:rPr>
          <w:b/>
          <w:sz w:val="22"/>
          <w:szCs w:val="22"/>
        </w:rPr>
      </w:pPr>
      <w:r w:rsidRPr="003C19C6">
        <w:rPr>
          <w:b/>
          <w:sz w:val="22"/>
          <w:szCs w:val="22"/>
          <w:u w:val="single"/>
        </w:rPr>
        <w:t>EDUCATION</w:t>
      </w:r>
      <w:r w:rsidRPr="003C19C6">
        <w:rPr>
          <w:b/>
          <w:sz w:val="22"/>
          <w:szCs w:val="22"/>
          <w:u w:val="single"/>
        </w:rPr>
        <w:tab/>
      </w:r>
    </w:p>
    <w:p w:rsidR="007639F4" w:rsidRPr="003C19C6" w:rsidRDefault="000E4BF4" w:rsidP="007639F4">
      <w:pPr>
        <w:tabs>
          <w:tab w:val="right" w:pos="10080"/>
        </w:tabs>
        <w:spacing w:line="220" w:lineRule="exact"/>
        <w:rPr>
          <w:b/>
          <w:sz w:val="22"/>
          <w:szCs w:val="22"/>
        </w:rPr>
      </w:pPr>
    </w:p>
    <w:p w:rsidR="007639F4" w:rsidRPr="003C19C6" w:rsidRDefault="000E4BF4" w:rsidP="007639F4">
      <w:pPr>
        <w:tabs>
          <w:tab w:val="right" w:pos="10080"/>
        </w:tabs>
        <w:spacing w:line="220" w:lineRule="exact"/>
        <w:rPr>
          <w:b/>
          <w:sz w:val="22"/>
          <w:szCs w:val="22"/>
        </w:rPr>
      </w:pPr>
      <w:r w:rsidRPr="003C19C6">
        <w:rPr>
          <w:b/>
          <w:sz w:val="22"/>
          <w:szCs w:val="22"/>
        </w:rPr>
        <w:t>Dr. A.P.J Abdul Kalam Technical University</w:t>
      </w:r>
      <w:r w:rsidRPr="003C19C6">
        <w:rPr>
          <w:sz w:val="22"/>
          <w:szCs w:val="22"/>
        </w:rPr>
        <w:t xml:space="preserve">                                               </w:t>
      </w:r>
      <w:r>
        <w:rPr>
          <w:sz w:val="22"/>
          <w:szCs w:val="22"/>
        </w:rPr>
        <w:t xml:space="preserve">  </w:t>
      </w:r>
      <w:r w:rsidRPr="003C19C6">
        <w:rPr>
          <w:b/>
          <w:sz w:val="22"/>
          <w:szCs w:val="22"/>
        </w:rPr>
        <w:t>Greater Noida | Aug 2016</w:t>
      </w:r>
    </w:p>
    <w:p w:rsidR="007639F4" w:rsidRPr="003C19C6" w:rsidRDefault="000E4BF4" w:rsidP="007639F4">
      <w:pPr>
        <w:pStyle w:val="Heading2"/>
        <w:numPr>
          <w:ilvl w:val="0"/>
          <w:numId w:val="17"/>
        </w:numPr>
        <w:ind w:right="864"/>
        <w:rPr>
          <w:b w:val="0"/>
          <w:iCs/>
          <w:sz w:val="22"/>
          <w:szCs w:val="22"/>
        </w:rPr>
      </w:pPr>
      <w:r w:rsidRPr="003C19C6">
        <w:rPr>
          <w:b w:val="0"/>
          <w:iCs/>
          <w:sz w:val="22"/>
          <w:szCs w:val="22"/>
        </w:rPr>
        <w:t xml:space="preserve">Degree in Civil </w:t>
      </w:r>
      <w:r w:rsidRPr="003C19C6">
        <w:rPr>
          <w:b w:val="0"/>
          <w:iCs/>
          <w:sz w:val="22"/>
          <w:szCs w:val="22"/>
        </w:rPr>
        <w:t>Engineering, July 2016</w:t>
      </w:r>
      <w:r w:rsidRPr="003C19C6">
        <w:rPr>
          <w:b w:val="0"/>
          <w:iCs/>
          <w:sz w:val="22"/>
          <w:szCs w:val="22"/>
        </w:rPr>
        <w:t xml:space="preserve"> with 68.78%</w:t>
      </w:r>
    </w:p>
    <w:p w:rsidR="007639F4" w:rsidRPr="003C19C6" w:rsidRDefault="000E4BF4" w:rsidP="007639F4">
      <w:pPr>
        <w:pStyle w:val="Heading2"/>
        <w:ind w:right="864"/>
        <w:rPr>
          <w:bCs/>
          <w:sz w:val="22"/>
          <w:szCs w:val="22"/>
        </w:rPr>
      </w:pPr>
      <w:r w:rsidRPr="003C19C6">
        <w:rPr>
          <w:bCs/>
          <w:sz w:val="22"/>
          <w:szCs w:val="22"/>
        </w:rPr>
        <w:t>Priyanka Modern Sen. Sec. School</w:t>
      </w:r>
      <w:r w:rsidRPr="003C19C6">
        <w:rPr>
          <w:sz w:val="22"/>
          <w:szCs w:val="22"/>
          <w:u w:val="single"/>
        </w:rPr>
        <w:t xml:space="preserve"> </w:t>
      </w:r>
      <w:r w:rsidRPr="003C19C6">
        <w:rPr>
          <w:sz w:val="22"/>
          <w:szCs w:val="22"/>
        </w:rPr>
        <w:t xml:space="preserve">                                                                </w:t>
      </w:r>
      <w:r>
        <w:rPr>
          <w:sz w:val="22"/>
          <w:szCs w:val="22"/>
        </w:rPr>
        <w:t xml:space="preserve">  </w:t>
      </w:r>
      <w:r w:rsidRPr="003C19C6">
        <w:rPr>
          <w:sz w:val="22"/>
          <w:szCs w:val="22"/>
        </w:rPr>
        <w:t>Dhampur | July 2011</w:t>
      </w:r>
    </w:p>
    <w:p w:rsidR="007639F4" w:rsidRPr="003C19C6" w:rsidRDefault="000E4BF4" w:rsidP="007639F4">
      <w:pPr>
        <w:pStyle w:val="Heading2"/>
        <w:numPr>
          <w:ilvl w:val="0"/>
          <w:numId w:val="17"/>
        </w:numPr>
        <w:ind w:right="864"/>
        <w:rPr>
          <w:bCs/>
          <w:sz w:val="22"/>
          <w:szCs w:val="22"/>
        </w:rPr>
      </w:pPr>
      <w:proofErr w:type="gramStart"/>
      <w:r w:rsidRPr="003C19C6">
        <w:rPr>
          <w:b w:val="0"/>
          <w:bCs/>
          <w:sz w:val="22"/>
          <w:szCs w:val="22"/>
        </w:rPr>
        <w:t>Senior Secondary School Exam (12</w:t>
      </w:r>
      <w:r w:rsidRPr="003C19C6">
        <w:rPr>
          <w:b w:val="0"/>
          <w:bCs/>
          <w:sz w:val="22"/>
          <w:szCs w:val="22"/>
          <w:vertAlign w:val="superscript"/>
        </w:rPr>
        <w:t>th</w:t>
      </w:r>
      <w:r w:rsidRPr="003C19C6">
        <w:rPr>
          <w:b w:val="0"/>
          <w:bCs/>
          <w:sz w:val="22"/>
          <w:szCs w:val="22"/>
        </w:rPr>
        <w:t>) wit</w:t>
      </w:r>
      <w:r>
        <w:rPr>
          <w:b w:val="0"/>
          <w:bCs/>
          <w:sz w:val="22"/>
          <w:szCs w:val="22"/>
        </w:rPr>
        <w:t>h I division.</w:t>
      </w:r>
      <w:proofErr w:type="gramEnd"/>
    </w:p>
    <w:p w:rsidR="007639F4" w:rsidRPr="003C19C6" w:rsidRDefault="000E4BF4" w:rsidP="007639F4">
      <w:pPr>
        <w:pStyle w:val="Heading2"/>
        <w:ind w:right="864"/>
        <w:rPr>
          <w:bCs/>
          <w:sz w:val="22"/>
          <w:szCs w:val="22"/>
        </w:rPr>
      </w:pPr>
      <w:r w:rsidRPr="003C19C6">
        <w:rPr>
          <w:bCs/>
          <w:sz w:val="22"/>
          <w:szCs w:val="22"/>
        </w:rPr>
        <w:t>Priyanka Modern Sen. Sec. School</w:t>
      </w:r>
      <w:r w:rsidRPr="003C19C6">
        <w:rPr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  </w:t>
      </w:r>
      <w:r w:rsidRPr="003C19C6">
        <w:rPr>
          <w:sz w:val="22"/>
          <w:szCs w:val="22"/>
        </w:rPr>
        <w:t>Dhampur | July 2009</w:t>
      </w:r>
    </w:p>
    <w:p w:rsidR="007639F4" w:rsidRPr="003C19C6" w:rsidRDefault="000E4BF4" w:rsidP="007639F4">
      <w:pPr>
        <w:pStyle w:val="Heading2"/>
        <w:numPr>
          <w:ilvl w:val="0"/>
          <w:numId w:val="17"/>
        </w:numPr>
        <w:ind w:right="864"/>
        <w:rPr>
          <w:b w:val="0"/>
          <w:bCs/>
          <w:sz w:val="22"/>
          <w:szCs w:val="22"/>
        </w:rPr>
      </w:pPr>
      <w:proofErr w:type="gramStart"/>
      <w:r w:rsidRPr="003C19C6">
        <w:rPr>
          <w:b w:val="0"/>
          <w:bCs/>
          <w:sz w:val="22"/>
          <w:szCs w:val="22"/>
        </w:rPr>
        <w:t>Secondary School Exam (10</w:t>
      </w:r>
      <w:r w:rsidRPr="003C19C6">
        <w:rPr>
          <w:b w:val="0"/>
          <w:bCs/>
          <w:sz w:val="22"/>
          <w:szCs w:val="22"/>
          <w:vertAlign w:val="superscript"/>
        </w:rPr>
        <w:t>th)</w:t>
      </w:r>
      <w:r>
        <w:rPr>
          <w:b w:val="0"/>
          <w:bCs/>
          <w:sz w:val="22"/>
          <w:szCs w:val="22"/>
        </w:rPr>
        <w:t xml:space="preserve"> with I division.</w:t>
      </w:r>
      <w:proofErr w:type="gramEnd"/>
    </w:p>
    <w:p w:rsidR="004C1134" w:rsidRPr="003C19C6" w:rsidRDefault="000E4BF4" w:rsidP="00A648F0">
      <w:pPr>
        <w:tabs>
          <w:tab w:val="right" w:pos="10080"/>
        </w:tabs>
        <w:spacing w:before="120" w:line="220" w:lineRule="exact"/>
        <w:rPr>
          <w:b/>
          <w:sz w:val="22"/>
          <w:szCs w:val="22"/>
          <w:u w:val="single"/>
        </w:rPr>
      </w:pPr>
    </w:p>
    <w:p w:rsidR="004E0345" w:rsidRPr="003C19C6" w:rsidRDefault="000E4BF4" w:rsidP="004E0345">
      <w:pPr>
        <w:tabs>
          <w:tab w:val="right" w:pos="10080"/>
        </w:tabs>
        <w:spacing w:before="120" w:line="220" w:lineRule="exact"/>
        <w:rPr>
          <w:sz w:val="22"/>
          <w:szCs w:val="22"/>
        </w:rPr>
      </w:pPr>
      <w:r w:rsidRPr="003C19C6">
        <w:rPr>
          <w:b/>
          <w:sz w:val="22"/>
          <w:szCs w:val="22"/>
          <w:u w:val="single"/>
        </w:rPr>
        <w:t>CERTIFICATES</w:t>
      </w:r>
      <w:r w:rsidRPr="003C19C6">
        <w:rPr>
          <w:b/>
          <w:sz w:val="22"/>
          <w:szCs w:val="22"/>
          <w:u w:val="single"/>
        </w:rPr>
        <w:tab/>
      </w:r>
    </w:p>
    <w:p w:rsidR="006A251F" w:rsidRPr="00217A86" w:rsidRDefault="000E4BF4" w:rsidP="00E90B21">
      <w:pPr>
        <w:pStyle w:val="ListParagraph"/>
        <w:numPr>
          <w:ilvl w:val="0"/>
          <w:numId w:val="17"/>
        </w:numPr>
        <w:tabs>
          <w:tab w:val="right" w:pos="10080"/>
        </w:tabs>
        <w:spacing w:before="120" w:line="220" w:lineRule="exact"/>
        <w:rPr>
          <w:bCs/>
          <w:sz w:val="22"/>
          <w:szCs w:val="22"/>
        </w:rPr>
      </w:pPr>
      <w:r w:rsidRPr="003C19C6">
        <w:rPr>
          <w:sz w:val="22"/>
          <w:szCs w:val="22"/>
        </w:rPr>
        <w:t>Diploma in Structural Design from CADD Centre, Greater Noida.</w:t>
      </w:r>
    </w:p>
    <w:p w:rsidR="00217A86" w:rsidRPr="003C19C6" w:rsidRDefault="000E4BF4" w:rsidP="00E90B21">
      <w:pPr>
        <w:pStyle w:val="ListParagraph"/>
        <w:numPr>
          <w:ilvl w:val="0"/>
          <w:numId w:val="17"/>
        </w:numPr>
        <w:tabs>
          <w:tab w:val="right" w:pos="10080"/>
        </w:tabs>
        <w:spacing w:before="120" w:line="220" w:lineRule="exact"/>
        <w:rPr>
          <w:bCs/>
          <w:sz w:val="22"/>
          <w:szCs w:val="22"/>
        </w:rPr>
      </w:pPr>
      <w:r>
        <w:rPr>
          <w:sz w:val="22"/>
          <w:szCs w:val="22"/>
        </w:rPr>
        <w:t xml:space="preserve">Completion Certificate of BIM Essentials from </w:t>
      </w:r>
      <w:r>
        <w:rPr>
          <w:sz w:val="22"/>
          <w:szCs w:val="22"/>
        </w:rPr>
        <w:t>Archistar Academy.</w:t>
      </w:r>
    </w:p>
    <w:p w:rsidR="004E0345" w:rsidRPr="003C19C6" w:rsidRDefault="000E4BF4" w:rsidP="00A648F0">
      <w:pPr>
        <w:tabs>
          <w:tab w:val="right" w:pos="10080"/>
        </w:tabs>
        <w:spacing w:before="120" w:line="220" w:lineRule="exact"/>
        <w:rPr>
          <w:b/>
          <w:sz w:val="22"/>
          <w:szCs w:val="22"/>
          <w:u w:val="single"/>
        </w:rPr>
      </w:pPr>
    </w:p>
    <w:p w:rsidR="00A648F0" w:rsidRPr="003C19C6" w:rsidRDefault="000E4BF4" w:rsidP="00A648F0">
      <w:pPr>
        <w:tabs>
          <w:tab w:val="right" w:pos="10080"/>
        </w:tabs>
        <w:spacing w:before="120" w:line="220" w:lineRule="exact"/>
        <w:rPr>
          <w:sz w:val="22"/>
          <w:szCs w:val="22"/>
        </w:rPr>
      </w:pPr>
      <w:r w:rsidRPr="003C19C6">
        <w:rPr>
          <w:b/>
          <w:sz w:val="22"/>
          <w:szCs w:val="22"/>
          <w:u w:val="single"/>
        </w:rPr>
        <w:t>ACHIEVEMENTS</w:t>
      </w:r>
      <w:r w:rsidRPr="003C19C6">
        <w:rPr>
          <w:b/>
          <w:sz w:val="22"/>
          <w:szCs w:val="22"/>
          <w:u w:val="single"/>
        </w:rPr>
        <w:tab/>
      </w:r>
    </w:p>
    <w:p w:rsidR="00A648F0" w:rsidRPr="003C19C6" w:rsidRDefault="000E4BF4" w:rsidP="00A648F0">
      <w:pPr>
        <w:tabs>
          <w:tab w:val="right" w:pos="10080"/>
        </w:tabs>
        <w:spacing w:line="120" w:lineRule="exact"/>
        <w:rPr>
          <w:b/>
          <w:sz w:val="22"/>
          <w:szCs w:val="22"/>
        </w:rPr>
      </w:pPr>
    </w:p>
    <w:p w:rsidR="00A648F0" w:rsidRPr="003C19C6" w:rsidRDefault="000E4BF4" w:rsidP="00A648F0">
      <w:pPr>
        <w:spacing w:line="220" w:lineRule="exact"/>
        <w:rPr>
          <w:sz w:val="22"/>
          <w:szCs w:val="22"/>
        </w:rPr>
        <w:sectPr w:rsidR="00A648F0" w:rsidRPr="003C19C6" w:rsidSect="00260B0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D71D0A" w:rsidRPr="003C19C6" w:rsidRDefault="000E4BF4" w:rsidP="004C1134">
      <w:pPr>
        <w:numPr>
          <w:ilvl w:val="0"/>
          <w:numId w:val="9"/>
        </w:numPr>
        <w:rPr>
          <w:sz w:val="22"/>
          <w:szCs w:val="22"/>
        </w:rPr>
      </w:pPr>
      <w:r w:rsidRPr="003C19C6">
        <w:rPr>
          <w:sz w:val="22"/>
          <w:szCs w:val="22"/>
        </w:rPr>
        <w:lastRenderedPageBreak/>
        <w:t>Qualified GATE Exam 2018</w:t>
      </w:r>
    </w:p>
    <w:p w:rsidR="00A648F0" w:rsidRPr="003C19C6" w:rsidRDefault="000E4BF4" w:rsidP="004C1134">
      <w:pPr>
        <w:numPr>
          <w:ilvl w:val="0"/>
          <w:numId w:val="9"/>
        </w:numPr>
        <w:rPr>
          <w:sz w:val="22"/>
          <w:szCs w:val="22"/>
        </w:rPr>
      </w:pPr>
      <w:r w:rsidRPr="003C19C6">
        <w:rPr>
          <w:sz w:val="22"/>
          <w:szCs w:val="22"/>
        </w:rPr>
        <w:t>Head Boy o</w:t>
      </w:r>
      <w:r w:rsidRPr="003C19C6">
        <w:rPr>
          <w:sz w:val="22"/>
          <w:szCs w:val="22"/>
        </w:rPr>
        <w:t>f Junior Wing of the S</w:t>
      </w:r>
      <w:r w:rsidRPr="003C19C6">
        <w:rPr>
          <w:sz w:val="22"/>
          <w:szCs w:val="22"/>
        </w:rPr>
        <w:t>chool for session 2005-08</w:t>
      </w:r>
    </w:p>
    <w:p w:rsidR="00A648F0" w:rsidRPr="003C19C6" w:rsidRDefault="000E4BF4" w:rsidP="004C1134">
      <w:pPr>
        <w:pStyle w:val="Heading2"/>
        <w:numPr>
          <w:ilvl w:val="0"/>
          <w:numId w:val="17"/>
        </w:numPr>
        <w:ind w:right="864"/>
        <w:rPr>
          <w:b w:val="0"/>
          <w:bCs/>
          <w:sz w:val="22"/>
          <w:szCs w:val="22"/>
        </w:rPr>
      </w:pPr>
      <w:r w:rsidRPr="003C19C6">
        <w:rPr>
          <w:b w:val="0"/>
          <w:bCs/>
          <w:sz w:val="22"/>
          <w:szCs w:val="22"/>
        </w:rPr>
        <w:t>Secured II</w:t>
      </w:r>
      <w:r w:rsidRPr="003C19C6">
        <w:rPr>
          <w:b w:val="0"/>
          <w:bCs/>
          <w:sz w:val="22"/>
          <w:szCs w:val="22"/>
          <w:vertAlign w:val="superscript"/>
        </w:rPr>
        <w:t>nd</w:t>
      </w:r>
      <w:r w:rsidRPr="003C19C6">
        <w:rPr>
          <w:b w:val="0"/>
          <w:bCs/>
          <w:sz w:val="22"/>
          <w:szCs w:val="22"/>
        </w:rPr>
        <w:t xml:space="preserve"> position in Bridge Making Competition, held at IIMT College.</w:t>
      </w:r>
    </w:p>
    <w:p w:rsidR="004C1134" w:rsidRPr="003C19C6" w:rsidRDefault="000E4BF4" w:rsidP="004C1134">
      <w:pPr>
        <w:tabs>
          <w:tab w:val="right" w:pos="10080"/>
        </w:tabs>
        <w:spacing w:before="120" w:line="220" w:lineRule="exact"/>
        <w:rPr>
          <w:sz w:val="22"/>
          <w:szCs w:val="22"/>
        </w:rPr>
      </w:pPr>
      <w:r w:rsidRPr="003C19C6">
        <w:rPr>
          <w:b/>
          <w:sz w:val="22"/>
          <w:szCs w:val="22"/>
          <w:u w:val="single"/>
        </w:rPr>
        <w:t>MEMBERSHIPS</w:t>
      </w:r>
      <w:r w:rsidRPr="003C19C6">
        <w:rPr>
          <w:b/>
          <w:sz w:val="22"/>
          <w:szCs w:val="22"/>
          <w:u w:val="single"/>
        </w:rPr>
        <w:tab/>
      </w:r>
    </w:p>
    <w:p w:rsidR="004C1134" w:rsidRPr="003C19C6" w:rsidRDefault="000E4BF4" w:rsidP="004C1134">
      <w:pPr>
        <w:tabs>
          <w:tab w:val="right" w:pos="10080"/>
        </w:tabs>
        <w:spacing w:line="120" w:lineRule="exact"/>
        <w:rPr>
          <w:b/>
          <w:sz w:val="22"/>
          <w:szCs w:val="22"/>
        </w:rPr>
      </w:pPr>
    </w:p>
    <w:p w:rsidR="004C1134" w:rsidRPr="003C19C6" w:rsidRDefault="000E4BF4" w:rsidP="004C1134">
      <w:pPr>
        <w:spacing w:line="220" w:lineRule="exact"/>
        <w:rPr>
          <w:sz w:val="22"/>
          <w:szCs w:val="22"/>
        </w:rPr>
        <w:sectPr w:rsidR="004C1134" w:rsidRPr="003C19C6" w:rsidSect="00A648F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4C1134" w:rsidRPr="003C19C6" w:rsidRDefault="000E4BF4" w:rsidP="004C1134">
      <w:pPr>
        <w:numPr>
          <w:ilvl w:val="0"/>
          <w:numId w:val="9"/>
        </w:numPr>
        <w:rPr>
          <w:sz w:val="22"/>
          <w:szCs w:val="22"/>
        </w:rPr>
      </w:pPr>
      <w:r w:rsidRPr="003C19C6">
        <w:rPr>
          <w:sz w:val="22"/>
          <w:szCs w:val="22"/>
        </w:rPr>
        <w:lastRenderedPageBreak/>
        <w:t xml:space="preserve">American Society of </w:t>
      </w:r>
      <w:r w:rsidRPr="003C19C6">
        <w:rPr>
          <w:sz w:val="22"/>
          <w:szCs w:val="22"/>
        </w:rPr>
        <w:t>Civil Engineers</w:t>
      </w:r>
      <w:r w:rsidRPr="003C19C6">
        <w:rPr>
          <w:sz w:val="22"/>
          <w:szCs w:val="22"/>
        </w:rPr>
        <w:t xml:space="preserve"> (ASCE)</w:t>
      </w:r>
      <w:r w:rsidRPr="003C19C6">
        <w:rPr>
          <w:sz w:val="22"/>
          <w:szCs w:val="22"/>
        </w:rPr>
        <w:t>.</w:t>
      </w:r>
    </w:p>
    <w:p w:rsidR="004C1134" w:rsidRPr="003C19C6" w:rsidRDefault="000E4BF4" w:rsidP="00793655">
      <w:pPr>
        <w:numPr>
          <w:ilvl w:val="0"/>
          <w:numId w:val="9"/>
        </w:numPr>
        <w:rPr>
          <w:sz w:val="22"/>
          <w:szCs w:val="22"/>
        </w:rPr>
      </w:pPr>
      <w:r w:rsidRPr="003C19C6">
        <w:rPr>
          <w:sz w:val="22"/>
          <w:szCs w:val="22"/>
        </w:rPr>
        <w:t>Indian Society of Technical Education</w:t>
      </w:r>
      <w:r w:rsidRPr="003C19C6">
        <w:rPr>
          <w:sz w:val="22"/>
          <w:szCs w:val="22"/>
        </w:rPr>
        <w:t xml:space="preserve"> (ISTE)</w:t>
      </w:r>
      <w:r w:rsidRPr="003C19C6">
        <w:rPr>
          <w:sz w:val="22"/>
          <w:szCs w:val="22"/>
        </w:rPr>
        <w:t>.</w:t>
      </w:r>
    </w:p>
    <w:p w:rsidR="00665041" w:rsidRPr="003C19C6" w:rsidRDefault="000E4BF4" w:rsidP="004C1134">
      <w:pPr>
        <w:tabs>
          <w:tab w:val="right" w:pos="10080"/>
        </w:tabs>
        <w:spacing w:before="120" w:line="220" w:lineRule="exact"/>
        <w:rPr>
          <w:b/>
          <w:sz w:val="22"/>
          <w:szCs w:val="22"/>
          <w:u w:val="single"/>
        </w:rPr>
      </w:pPr>
    </w:p>
    <w:p w:rsidR="004C1134" w:rsidRPr="003C19C6" w:rsidRDefault="000E4BF4" w:rsidP="004C1134">
      <w:pPr>
        <w:tabs>
          <w:tab w:val="right" w:pos="10080"/>
        </w:tabs>
        <w:spacing w:before="120" w:line="220" w:lineRule="exact"/>
        <w:rPr>
          <w:sz w:val="22"/>
          <w:szCs w:val="22"/>
        </w:rPr>
      </w:pPr>
      <w:r w:rsidRPr="003C19C6">
        <w:rPr>
          <w:b/>
          <w:sz w:val="22"/>
          <w:szCs w:val="22"/>
          <w:u w:val="single"/>
        </w:rPr>
        <w:t>PERSONAL INTEREST</w:t>
      </w:r>
      <w:r w:rsidRPr="003C19C6">
        <w:rPr>
          <w:b/>
          <w:sz w:val="22"/>
          <w:szCs w:val="22"/>
          <w:u w:val="single"/>
        </w:rPr>
        <w:tab/>
      </w:r>
    </w:p>
    <w:p w:rsidR="004C1134" w:rsidRPr="003C19C6" w:rsidRDefault="000E4BF4" w:rsidP="004C1134">
      <w:pPr>
        <w:tabs>
          <w:tab w:val="right" w:pos="10080"/>
        </w:tabs>
        <w:spacing w:line="120" w:lineRule="exact"/>
        <w:rPr>
          <w:b/>
          <w:sz w:val="22"/>
          <w:szCs w:val="22"/>
        </w:rPr>
      </w:pPr>
    </w:p>
    <w:p w:rsidR="004C1134" w:rsidRPr="003C19C6" w:rsidRDefault="000E4BF4" w:rsidP="004C1134">
      <w:pPr>
        <w:spacing w:line="220" w:lineRule="exact"/>
        <w:rPr>
          <w:sz w:val="22"/>
          <w:szCs w:val="22"/>
        </w:rPr>
        <w:sectPr w:rsidR="004C1134" w:rsidRPr="003C19C6" w:rsidSect="00A648F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tbl>
      <w:tblPr>
        <w:tblW w:w="0" w:type="auto"/>
        <w:tblLook w:val="04A0"/>
      </w:tblPr>
      <w:tblGrid>
        <w:gridCol w:w="5035"/>
        <w:gridCol w:w="5035"/>
      </w:tblGrid>
      <w:tr w:rsidR="005A3FCE" w:rsidTr="00B95E47">
        <w:tc>
          <w:tcPr>
            <w:tcW w:w="5035" w:type="dxa"/>
          </w:tcPr>
          <w:p w:rsidR="00B95E47" w:rsidRPr="003C19C6" w:rsidRDefault="000E4BF4" w:rsidP="00B95E47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C19C6">
              <w:rPr>
                <w:sz w:val="22"/>
                <w:szCs w:val="22"/>
              </w:rPr>
              <w:lastRenderedPageBreak/>
              <w:t>Reading Books</w:t>
            </w:r>
          </w:p>
        </w:tc>
        <w:tc>
          <w:tcPr>
            <w:tcW w:w="5035" w:type="dxa"/>
          </w:tcPr>
          <w:p w:rsidR="00B95E47" w:rsidRPr="003C19C6" w:rsidRDefault="000E4BF4" w:rsidP="00B95E47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C19C6">
              <w:rPr>
                <w:sz w:val="22"/>
                <w:szCs w:val="22"/>
              </w:rPr>
              <w:t>Cooking</w:t>
            </w:r>
          </w:p>
        </w:tc>
      </w:tr>
      <w:tr w:rsidR="005A3FCE" w:rsidTr="00B95E47">
        <w:tc>
          <w:tcPr>
            <w:tcW w:w="5035" w:type="dxa"/>
          </w:tcPr>
          <w:p w:rsidR="00B95E47" w:rsidRPr="003C19C6" w:rsidRDefault="000E4BF4" w:rsidP="00D131D3">
            <w:pPr>
              <w:rPr>
                <w:sz w:val="22"/>
                <w:szCs w:val="22"/>
              </w:rPr>
            </w:pPr>
          </w:p>
        </w:tc>
        <w:tc>
          <w:tcPr>
            <w:tcW w:w="5035" w:type="dxa"/>
          </w:tcPr>
          <w:p w:rsidR="00B95E47" w:rsidRPr="003C19C6" w:rsidRDefault="000E4BF4" w:rsidP="00B95E47">
            <w:pPr>
              <w:rPr>
                <w:sz w:val="22"/>
                <w:szCs w:val="22"/>
              </w:rPr>
            </w:pPr>
          </w:p>
        </w:tc>
      </w:tr>
    </w:tbl>
    <w:p w:rsidR="004E0345" w:rsidRPr="003C19C6" w:rsidRDefault="000E4BF4" w:rsidP="004E0345">
      <w:pPr>
        <w:tabs>
          <w:tab w:val="right" w:pos="10080"/>
        </w:tabs>
        <w:spacing w:before="120" w:line="220" w:lineRule="exact"/>
        <w:rPr>
          <w:sz w:val="22"/>
          <w:szCs w:val="22"/>
        </w:rPr>
      </w:pPr>
      <w:r w:rsidRPr="003C19C6">
        <w:rPr>
          <w:b/>
          <w:sz w:val="22"/>
          <w:szCs w:val="22"/>
          <w:u w:val="single"/>
        </w:rPr>
        <w:t>PERSONAL DETAILS</w:t>
      </w:r>
      <w:r w:rsidRPr="003C19C6">
        <w:rPr>
          <w:b/>
          <w:sz w:val="22"/>
          <w:szCs w:val="22"/>
          <w:u w:val="single"/>
        </w:rPr>
        <w:tab/>
      </w:r>
    </w:p>
    <w:p w:rsidR="004E0345" w:rsidRPr="003C19C6" w:rsidRDefault="000E4BF4" w:rsidP="004E0345">
      <w:pPr>
        <w:tabs>
          <w:tab w:val="right" w:pos="10080"/>
        </w:tabs>
        <w:spacing w:line="120" w:lineRule="exact"/>
        <w:rPr>
          <w:b/>
          <w:sz w:val="22"/>
          <w:szCs w:val="22"/>
        </w:rPr>
      </w:pPr>
    </w:p>
    <w:p w:rsidR="00BF55EB" w:rsidRPr="003C19C6" w:rsidRDefault="000E4BF4" w:rsidP="00BF55EB">
      <w:pPr>
        <w:pStyle w:val="Header"/>
        <w:numPr>
          <w:ilvl w:val="0"/>
          <w:numId w:val="33"/>
        </w:numPr>
        <w:rPr>
          <w:b/>
          <w:sz w:val="22"/>
          <w:szCs w:val="22"/>
        </w:rPr>
      </w:pPr>
      <w:r w:rsidRPr="003C19C6">
        <w:rPr>
          <w:b/>
          <w:sz w:val="22"/>
          <w:szCs w:val="22"/>
        </w:rPr>
        <w:t xml:space="preserve">Address : </w:t>
      </w:r>
      <w:r w:rsidRPr="003C19C6">
        <w:rPr>
          <w:sz w:val="22"/>
          <w:szCs w:val="22"/>
        </w:rPr>
        <w:t>F-276</w:t>
      </w:r>
      <w:r w:rsidRPr="003C19C6">
        <w:rPr>
          <w:sz w:val="22"/>
          <w:szCs w:val="22"/>
        </w:rPr>
        <w:t>, Abul Fazal Enclave-II, Shaheen Bagh, New Delhi, India</w:t>
      </w:r>
    </w:p>
    <w:p w:rsidR="00DF3D98" w:rsidRPr="003C19C6" w:rsidRDefault="000E4BF4" w:rsidP="00DF3D98">
      <w:pPr>
        <w:pStyle w:val="Header"/>
        <w:ind w:left="360"/>
        <w:rPr>
          <w:b/>
          <w:sz w:val="22"/>
          <w:szCs w:val="22"/>
        </w:rPr>
      </w:pPr>
    </w:p>
    <w:p w:rsidR="004E0345" w:rsidRPr="003C19C6" w:rsidRDefault="005A3FCE" w:rsidP="004E0345">
      <w:pPr>
        <w:rPr>
          <w:sz w:val="22"/>
          <w:szCs w:val="22"/>
        </w:rPr>
      </w:pPr>
      <w:r w:rsidRPr="005A3FC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4E0345" w:rsidRPr="003C19C6" w:rsidSect="00260B07">
      <w:footerReference w:type="default" r:id="rId10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BF4" w:rsidRDefault="000E4BF4" w:rsidP="005A3FCE">
      <w:r>
        <w:separator/>
      </w:r>
    </w:p>
  </w:endnote>
  <w:endnote w:type="continuationSeparator" w:id="0">
    <w:p w:rsidR="000E4BF4" w:rsidRDefault="000E4BF4" w:rsidP="005A3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D16" w:rsidRDefault="000E4B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BF4" w:rsidRDefault="000E4BF4" w:rsidP="005A3FCE">
      <w:r>
        <w:separator/>
      </w:r>
    </w:p>
  </w:footnote>
  <w:footnote w:type="continuationSeparator" w:id="0">
    <w:p w:rsidR="000E4BF4" w:rsidRDefault="000E4BF4" w:rsidP="005A3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E82BB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8AA1DE4"/>
    <w:multiLevelType w:val="multilevel"/>
    <w:tmpl w:val="CBDC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D63107"/>
    <w:multiLevelType w:val="hybridMultilevel"/>
    <w:tmpl w:val="3048978A"/>
    <w:lvl w:ilvl="0" w:tplc="99F49B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FFC465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27297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62C45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3D424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406FAE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C6EEA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D3653B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8C40E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5E771AE"/>
    <w:multiLevelType w:val="hybridMultilevel"/>
    <w:tmpl w:val="F42CDB28"/>
    <w:lvl w:ilvl="0" w:tplc="D2C8E3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BD6E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32DB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7805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405E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1E6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600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B885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10FA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A16816"/>
    <w:multiLevelType w:val="hybridMultilevel"/>
    <w:tmpl w:val="AF8C0F30"/>
    <w:lvl w:ilvl="0" w:tplc="A72249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56C31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EEAA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EA3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6E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CE15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291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86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267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49D60760"/>
    <w:lvl w:ilvl="0" w:tplc="C3A2C4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B12E3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3858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424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CEBB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F89B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C0F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C0F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ACA8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>
    <w:nsid w:val="2ABC36B5"/>
    <w:multiLevelType w:val="hybridMultilevel"/>
    <w:tmpl w:val="82D47A74"/>
    <w:lvl w:ilvl="0" w:tplc="6B7042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9F657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16ECC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CB7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2697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1A0B9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C58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7029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204D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>
    <w:nsid w:val="31832669"/>
    <w:multiLevelType w:val="hybridMultilevel"/>
    <w:tmpl w:val="EE085B4C"/>
    <w:lvl w:ilvl="0" w:tplc="E11C89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014AB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C9C2E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F0AC7F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028325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A566E5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162D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B08208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F56CC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9D71C05"/>
    <w:multiLevelType w:val="hybridMultilevel"/>
    <w:tmpl w:val="5FC804AE"/>
    <w:lvl w:ilvl="0" w:tplc="1C962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0DF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264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8D1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2EE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6AF1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8D6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6D0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A217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D3616"/>
    <w:multiLevelType w:val="hybridMultilevel"/>
    <w:tmpl w:val="756AD64E"/>
    <w:lvl w:ilvl="0" w:tplc="531E079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B652EC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8BED3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5E802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6A6F22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6A86B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6A06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6AC1F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956AC7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AD95B1B"/>
    <w:multiLevelType w:val="hybridMultilevel"/>
    <w:tmpl w:val="27F68490"/>
    <w:lvl w:ilvl="0" w:tplc="31CA855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CFC90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84F3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C51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147B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26D0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8F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B835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38A36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>
    <w:nsid w:val="4D493EFC"/>
    <w:multiLevelType w:val="hybridMultilevel"/>
    <w:tmpl w:val="36888B5E"/>
    <w:lvl w:ilvl="0" w:tplc="CD56F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E12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B6F9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F085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4F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5ADC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83C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83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68B0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03B76"/>
    <w:multiLevelType w:val="hybridMultilevel"/>
    <w:tmpl w:val="53902636"/>
    <w:lvl w:ilvl="0" w:tplc="168A06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7765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FEA1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C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ADE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7281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2F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207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8C10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>
    <w:nsid w:val="5CF572A0"/>
    <w:multiLevelType w:val="hybridMultilevel"/>
    <w:tmpl w:val="5958077A"/>
    <w:lvl w:ilvl="0" w:tplc="59488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03F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A84E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22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8E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DC2F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9A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EF4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469C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8433F2"/>
    <w:multiLevelType w:val="hybridMultilevel"/>
    <w:tmpl w:val="A9D49EBC"/>
    <w:lvl w:ilvl="0" w:tplc="F47CBFF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B705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0A5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EE2A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CCFF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EDC98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482C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F6FD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ECFE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DE2CFC"/>
    <w:multiLevelType w:val="hybridMultilevel"/>
    <w:tmpl w:val="D18471EE"/>
    <w:lvl w:ilvl="0" w:tplc="5074F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EB0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A9D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4B3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A09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E83F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E31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480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D894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111ECE"/>
    <w:multiLevelType w:val="hybridMultilevel"/>
    <w:tmpl w:val="E64E0422"/>
    <w:lvl w:ilvl="0" w:tplc="A39873E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A3686B2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E2EAC47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C1BCDB80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7424129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EFE53C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96255E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C2B8B62A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E1922BF0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689F6C2D"/>
    <w:multiLevelType w:val="hybridMultilevel"/>
    <w:tmpl w:val="7CF8A14E"/>
    <w:lvl w:ilvl="0" w:tplc="0854E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8E9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7EFB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663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C53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C078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61A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48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869F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C56291"/>
    <w:multiLevelType w:val="hybridMultilevel"/>
    <w:tmpl w:val="417CC104"/>
    <w:lvl w:ilvl="0" w:tplc="EF6A6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D32E8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C48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40B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4213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385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1E42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2CE5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2A23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7C66D3"/>
    <w:multiLevelType w:val="hybridMultilevel"/>
    <w:tmpl w:val="756AD64E"/>
    <w:lvl w:ilvl="0" w:tplc="43D6CC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0A827C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C029DF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CCCF0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3C0DE3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60E70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26868B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99650C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E20D9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1">
    <w:nsid w:val="7B2343E7"/>
    <w:multiLevelType w:val="hybridMultilevel"/>
    <w:tmpl w:val="753E5FA8"/>
    <w:lvl w:ilvl="0" w:tplc="6F209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566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66B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C7B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04C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60FF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437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C1B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4EB0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3">
    <w:nsid w:val="7E183DEB"/>
    <w:multiLevelType w:val="hybridMultilevel"/>
    <w:tmpl w:val="210E9E9E"/>
    <w:lvl w:ilvl="0" w:tplc="824281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E6AC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C0C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ED8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4F6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3C0C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029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501D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C26E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32"/>
  </w:num>
  <w:num w:numId="4">
    <w:abstractNumId w:val="20"/>
  </w:num>
  <w:num w:numId="5">
    <w:abstractNumId w:val="16"/>
  </w:num>
  <w:num w:numId="6">
    <w:abstractNumId w:val="30"/>
  </w:num>
  <w:num w:numId="7">
    <w:abstractNumId w:val="8"/>
  </w:num>
  <w:num w:numId="8">
    <w:abstractNumId w:val="17"/>
  </w:num>
  <w:num w:numId="9">
    <w:abstractNumId w:val="9"/>
  </w:num>
  <w:num w:numId="10">
    <w:abstractNumId w:val="23"/>
  </w:num>
  <w:num w:numId="11">
    <w:abstractNumId w:val="15"/>
  </w:num>
  <w:num w:numId="12">
    <w:abstractNumId w:val="10"/>
  </w:num>
  <w:num w:numId="13">
    <w:abstractNumId w:val="3"/>
  </w:num>
  <w:num w:numId="14">
    <w:abstractNumId w:val="14"/>
  </w:num>
  <w:num w:numId="15">
    <w:abstractNumId w:val="29"/>
  </w:num>
  <w:num w:numId="16">
    <w:abstractNumId w:val="28"/>
  </w:num>
  <w:num w:numId="17">
    <w:abstractNumId w:val="12"/>
  </w:num>
  <w:num w:numId="18">
    <w:abstractNumId w:val="4"/>
  </w:num>
  <w:num w:numId="19">
    <w:abstractNumId w:val="33"/>
  </w:num>
  <w:num w:numId="20">
    <w:abstractNumId w:val="27"/>
  </w:num>
  <w:num w:numId="21">
    <w:abstractNumId w:val="6"/>
  </w:num>
  <w:num w:numId="22">
    <w:abstractNumId w:val="1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7"/>
  </w:num>
  <w:num w:numId="24">
    <w:abstractNumId w:val="0"/>
  </w:num>
  <w:num w:numId="25">
    <w:abstractNumId w:val="24"/>
  </w:num>
  <w:num w:numId="26">
    <w:abstractNumId w:val="5"/>
  </w:num>
  <w:num w:numId="27">
    <w:abstractNumId w:val="22"/>
  </w:num>
  <w:num w:numId="28">
    <w:abstractNumId w:val="31"/>
  </w:num>
  <w:num w:numId="29">
    <w:abstractNumId w:val="26"/>
  </w:num>
  <w:num w:numId="30">
    <w:abstractNumId w:val="13"/>
  </w:num>
  <w:num w:numId="31">
    <w:abstractNumId w:val="18"/>
  </w:num>
  <w:num w:numId="32">
    <w:abstractNumId w:val="25"/>
  </w:num>
  <w:num w:numId="33">
    <w:abstractNumId w:val="19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embedSystemFonts/>
  <w:proofState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3FCE"/>
    <w:rsid w:val="000E4BF4"/>
    <w:rsid w:val="003A10F2"/>
    <w:rsid w:val="005A3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40A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9654B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648F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rsid w:val="0029654B"/>
    <w:rPr>
      <w:color w:val="800080"/>
      <w:u w:val="single"/>
    </w:rPr>
  </w:style>
  <w:style w:type="character" w:customStyle="1" w:styleId="OrgName">
    <w:name w:val="OrgName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8A4363"/>
    <w:pPr>
      <w:ind w:left="720"/>
      <w:contextualSpacing/>
    </w:pPr>
  </w:style>
  <w:style w:type="character" w:customStyle="1" w:styleId="apple-converted-space">
    <w:name w:val="apple-converted-space"/>
    <w:rsid w:val="00433C13"/>
  </w:style>
  <w:style w:type="paragraph" w:styleId="NormalWeb">
    <w:name w:val="Normal (Web)"/>
    <w:basedOn w:val="Normal"/>
    <w:uiPriority w:val="99"/>
    <w:unhideWhenUsed/>
    <w:rsid w:val="00744B0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semiHidden/>
    <w:rsid w:val="00A648F0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C1134"/>
    <w:pPr>
      <w:ind w:left="720"/>
    </w:pPr>
  </w:style>
  <w:style w:type="table" w:styleId="TableGrid">
    <w:name w:val="Table Grid"/>
    <w:basedOn w:val="TableNormal"/>
    <w:rsid w:val="006E08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33"/>
    <w:qFormat/>
    <w:rsid w:val="005E3CA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240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131D3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edfaisal.nie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e2e6424012daf66de864291faca1dc56134f530e18705c4458440321091b5b581208120319415c5d0c4356014b4450530401195c1333471b1b111244585909504e011503504e1c180c571833471b1b0018405c5a0e535601514841481f0f2b561358191b175217435e5e5a051b115c130312480b5b5a0048400f185116155a5c5a5348410812074744595d0151421758140415475f580d044a100d400616400a5f0b5049160c14031515595e0e534a160840021944095c0c511c1608140b1515595e0f554b4509470315445f5d0d501c1608105114125e4f1543094a5d030903425a5c0e50491b0e1602030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7A0C0-B8DA-4B80-A5B1-23DA8CA1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2019-02-17T13:00:00Z</dcterms:created>
  <dcterms:modified xsi:type="dcterms:W3CDTF">2019-02-17T13:00:00Z</dcterms:modified>
</cp:coreProperties>
</file>