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1D" w:rsidRDefault="00C6641D">
      <w:pPr>
        <w:ind w:right="-1285"/>
        <w:jc w:val="both"/>
      </w:pPr>
      <w:r w:rsidRPr="00C6641D">
        <w:rPr>
          <w:noProof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2.75pt;margin-top:-37.5pt;width:520.5pt;height:96.1pt;z-index:251658240;visibility:visible;mso-wrap-distance-left:0;mso-wrap-distance-right:0;mso-position-horizontal-relative:margin;mso-height-relative:margin" filled="f" stroked="f">
            <v:path textboxrect="0,0,21600,21600"/>
            <v:textbox>
              <w:txbxContent>
                <w:p w:rsidR="00C6641D" w:rsidRDefault="00432DB9">
                  <w:pPr>
                    <w:jc w:val="right"/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DARAIN SAIFI</w:t>
                  </w:r>
                </w:p>
                <w:p w:rsidR="00C6641D" w:rsidRDefault="00432DB9">
                  <w:pPr>
                    <w:jc w:val="right"/>
                  </w:pPr>
                  <w:r>
                    <w:rPr>
                      <w:rFonts w:ascii="Verdana" w:hAnsi="Verdana"/>
                      <w:sz w:val="20"/>
                    </w:rPr>
                    <w:t>Day 2 Day Mart</w:t>
                  </w:r>
                  <w:r>
                    <w:rPr>
                      <w:sz w:val="20"/>
                      <w:szCs w:val="20"/>
                    </w:rPr>
                    <w:t>,</w:t>
                  </w:r>
                  <w:r>
                    <w:t xml:space="preserve"> Opp Stadium, Manpur Road, Vijay Nagar </w:t>
                  </w:r>
                </w:p>
                <w:p w:rsidR="00C6641D" w:rsidRDefault="00432DB9">
                  <w:pPr>
                    <w:jc w:val="right"/>
                  </w:pPr>
                  <w:r>
                    <w:t>Kashipur 244713</w:t>
                  </w:r>
                </w:p>
                <w:p w:rsidR="00C6641D" w:rsidRDefault="00432DB9">
                  <w:pPr>
                    <w:jc w:val="right"/>
                  </w:pPr>
                  <w:r>
                    <w:t xml:space="preserve"> (Udham Singh Nagar) Uttarakhand</w:t>
                  </w:r>
                </w:p>
                <w:p w:rsidR="00C6641D" w:rsidRDefault="00432DB9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(H) +918630037842 | (C) +918882369697</w:t>
                  </w:r>
                </w:p>
                <w:p w:rsidR="00C6641D" w:rsidRDefault="00432DB9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darainssaifi@gmail.com</w:t>
                  </w:r>
                </w:p>
                <w:p w:rsidR="00C6641D" w:rsidRDefault="00C6641D">
                  <w:pPr>
                    <w:ind w:right="-1285"/>
                    <w:jc w:val="center"/>
                    <w:rPr>
                      <w:noProof/>
                      <w:color w:val="000000"/>
                      <w:sz w:val="72"/>
                      <w:szCs w:val="72"/>
                    </w:rPr>
                  </w:pPr>
                </w:p>
              </w:txbxContent>
            </v:textbox>
            <w10:wrap anchorx="margin"/>
          </v:shape>
        </w:pict>
      </w:r>
      <w:r w:rsidR="00432DB9">
        <w:tab/>
      </w:r>
      <w:r w:rsidR="00432DB9">
        <w:tab/>
        <w:t xml:space="preserve">          </w:t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  <w:r w:rsidR="00432DB9">
        <w:tab/>
      </w:r>
    </w:p>
    <w:p w:rsidR="00C6641D" w:rsidRDefault="00C6641D">
      <w:pPr>
        <w:ind w:right="-1285"/>
        <w:jc w:val="both"/>
      </w:pPr>
    </w:p>
    <w:p w:rsidR="00C6641D" w:rsidRDefault="00432DB9">
      <w:pPr>
        <w:ind w:right="-1285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641D" w:rsidRDefault="00432DB9">
      <w:pPr>
        <w:pStyle w:val="SectionTitle"/>
        <w:rPr>
          <w:b w:val="0"/>
          <w:sz w:val="20"/>
        </w:rPr>
      </w:pPr>
      <w:r>
        <w:t>PROFESSIONAL SUMMARY</w:t>
      </w:r>
    </w:p>
    <w:p w:rsidR="00C6641D" w:rsidRDefault="00C6641D">
      <w:pPr>
        <w:rPr>
          <w:sz w:val="20"/>
        </w:rPr>
      </w:pPr>
    </w:p>
    <w:p w:rsidR="00C6641D" w:rsidRDefault="00432DB9">
      <w:pPr>
        <w:ind w:right="-435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To work</w:t>
      </w:r>
      <w:r>
        <w:rPr>
          <w:color w:val="000000"/>
          <w:sz w:val="20"/>
          <w:szCs w:val="20"/>
          <w:shd w:val="clear" w:color="auto" w:fill="FFFFFF"/>
        </w:rPr>
        <w:t xml:space="preserve"> with maximum potential in a challenging and dynamic environment, with an opportunity of working with diverse group of people and enhancing my professional skills with learning and experience for career growth.</w:t>
      </w:r>
    </w:p>
    <w:p w:rsidR="00C6641D" w:rsidRDefault="00C6641D">
      <w:pPr>
        <w:rPr>
          <w:shd w:val="clear" w:color="auto" w:fill="FFFFFF"/>
        </w:rPr>
      </w:pPr>
    </w:p>
    <w:p w:rsidR="00C6641D" w:rsidRDefault="00432DB9">
      <w:pPr>
        <w:pStyle w:val="SectionTitle"/>
      </w:pPr>
      <w:r>
        <w:t>CORE COMPETENCIES</w:t>
      </w:r>
    </w:p>
    <w:p w:rsidR="00C6641D" w:rsidRDefault="00C6641D">
      <w:pPr>
        <w:ind w:right="-435"/>
        <w:rPr>
          <w:color w:val="000000"/>
        </w:rPr>
      </w:pPr>
    </w:p>
    <w:p w:rsidR="00C6641D" w:rsidRDefault="00432DB9">
      <w:pPr>
        <w:numPr>
          <w:ilvl w:val="0"/>
          <w:numId w:val="1"/>
        </w:numPr>
        <w:autoSpaceDE w:val="0"/>
        <w:autoSpaceDN w:val="0"/>
        <w:ind w:left="720" w:right="-435"/>
        <w:jc w:val="both"/>
        <w:rPr>
          <w:color w:val="000000"/>
        </w:rPr>
      </w:pPr>
      <w:r>
        <w:rPr>
          <w:color w:val="000000"/>
        </w:rPr>
        <w:t>Anchoring on-site constru</w:t>
      </w:r>
      <w:r>
        <w:rPr>
          <w:color w:val="000000"/>
        </w:rPr>
        <w:t>ction activity to ensure completion of project within time and cost parameters.</w:t>
      </w:r>
    </w:p>
    <w:p w:rsidR="00C6641D" w:rsidRDefault="00432DB9">
      <w:pPr>
        <w:numPr>
          <w:ilvl w:val="0"/>
          <w:numId w:val="1"/>
        </w:numPr>
        <w:autoSpaceDE w:val="0"/>
        <w:autoSpaceDN w:val="0"/>
        <w:ind w:left="720" w:right="-435"/>
        <w:rPr>
          <w:color w:val="000000"/>
        </w:rPr>
      </w:pPr>
      <w:r>
        <w:rPr>
          <w:color w:val="000000"/>
        </w:rPr>
        <w:t>Guiding my team &amp; contractors for various types of job, site mobilization and administration, resolving bottlenecks.</w:t>
      </w:r>
    </w:p>
    <w:p w:rsidR="00C6641D" w:rsidRDefault="00432DB9">
      <w:pPr>
        <w:numPr>
          <w:ilvl w:val="0"/>
          <w:numId w:val="7"/>
        </w:numPr>
        <w:autoSpaceDE w:val="0"/>
        <w:autoSpaceDN w:val="0"/>
        <w:ind w:left="720" w:right="-435"/>
        <w:jc w:val="both"/>
        <w:rPr>
          <w:color w:val="000000"/>
        </w:rPr>
      </w:pPr>
      <w:r>
        <w:rPr>
          <w:color w:val="000000"/>
        </w:rPr>
        <w:t xml:space="preserve">Develop and instigate various method of work and suggest </w:t>
      </w:r>
      <w:r>
        <w:rPr>
          <w:color w:val="000000"/>
        </w:rPr>
        <w:t>improvement to ensure better performance.</w:t>
      </w:r>
    </w:p>
    <w:p w:rsidR="00C6641D" w:rsidRDefault="00432DB9">
      <w:pPr>
        <w:numPr>
          <w:ilvl w:val="0"/>
          <w:numId w:val="7"/>
        </w:numPr>
        <w:autoSpaceDE w:val="0"/>
        <w:autoSpaceDN w:val="0"/>
        <w:ind w:left="720" w:right="-435"/>
        <w:jc w:val="both"/>
        <w:rPr>
          <w:color w:val="000000"/>
        </w:rPr>
      </w:pPr>
      <w:r>
        <w:rPr>
          <w:color w:val="000000"/>
        </w:rPr>
        <w:t xml:space="preserve">Review of MS, Shop drawing, effective implementation with close coordination. </w:t>
      </w:r>
    </w:p>
    <w:p w:rsidR="00C6641D" w:rsidRDefault="00432DB9">
      <w:pPr>
        <w:numPr>
          <w:ilvl w:val="0"/>
          <w:numId w:val="6"/>
        </w:numPr>
        <w:autoSpaceDE w:val="0"/>
        <w:autoSpaceDN w:val="0"/>
        <w:ind w:left="720" w:right="-435"/>
        <w:jc w:val="both"/>
        <w:rPr>
          <w:color w:val="000000"/>
        </w:rPr>
      </w:pPr>
      <w:r>
        <w:rPr>
          <w:color w:val="000000"/>
        </w:rPr>
        <w:t>Liaison with consultants on determining technical and contractual matters. Understanding client requirements and work accordingly.</w:t>
      </w:r>
    </w:p>
    <w:p w:rsidR="00C6641D" w:rsidRDefault="00432DB9">
      <w:pPr>
        <w:numPr>
          <w:ilvl w:val="0"/>
          <w:numId w:val="6"/>
        </w:numPr>
        <w:autoSpaceDE w:val="0"/>
        <w:autoSpaceDN w:val="0"/>
        <w:ind w:left="720" w:right="-435"/>
        <w:jc w:val="both"/>
        <w:rPr>
          <w:color w:val="000000"/>
        </w:rPr>
      </w:pPr>
      <w:r>
        <w:rPr>
          <w:color w:val="000000"/>
        </w:rPr>
        <w:t>Co-ordination with local governing bodies, service consultants, service providers for ongoing projects.</w:t>
      </w:r>
    </w:p>
    <w:p w:rsidR="00C6641D" w:rsidRDefault="00432DB9">
      <w:pPr>
        <w:numPr>
          <w:ilvl w:val="0"/>
          <w:numId w:val="6"/>
        </w:numPr>
        <w:autoSpaceDE w:val="0"/>
        <w:autoSpaceDN w:val="0"/>
        <w:ind w:left="720" w:right="-435"/>
        <w:jc w:val="both"/>
        <w:rPr>
          <w:color w:val="000000"/>
        </w:rPr>
      </w:pPr>
      <w:r>
        <w:rPr>
          <w:color w:val="000000"/>
        </w:rPr>
        <w:t>Optimum utilization of resources to achieve desired output.</w:t>
      </w:r>
    </w:p>
    <w:p w:rsidR="00C6641D" w:rsidRDefault="00432DB9">
      <w:pPr>
        <w:numPr>
          <w:ilvl w:val="0"/>
          <w:numId w:val="6"/>
        </w:numPr>
        <w:autoSpaceDE w:val="0"/>
        <w:autoSpaceDN w:val="0"/>
        <w:ind w:left="720" w:right="-435"/>
        <w:jc w:val="both"/>
        <w:rPr>
          <w:color w:val="000000"/>
        </w:rPr>
      </w:pPr>
      <w:r>
        <w:rPr>
          <w:color w:val="000000"/>
        </w:rPr>
        <w:t>To participate in project meeting for evaluating project progress, providing technical input</w:t>
      </w:r>
      <w:r>
        <w:rPr>
          <w:color w:val="000000"/>
        </w:rPr>
        <w:t>s to construction methodology.</w:t>
      </w:r>
    </w:p>
    <w:p w:rsidR="00C6641D" w:rsidRDefault="00432DB9">
      <w:pPr>
        <w:pStyle w:val="Style1"/>
      </w:pPr>
      <w:bookmarkStart w:id="0" w:name="_GoBack"/>
      <w:bookmarkEnd w:id="0"/>
      <w:r>
        <w:t>working HISTORY</w:t>
      </w:r>
    </w:p>
    <w:p w:rsidR="00C6641D" w:rsidRDefault="00432DB9">
      <w:pPr>
        <w:pStyle w:val="Style1"/>
        <w:numPr>
          <w:ilvl w:val="0"/>
          <w:numId w:val="14"/>
        </w:numPr>
        <w:rPr>
          <w:color w:val="auto"/>
        </w:rPr>
      </w:pPr>
      <w:r>
        <w:rPr>
          <w:rFonts w:hint="eastAsia"/>
          <w:color w:val="000000"/>
          <w:lang w:eastAsia="zh-CN"/>
        </w:rPr>
        <w:t>Project lead (transformation)</w:t>
      </w:r>
    </w:p>
    <w:p w:rsidR="00C6641D" w:rsidRDefault="00432DB9">
      <w:pPr>
        <w:pStyle w:val="Style1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 Company: oyo rooms</w:t>
      </w:r>
    </w:p>
    <w:p w:rsidR="00C6641D" w:rsidRDefault="00432DB9">
      <w:pPr>
        <w:pStyle w:val="Style1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             Location: ghaziabad</w:t>
      </w:r>
    </w:p>
    <w:p w:rsidR="00C6641D" w:rsidRDefault="00432DB9">
      <w:pPr>
        <w:spacing w:line="16" w:lineRule="atLeast"/>
        <w:ind w:right="-437"/>
      </w:pPr>
      <w:r>
        <w:rPr>
          <w:rFonts w:hint="eastAsia"/>
          <w:lang w:eastAsia="zh-CN"/>
        </w:rPr>
        <w:t xml:space="preserve">   </w:t>
      </w:r>
      <w:r>
        <w:rPr>
          <w:b/>
          <w:color w:val="000000"/>
          <w:sz w:val="20"/>
          <w:szCs w:val="20"/>
          <w:shd w:val="clear" w:color="FFFFFF" w:fill="FFFFFF"/>
        </w:rPr>
        <w:t xml:space="preserve">Key Responsibilities as an Engineer:                                                                     </w:t>
      </w:r>
    </w:p>
    <w:p w:rsidR="00C6641D" w:rsidRDefault="00432DB9">
      <w:pPr>
        <w:pStyle w:val="ListParagraph"/>
        <w:spacing w:line="192" w:lineRule="auto"/>
        <w:ind w:right="-435"/>
      </w:pPr>
      <w:r>
        <w:rPr>
          <w:color w:val="000000"/>
          <w:sz w:val="22"/>
          <w:szCs w:val="20"/>
          <w:shd w:val="clear" w:color="FFFFFF" w:fill="FFFFFF"/>
        </w:rPr>
        <w:t>Manag</w:t>
      </w:r>
      <w:r>
        <w:rPr>
          <w:color w:val="000000"/>
          <w:sz w:val="22"/>
          <w:szCs w:val="20"/>
          <w:shd w:val="clear" w:color="FFFFFF" w:fill="FFFFFF"/>
        </w:rPr>
        <w:t>ing the team of supervisor to execute the work.</w:t>
      </w:r>
    </w:p>
    <w:p w:rsidR="00C6641D" w:rsidRDefault="00432DB9">
      <w:pPr>
        <w:pStyle w:val="ListParagraph"/>
        <w:spacing w:line="192" w:lineRule="auto"/>
        <w:ind w:right="-435"/>
        <w:rPr>
          <w:lang w:eastAsia="zh-CN"/>
        </w:rPr>
      </w:pPr>
      <w:r>
        <w:rPr>
          <w:rFonts w:hint="eastAsia"/>
          <w:lang w:eastAsia="zh-CN"/>
        </w:rPr>
        <w:t>Vendor onboarding</w:t>
      </w:r>
    </w:p>
    <w:p w:rsidR="00C6641D" w:rsidRDefault="00432DB9">
      <w:pPr>
        <w:pStyle w:val="ListParagraph"/>
        <w:spacing w:line="192" w:lineRule="auto"/>
        <w:ind w:right="-435"/>
      </w:pPr>
      <w:r>
        <w:rPr>
          <w:rFonts w:hint="eastAsia"/>
          <w:lang w:eastAsia="zh-CN"/>
        </w:rPr>
        <w:t>Finalise the vendor's performa invoice for executing the work with good and effective rates</w:t>
      </w:r>
    </w:p>
    <w:p w:rsidR="00C6641D" w:rsidRDefault="00432DB9">
      <w:pPr>
        <w:pStyle w:val="ListParagraph"/>
        <w:spacing w:line="192" w:lineRule="auto"/>
        <w:ind w:right="-435"/>
      </w:pPr>
      <w:r>
        <w:rPr>
          <w:color w:val="000000"/>
          <w:sz w:val="22"/>
          <w:szCs w:val="20"/>
          <w:shd w:val="clear" w:color="FFFFFF" w:fill="FFFFFF"/>
        </w:rPr>
        <w:t>Calculating and maintaining the record of items and their reconciliation.</w:t>
      </w:r>
    </w:p>
    <w:p w:rsidR="00C6641D" w:rsidRDefault="00432DB9">
      <w:pPr>
        <w:pStyle w:val="ListParagraph"/>
        <w:spacing w:line="192" w:lineRule="auto"/>
        <w:ind w:right="-435"/>
        <w:rPr>
          <w:b/>
          <w:color w:val="000000"/>
          <w:sz w:val="22"/>
          <w:szCs w:val="20"/>
          <w:shd w:val="clear" w:color="FFFFFF" w:fill="FFFFFF"/>
          <w:lang w:eastAsia="zh-CN"/>
        </w:rPr>
      </w:pPr>
      <w:r>
        <w:rPr>
          <w:color w:val="000000"/>
          <w:sz w:val="22"/>
          <w:szCs w:val="20"/>
          <w:shd w:val="clear" w:color="FFFFFF" w:fill="FFFFFF"/>
        </w:rPr>
        <w:t xml:space="preserve">Inspection of Civil </w:t>
      </w:r>
      <w:r>
        <w:rPr>
          <w:b/>
          <w:color w:val="000000"/>
          <w:sz w:val="22"/>
          <w:szCs w:val="20"/>
          <w:shd w:val="clear" w:color="FFFFFF" w:fill="FFFFFF"/>
        </w:rPr>
        <w:t>FINI</w:t>
      </w:r>
      <w:r>
        <w:rPr>
          <w:b/>
          <w:color w:val="000000"/>
          <w:sz w:val="22"/>
          <w:szCs w:val="20"/>
          <w:shd w:val="clear" w:color="FFFFFF" w:fill="FFFFFF"/>
        </w:rPr>
        <w:t xml:space="preserve">SHING ACTIVITIES </w:t>
      </w:r>
    </w:p>
    <w:p w:rsidR="00C6641D" w:rsidRDefault="00432DB9">
      <w:pPr>
        <w:pStyle w:val="ListParagraph"/>
        <w:spacing w:line="192" w:lineRule="auto"/>
        <w:ind w:right="-435"/>
        <w:rPr>
          <w:lang w:eastAsia="zh-CN"/>
        </w:rPr>
      </w:pPr>
      <w:r>
        <w:rPr>
          <w:rFonts w:hint="eastAsia"/>
          <w:lang w:eastAsia="zh-CN"/>
        </w:rPr>
        <w:t>Executing the works according to oyo standerds</w:t>
      </w:r>
    </w:p>
    <w:p w:rsidR="00C6641D" w:rsidRDefault="00432DB9">
      <w:pPr>
        <w:pStyle w:val="ListParagraph"/>
        <w:spacing w:line="192" w:lineRule="auto"/>
        <w:ind w:right="-435"/>
      </w:pPr>
      <w:r>
        <w:rPr>
          <w:rFonts w:hint="eastAsia"/>
          <w:lang w:eastAsia="zh-CN"/>
        </w:rPr>
        <w:t>Auditing of the property</w:t>
      </w:r>
    </w:p>
    <w:p w:rsidR="00C6641D" w:rsidRDefault="00432DB9">
      <w:pPr>
        <w:pStyle w:val="Style1"/>
        <w:numPr>
          <w:ilvl w:val="0"/>
          <w:numId w:val="14"/>
        </w:numPr>
        <w:rPr>
          <w:color w:val="auto"/>
        </w:rPr>
      </w:pPr>
      <w:r>
        <w:rPr>
          <w:rFonts w:hint="eastAsia"/>
          <w:color w:val="auto"/>
          <w:lang w:eastAsia="zh-CN"/>
        </w:rPr>
        <w:t>Engineer  (execution)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auto"/>
          <w:sz w:val="20"/>
        </w:rPr>
        <w:t>nov, 16 – current</w:t>
      </w:r>
    </w:p>
    <w:p w:rsidR="00C6641D" w:rsidRDefault="00C6641D">
      <w:pPr>
        <w:ind w:right="-435"/>
        <w:rPr>
          <w:b/>
          <w:bCs/>
          <w:color w:val="000000"/>
          <w:sz w:val="20"/>
          <w:szCs w:val="20"/>
          <w:shd w:val="clear" w:color="auto" w:fill="FFFFFF"/>
        </w:rPr>
      </w:pPr>
    </w:p>
    <w:p w:rsidR="00C6641D" w:rsidRDefault="00432DB9">
      <w:pPr>
        <w:ind w:left="709" w:right="-435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PROJECT: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  <w:t>SUPREME COURT ADDITIONAL OFFICE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</w:p>
    <w:p w:rsidR="00C6641D" w:rsidRDefault="00432DB9">
      <w:pPr>
        <w:ind w:left="709" w:right="-435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EMPLOYER: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  <w:t>JMC PROJECTS (INDIA) LIMITED</w:t>
      </w:r>
    </w:p>
    <w:p w:rsidR="00C6641D" w:rsidRDefault="00432DB9">
      <w:pPr>
        <w:ind w:left="709" w:right="-435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PROJECT COST: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  <w:t>993 CRORES</w:t>
      </w:r>
    </w:p>
    <w:p w:rsidR="00C6641D" w:rsidRDefault="00432DB9">
      <w:pPr>
        <w:ind w:left="709" w:right="-435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CLIENT: 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>CENTRAL PUBLIC WORK DEPARTMENT. (CPWD)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</w:p>
    <w:p w:rsidR="00C6641D" w:rsidRDefault="00C6641D">
      <w:pPr>
        <w:ind w:left="709" w:right="-435"/>
        <w:rPr>
          <w:color w:val="000000"/>
          <w:sz w:val="20"/>
          <w:szCs w:val="20"/>
          <w:shd w:val="clear" w:color="auto" w:fill="FFFFFF"/>
        </w:rPr>
      </w:pPr>
    </w:p>
    <w:p w:rsidR="00C6641D" w:rsidRDefault="00432DB9">
      <w:pPr>
        <w:spacing w:line="16" w:lineRule="atLeast"/>
        <w:ind w:left="709" w:right="-437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Key Responsibilities as an Engineer:                                                                     </w:t>
      </w:r>
    </w:p>
    <w:p w:rsidR="00C6641D" w:rsidRDefault="00432DB9">
      <w:pPr>
        <w:pStyle w:val="ListParagraph"/>
        <w:numPr>
          <w:ilvl w:val="0"/>
          <w:numId w:val="12"/>
        </w:numPr>
        <w:spacing w:line="192" w:lineRule="auto"/>
        <w:ind w:right="-435"/>
        <w:rPr>
          <w:b/>
          <w:bCs/>
          <w:color w:val="000000"/>
          <w:sz w:val="22"/>
          <w:szCs w:val="20"/>
          <w:shd w:val="clear" w:color="auto" w:fill="FFFFFF"/>
        </w:rPr>
      </w:pPr>
      <w:r>
        <w:rPr>
          <w:color w:val="000000"/>
          <w:sz w:val="22"/>
          <w:szCs w:val="20"/>
          <w:shd w:val="clear" w:color="auto" w:fill="FFFFFF"/>
        </w:rPr>
        <w:t>Managing the team of foreman and supervisor to execute the work.</w:t>
      </w:r>
    </w:p>
    <w:p w:rsidR="00C6641D" w:rsidRDefault="00432DB9">
      <w:pPr>
        <w:pStyle w:val="ListParagraph"/>
        <w:numPr>
          <w:ilvl w:val="0"/>
          <w:numId w:val="12"/>
        </w:numPr>
        <w:spacing w:line="192" w:lineRule="auto"/>
        <w:ind w:right="-435"/>
        <w:rPr>
          <w:b/>
          <w:bCs/>
          <w:color w:val="000000"/>
          <w:sz w:val="22"/>
          <w:szCs w:val="20"/>
          <w:shd w:val="clear" w:color="auto" w:fill="FFFFFF"/>
        </w:rPr>
      </w:pPr>
      <w:r>
        <w:rPr>
          <w:color w:val="000000"/>
          <w:sz w:val="22"/>
          <w:szCs w:val="20"/>
          <w:shd w:val="clear" w:color="auto" w:fill="FFFFFF"/>
        </w:rPr>
        <w:lastRenderedPageBreak/>
        <w:t>Billing of contractors</w:t>
      </w:r>
    </w:p>
    <w:p w:rsidR="00C6641D" w:rsidRDefault="00432DB9">
      <w:pPr>
        <w:pStyle w:val="ListParagraph"/>
        <w:numPr>
          <w:ilvl w:val="0"/>
          <w:numId w:val="12"/>
        </w:numPr>
        <w:spacing w:line="192" w:lineRule="auto"/>
        <w:ind w:right="-435"/>
        <w:rPr>
          <w:b/>
          <w:bCs/>
          <w:color w:val="000000"/>
          <w:sz w:val="22"/>
          <w:szCs w:val="20"/>
          <w:shd w:val="clear" w:color="auto" w:fill="FFFFFF"/>
        </w:rPr>
      </w:pPr>
      <w:r>
        <w:rPr>
          <w:color w:val="000000"/>
          <w:sz w:val="22"/>
          <w:szCs w:val="20"/>
          <w:shd w:val="clear" w:color="auto" w:fill="FFFFFF"/>
        </w:rPr>
        <w:t xml:space="preserve">Client billing of my </w:t>
      </w:r>
      <w:r>
        <w:rPr>
          <w:color w:val="000000"/>
          <w:sz w:val="22"/>
          <w:szCs w:val="20"/>
          <w:shd w:val="clear" w:color="auto" w:fill="FFFFFF"/>
        </w:rPr>
        <w:t>executing items</w:t>
      </w:r>
    </w:p>
    <w:p w:rsidR="00C6641D" w:rsidRDefault="00432DB9">
      <w:pPr>
        <w:pStyle w:val="ListParagraph"/>
        <w:numPr>
          <w:ilvl w:val="0"/>
          <w:numId w:val="12"/>
        </w:numPr>
        <w:spacing w:line="192" w:lineRule="auto"/>
        <w:ind w:right="-435"/>
        <w:rPr>
          <w:b/>
          <w:bCs/>
          <w:color w:val="000000"/>
          <w:sz w:val="22"/>
          <w:szCs w:val="20"/>
          <w:shd w:val="clear" w:color="auto" w:fill="FFFFFF"/>
        </w:rPr>
      </w:pPr>
      <w:r>
        <w:rPr>
          <w:color w:val="000000"/>
          <w:sz w:val="22"/>
          <w:szCs w:val="20"/>
          <w:shd w:val="clear" w:color="auto" w:fill="FFFFFF"/>
        </w:rPr>
        <w:t>Calculating and maintaining the record of items and their reconciliation.</w:t>
      </w:r>
    </w:p>
    <w:p w:rsidR="00C6641D" w:rsidRDefault="00432DB9">
      <w:pPr>
        <w:pStyle w:val="ListParagraph"/>
        <w:numPr>
          <w:ilvl w:val="0"/>
          <w:numId w:val="12"/>
        </w:numPr>
        <w:spacing w:line="192" w:lineRule="auto"/>
        <w:ind w:right="-435"/>
        <w:rPr>
          <w:b/>
          <w:bCs/>
          <w:color w:val="000000"/>
          <w:sz w:val="22"/>
          <w:szCs w:val="20"/>
          <w:shd w:val="clear" w:color="auto" w:fill="FFFFFF"/>
        </w:rPr>
      </w:pPr>
      <w:r>
        <w:rPr>
          <w:color w:val="000000"/>
          <w:sz w:val="22"/>
          <w:szCs w:val="20"/>
          <w:shd w:val="clear" w:color="auto" w:fill="FFFFFF"/>
        </w:rPr>
        <w:t xml:space="preserve">Inspection of Civil </w:t>
      </w:r>
      <w:r>
        <w:rPr>
          <w:b/>
          <w:bCs/>
          <w:color w:val="000000"/>
          <w:sz w:val="22"/>
          <w:szCs w:val="20"/>
          <w:shd w:val="clear" w:color="auto" w:fill="FFFFFF"/>
        </w:rPr>
        <w:t xml:space="preserve">FINISHING ACTIVITIES </w:t>
      </w:r>
    </w:p>
    <w:p w:rsidR="00C6641D" w:rsidRDefault="00432DB9">
      <w:pPr>
        <w:pStyle w:val="ListParagraph"/>
        <w:numPr>
          <w:ilvl w:val="0"/>
          <w:numId w:val="12"/>
        </w:numPr>
        <w:spacing w:line="192" w:lineRule="auto"/>
        <w:ind w:right="-435"/>
        <w:rPr>
          <w:b/>
          <w:bCs/>
          <w:color w:val="000000"/>
          <w:sz w:val="22"/>
          <w:szCs w:val="20"/>
          <w:shd w:val="clear" w:color="auto" w:fill="FFFFFF"/>
        </w:rPr>
      </w:pPr>
      <w:r>
        <w:rPr>
          <w:color w:val="000000"/>
          <w:sz w:val="22"/>
          <w:szCs w:val="20"/>
          <w:shd w:val="clear" w:color="auto" w:fill="FFFFFF"/>
        </w:rPr>
        <w:t xml:space="preserve">Executing the </w:t>
      </w:r>
      <w:r>
        <w:rPr>
          <w:b/>
          <w:bCs/>
          <w:color w:val="000000"/>
          <w:sz w:val="22"/>
          <w:szCs w:val="20"/>
          <w:shd w:val="clear" w:color="auto" w:fill="FFFFFF"/>
        </w:rPr>
        <w:t>FLOORING WORKS, WALLS, CLADDING</w:t>
      </w:r>
      <w:r>
        <w:rPr>
          <w:color w:val="000000"/>
          <w:sz w:val="22"/>
          <w:szCs w:val="20"/>
          <w:shd w:val="clear" w:color="auto" w:fill="FFFFFF"/>
        </w:rPr>
        <w:t xml:space="preserve">, </w:t>
      </w:r>
      <w:r>
        <w:rPr>
          <w:b/>
          <w:bCs/>
          <w:color w:val="000000"/>
          <w:sz w:val="22"/>
          <w:szCs w:val="20"/>
          <w:shd w:val="clear" w:color="auto" w:fill="FFFFFF"/>
        </w:rPr>
        <w:t>DADO, PLASTER, WOODEN WORK, FALSE CEALING, PAINTING etc.</w:t>
      </w:r>
    </w:p>
    <w:p w:rsidR="00C6641D" w:rsidRDefault="00C6641D">
      <w:pPr>
        <w:pStyle w:val="ListParagraph"/>
        <w:spacing w:line="192" w:lineRule="auto"/>
        <w:rPr>
          <w:b/>
          <w:bCs/>
          <w:color w:val="000000"/>
          <w:sz w:val="20"/>
          <w:szCs w:val="20"/>
          <w:shd w:val="clear" w:color="auto" w:fill="FFFFFF"/>
        </w:rPr>
      </w:pPr>
    </w:p>
    <w:p w:rsidR="00C6641D" w:rsidRDefault="00C6641D">
      <w:pPr>
        <w:spacing w:line="192" w:lineRule="auto"/>
        <w:rPr>
          <w:b/>
          <w:bCs/>
          <w:color w:val="000000"/>
          <w:sz w:val="20"/>
          <w:szCs w:val="20"/>
          <w:shd w:val="clear" w:color="auto" w:fill="FFFFFF"/>
        </w:rPr>
      </w:pPr>
    </w:p>
    <w:p w:rsidR="00C6641D" w:rsidRDefault="00432DB9">
      <w:pPr>
        <w:pStyle w:val="Style1"/>
        <w:numPr>
          <w:ilvl w:val="0"/>
          <w:numId w:val="14"/>
        </w:numPr>
        <w:rPr>
          <w:shd w:val="clear" w:color="auto" w:fill="FFFFFF"/>
        </w:rPr>
      </w:pPr>
      <w:r>
        <w:rPr>
          <w:rFonts w:hint="eastAsia"/>
          <w:color w:val="000000"/>
          <w:shd w:val="clear" w:color="auto" w:fill="FFFFFF"/>
          <w:lang w:eastAsia="zh-CN"/>
        </w:rPr>
        <w:t>Engineering traine</w:t>
      </w:r>
      <w:r>
        <w:rPr>
          <w:rFonts w:hint="eastAsia"/>
          <w:color w:val="000000"/>
          <w:shd w:val="clear" w:color="auto" w:fill="FFFFFF"/>
          <w:lang w:eastAsia="zh-CN"/>
        </w:rPr>
        <w:t>e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color w:val="000000"/>
          <w:shd w:val="clear" w:color="auto" w:fill="FFFFFF"/>
          <w:lang w:eastAsia="zh-CN"/>
        </w:rPr>
        <w:t>aug</w:t>
      </w:r>
      <w:r>
        <w:rPr>
          <w:color w:val="auto"/>
          <w:sz w:val="20"/>
          <w:shd w:val="clear" w:color="auto" w:fill="FFFFFF"/>
        </w:rPr>
        <w:t>, 15 – oct, 16</w:t>
      </w:r>
    </w:p>
    <w:p w:rsidR="00C6641D" w:rsidRDefault="00432DB9">
      <w:pPr>
        <w:pStyle w:val="ListParagraph"/>
        <w:ind w:right="-435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PROJECT: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  <w:t>DMRC HOUSING, AZADPUR (DELHI)</w:t>
      </w:r>
    </w:p>
    <w:p w:rsidR="00C6641D" w:rsidRDefault="00432DB9">
      <w:pPr>
        <w:ind w:left="720" w:right="-435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EMPLOYER: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  <w:t>RRG PROJECTS</w:t>
      </w:r>
    </w:p>
    <w:p w:rsidR="00C6641D" w:rsidRDefault="00432DB9">
      <w:pPr>
        <w:ind w:left="720" w:right="-435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CLIENT: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  <w:t>DMRC</w:t>
      </w:r>
    </w:p>
    <w:p w:rsidR="00C6641D" w:rsidRDefault="00C6641D">
      <w:pPr>
        <w:tabs>
          <w:tab w:val="left" w:pos="2970"/>
        </w:tabs>
        <w:ind w:right="-435"/>
        <w:jc w:val="both"/>
        <w:rPr>
          <w:rFonts w:eastAsia="Arial Unicode MS"/>
          <w:iCs/>
          <w:sz w:val="20"/>
          <w:szCs w:val="22"/>
        </w:rPr>
      </w:pPr>
    </w:p>
    <w:p w:rsidR="00C6641D" w:rsidRDefault="00432DB9">
      <w:pPr>
        <w:pStyle w:val="SectionTitle"/>
      </w:pPr>
      <w:r>
        <w:t>ACADEMIC QUALIFICATION</w:t>
      </w:r>
    </w:p>
    <w:p w:rsidR="00C6641D" w:rsidRDefault="00C6641D">
      <w:pPr>
        <w:ind w:right="-435"/>
      </w:pPr>
    </w:p>
    <w:p w:rsidR="00C6641D" w:rsidRDefault="00432DB9">
      <w:pPr>
        <w:pStyle w:val="ListParagraph"/>
        <w:numPr>
          <w:ilvl w:val="0"/>
          <w:numId w:val="5"/>
        </w:numPr>
        <w:ind w:right="-435"/>
      </w:pPr>
      <w:r>
        <w:rPr>
          <w:b/>
        </w:rPr>
        <w:t xml:space="preserve">Bachelor of Technology  (CIVIL) </w:t>
      </w:r>
    </w:p>
    <w:p w:rsidR="00C6641D" w:rsidRDefault="00432DB9">
      <w:pPr>
        <w:pStyle w:val="ListParagraph"/>
        <w:ind w:right="-435"/>
      </w:pPr>
      <w:r>
        <w:t xml:space="preserve">APJ ABDUL KALAM TECHNICAL UNIVERSITY in 2015  </w:t>
      </w:r>
    </w:p>
    <w:p w:rsidR="00C6641D" w:rsidRDefault="00432DB9">
      <w:pPr>
        <w:pStyle w:val="ListParagraph"/>
        <w:numPr>
          <w:ilvl w:val="0"/>
          <w:numId w:val="5"/>
        </w:numPr>
        <w:ind w:right="-435"/>
        <w:rPr>
          <w:b/>
        </w:rPr>
      </w:pPr>
      <w:r>
        <w:rPr>
          <w:b/>
        </w:rPr>
        <w:t>Intermediate :</w:t>
      </w:r>
    </w:p>
    <w:p w:rsidR="00C6641D" w:rsidRDefault="00432DB9">
      <w:pPr>
        <w:pStyle w:val="ListParagraph"/>
        <w:ind w:right="-576"/>
        <w:rPr>
          <w:b/>
        </w:rPr>
      </w:pPr>
      <w:r>
        <w:rPr>
          <w:sz w:val="20"/>
          <w:szCs w:val="20"/>
        </w:rPr>
        <w:t xml:space="preserve">CHHAUNI CHILDREN’S ACADEMY, </w:t>
      </w:r>
      <w:r>
        <w:rPr>
          <w:sz w:val="20"/>
          <w:szCs w:val="20"/>
        </w:rPr>
        <w:t>KASHIPUR (Board C.B.S.E) in 2011</w:t>
      </w:r>
    </w:p>
    <w:p w:rsidR="00C6641D" w:rsidRDefault="00432DB9">
      <w:pPr>
        <w:pStyle w:val="ListParagraph"/>
        <w:numPr>
          <w:ilvl w:val="0"/>
          <w:numId w:val="5"/>
        </w:numPr>
        <w:ind w:right="-435"/>
        <w:rPr>
          <w:b/>
        </w:rPr>
      </w:pPr>
      <w:r>
        <w:rPr>
          <w:b/>
        </w:rPr>
        <w:t>Matriculation :</w:t>
      </w:r>
    </w:p>
    <w:p w:rsidR="00C6641D" w:rsidRDefault="00432DB9">
      <w:pPr>
        <w:pStyle w:val="ListParagraph"/>
        <w:ind w:right="-435"/>
        <w:rPr>
          <w:sz w:val="20"/>
          <w:szCs w:val="20"/>
        </w:rPr>
      </w:pPr>
      <w:r>
        <w:rPr>
          <w:sz w:val="20"/>
          <w:szCs w:val="20"/>
        </w:rPr>
        <w:t xml:space="preserve">CHHAUNI CHILDREN’S ACADEMY, KASHIPUR (Board C.B.S.E) in 2009     </w:t>
      </w:r>
    </w:p>
    <w:p w:rsidR="00C6641D" w:rsidRDefault="00C6641D">
      <w:pPr>
        <w:tabs>
          <w:tab w:val="left" w:pos="2970"/>
        </w:tabs>
        <w:ind w:right="-435"/>
        <w:jc w:val="both"/>
        <w:rPr>
          <w:rFonts w:eastAsia="Arial Unicode MS"/>
          <w:iCs/>
          <w:sz w:val="20"/>
          <w:szCs w:val="22"/>
        </w:rPr>
      </w:pPr>
    </w:p>
    <w:p w:rsidR="00C6641D" w:rsidRDefault="00C6641D">
      <w:pPr>
        <w:pStyle w:val="ListParagraph"/>
        <w:tabs>
          <w:tab w:val="left" w:pos="2970"/>
        </w:tabs>
        <w:ind w:right="-435"/>
        <w:jc w:val="both"/>
        <w:rPr>
          <w:rFonts w:eastAsia="Arial Unicode MS"/>
          <w:iCs/>
          <w:sz w:val="20"/>
          <w:szCs w:val="22"/>
        </w:rPr>
      </w:pPr>
    </w:p>
    <w:p w:rsidR="00C6641D" w:rsidRDefault="00432DB9">
      <w:pPr>
        <w:pStyle w:val="SectionTitle"/>
      </w:pPr>
      <w:r>
        <w:t>PERSONAL DETAILS</w:t>
      </w:r>
    </w:p>
    <w:p w:rsidR="00C6641D" w:rsidRDefault="00C6641D">
      <w:pPr>
        <w:ind w:right="-435"/>
      </w:pPr>
    </w:p>
    <w:p w:rsidR="00C6641D" w:rsidRDefault="00432DB9">
      <w:pPr>
        <w:pStyle w:val="ListParagraph"/>
        <w:numPr>
          <w:ilvl w:val="0"/>
          <w:numId w:val="4"/>
        </w:numPr>
        <w:ind w:right="-435"/>
      </w:pPr>
      <w:r>
        <w:t>Father’s Name:           FAREED SAIFI</w:t>
      </w:r>
    </w:p>
    <w:p w:rsidR="00C6641D" w:rsidRDefault="00432DB9">
      <w:pPr>
        <w:pStyle w:val="ListParagraph"/>
        <w:numPr>
          <w:ilvl w:val="0"/>
          <w:numId w:val="4"/>
        </w:numPr>
        <w:ind w:right="-435"/>
      </w:pPr>
      <w:r>
        <w:t xml:space="preserve">Mother’s Name:  </w:t>
      </w:r>
      <w:r>
        <w:tab/>
        <w:t>ISHRAT SAIFI</w:t>
      </w:r>
    </w:p>
    <w:p w:rsidR="00C6641D" w:rsidRDefault="00432DB9">
      <w:pPr>
        <w:pStyle w:val="ListParagraph"/>
        <w:numPr>
          <w:ilvl w:val="0"/>
          <w:numId w:val="4"/>
        </w:numPr>
        <w:ind w:right="-435"/>
      </w:pPr>
      <w:r>
        <w:t>Date of Birth:              26 FEB, 1993</w:t>
      </w:r>
    </w:p>
    <w:p w:rsidR="00C6641D" w:rsidRDefault="00432DB9">
      <w:pPr>
        <w:pStyle w:val="ListParagraph"/>
        <w:numPr>
          <w:ilvl w:val="0"/>
          <w:numId w:val="4"/>
        </w:numPr>
        <w:ind w:right="-435"/>
      </w:pPr>
      <w:r>
        <w:t>Sex:</w:t>
      </w:r>
      <w:r>
        <w:tab/>
      </w:r>
      <w:r>
        <w:tab/>
      </w:r>
      <w:r>
        <w:tab/>
        <w:t>Male</w:t>
      </w:r>
    </w:p>
    <w:p w:rsidR="00C6641D" w:rsidRDefault="00432DB9">
      <w:pPr>
        <w:pStyle w:val="ListParagraph"/>
        <w:numPr>
          <w:ilvl w:val="0"/>
          <w:numId w:val="4"/>
        </w:numPr>
        <w:ind w:right="-435"/>
      </w:pPr>
      <w:r>
        <w:t>Marital Status:</w:t>
      </w:r>
      <w:r>
        <w:tab/>
      </w:r>
      <w:r>
        <w:tab/>
        <w:t xml:space="preserve">Single </w:t>
      </w:r>
    </w:p>
    <w:p w:rsidR="00C6641D" w:rsidRDefault="00432DB9">
      <w:pPr>
        <w:pStyle w:val="ListParagraph"/>
        <w:numPr>
          <w:ilvl w:val="0"/>
          <w:numId w:val="4"/>
        </w:numPr>
        <w:ind w:right="-435"/>
      </w:pPr>
      <w:r>
        <w:t>Nationality:</w:t>
      </w:r>
      <w:r>
        <w:tab/>
      </w:r>
      <w:r>
        <w:tab/>
        <w:t>Indian</w:t>
      </w:r>
    </w:p>
    <w:p w:rsidR="00C6641D" w:rsidRDefault="00432DB9">
      <w:pPr>
        <w:pStyle w:val="ListParagraph"/>
        <w:numPr>
          <w:ilvl w:val="0"/>
          <w:numId w:val="4"/>
        </w:numPr>
        <w:ind w:right="-435"/>
      </w:pPr>
      <w:r>
        <w:t>Languages Known:</w:t>
      </w:r>
      <w:r>
        <w:tab/>
        <w:t>English, Hindi</w:t>
      </w:r>
    </w:p>
    <w:p w:rsidR="00C6641D" w:rsidRDefault="00432DB9">
      <w:pPr>
        <w:spacing w:line="360" w:lineRule="auto"/>
        <w:ind w:left="720" w:right="-43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</w:t>
      </w:r>
    </w:p>
    <w:p w:rsidR="00C6641D" w:rsidRDefault="00432DB9">
      <w:pPr>
        <w:pStyle w:val="SectionTitle"/>
      </w:pPr>
      <w:r>
        <w:t>Passport DETAILS</w:t>
      </w:r>
    </w:p>
    <w:p w:rsidR="00C6641D" w:rsidRDefault="00432DB9">
      <w:pPr>
        <w:pStyle w:val="ListParagraph"/>
        <w:numPr>
          <w:ilvl w:val="0"/>
          <w:numId w:val="15"/>
        </w:numPr>
        <w:ind w:right="-435"/>
      </w:pPr>
      <w:r>
        <w:t>Passport number:</w:t>
      </w:r>
      <w:r>
        <w:tab/>
        <w:t>P8609125</w:t>
      </w:r>
    </w:p>
    <w:p w:rsidR="00C6641D" w:rsidRDefault="00432DB9">
      <w:pPr>
        <w:pStyle w:val="ListParagraph"/>
        <w:numPr>
          <w:ilvl w:val="0"/>
          <w:numId w:val="15"/>
        </w:numPr>
        <w:ind w:right="-435"/>
      </w:pPr>
      <w:r>
        <w:t>Date of expiry:</w:t>
      </w:r>
      <w:r>
        <w:tab/>
        <w:t>04/07/2027</w:t>
      </w:r>
    </w:p>
    <w:p w:rsidR="00C6641D" w:rsidRDefault="00432DB9">
      <w:pPr>
        <w:pStyle w:val="ListParagraph"/>
        <w:numPr>
          <w:ilvl w:val="0"/>
          <w:numId w:val="15"/>
        </w:numPr>
        <w:ind w:right="-435"/>
      </w:pPr>
      <w:r>
        <w:t>Place of issue:</w:t>
      </w:r>
      <w:r>
        <w:tab/>
      </w:r>
      <w:r>
        <w:tab/>
      </w:r>
      <w:r>
        <w:t>Dehradun</w:t>
      </w:r>
    </w:p>
    <w:p w:rsidR="00C6641D" w:rsidRDefault="00C6641D">
      <w:pPr>
        <w:pStyle w:val="SectionTitle"/>
      </w:pPr>
    </w:p>
    <w:p w:rsidR="00C6641D" w:rsidRDefault="00432DB9">
      <w:pPr>
        <w:pStyle w:val="SectionTitle"/>
      </w:pPr>
      <w:r>
        <w:t>DECLARATION</w:t>
      </w:r>
    </w:p>
    <w:p w:rsidR="00C6641D" w:rsidRDefault="00C6641D">
      <w:pPr>
        <w:widowControl w:val="0"/>
        <w:autoSpaceDE w:val="0"/>
        <w:autoSpaceDN w:val="0"/>
        <w:adjustRightInd w:val="0"/>
        <w:spacing w:after="60"/>
        <w:ind w:left="2160" w:right="-435" w:hanging="2160"/>
        <w:rPr>
          <w:sz w:val="22"/>
          <w:szCs w:val="22"/>
          <w:lang w:val="en-GB"/>
        </w:rPr>
      </w:pPr>
    </w:p>
    <w:p w:rsidR="00C6641D" w:rsidRDefault="00432DB9">
      <w:pPr>
        <w:widowControl w:val="0"/>
        <w:autoSpaceDE w:val="0"/>
        <w:autoSpaceDN w:val="0"/>
        <w:adjustRightInd w:val="0"/>
        <w:spacing w:after="60"/>
        <w:ind w:left="-142" w:right="-435" w:hanging="11"/>
        <w:rPr>
          <w:lang w:val="en-GB"/>
        </w:rPr>
      </w:pPr>
      <w:r>
        <w:rPr>
          <w:sz w:val="22"/>
          <w:szCs w:val="22"/>
          <w:lang w:val="en-GB"/>
        </w:rPr>
        <w:t>I hereby declare that the above information given by me is true and up to the best of my knowledge and belief.</w:t>
      </w:r>
    </w:p>
    <w:p w:rsidR="00C6641D" w:rsidRDefault="00C6641D">
      <w:pPr>
        <w:ind w:left="-142" w:right="-1710"/>
        <w:jc w:val="both"/>
        <w:rPr>
          <w:noProof/>
          <w:lang w:val="en-IN" w:eastAsia="en-IN"/>
        </w:rPr>
      </w:pPr>
    </w:p>
    <w:p w:rsidR="00C6641D" w:rsidRDefault="00C6641D">
      <w:pPr>
        <w:ind w:left="-142" w:right="-1710"/>
        <w:jc w:val="both"/>
        <w:rPr>
          <w:noProof/>
          <w:lang w:val="en-IN" w:eastAsia="en-IN"/>
        </w:rPr>
      </w:pPr>
    </w:p>
    <w:p w:rsidR="00C6641D" w:rsidRDefault="00C6641D">
      <w:pPr>
        <w:ind w:left="-142" w:right="-1710"/>
        <w:jc w:val="both"/>
        <w:rPr>
          <w:noProof/>
          <w:lang w:val="en-IN" w:eastAsia="en-IN"/>
        </w:rPr>
      </w:pPr>
    </w:p>
    <w:p w:rsidR="00C6641D" w:rsidRDefault="00C6641D">
      <w:pPr>
        <w:ind w:left="-142" w:right="-1710"/>
        <w:jc w:val="both"/>
        <w:rPr>
          <w:noProof/>
          <w:lang w:val="en-IN" w:eastAsia="en-IN"/>
        </w:rPr>
      </w:pPr>
    </w:p>
    <w:p w:rsidR="00C6641D" w:rsidRDefault="00C6641D">
      <w:pPr>
        <w:ind w:left="-142" w:right="-1710"/>
        <w:jc w:val="both"/>
        <w:rPr>
          <w:noProof/>
          <w:lang w:val="en-IN" w:eastAsia="en-IN"/>
        </w:rPr>
      </w:pPr>
    </w:p>
    <w:p w:rsidR="00C6641D" w:rsidRDefault="00C6641D">
      <w:pPr>
        <w:ind w:left="-142" w:right="-1710"/>
        <w:jc w:val="both"/>
        <w:rPr>
          <w:noProof/>
          <w:lang w:val="en-IN" w:eastAsia="en-IN"/>
        </w:rPr>
      </w:pPr>
    </w:p>
    <w:p w:rsidR="00C6641D" w:rsidRDefault="00C6641D">
      <w:pPr>
        <w:ind w:left="-142" w:right="-1710"/>
        <w:jc w:val="both"/>
        <w:rPr>
          <w:noProof/>
          <w:lang w:val="en-IN" w:eastAsia="en-IN"/>
        </w:rPr>
      </w:pPr>
    </w:p>
    <w:p w:rsidR="00C6641D" w:rsidRDefault="00C6641D">
      <w:pPr>
        <w:ind w:left="-142" w:right="-1710"/>
        <w:jc w:val="both"/>
        <w:rPr>
          <w:noProof/>
          <w:lang w:val="en-IN" w:eastAsia="en-IN"/>
        </w:rPr>
      </w:pPr>
    </w:p>
    <w:p w:rsidR="00C6641D" w:rsidRDefault="00C6641D">
      <w:pPr>
        <w:ind w:left="5618" w:right="-1710" w:firstLine="862"/>
        <w:jc w:val="both"/>
        <w:rPr>
          <w:b/>
          <w:bCs/>
          <w:noProof/>
          <w:lang w:val="en-IN" w:eastAsia="en-IN"/>
        </w:rPr>
      </w:pPr>
    </w:p>
    <w:p w:rsidR="00C6641D" w:rsidRDefault="00C6641D">
      <w:pPr>
        <w:ind w:right="-1710"/>
        <w:jc w:val="both"/>
        <w:rPr>
          <w:b/>
          <w:bCs/>
          <w:noProof/>
          <w:lang w:val="en-IN" w:eastAsia="en-IN"/>
        </w:rPr>
      </w:pPr>
    </w:p>
    <w:p w:rsidR="00C6641D" w:rsidRDefault="00C6641D">
      <w:pPr>
        <w:ind w:left="5618" w:right="-1710" w:firstLine="862"/>
        <w:jc w:val="both"/>
        <w:rPr>
          <w:b/>
          <w:bCs/>
          <w:noProof/>
          <w:lang w:val="en-IN" w:eastAsia="en-IN"/>
        </w:rPr>
      </w:pPr>
    </w:p>
    <w:p w:rsidR="00C6641D" w:rsidRDefault="00432DB9">
      <w:pPr>
        <w:ind w:left="5618" w:right="-1710" w:hanging="5618"/>
        <w:jc w:val="both"/>
        <w:rPr>
          <w:b/>
          <w:bCs/>
          <w:noProof/>
          <w:lang w:val="en-IN" w:eastAsia="en-IN"/>
        </w:rPr>
      </w:pPr>
      <w:r>
        <w:rPr>
          <w:b/>
          <w:bCs/>
          <w:noProof/>
          <w:lang w:val="en-IN" w:eastAsia="en-IN"/>
        </w:rPr>
        <w:t xml:space="preserve">PLACE: DELHI </w:t>
      </w:r>
    </w:p>
    <w:p w:rsidR="00C6641D" w:rsidRDefault="00432DB9">
      <w:pPr>
        <w:ind w:left="5618" w:right="-1710" w:hanging="5618"/>
        <w:jc w:val="both"/>
        <w:rPr>
          <w:noProof/>
          <w:lang w:val="en-IN" w:eastAsia="en-IN"/>
        </w:rPr>
      </w:pP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</w:r>
      <w:r>
        <w:rPr>
          <w:b/>
          <w:bCs/>
          <w:noProof/>
          <w:lang w:val="en-IN" w:eastAsia="en-IN"/>
        </w:rPr>
        <w:tab/>
        <w:t>DARAIN SAIFI</w:t>
      </w:r>
    </w:p>
    <w:p w:rsidR="00C6641D" w:rsidRDefault="00C6641D">
      <w:pPr>
        <w:ind w:left="6480" w:right="-1710"/>
        <w:jc w:val="both"/>
        <w:rPr>
          <w:noProof/>
          <w:lang w:val="en-IN" w:eastAsia="en-IN"/>
        </w:rPr>
      </w:pPr>
    </w:p>
    <w:p w:rsidR="00C6641D" w:rsidRDefault="00432DB9">
      <w:pPr>
        <w:ind w:left="6480" w:right="-1710"/>
        <w:jc w:val="both"/>
        <w:rPr>
          <w:i/>
          <w:sz w:val="20"/>
          <w:szCs w:val="22"/>
        </w:rPr>
      </w:pPr>
      <w:r>
        <w:rPr>
          <w:noProof/>
          <w:lang w:val="en-IN" w:eastAsia="en-IN"/>
        </w:rPr>
        <w:t xml:space="preserve">          </w:t>
      </w:r>
    </w:p>
    <w:p w:rsidR="00C6641D" w:rsidRDefault="00C664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C6641D" w:rsidSect="00C6641D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DB9" w:rsidRDefault="00432DB9" w:rsidP="00C6641D">
      <w:r>
        <w:separator/>
      </w:r>
    </w:p>
  </w:endnote>
  <w:endnote w:type="continuationSeparator" w:id="0">
    <w:p w:rsidR="00432DB9" w:rsidRDefault="00432DB9" w:rsidP="00C66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41D" w:rsidRDefault="00C664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2D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641D" w:rsidRDefault="00C6641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41D" w:rsidRDefault="00C6641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DB9" w:rsidRDefault="00432DB9" w:rsidP="00C6641D">
      <w:r>
        <w:separator/>
      </w:r>
    </w:p>
  </w:footnote>
  <w:footnote w:type="continuationSeparator" w:id="0">
    <w:p w:rsidR="00432DB9" w:rsidRDefault="00432DB9" w:rsidP="00C664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41D" w:rsidRDefault="00C6641D">
    <w:pPr>
      <w:pStyle w:val="Header"/>
      <w:jc w:val="center"/>
      <w:rPr>
        <w:b/>
        <w:bCs/>
        <w:sz w:val="36"/>
        <w:szCs w:val="36"/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9DAE6CE"/>
    <w:lvl w:ilvl="0" w:tplc="58C26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EE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A69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C4B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E15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2C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498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692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784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F4CAD2"/>
    <w:lvl w:ilvl="0" w:tplc="8F0A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A7A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2E13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440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A7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FC35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0BF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26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A47A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5A48F24"/>
    <w:lvl w:ilvl="0" w:tplc="77E8662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DF69F2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7687EE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792BDF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6EC1DA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72C6FF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CEDBD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604BC8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0EEBCA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E0067AA"/>
    <w:lvl w:ilvl="0" w:tplc="A670C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0E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627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48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E8B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A86D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02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8C7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0B5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A72F118"/>
    <w:lvl w:ilvl="0" w:tplc="44E6B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061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5678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A1B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307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3A6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460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A8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689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4E0D450"/>
    <w:lvl w:ilvl="0" w:tplc="92A08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68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C44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E0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2C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05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024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65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A466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6D2DEEE"/>
    <w:lvl w:ilvl="0" w:tplc="B00E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84C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E849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A80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45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02C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A10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67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A8DB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E6B8E0"/>
    <w:lvl w:ilvl="0" w:tplc="D0E8E0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4026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70EB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49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C22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D21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6B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02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301E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2ECBF24"/>
    <w:lvl w:ilvl="0" w:tplc="55D43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CE7A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27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05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63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AAC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06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0A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EEEB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10">
    <w:nsid w:val="0000000A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11">
    <w:nsid w:val="0000000B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 w:val="0"/>
        <w:color w:val="000000"/>
        <w:sz w:val="24"/>
      </w:rPr>
    </w:lvl>
  </w:abstractNum>
  <w:abstractNum w:abstractNumId="12">
    <w:nsid w:val="0000000C"/>
    <w:multiLevelType w:val="hybridMultilevel"/>
    <w:tmpl w:val="8B747F66"/>
    <w:lvl w:ilvl="0" w:tplc="B4DE1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24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F28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9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E11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2EB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67D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E64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72D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5BCC9FC"/>
    <w:lvl w:ilvl="0" w:tplc="C1C89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2C6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6E39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02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6E4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C4D0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406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C2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F06B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A78573A"/>
    <w:lvl w:ilvl="0" w:tplc="146A70EC">
      <w:start w:val="1"/>
      <w:numFmt w:val="decimal"/>
      <w:lvlText w:val="%1."/>
      <w:lvlJc w:val="left"/>
      <w:pPr>
        <w:ind w:left="720" w:hanging="360"/>
      </w:pPr>
    </w:lvl>
    <w:lvl w:ilvl="1" w:tplc="A84CDC66" w:tentative="1">
      <w:start w:val="1"/>
      <w:numFmt w:val="lowerLetter"/>
      <w:lvlText w:val="%2."/>
      <w:lvlJc w:val="left"/>
      <w:pPr>
        <w:ind w:left="1440" w:hanging="360"/>
      </w:pPr>
    </w:lvl>
    <w:lvl w:ilvl="2" w:tplc="D23E337E" w:tentative="1">
      <w:start w:val="1"/>
      <w:numFmt w:val="lowerRoman"/>
      <w:lvlText w:val="%3."/>
      <w:lvlJc w:val="right"/>
      <w:pPr>
        <w:ind w:left="2160" w:hanging="180"/>
      </w:pPr>
    </w:lvl>
    <w:lvl w:ilvl="3" w:tplc="F4D6439A" w:tentative="1">
      <w:start w:val="1"/>
      <w:numFmt w:val="decimal"/>
      <w:lvlText w:val="%4."/>
      <w:lvlJc w:val="left"/>
      <w:pPr>
        <w:ind w:left="2880" w:hanging="360"/>
      </w:pPr>
    </w:lvl>
    <w:lvl w:ilvl="4" w:tplc="D1EC000C" w:tentative="1">
      <w:start w:val="1"/>
      <w:numFmt w:val="lowerLetter"/>
      <w:lvlText w:val="%5."/>
      <w:lvlJc w:val="left"/>
      <w:pPr>
        <w:ind w:left="3600" w:hanging="360"/>
      </w:pPr>
    </w:lvl>
    <w:lvl w:ilvl="5" w:tplc="3634C0E8" w:tentative="1">
      <w:start w:val="1"/>
      <w:numFmt w:val="lowerRoman"/>
      <w:lvlText w:val="%6."/>
      <w:lvlJc w:val="right"/>
      <w:pPr>
        <w:ind w:left="4320" w:hanging="180"/>
      </w:pPr>
    </w:lvl>
    <w:lvl w:ilvl="6" w:tplc="0D76BADA" w:tentative="1">
      <w:start w:val="1"/>
      <w:numFmt w:val="decimal"/>
      <w:lvlText w:val="%7."/>
      <w:lvlJc w:val="left"/>
      <w:pPr>
        <w:ind w:left="5040" w:hanging="360"/>
      </w:pPr>
    </w:lvl>
    <w:lvl w:ilvl="7" w:tplc="D1903320" w:tentative="1">
      <w:start w:val="1"/>
      <w:numFmt w:val="lowerLetter"/>
      <w:lvlText w:val="%8."/>
      <w:lvlJc w:val="left"/>
      <w:pPr>
        <w:ind w:left="5760" w:hanging="360"/>
      </w:pPr>
    </w:lvl>
    <w:lvl w:ilvl="8" w:tplc="99A25C7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4"/>
  </w:num>
  <w:num w:numId="9">
    <w:abstractNumId w:val="12"/>
  </w:num>
  <w:num w:numId="10">
    <w:abstractNumId w:val="4"/>
  </w:num>
  <w:num w:numId="11">
    <w:abstractNumId w:val="1"/>
  </w:num>
  <w:num w:numId="12">
    <w:abstractNumId w:val="3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641D"/>
    <w:rsid w:val="00124C86"/>
    <w:rsid w:val="00432DB9"/>
    <w:rsid w:val="00C6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C6641D"/>
    <w:pPr>
      <w:pBdr>
        <w:top w:val="single" w:sz="6" w:space="0" w:color="FFFFFF"/>
        <w:left w:val="single" w:sz="6" w:space="10" w:color="FFFFFF"/>
        <w:bottom w:val="single" w:sz="6" w:space="0" w:color="FFFFFF"/>
        <w:right w:val="single" w:sz="6" w:space="28" w:color="FFFFFF"/>
      </w:pBdr>
      <w:shd w:val="clear" w:color="auto" w:fill="FFFFFF"/>
      <w:tabs>
        <w:tab w:val="left" w:pos="2880"/>
      </w:tabs>
      <w:spacing w:before="120" w:line="280" w:lineRule="atLeast"/>
      <w:ind w:right="-435"/>
    </w:pPr>
    <w:rPr>
      <w:b/>
      <w:bCs/>
      <w:caps/>
      <w:color w:val="FF0000"/>
      <w:spacing w:val="-10"/>
      <w:szCs w:val="28"/>
    </w:rPr>
  </w:style>
  <w:style w:type="paragraph" w:styleId="Footer">
    <w:name w:val="footer"/>
    <w:basedOn w:val="Normal"/>
    <w:link w:val="FooterChar"/>
    <w:rsid w:val="00C664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641D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PageNumber">
    <w:name w:val="page number"/>
    <w:basedOn w:val="DefaultParagraphFont"/>
    <w:rsid w:val="00C6641D"/>
  </w:style>
  <w:style w:type="paragraph" w:styleId="ListParagraph">
    <w:name w:val="List Paragraph"/>
    <w:basedOn w:val="Normal"/>
    <w:uiPriority w:val="34"/>
    <w:qFormat/>
    <w:rsid w:val="00C6641D"/>
    <w:pPr>
      <w:ind w:left="720"/>
      <w:contextualSpacing/>
    </w:pPr>
  </w:style>
  <w:style w:type="paragraph" w:customStyle="1" w:styleId="Style1">
    <w:name w:val="Style1"/>
    <w:basedOn w:val="SectionTitle"/>
    <w:link w:val="Style1Char"/>
    <w:qFormat/>
    <w:rsid w:val="00C6641D"/>
  </w:style>
  <w:style w:type="character" w:customStyle="1" w:styleId="SectionTitleChar">
    <w:name w:val="Section Title Char"/>
    <w:basedOn w:val="DefaultParagraphFont"/>
    <w:link w:val="SectionTitle"/>
    <w:rsid w:val="00C6641D"/>
    <w:rPr>
      <w:rFonts w:ascii="Times New Roman" w:eastAsia="Times New Roman" w:hAnsi="Times New Roman" w:cs="Times New Roman"/>
      <w:b/>
      <w:bCs/>
      <w:caps/>
      <w:color w:val="FF0000"/>
      <w:spacing w:val="-10"/>
      <w:sz w:val="24"/>
      <w:szCs w:val="28"/>
      <w:shd w:val="clear" w:color="auto" w:fill="FFFFFF"/>
      <w:lang w:val="en-US" w:bidi="ar-SA"/>
    </w:rPr>
  </w:style>
  <w:style w:type="character" w:customStyle="1" w:styleId="Style1Char">
    <w:name w:val="Style1 Char"/>
    <w:basedOn w:val="SectionTitleChar"/>
    <w:link w:val="Style1"/>
    <w:rsid w:val="00C6641D"/>
    <w:rPr>
      <w:rFonts w:ascii="Times New Roman" w:eastAsia="Times New Roman" w:hAnsi="Times New Roman" w:cs="Times New Roman"/>
      <w:b/>
      <w:bCs/>
      <w:caps/>
      <w:spacing w:val="-10"/>
      <w:sz w:val="24"/>
      <w:szCs w:val="28"/>
      <w:shd w:val="clear" w:color="auto" w:fill="C0C0C0"/>
      <w:lang w:val="en-US" w:bidi="ar-SA"/>
    </w:rPr>
  </w:style>
  <w:style w:type="paragraph" w:styleId="Header">
    <w:name w:val="header"/>
    <w:basedOn w:val="Normal"/>
    <w:link w:val="HeaderChar"/>
    <w:uiPriority w:val="99"/>
    <w:rsid w:val="00C664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1D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176667e066cf6316524e088dd0b274e134f530e18705c4458440321091b5b581a0d190515405158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Anand</cp:lastModifiedBy>
  <cp:revision>2</cp:revision>
  <dcterms:created xsi:type="dcterms:W3CDTF">2019-02-19T10:21:00Z</dcterms:created>
  <dcterms:modified xsi:type="dcterms:W3CDTF">2019-02-19T10:21:00Z</dcterms:modified>
</cp:coreProperties>
</file>