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360" w:vertAnchor="page" w:horzAnchor="margin" w:tblpXSpec="right" w:tblpY="6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98"/>
      </w:tblGrid>
      <w:tr w:rsidR="004225A8" w:rsidTr="00C365E5">
        <w:trPr>
          <w:trHeight w:val="2725"/>
        </w:trPr>
        <w:sdt>
          <w:sdtPr>
            <w:rPr>
              <w:noProof/>
              <w:lang w:val="en-US"/>
            </w:rPr>
            <w:id w:val="1605997578"/>
            <w:picture/>
          </w:sdtPr>
          <w:sdtContent>
            <w:tc>
              <w:tcPr>
                <w:tcW w:w="2098" w:type="dxa"/>
              </w:tcPr>
              <w:p w:rsidR="002C1A90" w:rsidRDefault="00F60EED" w:rsidP="002C1A90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272357" cy="1329397"/>
                      <wp:effectExtent l="0" t="0" r="4445" b="4445"/>
                      <wp:docPr id="8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88333" cy="13460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B44333" w:rsidRPr="00C365E5" w:rsidRDefault="00F60EED" w:rsidP="002C1A90">
      <w:pPr>
        <w:pStyle w:val="Heading4"/>
        <w:spacing w:before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Education &amp; Experience</w:t>
      </w:r>
      <w:r w:rsidRPr="00C365E5">
        <w:rPr>
          <w:rFonts w:ascii="Times New Roman" w:hAnsi="Times New Roman" w:cs="Times New Roman"/>
          <w:noProof/>
          <w:color w:val="auto"/>
          <w:sz w:val="22"/>
          <w:lang w:val="en-US"/>
        </w:rPr>
        <w:t xml:space="preserve"> </w:t>
      </w:r>
    </w:p>
    <w:p w:rsidR="003A3678" w:rsidRPr="007218D6" w:rsidRDefault="00F60EED" w:rsidP="007218D6">
      <w:pPr>
        <w:pStyle w:val="5EDUCATION"/>
        <w:numPr>
          <w:ilvl w:val="0"/>
          <w:numId w:val="32"/>
        </w:numPr>
        <w:rPr>
          <w:u w:val="none"/>
        </w:rPr>
      </w:pPr>
      <w:r w:rsidRPr="007218D6">
        <w:rPr>
          <w:u w:val="none"/>
        </w:rPr>
        <w:t>Masters in Structural Engineering from Punjab Engineering College, Chandigarh.</w:t>
      </w:r>
    </w:p>
    <w:p w:rsidR="003A3678" w:rsidRPr="007218D6" w:rsidRDefault="00F60EED" w:rsidP="007218D6">
      <w:pPr>
        <w:pStyle w:val="5EDUCATION"/>
        <w:numPr>
          <w:ilvl w:val="0"/>
          <w:numId w:val="32"/>
        </w:numPr>
        <w:rPr>
          <w:u w:val="none"/>
        </w:rPr>
      </w:pPr>
      <w:r w:rsidRPr="007218D6">
        <w:rPr>
          <w:u w:val="none"/>
        </w:rPr>
        <w:t xml:space="preserve">B. Tech in civil engineering from J.S.S Academy of Technical Education, Uttar Pradesh Technical University </w:t>
      </w:r>
    </w:p>
    <w:p w:rsidR="003A3678" w:rsidRPr="007218D6" w:rsidRDefault="00F60EED" w:rsidP="007218D6">
      <w:pPr>
        <w:pStyle w:val="5EDUCATION"/>
        <w:numPr>
          <w:ilvl w:val="0"/>
          <w:numId w:val="32"/>
        </w:numPr>
        <w:rPr>
          <w:u w:val="none"/>
        </w:rPr>
      </w:pPr>
      <w:r w:rsidRPr="007218D6">
        <w:rPr>
          <w:u w:val="none"/>
        </w:rPr>
        <w:t xml:space="preserve">Higher secondary from I.S.C Board, New </w:t>
      </w:r>
      <w:r w:rsidRPr="007218D6">
        <w:rPr>
          <w:u w:val="none"/>
        </w:rPr>
        <w:t>Delhi</w:t>
      </w:r>
    </w:p>
    <w:p w:rsidR="002C1A90" w:rsidRPr="007218D6" w:rsidRDefault="00F60EED" w:rsidP="007218D6">
      <w:pPr>
        <w:pStyle w:val="5EDUCATION"/>
        <w:numPr>
          <w:ilvl w:val="0"/>
          <w:numId w:val="32"/>
        </w:numPr>
        <w:rPr>
          <w:u w:val="none"/>
        </w:rPr>
      </w:pPr>
      <w:r w:rsidRPr="007218D6">
        <w:rPr>
          <w:u w:val="none"/>
        </w:rPr>
        <w:t>High school from I.C.S.E Board, New Delhi</w:t>
      </w:r>
    </w:p>
    <w:p w:rsidR="009F1B10" w:rsidRPr="009F1B10" w:rsidRDefault="00F60EED" w:rsidP="007218D6">
      <w:pPr>
        <w:pStyle w:val="5EDUCATION"/>
        <w:numPr>
          <w:ilvl w:val="0"/>
          <w:numId w:val="0"/>
        </w:numPr>
        <w:ind w:left="360"/>
      </w:pPr>
    </w:p>
    <w:tbl>
      <w:tblPr>
        <w:tblStyle w:val="TableGrid"/>
        <w:tblpPr w:leftFromText="360" w:vertAnchor="page" w:horzAnchor="margin" w:tblpXSpec="right" w:tblpY="49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76"/>
      </w:tblGrid>
      <w:tr w:rsidR="004225A8" w:rsidTr="00901B15">
        <w:trPr>
          <w:trHeight w:val="3125"/>
        </w:trPr>
        <w:tc>
          <w:tcPr>
            <w:tcW w:w="2376" w:type="dxa"/>
          </w:tcPr>
          <w:p w:rsidR="008842FC" w:rsidRPr="00C365E5" w:rsidRDefault="00F60EED" w:rsidP="002C1A90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6D1AC7" w:rsidRPr="00C365E5" w:rsidRDefault="004225A8" w:rsidP="002C1A90">
      <w:pPr>
        <w:pStyle w:val="Heading4"/>
        <w:spacing w:before="0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noProof/>
          <w:color w:val="auto"/>
          <w:sz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left:0;text-align:left;margin-left:-143.1pt;margin-top:31.65pt;width:115.5pt;height:568.4pt;z-index:251660288;visibility:visible;mso-position-horizontal-relative:text;mso-position-vertical-relative:text;mso-width-relative:margin" filled="f" stroked="f" strokeweight=".5pt">
            <v:textbox style="mso-fit-shape-to-text:t">
              <w:txbxContent>
                <w:p w:rsidR="00BD021B" w:rsidRPr="00F91BDD" w:rsidRDefault="00F60EED" w:rsidP="008668CB">
                  <w:pPr>
                    <w:pStyle w:val="sb"/>
                    <w:spacing w:after="120"/>
                    <w:rPr>
                      <w:rFonts w:asciiTheme="majorHAnsi" w:eastAsiaTheme="majorEastAsia" w:hAnsiTheme="majorHAnsi" w:cstheme="majorBidi"/>
                      <w:bCs/>
                      <w:iCs/>
                      <w:color w:val="44697D" w:themeColor="accent6"/>
                      <w:szCs w:val="22"/>
                      <w:lang w:val="en-GB"/>
                    </w:rPr>
                  </w:pPr>
                  <w:r w:rsidRPr="00F91BDD">
                    <w:rPr>
                      <w:rFonts w:asciiTheme="majorHAnsi" w:eastAsiaTheme="majorEastAsia" w:hAnsiTheme="majorHAnsi" w:cstheme="majorBidi"/>
                      <w:bCs/>
                      <w:iCs/>
                      <w:color w:val="44697D" w:themeColor="accent6"/>
                      <w:szCs w:val="22"/>
                      <w:lang w:val="en-GB"/>
                    </w:rPr>
                    <w:t>Career Highlights:</w:t>
                  </w:r>
                </w:p>
                <w:p w:rsidR="00BD021B" w:rsidRDefault="00F60EED" w:rsidP="00F91BDD">
                  <w:pPr>
                    <w:pStyle w:val="SidebarBullet"/>
                    <w:numPr>
                      <w:ilvl w:val="0"/>
                      <w:numId w:val="20"/>
                    </w:numPr>
                    <w:tabs>
                      <w:tab w:val="left" w:pos="360"/>
                    </w:tabs>
                    <w:spacing w:after="120"/>
                    <w:ind w:left="360" w:hanging="270"/>
                    <w:rPr>
                      <w:rFonts w:eastAsia="Times New Roman"/>
                      <w:color w:val="5A5A5A"/>
                      <w:lang w:val="en-US" w:eastAsia="en-US"/>
                    </w:rPr>
                  </w:pPr>
                  <w:r>
                    <w:rPr>
                      <w:rFonts w:eastAsia="Times New Roman"/>
                      <w:color w:val="5A5A5A"/>
                      <w:lang w:val="en-US" w:eastAsia="en-US"/>
                    </w:rPr>
                    <w:t>Awarded merit certificate for outstanding academic performance in B.Tech</w:t>
                  </w:r>
                  <w:r>
                    <w:rPr>
                      <w:rFonts w:eastAsia="Times New Roman"/>
                      <w:color w:val="5A5A5A"/>
                      <w:lang w:val="en-US" w:eastAsia="en-US"/>
                    </w:rPr>
                    <w:t>.</w:t>
                  </w:r>
                </w:p>
                <w:p w:rsidR="00E7655D" w:rsidRDefault="00F60EED" w:rsidP="00F91BDD">
                  <w:pPr>
                    <w:pStyle w:val="SidebarBullet"/>
                    <w:numPr>
                      <w:ilvl w:val="0"/>
                      <w:numId w:val="20"/>
                    </w:numPr>
                    <w:tabs>
                      <w:tab w:val="left" w:pos="360"/>
                    </w:tabs>
                    <w:spacing w:after="120"/>
                    <w:ind w:left="360" w:hanging="270"/>
                    <w:rPr>
                      <w:rFonts w:eastAsia="Times New Roman"/>
                      <w:color w:val="5A5A5A"/>
                      <w:lang w:val="en-US" w:eastAsia="en-US"/>
                    </w:rPr>
                  </w:pPr>
                  <w:r>
                    <w:rPr>
                      <w:rFonts w:eastAsia="Times New Roman"/>
                      <w:color w:val="5A5A5A"/>
                      <w:lang w:val="en-US" w:eastAsia="en-US"/>
                    </w:rPr>
                    <w:t>Master of Engineering (Structures) with 9.4 CGPA.</w:t>
                  </w:r>
                </w:p>
                <w:p w:rsidR="00BD021B" w:rsidRPr="008668CB" w:rsidRDefault="00F60EED" w:rsidP="00E7655D">
                  <w:pPr>
                    <w:pStyle w:val="SidebarBullet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pacing w:after="0"/>
                    <w:rPr>
                      <w:rFonts w:eastAsia="Times New Roman"/>
                      <w:color w:val="5A5A5A"/>
                      <w:lang w:val="en-US" w:eastAsia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auto"/>
          <w:sz w:val="22"/>
          <w:lang w:val="en-US"/>
        </w:rPr>
        <w:pict>
          <v:shape id="Text Box 7" o:spid="_x0000_s1026" type="#_x0000_t202" style="position:absolute;left:0;text-align:left;margin-left:-127.2pt;margin-top:9.45pt;width:108pt;height:27.6pt;z-index:251662336;visibility:visible;mso-position-horizontal-relative:text;mso-position-vertical-relative:text;mso-width-relative:margin;mso-height-relative:margin" stroked="f" strokeweight=".5pt">
            <v:textbox inset="0,0,0,0">
              <w:txbxContent>
                <w:p w:rsidR="00F91BDD" w:rsidRPr="00414A34" w:rsidRDefault="00F60EED" w:rsidP="00F91BDD">
                  <w:pPr>
                    <w:rPr>
                      <w:rFonts w:asciiTheme="majorHAnsi" w:hAnsiTheme="majorHAnsi" w:cstheme="majorHAnsi"/>
                      <w:b/>
                      <w:color w:val="FF2800" w:themeColor="text2"/>
                    </w:rPr>
                  </w:pPr>
                  <w:r>
                    <w:rPr>
                      <w:b/>
                      <w:color w:val="FF2800" w:themeColor="text2"/>
                    </w:rPr>
                    <w:t>BIOGRAPHY</w:t>
                  </w:r>
                </w:p>
                <w:p w:rsidR="00F91BDD" w:rsidRDefault="00F60EED" w:rsidP="00F91BDD"/>
              </w:txbxContent>
            </v:textbox>
          </v:shape>
        </w:pict>
      </w:r>
      <w:r w:rsidR="00F60EED" w:rsidRPr="00C365E5">
        <w:rPr>
          <w:rFonts w:ascii="Times New Roman" w:hAnsi="Times New Roman" w:cs="Times New Roman"/>
          <w:color w:val="auto"/>
          <w:sz w:val="22"/>
        </w:rPr>
        <w:t>Technical Qualifications</w:t>
      </w:r>
    </w:p>
    <w:p w:rsidR="00F42548" w:rsidRPr="00C365E5" w:rsidRDefault="00F60EED" w:rsidP="002C1A9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 xml:space="preserve">Associate member </w:t>
      </w:r>
      <w:r w:rsidRPr="00C365E5">
        <w:rPr>
          <w:rFonts w:ascii="Times New Roman" w:hAnsi="Times New Roman" w:cs="Times New Roman"/>
          <w:color w:val="auto"/>
          <w:sz w:val="22"/>
        </w:rPr>
        <w:t>(A.M.I.E) of Institution of Engineers, India</w:t>
      </w:r>
    </w:p>
    <w:p w:rsidR="00E72D40" w:rsidRPr="00C365E5" w:rsidRDefault="00F60EED" w:rsidP="002C1A9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Proficient</w:t>
      </w:r>
      <w:r w:rsidRPr="00C365E5">
        <w:rPr>
          <w:rFonts w:ascii="Times New Roman" w:hAnsi="Times New Roman" w:cs="Times New Roman"/>
          <w:color w:val="auto"/>
          <w:sz w:val="22"/>
        </w:rPr>
        <w:t xml:space="preserve"> in software like </w:t>
      </w:r>
      <w:r w:rsidRPr="00C365E5">
        <w:rPr>
          <w:rFonts w:ascii="Times New Roman" w:hAnsi="Times New Roman" w:cs="Times New Roman"/>
          <w:color w:val="auto"/>
          <w:sz w:val="22"/>
        </w:rPr>
        <w:t>Autocad</w:t>
      </w:r>
      <w:r w:rsidRPr="00C365E5">
        <w:rPr>
          <w:rFonts w:ascii="Times New Roman" w:hAnsi="Times New Roman" w:cs="Times New Roman"/>
          <w:color w:val="auto"/>
          <w:sz w:val="22"/>
        </w:rPr>
        <w:t>,</w:t>
      </w:r>
      <w:r w:rsidRPr="00C365E5">
        <w:rPr>
          <w:rFonts w:ascii="Times New Roman" w:hAnsi="Times New Roman" w:cs="Times New Roman"/>
          <w:color w:val="auto"/>
          <w:sz w:val="22"/>
        </w:rPr>
        <w:t xml:space="preserve"> </w:t>
      </w:r>
      <w:r w:rsidRPr="00C365E5">
        <w:rPr>
          <w:rFonts w:ascii="Times New Roman" w:hAnsi="Times New Roman" w:cs="Times New Roman"/>
          <w:color w:val="auto"/>
          <w:sz w:val="22"/>
        </w:rPr>
        <w:t>StaadPro, Etabs</w:t>
      </w:r>
      <w:r w:rsidRPr="00C365E5">
        <w:rPr>
          <w:rFonts w:ascii="Times New Roman" w:hAnsi="Times New Roman" w:cs="Times New Roman"/>
          <w:color w:val="auto"/>
          <w:sz w:val="22"/>
        </w:rPr>
        <w:t>,</w:t>
      </w:r>
      <w:r w:rsidRPr="00C365E5">
        <w:rPr>
          <w:rFonts w:ascii="Times New Roman" w:hAnsi="Times New Roman" w:cs="Times New Roman"/>
          <w:color w:val="auto"/>
          <w:sz w:val="22"/>
        </w:rPr>
        <w:t xml:space="preserve"> </w:t>
      </w:r>
      <w:r w:rsidRPr="00C365E5">
        <w:rPr>
          <w:rFonts w:ascii="Times New Roman" w:hAnsi="Times New Roman" w:cs="Times New Roman"/>
          <w:color w:val="auto"/>
          <w:sz w:val="22"/>
        </w:rPr>
        <w:t xml:space="preserve">Founds, </w:t>
      </w:r>
      <w:r w:rsidRPr="00C365E5">
        <w:rPr>
          <w:rFonts w:ascii="Times New Roman" w:hAnsi="Times New Roman" w:cs="Times New Roman"/>
          <w:color w:val="auto"/>
          <w:sz w:val="22"/>
        </w:rPr>
        <w:t>Microsoft Office, Mathcad</w:t>
      </w:r>
      <w:r w:rsidRPr="00C365E5">
        <w:rPr>
          <w:rFonts w:ascii="Times New Roman" w:hAnsi="Times New Roman" w:cs="Times New Roman"/>
          <w:color w:val="auto"/>
          <w:sz w:val="22"/>
        </w:rPr>
        <w:t>, Revit</w:t>
      </w:r>
      <w:r w:rsidRPr="00C365E5">
        <w:rPr>
          <w:rFonts w:ascii="Times New Roman" w:hAnsi="Times New Roman" w:cs="Times New Roman"/>
          <w:color w:val="auto"/>
          <w:sz w:val="22"/>
        </w:rPr>
        <w:t xml:space="preserve"> etc.</w:t>
      </w:r>
    </w:p>
    <w:p w:rsidR="00E7655D" w:rsidRPr="00C365E5" w:rsidRDefault="00F60EED" w:rsidP="002C1A9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Detailed Engineering Activities</w:t>
      </w:r>
    </w:p>
    <w:p w:rsidR="008F445D" w:rsidRPr="00C365E5" w:rsidRDefault="00F60EED" w:rsidP="002C1A9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Well conversant with International design Codes Like Euro codes, ACI codes.</w:t>
      </w:r>
    </w:p>
    <w:p w:rsidR="00E7655D" w:rsidRPr="00C365E5" w:rsidRDefault="00F60EED" w:rsidP="002C1A9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Fam</w:t>
      </w:r>
      <w:r w:rsidRPr="00C365E5">
        <w:rPr>
          <w:rFonts w:ascii="Times New Roman" w:hAnsi="Times New Roman" w:cs="Times New Roman"/>
          <w:color w:val="auto"/>
          <w:sz w:val="22"/>
        </w:rPr>
        <w:t>iliar with shallow and deep foundations design.</w:t>
      </w:r>
    </w:p>
    <w:p w:rsidR="00E7655D" w:rsidRPr="00C365E5" w:rsidRDefault="00F60EED" w:rsidP="002C1A90">
      <w:pPr>
        <w:pStyle w:val="SidebarBullet"/>
        <w:numPr>
          <w:ilvl w:val="0"/>
          <w:numId w:val="33"/>
        </w:numPr>
        <w:spacing w:after="0"/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>Familiar with connection design.</w:t>
      </w:r>
    </w:p>
    <w:p w:rsidR="00E72D40" w:rsidRPr="00C365E5" w:rsidRDefault="00F60EED" w:rsidP="002C1A90">
      <w:pPr>
        <w:pStyle w:val="SidebarBullet"/>
        <w:numPr>
          <w:ilvl w:val="0"/>
          <w:numId w:val="33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>Familiar with Anchor Bolt design.</w:t>
      </w:r>
    </w:p>
    <w:p w:rsidR="00E7655D" w:rsidRPr="00C365E5" w:rsidRDefault="00F60EED" w:rsidP="002C1A90">
      <w:pPr>
        <w:pStyle w:val="SidebarBullet"/>
        <w:numPr>
          <w:ilvl w:val="0"/>
          <w:numId w:val="33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>Coordination between various engineering disciplines.</w:t>
      </w:r>
    </w:p>
    <w:p w:rsidR="00E7655D" w:rsidRPr="00C365E5" w:rsidRDefault="00F60EED" w:rsidP="002C1A90">
      <w:pPr>
        <w:pStyle w:val="SidebarBullet"/>
        <w:numPr>
          <w:ilvl w:val="0"/>
          <w:numId w:val="33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>Development of Calculation-sheets.</w:t>
      </w:r>
    </w:p>
    <w:p w:rsidR="00E7655D" w:rsidRPr="00C365E5" w:rsidRDefault="00F60EED" w:rsidP="002C1A90">
      <w:pPr>
        <w:pStyle w:val="SidebarBullet"/>
        <w:numPr>
          <w:ilvl w:val="0"/>
          <w:numId w:val="33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>Expertise in the development of Mathcad</w:t>
      </w:r>
      <w:r w:rsidRPr="00C365E5">
        <w:rPr>
          <w:rFonts w:ascii="Times New Roman" w:hAnsi="Times New Roman" w:cs="Times New Roman"/>
          <w:color w:val="auto"/>
          <w:sz w:val="22"/>
          <w:szCs w:val="22"/>
        </w:rPr>
        <w:t xml:space="preserve"> Shells and Macros.</w:t>
      </w:r>
    </w:p>
    <w:p w:rsidR="00E7655D" w:rsidRPr="00C365E5" w:rsidRDefault="00F60EED" w:rsidP="002C1A90">
      <w:pPr>
        <w:pStyle w:val="SidebarBullet"/>
        <w:numPr>
          <w:ilvl w:val="0"/>
          <w:numId w:val="33"/>
        </w:numPr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 xml:space="preserve">Design and analysis knowledge using STAAD Pro. </w:t>
      </w:r>
    </w:p>
    <w:p w:rsidR="00A94E0B" w:rsidRPr="00C365E5" w:rsidRDefault="00F60EED" w:rsidP="002C1A90">
      <w:pPr>
        <w:pStyle w:val="Heading4"/>
        <w:spacing w:before="0" w:after="12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 xml:space="preserve">Key Skills </w:t>
      </w:r>
    </w:p>
    <w:p w:rsidR="00A94E0B" w:rsidRPr="00C365E5" w:rsidRDefault="00F60EED" w:rsidP="009F1B10">
      <w:pPr>
        <w:pStyle w:val="BodyText"/>
        <w:numPr>
          <w:ilvl w:val="0"/>
          <w:numId w:val="36"/>
        </w:numPr>
        <w:spacing w:after="0" w:line="120" w:lineRule="atLeast"/>
        <w:jc w:val="both"/>
        <w:outlineLvl w:val="0"/>
        <w:rPr>
          <w:rFonts w:ascii="Times New Roman" w:eastAsia="Arial" w:hAnsi="Times New Roman" w:cs="Times New Roman"/>
          <w:color w:val="auto"/>
          <w:sz w:val="22"/>
          <w:lang w:val="en-IN" w:eastAsia="en-IN"/>
        </w:rPr>
      </w:pPr>
      <w:r w:rsidRPr="00C365E5">
        <w:rPr>
          <w:rFonts w:ascii="Times New Roman" w:eastAsia="Arial" w:hAnsi="Times New Roman" w:cs="Times New Roman"/>
          <w:color w:val="auto"/>
          <w:sz w:val="22"/>
          <w:lang w:val="en-IN" w:eastAsia="en-IN"/>
        </w:rPr>
        <w:t>Fluent in computer aided analysis and design.</w:t>
      </w:r>
    </w:p>
    <w:p w:rsidR="00A94E0B" w:rsidRPr="00C365E5" w:rsidRDefault="00F60EED" w:rsidP="009F1B10">
      <w:pPr>
        <w:pStyle w:val="BodyText"/>
        <w:numPr>
          <w:ilvl w:val="0"/>
          <w:numId w:val="36"/>
        </w:numPr>
        <w:spacing w:after="0" w:line="120" w:lineRule="atLeast"/>
        <w:jc w:val="both"/>
        <w:outlineLvl w:val="0"/>
        <w:rPr>
          <w:rFonts w:ascii="Times New Roman" w:eastAsia="Arial" w:hAnsi="Times New Roman" w:cs="Times New Roman"/>
          <w:color w:val="auto"/>
          <w:sz w:val="22"/>
          <w:lang w:val="en-IN" w:eastAsia="en-IN"/>
        </w:rPr>
      </w:pPr>
      <w:r w:rsidRPr="00C365E5">
        <w:rPr>
          <w:rFonts w:ascii="Times New Roman" w:eastAsia="Arial" w:hAnsi="Times New Roman" w:cs="Times New Roman"/>
          <w:color w:val="auto"/>
          <w:sz w:val="22"/>
          <w:lang w:val="en-IN" w:eastAsia="en-IN"/>
        </w:rPr>
        <w:t>Experience in programming skills for structural engineering.</w:t>
      </w:r>
    </w:p>
    <w:p w:rsidR="003A3678" w:rsidRPr="00C365E5" w:rsidRDefault="00F60EED" w:rsidP="009F1B10">
      <w:pPr>
        <w:pStyle w:val="BodyText"/>
        <w:numPr>
          <w:ilvl w:val="0"/>
          <w:numId w:val="36"/>
        </w:numPr>
        <w:spacing w:after="0" w:line="120" w:lineRule="atLeast"/>
        <w:jc w:val="both"/>
        <w:outlineLvl w:val="0"/>
        <w:rPr>
          <w:rFonts w:ascii="Times New Roman" w:eastAsia="Arial" w:hAnsi="Times New Roman" w:cs="Times New Roman"/>
          <w:color w:val="auto"/>
          <w:sz w:val="22"/>
          <w:lang w:val="en-IN" w:eastAsia="en-IN"/>
        </w:rPr>
      </w:pPr>
      <w:r w:rsidRPr="00C365E5">
        <w:rPr>
          <w:rFonts w:ascii="Times New Roman" w:eastAsia="Arial" w:hAnsi="Times New Roman" w:cs="Times New Roman"/>
          <w:color w:val="auto"/>
          <w:sz w:val="22"/>
          <w:lang w:val="en-IN" w:eastAsia="en-IN"/>
        </w:rPr>
        <w:t>Excellent skills in guiding, motivating, training and working with an</w:t>
      </w:r>
      <w:r w:rsidRPr="00C365E5">
        <w:rPr>
          <w:rFonts w:ascii="Times New Roman" w:eastAsia="Arial" w:hAnsi="Times New Roman" w:cs="Times New Roman"/>
          <w:color w:val="auto"/>
          <w:sz w:val="22"/>
          <w:lang w:val="en-IN" w:eastAsia="en-IN"/>
        </w:rPr>
        <w:t>d through people.</w:t>
      </w:r>
    </w:p>
    <w:p w:rsidR="009F1B10" w:rsidRDefault="00F60EED" w:rsidP="002C1A90">
      <w:pPr>
        <w:pStyle w:val="Heading4"/>
        <w:spacing w:before="0"/>
        <w:jc w:val="both"/>
        <w:rPr>
          <w:rFonts w:ascii="Times New Roman" w:hAnsi="Times New Roman" w:cs="Times New Roman"/>
          <w:color w:val="auto"/>
          <w:sz w:val="22"/>
        </w:rPr>
      </w:pPr>
    </w:p>
    <w:p w:rsidR="003A3678" w:rsidRPr="00C365E5" w:rsidRDefault="00F60EED" w:rsidP="002C1A90">
      <w:pPr>
        <w:pStyle w:val="Heading4"/>
        <w:spacing w:before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Publications/Thesis</w:t>
      </w:r>
    </w:p>
    <w:p w:rsidR="004E08EE" w:rsidRPr="00C365E5" w:rsidRDefault="00F60EED" w:rsidP="002C1A90">
      <w:pPr>
        <w:pStyle w:val="BodyText"/>
        <w:numPr>
          <w:ilvl w:val="0"/>
          <w:numId w:val="34"/>
        </w:numPr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Diagrid Structural System for R.C. Framed Multi-storeyed building for M.E. Dissertation.</w:t>
      </w:r>
    </w:p>
    <w:p w:rsidR="002C1A90" w:rsidRPr="00C365E5" w:rsidRDefault="00F60EED" w:rsidP="002C1A90">
      <w:pPr>
        <w:pStyle w:val="Heading4"/>
        <w:spacing w:before="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Achievements</w:t>
      </w:r>
    </w:p>
    <w:p w:rsidR="002C1A90" w:rsidRPr="007218D6" w:rsidRDefault="00F60EED" w:rsidP="007218D6">
      <w:pPr>
        <w:pStyle w:val="5EDUCATION"/>
        <w:rPr>
          <w:b/>
          <w:color w:val="44697D" w:themeColor="accent6"/>
        </w:rPr>
      </w:pPr>
      <w:r w:rsidRPr="007218D6">
        <w:rPr>
          <w:b/>
          <w:color w:val="44697D" w:themeColor="accent6"/>
        </w:rPr>
        <w:t xml:space="preserve">Awarded by certificate of merit as topper of class and ranked in overall college for academic excellence during </w:t>
      </w:r>
      <w:r w:rsidRPr="007218D6">
        <w:rPr>
          <w:b/>
          <w:color w:val="44697D" w:themeColor="accent6"/>
        </w:rPr>
        <w:t>semesters in B.Tech.</w:t>
      </w:r>
    </w:p>
    <w:p w:rsidR="002C1A90" w:rsidRPr="007218D6" w:rsidRDefault="00F60EED" w:rsidP="007218D6">
      <w:pPr>
        <w:pStyle w:val="5EDUCATION"/>
        <w:rPr>
          <w:b/>
          <w:color w:val="44697D" w:themeColor="accent6"/>
        </w:rPr>
      </w:pPr>
      <w:r w:rsidRPr="007218D6">
        <w:rPr>
          <w:b/>
          <w:color w:val="44697D" w:themeColor="accent6"/>
        </w:rPr>
        <w:t>Awarded as “Student of the year” by Times of India and got “AMUL VIDYA BHUSAN “award for academic excellence in boards examination</w:t>
      </w:r>
      <w:r w:rsidRPr="007218D6">
        <w:rPr>
          <w:b/>
          <w:color w:val="44697D" w:themeColor="accent6"/>
        </w:rPr>
        <w:t>.</w:t>
      </w:r>
    </w:p>
    <w:p w:rsidR="002C1A90" w:rsidRPr="00C365E5" w:rsidRDefault="00F60EED" w:rsidP="002C1A90">
      <w:pPr>
        <w:rPr>
          <w:rFonts w:ascii="Times New Roman" w:eastAsiaTheme="majorEastAsia" w:hAnsi="Times New Roman" w:cs="Times New Roman"/>
          <w:b/>
          <w:bCs/>
          <w:iCs/>
          <w:sz w:val="22"/>
        </w:rPr>
      </w:pPr>
      <w:r w:rsidRPr="00C365E5">
        <w:rPr>
          <w:rFonts w:ascii="Times New Roman" w:eastAsiaTheme="majorEastAsia" w:hAnsi="Times New Roman" w:cs="Times New Roman"/>
          <w:b/>
          <w:bCs/>
          <w:iCs/>
          <w:sz w:val="22"/>
        </w:rPr>
        <w:t>Software Skills</w:t>
      </w:r>
    </w:p>
    <w:p w:rsidR="002C1A90" w:rsidRPr="00C365E5" w:rsidRDefault="00F60EED" w:rsidP="002C1A90">
      <w:pPr>
        <w:rPr>
          <w:rFonts w:ascii="Times New Roman" w:eastAsiaTheme="majorEastAsia" w:hAnsi="Times New Roman" w:cs="Times New Roman"/>
          <w:b/>
          <w:bCs/>
          <w:iCs/>
          <w:sz w:val="22"/>
        </w:rPr>
      </w:pPr>
    </w:p>
    <w:p w:rsidR="00C365E5" w:rsidRDefault="00F60EED" w:rsidP="009F1B1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>ETABS, Tekla, Revit, Staad Pro., Microsoft Office, Mathcad, Founds, Midas Civil.</w:t>
      </w:r>
    </w:p>
    <w:p w:rsidR="009F1B10" w:rsidRPr="009F1B10" w:rsidRDefault="00F60EED" w:rsidP="009F1B10">
      <w:pPr>
        <w:pStyle w:val="ListParagraph"/>
        <w:rPr>
          <w:rFonts w:ascii="Times New Roman" w:hAnsi="Times New Roman" w:cs="Times New Roman"/>
          <w:sz w:val="22"/>
        </w:rPr>
      </w:pPr>
    </w:p>
    <w:p w:rsidR="00C365E5" w:rsidRPr="00C365E5" w:rsidRDefault="00F60EED" w:rsidP="00C365E5">
      <w:pPr>
        <w:pStyle w:val="Heading4"/>
        <w:spacing w:before="0" w:after="120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>Stre</w:t>
      </w:r>
      <w:r w:rsidRPr="00C365E5">
        <w:rPr>
          <w:rFonts w:ascii="Times New Roman" w:hAnsi="Times New Roman" w:cs="Times New Roman"/>
          <w:color w:val="auto"/>
          <w:sz w:val="22"/>
        </w:rPr>
        <w:t>ngths and Reasons for Selection</w:t>
      </w:r>
    </w:p>
    <w:p w:rsidR="00C365E5" w:rsidRPr="00C365E5" w:rsidRDefault="00F60EED" w:rsidP="00C365E5">
      <w:pPr>
        <w:pStyle w:val="BodyText"/>
        <w:numPr>
          <w:ilvl w:val="0"/>
          <w:numId w:val="38"/>
        </w:numPr>
        <w:spacing w:after="120"/>
        <w:jc w:val="both"/>
        <w:rPr>
          <w:rFonts w:ascii="Times New Roman" w:hAnsi="Times New Roman" w:cs="Times New Roman"/>
          <w:color w:val="auto"/>
          <w:sz w:val="22"/>
        </w:rPr>
      </w:pPr>
      <w:r w:rsidRPr="00C365E5">
        <w:rPr>
          <w:rFonts w:ascii="Times New Roman" w:hAnsi="Times New Roman" w:cs="Times New Roman"/>
          <w:color w:val="auto"/>
          <w:sz w:val="22"/>
        </w:rPr>
        <w:t xml:space="preserve">Sound knowledge of structural engineering having great aptitude for learning new skills and leading people. </w:t>
      </w:r>
    </w:p>
    <w:p w:rsidR="003A3678" w:rsidRPr="00C365E5" w:rsidRDefault="00F60EED" w:rsidP="00C365E5">
      <w:pPr>
        <w:pStyle w:val="SidebarBullet"/>
        <w:numPr>
          <w:ilvl w:val="0"/>
          <w:numId w:val="38"/>
        </w:numPr>
        <w:spacing w:after="120"/>
        <w:contextualSpacing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365E5">
        <w:rPr>
          <w:rFonts w:ascii="Times New Roman" w:hAnsi="Times New Roman" w:cs="Times New Roman"/>
          <w:color w:val="auto"/>
          <w:sz w:val="22"/>
          <w:szCs w:val="22"/>
        </w:rPr>
        <w:t xml:space="preserve">Highly enthusiast individual flexible to work in different environment and teams. Willing to learn new techniques.  </w:t>
      </w:r>
    </w:p>
    <w:tbl>
      <w:tblPr>
        <w:tblStyle w:val="TableGrid"/>
        <w:tblpPr w:leftFromText="360" w:vertAnchor="page" w:horzAnchor="margin" w:tblpXSpec="right" w:tblpY="49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76"/>
      </w:tblGrid>
      <w:tr w:rsidR="004225A8" w:rsidTr="00C76F83">
        <w:trPr>
          <w:trHeight w:val="3125"/>
        </w:trPr>
        <w:tc>
          <w:tcPr>
            <w:tcW w:w="2376" w:type="dxa"/>
          </w:tcPr>
          <w:p w:rsidR="003A3678" w:rsidRPr="00C365E5" w:rsidRDefault="00F60EED" w:rsidP="00C365E5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C365E5" w:rsidRPr="00C365E5" w:rsidRDefault="00F60EED" w:rsidP="00C365E5">
      <w:pPr>
        <w:pStyle w:val="Heading4"/>
        <w:spacing w:before="0"/>
        <w:rPr>
          <w:rFonts w:ascii="Times New Roman" w:hAnsi="Times New Roman" w:cs="Times New Roman"/>
          <w:color w:val="auto"/>
          <w:sz w:val="22"/>
        </w:rPr>
      </w:pPr>
      <w:bookmarkStart w:id="0" w:name="_GoBack"/>
      <w:bookmarkEnd w:id="0"/>
      <w:r w:rsidRPr="00C365E5">
        <w:rPr>
          <w:rFonts w:ascii="Times New Roman" w:hAnsi="Times New Roman" w:cs="Times New Roman"/>
          <w:color w:val="auto"/>
          <w:sz w:val="22"/>
        </w:rPr>
        <w:t xml:space="preserve">Work History – </w:t>
      </w:r>
    </w:p>
    <w:p w:rsidR="006C1BEB" w:rsidRPr="009F1B10" w:rsidRDefault="00F60EED" w:rsidP="00C365E5">
      <w:pPr>
        <w:pStyle w:val="BodyText"/>
        <w:numPr>
          <w:ilvl w:val="0"/>
          <w:numId w:val="42"/>
        </w:numPr>
        <w:rPr>
          <w:rFonts w:ascii="Times New Roman" w:hAnsi="Times New Roman" w:cs="Times New Roman"/>
          <w:b/>
          <w:color w:val="44697D" w:themeColor="accent6"/>
          <w:sz w:val="22"/>
          <w:u w:val="single"/>
        </w:rPr>
      </w:pPr>
      <w:r w:rsidRPr="009F1B10">
        <w:rPr>
          <w:rFonts w:ascii="Times New Roman" w:hAnsi="Times New Roman" w:cs="Times New Roman"/>
          <w:b/>
          <w:color w:val="44697D" w:themeColor="accent6"/>
          <w:sz w:val="22"/>
          <w:u w:val="single"/>
        </w:rPr>
        <w:t>Four</w:t>
      </w:r>
      <w:r w:rsidRPr="009F1B10">
        <w:rPr>
          <w:rFonts w:ascii="Times New Roman" w:hAnsi="Times New Roman" w:cs="Times New Roman"/>
          <w:b/>
          <w:color w:val="44697D" w:themeColor="accent6"/>
          <w:sz w:val="22"/>
          <w:u w:val="single"/>
        </w:rPr>
        <w:t xml:space="preserve"> weeks technical training in Delhi Metro Rail Corporation</w:t>
      </w:r>
    </w:p>
    <w:p w:rsidR="00A94E0B" w:rsidRPr="009F1B10" w:rsidRDefault="00F60EED" w:rsidP="00C365E5">
      <w:pPr>
        <w:pStyle w:val="BodyText"/>
        <w:numPr>
          <w:ilvl w:val="0"/>
          <w:numId w:val="42"/>
        </w:num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4697D" w:themeColor="accent6"/>
          <w:sz w:val="22"/>
          <w:u w:val="single"/>
        </w:rPr>
      </w:pPr>
      <w:r w:rsidRPr="009F1B10">
        <w:rPr>
          <w:rFonts w:ascii="Times New Roman" w:eastAsiaTheme="majorEastAsia" w:hAnsi="Times New Roman" w:cs="Times New Roman"/>
          <w:b/>
          <w:bCs/>
          <w:iCs/>
          <w:color w:val="44697D" w:themeColor="accent6"/>
          <w:sz w:val="22"/>
          <w:u w:val="single"/>
        </w:rPr>
        <w:lastRenderedPageBreak/>
        <w:t>Engineer Trainee, Bechtel INDIA Pvt Ltd, Gurgaon.</w:t>
      </w:r>
    </w:p>
    <w:p w:rsidR="00A94E0B" w:rsidRPr="00C365E5" w:rsidRDefault="00F60EED" w:rsidP="00C365E5">
      <w:pPr>
        <w:pStyle w:val="3BULLETTEXT"/>
      </w:pPr>
      <w:r w:rsidRPr="00C365E5">
        <w:t xml:space="preserve">Duration: (27-06-2016 to </w:t>
      </w:r>
      <w:r w:rsidRPr="00C365E5">
        <w:t>14-02-2017</w:t>
      </w:r>
      <w:r w:rsidRPr="00C365E5">
        <w:t>)</w:t>
      </w:r>
    </w:p>
    <w:p w:rsidR="00A94E0B" w:rsidRPr="009F1B10" w:rsidRDefault="00F60EED" w:rsidP="00A94E0B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i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9F1B10">
        <w:rPr>
          <w:rFonts w:ascii="Times New Roman" w:hAnsi="Times New Roman" w:cs="Times New Roman"/>
          <w:b/>
          <w:bCs/>
          <w:i/>
          <w:sz w:val="22"/>
        </w:rPr>
        <w:t>Alba Potline 6</w:t>
      </w:r>
    </w:p>
    <w:p w:rsidR="00A94E0B" w:rsidRPr="00C365E5" w:rsidRDefault="00F60EED" w:rsidP="00A94E0B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>Duration:</w:t>
      </w:r>
      <w:r w:rsidRPr="009F1B10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9F1B10">
        <w:rPr>
          <w:rFonts w:ascii="Times New Roman" w:hAnsi="Times New Roman" w:cs="Times New Roman"/>
          <w:b/>
          <w:bCs/>
          <w:sz w:val="22"/>
          <w:u w:val="single"/>
        </w:rPr>
        <w:t>(</w:t>
      </w:r>
      <w:r w:rsidRPr="009F1B10">
        <w:rPr>
          <w:rFonts w:ascii="Times New Roman" w:hAnsi="Times New Roman" w:cs="Times New Roman"/>
          <w:b/>
          <w:sz w:val="22"/>
          <w:u w:val="single"/>
        </w:rPr>
        <w:t xml:space="preserve">21-07-2016 to </w:t>
      </w:r>
      <w:r w:rsidRPr="009F1B10">
        <w:rPr>
          <w:b/>
          <w:u w:val="single"/>
        </w:rPr>
        <w:t>14-02-2017)</w:t>
      </w:r>
    </w:p>
    <w:p w:rsidR="00A94E0B" w:rsidRPr="00C365E5" w:rsidRDefault="00F60EED" w:rsidP="00A94E0B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Bahrain</w:t>
      </w:r>
    </w:p>
    <w:p w:rsidR="00A94E0B" w:rsidRPr="00C365E5" w:rsidRDefault="00F60EED" w:rsidP="00E7655D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>Work</w:t>
      </w:r>
      <w:r w:rsidRPr="00C365E5">
        <w:rPr>
          <w:rFonts w:ascii="Times New Roman" w:hAnsi="Times New Roman" w:cs="Times New Roman"/>
          <w:bCs/>
          <w:sz w:val="22"/>
        </w:rPr>
        <w:t>ed</w:t>
      </w:r>
      <w:r w:rsidRPr="00C365E5">
        <w:rPr>
          <w:rFonts w:ascii="Times New Roman" w:hAnsi="Times New Roman" w:cs="Times New Roman"/>
          <w:bCs/>
          <w:sz w:val="22"/>
        </w:rPr>
        <w:t xml:space="preserve"> in Reduction Area</w:t>
      </w:r>
      <w:r w:rsidRPr="00C365E5">
        <w:rPr>
          <w:rFonts w:ascii="Times New Roman" w:hAnsi="Times New Roman" w:cs="Times New Roman"/>
          <w:bCs/>
          <w:sz w:val="22"/>
        </w:rPr>
        <w:t xml:space="preserve"> (Potroom)</w:t>
      </w:r>
      <w:r w:rsidRPr="00C365E5">
        <w:rPr>
          <w:rFonts w:ascii="Times New Roman" w:hAnsi="Times New Roman" w:cs="Times New Roman"/>
          <w:bCs/>
          <w:sz w:val="22"/>
        </w:rPr>
        <w:t xml:space="preserve"> of Smelter in Mining &amp; Metal project.</w:t>
      </w:r>
    </w:p>
    <w:p w:rsidR="00A94E0B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>Worked</w:t>
      </w:r>
      <w:r w:rsidRPr="00C365E5">
        <w:rPr>
          <w:rFonts w:ascii="Times New Roman" w:hAnsi="Times New Roman" w:cs="Times New Roman"/>
          <w:sz w:val="22"/>
        </w:rPr>
        <w:t xml:space="preserve"> on design calculation of wide aisle and narrow aisle slab of potroom in alba potline 6 project.</w:t>
      </w:r>
    </w:p>
    <w:p w:rsidR="00A94E0B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>Completed calculation for the adequacy check of concrete slab protecting gas pipeline at road crossing</w:t>
      </w:r>
    </w:p>
    <w:p w:rsidR="00A94E0B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 xml:space="preserve">Worked on </w:t>
      </w:r>
      <w:r w:rsidRPr="00C365E5">
        <w:rPr>
          <w:rFonts w:ascii="Times New Roman" w:hAnsi="Times New Roman" w:cs="Times New Roman"/>
          <w:sz w:val="22"/>
        </w:rPr>
        <w:t>S</w:t>
      </w:r>
      <w:r w:rsidRPr="00C365E5">
        <w:rPr>
          <w:rFonts w:ascii="Times New Roman" w:hAnsi="Times New Roman" w:cs="Times New Roman"/>
          <w:sz w:val="22"/>
        </w:rPr>
        <w:t xml:space="preserve">taad model for ladle skimming and treatment </w:t>
      </w:r>
      <w:r w:rsidRPr="00C365E5">
        <w:rPr>
          <w:rFonts w:ascii="Times New Roman" w:hAnsi="Times New Roman" w:cs="Times New Roman"/>
          <w:sz w:val="22"/>
        </w:rPr>
        <w:t>shop for Casthouse in Alba potline 6 project</w:t>
      </w:r>
      <w:r w:rsidRPr="00C365E5">
        <w:rPr>
          <w:rFonts w:ascii="Times New Roman" w:hAnsi="Times New Roman" w:cs="Times New Roman"/>
          <w:sz w:val="22"/>
        </w:rPr>
        <w:t>.</w:t>
      </w:r>
    </w:p>
    <w:p w:rsidR="00A94E0B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>Reviewed load combinations for foundation design</w:t>
      </w:r>
      <w:r w:rsidRPr="00C365E5">
        <w:rPr>
          <w:rFonts w:ascii="Times New Roman" w:hAnsi="Times New Roman" w:cs="Times New Roman"/>
          <w:sz w:val="22"/>
        </w:rPr>
        <w:t>.</w:t>
      </w:r>
    </w:p>
    <w:p w:rsidR="00A94E0B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>Reviewed steel connection details drawings</w:t>
      </w:r>
      <w:r w:rsidRPr="00C365E5">
        <w:rPr>
          <w:rFonts w:ascii="Times New Roman" w:hAnsi="Times New Roman" w:cs="Times New Roman"/>
          <w:sz w:val="22"/>
        </w:rPr>
        <w:t>.</w:t>
      </w:r>
    </w:p>
    <w:p w:rsidR="00A94E0B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sz w:val="22"/>
        </w:rPr>
        <w:t>Working on pot support calculation.</w:t>
      </w:r>
    </w:p>
    <w:p w:rsidR="009F6553" w:rsidRPr="00C365E5" w:rsidRDefault="00F60EED" w:rsidP="00C365E5">
      <w:pPr>
        <w:pStyle w:val="ListParagraph"/>
        <w:numPr>
          <w:ilvl w:val="0"/>
          <w:numId w:val="41"/>
        </w:numPr>
        <w:spacing w:before="100" w:beforeAutospacing="1" w:after="100" w:afterAutospacing="1"/>
        <w:jc w:val="both"/>
        <w:textAlignment w:val="top"/>
        <w:rPr>
          <w:rFonts w:ascii="Times New Roman" w:eastAsia="Times New Roman" w:hAnsi="Times New Roman" w:cs="Times New Roman"/>
          <w:sz w:val="22"/>
          <w:lang w:val="en-US"/>
        </w:rPr>
      </w:pPr>
      <w:r w:rsidRPr="00C365E5">
        <w:rPr>
          <w:rFonts w:ascii="Times New Roman" w:eastAsia="Times New Roman" w:hAnsi="Times New Roman" w:cs="Times New Roman"/>
          <w:sz w:val="22"/>
          <w:lang w:val="en-US"/>
        </w:rPr>
        <w:t>Studied project specific design codes, specification, drawings, scope book, desi</w:t>
      </w:r>
      <w:r w:rsidRPr="00C365E5">
        <w:rPr>
          <w:rFonts w:ascii="Times New Roman" w:eastAsia="Times New Roman" w:hAnsi="Times New Roman" w:cs="Times New Roman"/>
          <w:sz w:val="22"/>
          <w:lang w:val="en-US"/>
        </w:rPr>
        <w:t>gn criteria, design calculation.</w:t>
      </w:r>
    </w:p>
    <w:p w:rsidR="009F6553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eastAsia="Times New Roman" w:hAnsi="Times New Roman" w:cs="Times New Roman"/>
          <w:sz w:val="22"/>
          <w:lang w:val="en-US"/>
        </w:rPr>
      </w:pPr>
      <w:r w:rsidRPr="00C365E5">
        <w:rPr>
          <w:rFonts w:ascii="Times New Roman" w:eastAsia="Times New Roman" w:hAnsi="Times New Roman" w:cs="Times New Roman"/>
          <w:sz w:val="22"/>
          <w:lang w:val="en-US"/>
        </w:rPr>
        <w:t>Studied Bechtel design guides for wind and earthquake design, loads and loads combination, anchor bolt design, mat foundation, F.E.M of concrete structures, cost effective steel layout &amp; design, rigid block foundation.</w:t>
      </w:r>
    </w:p>
    <w:p w:rsidR="008F445D" w:rsidRPr="00C365E5" w:rsidRDefault="00F60EED" w:rsidP="00C365E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jc w:val="both"/>
        <w:rPr>
          <w:rFonts w:ascii="Times New Roman" w:eastAsia="Times New Roman" w:hAnsi="Times New Roman" w:cs="Times New Roman"/>
          <w:sz w:val="22"/>
          <w:lang w:val="en-US"/>
        </w:rPr>
      </w:pPr>
      <w:r w:rsidRPr="00C365E5">
        <w:rPr>
          <w:rFonts w:ascii="Times New Roman" w:eastAsia="Times New Roman" w:hAnsi="Times New Roman" w:cs="Times New Roman"/>
          <w:sz w:val="22"/>
          <w:lang w:val="en-US"/>
        </w:rPr>
        <w:t>Soil</w:t>
      </w:r>
      <w:r w:rsidRPr="00C365E5">
        <w:rPr>
          <w:rFonts w:ascii="Times New Roman" w:eastAsia="Times New Roman" w:hAnsi="Times New Roman" w:cs="Times New Roman"/>
          <w:sz w:val="22"/>
          <w:lang w:val="en-US"/>
        </w:rPr>
        <w:t xml:space="preserve"> investigation report reading.</w:t>
      </w:r>
    </w:p>
    <w:p w:rsidR="00D624A4" w:rsidRPr="00C365E5" w:rsidRDefault="00F60EED" w:rsidP="00C365E5">
      <w:pPr>
        <w:pStyle w:val="3BULLETTEXT"/>
      </w:pPr>
      <w:r w:rsidRPr="00C365E5">
        <w:t>Duration: (14-02-2017 to</w:t>
      </w:r>
      <w:r w:rsidRPr="00C365E5">
        <w:t xml:space="preserve"> 31-06-2017</w:t>
      </w:r>
      <w:r w:rsidRPr="00C365E5">
        <w:t>)</w:t>
      </w:r>
    </w:p>
    <w:p w:rsidR="00D624A4" w:rsidRPr="00C365E5" w:rsidRDefault="00F60EED" w:rsidP="000F3B1E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9F1B10">
        <w:rPr>
          <w:rFonts w:ascii="Times New Roman" w:hAnsi="Times New Roman" w:cs="Times New Roman"/>
          <w:b/>
          <w:bCs/>
          <w:i/>
          <w:sz w:val="22"/>
        </w:rPr>
        <w:t xml:space="preserve">PERTAMINA </w:t>
      </w:r>
      <w:r w:rsidRPr="009F1B10">
        <w:rPr>
          <w:rFonts w:ascii="Times New Roman" w:hAnsi="Times New Roman" w:cs="Times New Roman"/>
          <w:b/>
          <w:bCs/>
          <w:i/>
          <w:sz w:val="22"/>
        </w:rPr>
        <w:t>Refinery Project</w:t>
      </w:r>
    </w:p>
    <w:p w:rsidR="00D624A4" w:rsidRPr="00C365E5" w:rsidRDefault="00F60EED" w:rsidP="000F3B1E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Indonesia</w:t>
      </w:r>
    </w:p>
    <w:p w:rsidR="00702DDA" w:rsidRPr="00C365E5" w:rsidRDefault="00F60EED" w:rsidP="000F3B1E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>Work</w:t>
      </w:r>
      <w:r w:rsidRPr="00C365E5">
        <w:rPr>
          <w:rFonts w:ascii="Times New Roman" w:hAnsi="Times New Roman" w:cs="Times New Roman"/>
          <w:bCs/>
          <w:sz w:val="22"/>
        </w:rPr>
        <w:t>ed</w:t>
      </w:r>
      <w:r w:rsidRPr="00C365E5">
        <w:rPr>
          <w:rFonts w:ascii="Times New Roman" w:hAnsi="Times New Roman" w:cs="Times New Roman"/>
          <w:bCs/>
          <w:sz w:val="22"/>
        </w:rPr>
        <w:t xml:space="preserve"> in foundation design of </w:t>
      </w:r>
      <w:r w:rsidRPr="00C365E5">
        <w:rPr>
          <w:rFonts w:ascii="Times New Roman" w:hAnsi="Times New Roman" w:cs="Times New Roman"/>
          <w:bCs/>
          <w:sz w:val="22"/>
        </w:rPr>
        <w:t xml:space="preserve">static &amp; dynamic </w:t>
      </w:r>
      <w:r w:rsidRPr="00C365E5">
        <w:rPr>
          <w:rFonts w:ascii="Times New Roman" w:hAnsi="Times New Roman" w:cs="Times New Roman"/>
          <w:bCs/>
          <w:sz w:val="22"/>
        </w:rPr>
        <w:t>pumps</w:t>
      </w:r>
      <w:r w:rsidRPr="00C365E5">
        <w:rPr>
          <w:rFonts w:ascii="Times New Roman" w:hAnsi="Times New Roman" w:cs="Times New Roman"/>
          <w:bCs/>
          <w:sz w:val="22"/>
        </w:rPr>
        <w:t xml:space="preserve">, horizontal and vertical vessels, exchangers, compressors, tank foundation design </w:t>
      </w:r>
      <w:r w:rsidRPr="00C365E5">
        <w:rPr>
          <w:rFonts w:ascii="Times New Roman" w:hAnsi="Times New Roman" w:cs="Times New Roman"/>
          <w:bCs/>
          <w:sz w:val="22"/>
        </w:rPr>
        <w:t>of Alkylatio</w:t>
      </w:r>
      <w:r w:rsidRPr="00C365E5">
        <w:rPr>
          <w:rFonts w:ascii="Times New Roman" w:hAnsi="Times New Roman" w:cs="Times New Roman"/>
          <w:bCs/>
          <w:sz w:val="22"/>
        </w:rPr>
        <w:t>n u</w:t>
      </w:r>
      <w:r w:rsidRPr="00C365E5">
        <w:rPr>
          <w:rFonts w:ascii="Times New Roman" w:hAnsi="Times New Roman" w:cs="Times New Roman"/>
          <w:bCs/>
          <w:sz w:val="22"/>
        </w:rPr>
        <w:t>nit, Diesel Hydro Treater Unit.</w:t>
      </w:r>
    </w:p>
    <w:p w:rsidR="000F3B1E" w:rsidRPr="00C365E5" w:rsidRDefault="00F60EED" w:rsidP="000F3B1E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sz w:val="22"/>
          <w:u w:val="single"/>
        </w:rPr>
      </w:pPr>
      <w:r w:rsidRPr="00C365E5">
        <w:rPr>
          <w:rFonts w:ascii="Times New Roman" w:hAnsi="Times New Roman" w:cs="Times New Roman"/>
          <w:b/>
          <w:sz w:val="22"/>
          <w:u w:val="single"/>
        </w:rPr>
        <w:t>Duration: (1-07-2017 to 1-10-2017)</w:t>
      </w:r>
    </w:p>
    <w:p w:rsidR="000F3B1E" w:rsidRPr="00C365E5" w:rsidRDefault="00F60EED" w:rsidP="000F3B1E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9F1B10">
        <w:rPr>
          <w:rFonts w:ascii="Times New Roman" w:hAnsi="Times New Roman" w:cs="Times New Roman"/>
          <w:b/>
          <w:bCs/>
          <w:i/>
          <w:sz w:val="22"/>
        </w:rPr>
        <w:t>BPWND Refinery Project</w:t>
      </w:r>
    </w:p>
    <w:p w:rsidR="000F3B1E" w:rsidRPr="00C365E5" w:rsidRDefault="00F60EED" w:rsidP="000F3B1E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Saudi Arabia</w:t>
      </w:r>
    </w:p>
    <w:p w:rsidR="00702DDA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>Prepared</w:t>
      </w:r>
      <w:r w:rsidRPr="00C365E5">
        <w:rPr>
          <w:rFonts w:ascii="Times New Roman" w:hAnsi="Times New Roman" w:cs="Times New Roman"/>
          <w:bCs/>
          <w:sz w:val="22"/>
        </w:rPr>
        <w:t xml:space="preserve"> </w:t>
      </w:r>
      <w:r w:rsidRPr="00C365E5">
        <w:rPr>
          <w:rFonts w:ascii="Times New Roman" w:hAnsi="Times New Roman" w:cs="Times New Roman"/>
          <w:bCs/>
          <w:sz w:val="22"/>
        </w:rPr>
        <w:t>c</w:t>
      </w:r>
      <w:r w:rsidRPr="00C365E5">
        <w:rPr>
          <w:rFonts w:ascii="Times New Roman" w:hAnsi="Times New Roman" w:cs="Times New Roman"/>
          <w:bCs/>
          <w:sz w:val="22"/>
        </w:rPr>
        <w:t xml:space="preserve">alculation sheets for foundation design of various </w:t>
      </w:r>
      <w:r w:rsidRPr="00C365E5">
        <w:rPr>
          <w:rFonts w:ascii="Times New Roman" w:hAnsi="Times New Roman" w:cs="Times New Roman"/>
          <w:bCs/>
          <w:sz w:val="22"/>
        </w:rPr>
        <w:t>equipment’s</w:t>
      </w:r>
      <w:r w:rsidRPr="00C365E5">
        <w:rPr>
          <w:rFonts w:ascii="Times New Roman" w:hAnsi="Times New Roman" w:cs="Times New Roman"/>
          <w:bCs/>
          <w:sz w:val="22"/>
        </w:rPr>
        <w:t xml:space="preserve"> </w:t>
      </w:r>
      <w:r w:rsidRPr="00C365E5">
        <w:rPr>
          <w:rFonts w:ascii="Times New Roman" w:hAnsi="Times New Roman" w:cs="Times New Roman"/>
          <w:bCs/>
          <w:sz w:val="22"/>
        </w:rPr>
        <w:t>like pumps, tank, horizontal &amp; vertical vessels, tank foundation, sleepers &amp; thrust blocks, trenches &amp; heaters.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22"/>
          <w:u w:val="single"/>
        </w:rPr>
      </w:pPr>
      <w:r w:rsidRPr="00C365E5">
        <w:rPr>
          <w:rFonts w:ascii="Times New Roman" w:hAnsi="Times New Roman" w:cs="Times New Roman"/>
          <w:b/>
          <w:bCs/>
          <w:sz w:val="22"/>
          <w:u w:val="single"/>
        </w:rPr>
        <w:t>Duration: (1-10-2017- 30-04-2018)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9F1B10">
        <w:rPr>
          <w:rFonts w:ascii="Times New Roman" w:hAnsi="Times New Roman" w:cs="Times New Roman"/>
          <w:b/>
          <w:bCs/>
          <w:i/>
          <w:sz w:val="22"/>
        </w:rPr>
        <w:t>Project “</w:t>
      </w:r>
      <w:r w:rsidRPr="009F1B10">
        <w:rPr>
          <w:rFonts w:ascii="Times New Roman" w:hAnsi="Times New Roman" w:cs="Times New Roman"/>
          <w:b/>
          <w:bCs/>
          <w:i/>
          <w:sz w:val="22"/>
        </w:rPr>
        <w:t>INNOVATION</w:t>
      </w:r>
      <w:r w:rsidRPr="009F1B10">
        <w:rPr>
          <w:rFonts w:ascii="Times New Roman" w:hAnsi="Times New Roman" w:cs="Times New Roman"/>
          <w:b/>
          <w:bCs/>
          <w:i/>
          <w:sz w:val="22"/>
        </w:rPr>
        <w:t>”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New Delhi</w:t>
      </w:r>
    </w:p>
    <w:p w:rsidR="006C1BEB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>Worked for functions for preparing calculation repository for concrete and steel structures and their foundation design calculation sheets for different equipment’s in a refinery and power projects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22"/>
          <w:u w:val="single"/>
        </w:rPr>
      </w:pPr>
      <w:r w:rsidRPr="00C365E5">
        <w:rPr>
          <w:rFonts w:ascii="Times New Roman" w:hAnsi="Times New Roman" w:cs="Times New Roman"/>
          <w:b/>
          <w:bCs/>
          <w:sz w:val="22"/>
          <w:u w:val="single"/>
        </w:rPr>
        <w:t xml:space="preserve">Duration: (01-05-2018 to </w:t>
      </w:r>
      <w:r w:rsidRPr="00C365E5">
        <w:rPr>
          <w:rFonts w:ascii="Times New Roman" w:hAnsi="Times New Roman" w:cs="Times New Roman"/>
          <w:b/>
          <w:bCs/>
          <w:sz w:val="22"/>
          <w:u w:val="single"/>
        </w:rPr>
        <w:t>20-June-2018</w:t>
      </w:r>
      <w:r w:rsidRPr="00C365E5">
        <w:rPr>
          <w:rFonts w:ascii="Times New Roman" w:hAnsi="Times New Roman" w:cs="Times New Roman"/>
          <w:b/>
          <w:bCs/>
          <w:sz w:val="22"/>
          <w:u w:val="single"/>
        </w:rPr>
        <w:t>)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i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9F1B10">
        <w:rPr>
          <w:rFonts w:ascii="Times New Roman" w:hAnsi="Times New Roman" w:cs="Times New Roman"/>
          <w:b/>
          <w:bCs/>
          <w:i/>
          <w:sz w:val="22"/>
        </w:rPr>
        <w:t xml:space="preserve">Riyadh Metro 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Riyadh</w:t>
      </w:r>
    </w:p>
    <w:p w:rsidR="00830135" w:rsidRPr="00C365E5" w:rsidRDefault="00F60EED" w:rsidP="00830135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>Staad Analysis of 2A1 Elevated station access core-5 entrance structure and foot over bridge analysis &amp; design.</w:t>
      </w:r>
    </w:p>
    <w:p w:rsidR="00E908BF" w:rsidRPr="00C365E5" w:rsidRDefault="00F60EED" w:rsidP="00E908B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22"/>
          <w:u w:val="single"/>
        </w:rPr>
      </w:pPr>
      <w:r w:rsidRPr="00C365E5">
        <w:rPr>
          <w:rFonts w:ascii="Times New Roman" w:hAnsi="Times New Roman" w:cs="Times New Roman"/>
          <w:b/>
          <w:bCs/>
          <w:sz w:val="22"/>
          <w:u w:val="single"/>
        </w:rPr>
        <w:t>Duration: (20-June-2018 to Present)</w:t>
      </w:r>
    </w:p>
    <w:p w:rsidR="00E908BF" w:rsidRPr="00C365E5" w:rsidRDefault="00F60EED" w:rsidP="00E908B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C365E5">
        <w:rPr>
          <w:rFonts w:ascii="Times New Roman" w:hAnsi="Times New Roman" w:cs="Times New Roman"/>
          <w:b/>
          <w:bCs/>
          <w:i/>
          <w:sz w:val="22"/>
        </w:rPr>
        <w:t>AT&amp;T Project</w:t>
      </w:r>
      <w:r w:rsidRPr="00C365E5">
        <w:rPr>
          <w:rFonts w:ascii="Times New Roman" w:hAnsi="Times New Roman" w:cs="Times New Roman"/>
          <w:bCs/>
          <w:i/>
          <w:sz w:val="22"/>
        </w:rPr>
        <w:t xml:space="preserve"> </w:t>
      </w:r>
    </w:p>
    <w:p w:rsidR="00E908BF" w:rsidRPr="00C365E5" w:rsidRDefault="00F60EED" w:rsidP="00E908B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Los Angeles Market</w:t>
      </w:r>
    </w:p>
    <w:p w:rsidR="00E908BF" w:rsidRPr="00C365E5" w:rsidRDefault="00F60EED" w:rsidP="00E908B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 xml:space="preserve">Structure capability of Mount Platform supported on Monopole and </w:t>
      </w:r>
      <w:r w:rsidRPr="00C365E5">
        <w:rPr>
          <w:rFonts w:ascii="Times New Roman" w:hAnsi="Times New Roman" w:cs="Times New Roman"/>
          <w:bCs/>
          <w:sz w:val="22"/>
        </w:rPr>
        <w:t>Self-Supporting</w:t>
      </w:r>
      <w:r w:rsidRPr="00C365E5">
        <w:rPr>
          <w:rFonts w:ascii="Times New Roman" w:hAnsi="Times New Roman" w:cs="Times New Roman"/>
          <w:bCs/>
          <w:sz w:val="22"/>
        </w:rPr>
        <w:t xml:space="preserve"> tower</w:t>
      </w:r>
      <w:r w:rsidRPr="00C365E5">
        <w:rPr>
          <w:rFonts w:ascii="Times New Roman" w:hAnsi="Times New Roman" w:cs="Times New Roman"/>
          <w:bCs/>
          <w:sz w:val="22"/>
        </w:rPr>
        <w:t xml:space="preserve">, CMU wall design, Caisson design of light pole, </w:t>
      </w:r>
      <w:r w:rsidRPr="00C365E5">
        <w:rPr>
          <w:rFonts w:ascii="Times New Roman" w:hAnsi="Times New Roman" w:cs="Times New Roman"/>
          <w:bCs/>
          <w:sz w:val="22"/>
        </w:rPr>
        <w:t>mounting</w:t>
      </w:r>
      <w:r w:rsidRPr="00C365E5">
        <w:rPr>
          <w:rFonts w:ascii="Times New Roman" w:hAnsi="Times New Roman" w:cs="Times New Roman"/>
          <w:bCs/>
          <w:sz w:val="22"/>
        </w:rPr>
        <w:t xml:space="preserve"> details and drawing for various antenna </w:t>
      </w:r>
      <w:r w:rsidRPr="00C365E5">
        <w:rPr>
          <w:rFonts w:ascii="Times New Roman" w:hAnsi="Times New Roman" w:cs="Times New Roman"/>
          <w:bCs/>
          <w:sz w:val="22"/>
        </w:rPr>
        <w:t>equipment’s</w:t>
      </w:r>
      <w:r w:rsidRPr="00C365E5">
        <w:rPr>
          <w:rFonts w:ascii="Times New Roman" w:hAnsi="Times New Roman" w:cs="Times New Roman"/>
          <w:bCs/>
          <w:sz w:val="22"/>
        </w:rPr>
        <w:t>.</w:t>
      </w:r>
    </w:p>
    <w:p w:rsidR="009F1B10" w:rsidRDefault="00F60EED" w:rsidP="009E617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22"/>
          <w:u w:val="single"/>
        </w:rPr>
      </w:pPr>
    </w:p>
    <w:p w:rsidR="009E617F" w:rsidRPr="00C365E5" w:rsidRDefault="00F60EED" w:rsidP="009E617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22"/>
          <w:u w:val="single"/>
        </w:rPr>
      </w:pPr>
      <w:r w:rsidRPr="00C365E5">
        <w:rPr>
          <w:rFonts w:ascii="Times New Roman" w:hAnsi="Times New Roman" w:cs="Times New Roman"/>
          <w:b/>
          <w:bCs/>
          <w:sz w:val="22"/>
          <w:u w:val="single"/>
        </w:rPr>
        <w:t>Duration: (15-September-2018 to</w:t>
      </w:r>
      <w:r w:rsidRPr="00C365E5">
        <w:rPr>
          <w:rFonts w:ascii="Times New Roman" w:hAnsi="Times New Roman" w:cs="Times New Roman"/>
          <w:b/>
          <w:bCs/>
          <w:sz w:val="22"/>
          <w:u w:val="single"/>
        </w:rPr>
        <w:t xml:space="preserve"> Present</w:t>
      </w:r>
      <w:r w:rsidRPr="00C365E5">
        <w:rPr>
          <w:rFonts w:ascii="Times New Roman" w:hAnsi="Times New Roman" w:cs="Times New Roman"/>
          <w:b/>
          <w:bCs/>
          <w:sz w:val="22"/>
          <w:u w:val="single"/>
        </w:rPr>
        <w:t>)</w:t>
      </w:r>
    </w:p>
    <w:p w:rsidR="009E617F" w:rsidRPr="00C365E5" w:rsidRDefault="00F60EED" w:rsidP="009E617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Project name: </w:t>
      </w:r>
      <w:r w:rsidRPr="00C365E5">
        <w:rPr>
          <w:rFonts w:ascii="Times New Roman" w:hAnsi="Times New Roman" w:cs="Times New Roman"/>
          <w:b/>
          <w:bCs/>
          <w:i/>
          <w:sz w:val="22"/>
        </w:rPr>
        <w:t>RGLNG project</w:t>
      </w:r>
      <w:r w:rsidRPr="00C365E5">
        <w:rPr>
          <w:rFonts w:ascii="Times New Roman" w:hAnsi="Times New Roman" w:cs="Times New Roman"/>
          <w:bCs/>
          <w:sz w:val="22"/>
        </w:rPr>
        <w:t xml:space="preserve"> </w:t>
      </w:r>
    </w:p>
    <w:p w:rsidR="009E617F" w:rsidRPr="00C365E5" w:rsidRDefault="00F60EED" w:rsidP="009E617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lastRenderedPageBreak/>
        <w:t xml:space="preserve">Location: </w:t>
      </w:r>
      <w:r w:rsidRPr="00C365E5">
        <w:rPr>
          <w:rFonts w:ascii="Times New Roman" w:hAnsi="Times New Roman" w:cs="Times New Roman"/>
          <w:bCs/>
          <w:sz w:val="22"/>
        </w:rPr>
        <w:t>Brownsville, Texas</w:t>
      </w:r>
    </w:p>
    <w:p w:rsidR="009E617F" w:rsidRPr="00C365E5" w:rsidRDefault="00F60EED" w:rsidP="009E617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Cs/>
          <w:sz w:val="22"/>
        </w:rPr>
      </w:pPr>
      <w:r w:rsidRPr="00C365E5">
        <w:rPr>
          <w:rFonts w:ascii="Times New Roman" w:hAnsi="Times New Roman" w:cs="Times New Roman"/>
          <w:b/>
          <w:bCs/>
          <w:sz w:val="22"/>
        </w:rPr>
        <w:t xml:space="preserve">Main project features: </w:t>
      </w:r>
      <w:r w:rsidRPr="00C365E5">
        <w:rPr>
          <w:rFonts w:ascii="Times New Roman" w:hAnsi="Times New Roman" w:cs="Times New Roman"/>
          <w:bCs/>
          <w:sz w:val="22"/>
        </w:rPr>
        <w:t xml:space="preserve">Staad Analysis for various </w:t>
      </w:r>
      <w:r w:rsidRPr="00C365E5">
        <w:rPr>
          <w:rFonts w:ascii="Times New Roman" w:hAnsi="Times New Roman" w:cs="Times New Roman"/>
          <w:bCs/>
          <w:sz w:val="22"/>
        </w:rPr>
        <w:t>Piperack</w:t>
      </w:r>
      <w:r w:rsidRPr="00C365E5">
        <w:rPr>
          <w:rFonts w:ascii="Times New Roman" w:hAnsi="Times New Roman" w:cs="Times New Roman"/>
          <w:bCs/>
          <w:sz w:val="22"/>
        </w:rPr>
        <w:t xml:space="preserve"> module steel structures in oil and gas refinery plant </w:t>
      </w:r>
    </w:p>
    <w:p w:rsidR="000F3B1E" w:rsidRPr="00C365E5" w:rsidRDefault="004225A8" w:rsidP="00D624A4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sz w:val="22"/>
        </w:rPr>
      </w:pPr>
      <w:r w:rsidRPr="004225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9"/>
          </v:shape>
        </w:pict>
      </w:r>
    </w:p>
    <w:sectPr w:rsidR="000F3B1E" w:rsidRPr="00C365E5" w:rsidSect="00E1602E"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720" w:right="720" w:bottom="720" w:left="720" w:header="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EED" w:rsidRDefault="00F60EED" w:rsidP="004225A8">
      <w:r>
        <w:separator/>
      </w:r>
    </w:p>
  </w:endnote>
  <w:endnote w:type="continuationSeparator" w:id="0">
    <w:p w:rsidR="00F60EED" w:rsidRDefault="00F60EED" w:rsidP="00422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65 Medium">
    <w:altName w:val="Times New Roman"/>
    <w:charset w:val="00"/>
    <w:family w:val="auto"/>
    <w:pitch w:val="variable"/>
    <w:sig w:usb0="00000001" w:usb1="10002042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Impact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6447" w:type="pct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55"/>
      <w:gridCol w:w="4320"/>
    </w:tblGrid>
    <w:tr w:rsidR="004225A8" w:rsidTr="00912D9B">
      <w:tc>
        <w:tcPr>
          <w:tcW w:w="3432" w:type="pct"/>
        </w:tcPr>
        <w:p w:rsidR="009F3F39" w:rsidRPr="00DD7A5C" w:rsidRDefault="00F60EED" w:rsidP="0082220D">
          <w:pPr>
            <w:pStyle w:val="Footer"/>
            <w:pBdr>
              <w:top w:val="single" w:sz="4" w:space="5" w:color="FF2800" w:themeColor="text2"/>
            </w:pBdr>
            <w:tabs>
              <w:tab w:val="clear" w:pos="4680"/>
              <w:tab w:val="clear" w:pos="9360"/>
              <w:tab w:val="left" w:pos="594"/>
              <w:tab w:val="left" w:pos="2340"/>
              <w:tab w:val="right" w:pos="10422"/>
            </w:tabs>
          </w:pPr>
        </w:p>
      </w:tc>
      <w:tc>
        <w:tcPr>
          <w:tcW w:w="1568" w:type="pct"/>
        </w:tcPr>
        <w:p w:rsidR="009F3F39" w:rsidRPr="00DD7A5C" w:rsidRDefault="00F60EED" w:rsidP="00B478DF">
          <w:pPr>
            <w:pStyle w:val="Footer"/>
            <w:pBdr>
              <w:top w:val="single" w:sz="4" w:space="5" w:color="FF2800" w:themeColor="text2"/>
            </w:pBdr>
            <w:tabs>
              <w:tab w:val="clear" w:pos="4680"/>
              <w:tab w:val="clear" w:pos="9360"/>
              <w:tab w:val="left" w:pos="594"/>
              <w:tab w:val="left" w:pos="2340"/>
              <w:tab w:val="right" w:pos="10422"/>
            </w:tabs>
          </w:pPr>
        </w:p>
      </w:tc>
    </w:tr>
  </w:tbl>
  <w:p w:rsidR="00C91995" w:rsidRDefault="00F60EED" w:rsidP="00C91995">
    <w:pPr>
      <w:pStyle w:val="Footer"/>
      <w:tabs>
        <w:tab w:val="clear" w:pos="4680"/>
        <w:tab w:val="clear" w:pos="9360"/>
        <w:tab w:val="left" w:pos="-1215"/>
        <w:tab w:val="left" w:pos="540"/>
        <w:tab w:val="right" w:pos="8640"/>
      </w:tabs>
      <w:ind w:left="-1800"/>
      <w:rPr>
        <w:sz w:val="4"/>
        <w:szCs w:val="4"/>
      </w:rPr>
    </w:pPr>
  </w:p>
  <w:p w:rsidR="00C91995" w:rsidRPr="003856A2" w:rsidRDefault="00F60EED" w:rsidP="00B915D2">
    <w:pPr>
      <w:pStyle w:val="Footer"/>
      <w:tabs>
        <w:tab w:val="clear" w:pos="4680"/>
        <w:tab w:val="clear" w:pos="9360"/>
        <w:tab w:val="left" w:pos="2736"/>
        <w:tab w:val="left" w:pos="7011"/>
        <w:tab w:val="right" w:pos="10440"/>
      </w:tabs>
      <w:ind w:right="-1807"/>
      <w:rPr>
        <w:sz w:val="4"/>
        <w:szCs w:val="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609" w:type="dxa"/>
      <w:tblInd w:w="-2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609"/>
    </w:tblGrid>
    <w:tr w:rsidR="004225A8" w:rsidTr="00C365E5">
      <w:trPr>
        <w:trHeight w:val="245"/>
      </w:trPr>
      <w:tc>
        <w:tcPr>
          <w:tcW w:w="5000" w:type="pct"/>
        </w:tcPr>
        <w:p w:rsidR="00C91995" w:rsidRDefault="00F60EED" w:rsidP="0082220D">
          <w:pPr>
            <w:pStyle w:val="Footer"/>
            <w:pBdr>
              <w:top w:val="single" w:sz="4" w:space="5" w:color="FF2800" w:themeColor="text2"/>
            </w:pBdr>
            <w:tabs>
              <w:tab w:val="clear" w:pos="4680"/>
              <w:tab w:val="clear" w:pos="9360"/>
              <w:tab w:val="left" w:pos="3582"/>
              <w:tab w:val="left" w:pos="7632"/>
              <w:tab w:val="right" w:pos="10109"/>
              <w:tab w:val="right" w:pos="10440"/>
            </w:tabs>
            <w:ind w:right="-1807"/>
            <w:rPr>
              <w:noProof/>
            </w:rPr>
          </w:pPr>
        </w:p>
      </w:tc>
    </w:tr>
  </w:tbl>
  <w:p w:rsidR="00C91995" w:rsidRPr="003856A2" w:rsidRDefault="00F60EED" w:rsidP="00C91995">
    <w:pPr>
      <w:pStyle w:val="Footer"/>
      <w:tabs>
        <w:tab w:val="clear" w:pos="4680"/>
        <w:tab w:val="clear" w:pos="9360"/>
        <w:tab w:val="left" w:pos="2736"/>
        <w:tab w:val="left" w:pos="7011"/>
        <w:tab w:val="right" w:pos="10440"/>
      </w:tabs>
      <w:ind w:right="-1807"/>
      <w:rPr>
        <w:sz w:val="4"/>
        <w:szCs w:val="4"/>
      </w:rPr>
    </w:pPr>
  </w:p>
  <w:p w:rsidR="00C91995" w:rsidRPr="003856A2" w:rsidRDefault="00F60EED" w:rsidP="00B915D2">
    <w:pPr>
      <w:pStyle w:val="Footer"/>
      <w:tabs>
        <w:tab w:val="clear" w:pos="4680"/>
        <w:tab w:val="clear" w:pos="9360"/>
        <w:tab w:val="left" w:pos="-1210"/>
        <w:tab w:val="left" w:pos="540"/>
        <w:tab w:val="right" w:pos="8640"/>
      </w:tabs>
      <w:ind w:left="-1800"/>
      <w:rPr>
        <w:sz w:val="4"/>
        <w:szCs w:val="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6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638"/>
    </w:tblGrid>
    <w:tr w:rsidR="004225A8" w:rsidTr="002C1A90">
      <w:tc>
        <w:tcPr>
          <w:tcW w:w="5000" w:type="pct"/>
        </w:tcPr>
        <w:p w:rsidR="00C91995" w:rsidRPr="00C365E5" w:rsidRDefault="00F60EED" w:rsidP="002C1A90">
          <w:pPr>
            <w:pStyle w:val="Footer"/>
            <w:pBdr>
              <w:top w:val="single" w:sz="4" w:space="5" w:color="FF2800" w:themeColor="text2"/>
            </w:pBdr>
            <w:tabs>
              <w:tab w:val="clear" w:pos="4680"/>
              <w:tab w:val="clear" w:pos="9360"/>
              <w:tab w:val="left" w:pos="3582"/>
              <w:tab w:val="left" w:pos="7632"/>
              <w:tab w:val="right" w:pos="10109"/>
              <w:tab w:val="right" w:pos="12204"/>
            </w:tabs>
            <w:ind w:right="-1807"/>
            <w:rPr>
              <w:noProof/>
              <w:color w:val="auto"/>
              <w:sz w:val="20"/>
              <w:szCs w:val="20"/>
            </w:rPr>
          </w:pPr>
          <w:r w:rsidRPr="00C365E5">
            <w:rPr>
              <w:noProof/>
              <w:color w:val="auto"/>
              <w:sz w:val="20"/>
              <w:szCs w:val="20"/>
            </w:rPr>
            <w:t xml:space="preserve">EMAIL - </w:t>
          </w:r>
          <w:hyperlink r:id="rId1" w:history="1">
            <w:r w:rsidRPr="00C365E5">
              <w:rPr>
                <w:rStyle w:val="Hyperlink"/>
                <w:noProof/>
                <w:color w:val="auto"/>
                <w:sz w:val="20"/>
                <w:szCs w:val="20"/>
              </w:rPr>
              <w:t>HARSHI2109@GMAIL.COM</w:t>
            </w:r>
          </w:hyperlink>
          <w:r w:rsidRPr="00C365E5">
            <w:rPr>
              <w:noProof/>
              <w:color w:val="auto"/>
              <w:sz w:val="20"/>
              <w:szCs w:val="20"/>
            </w:rPr>
            <w:t xml:space="preserve">                                                                                           CONTACT-9872548460</w:t>
          </w:r>
        </w:p>
      </w:tc>
    </w:tr>
  </w:tbl>
  <w:p w:rsidR="00C91995" w:rsidRPr="00C365E5" w:rsidRDefault="00F60EED" w:rsidP="00C91995">
    <w:pPr>
      <w:pStyle w:val="Footer"/>
      <w:tabs>
        <w:tab w:val="clear" w:pos="4680"/>
        <w:tab w:val="clear" w:pos="9360"/>
        <w:tab w:val="left" w:pos="2736"/>
        <w:tab w:val="left" w:pos="7011"/>
        <w:tab w:val="right" w:pos="10440"/>
      </w:tabs>
      <w:ind w:right="-1807"/>
      <w:rPr>
        <w:color w:val="auto"/>
        <w:sz w:val="4"/>
        <w:szCs w:val="4"/>
      </w:rPr>
    </w:pPr>
  </w:p>
  <w:p w:rsidR="00C91995" w:rsidRPr="003856A2" w:rsidRDefault="00F60EED" w:rsidP="00B915D2">
    <w:pPr>
      <w:pStyle w:val="Footer"/>
      <w:tabs>
        <w:tab w:val="clear" w:pos="4680"/>
        <w:tab w:val="clear" w:pos="9360"/>
        <w:tab w:val="left" w:pos="-1215"/>
        <w:tab w:val="left" w:pos="540"/>
        <w:tab w:val="right" w:pos="8640"/>
      </w:tabs>
      <w:ind w:left="-1800"/>
      <w:rPr>
        <w:sz w:val="4"/>
        <w:szCs w:val="4"/>
      </w:rPr>
    </w:pPr>
    <w:r w:rsidRPr="008C4852"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8453120</wp:posOffset>
          </wp:positionH>
          <wp:positionV relativeFrom="page">
            <wp:posOffset>10444480</wp:posOffset>
          </wp:positionV>
          <wp:extent cx="914400" cy="87757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B_A4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77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  <a:ext uri="{FAA26D3D-D897-4be2-8F04-BA451C77F1D7}">
                      <ma14:placeholderFlag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a14="http://schemas.microsoft.com/office/mac/drawingml/2011/main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EED" w:rsidRDefault="00F60EED" w:rsidP="004225A8">
      <w:r>
        <w:separator/>
      </w:r>
    </w:p>
  </w:footnote>
  <w:footnote w:type="continuationSeparator" w:id="0">
    <w:p w:rsidR="00F60EED" w:rsidRDefault="00F60EED" w:rsidP="004225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42" w:type="dxa"/>
      <w:tblInd w:w="-30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2712"/>
      <w:gridCol w:w="7530"/>
    </w:tblGrid>
    <w:tr w:rsidR="004225A8" w:rsidTr="00C365E5">
      <w:trPr>
        <w:trHeight w:val="2051"/>
      </w:trPr>
      <w:tc>
        <w:tcPr>
          <w:tcW w:w="1324" w:type="pct"/>
        </w:tcPr>
        <w:p w:rsidR="00D51B49" w:rsidRPr="00C365E5" w:rsidRDefault="00F60EED" w:rsidP="009D42FD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</w:pPr>
          <w:r>
            <w:ptab w:relativeTo="margin" w:alignment="left" w:leader="none"/>
          </w:r>
        </w:p>
      </w:tc>
      <w:tc>
        <w:tcPr>
          <w:tcW w:w="3676" w:type="pct"/>
        </w:tcPr>
        <w:p w:rsidR="00B44333" w:rsidRPr="00C365E5" w:rsidRDefault="00F60EED" w:rsidP="00B44333">
          <w:pPr>
            <w:pStyle w:val="Header"/>
            <w:tabs>
              <w:tab w:val="clear" w:pos="4680"/>
              <w:tab w:val="clear" w:pos="9360"/>
            </w:tabs>
            <w:ind w:left="210"/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</w:pPr>
        </w:p>
        <w:p w:rsidR="00B44333" w:rsidRPr="00C365E5" w:rsidRDefault="00F60EED" w:rsidP="00B44333">
          <w:pPr>
            <w:pStyle w:val="Header"/>
            <w:tabs>
              <w:tab w:val="clear" w:pos="4680"/>
              <w:tab w:val="clear" w:pos="9360"/>
            </w:tabs>
            <w:ind w:left="210"/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</w:pPr>
        </w:p>
        <w:p w:rsidR="00C365E5" w:rsidRDefault="00F60EED" w:rsidP="00C365E5">
          <w:pPr>
            <w:pStyle w:val="Header"/>
            <w:tabs>
              <w:tab w:val="clear" w:pos="4680"/>
              <w:tab w:val="clear" w:pos="9360"/>
            </w:tabs>
            <w:ind w:left="87"/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</w:pPr>
        </w:p>
        <w:p w:rsidR="00C365E5" w:rsidRDefault="00F60EED" w:rsidP="00C365E5">
          <w:pPr>
            <w:pStyle w:val="Header"/>
            <w:tabs>
              <w:tab w:val="clear" w:pos="4680"/>
              <w:tab w:val="clear" w:pos="9360"/>
            </w:tabs>
            <w:ind w:left="87"/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</w:pPr>
        </w:p>
        <w:p w:rsidR="00D51B49" w:rsidRPr="00C365E5" w:rsidRDefault="00F60EED" w:rsidP="00C365E5">
          <w:pPr>
            <w:pStyle w:val="Header"/>
            <w:tabs>
              <w:tab w:val="clear" w:pos="4680"/>
              <w:tab w:val="clear" w:pos="9360"/>
            </w:tabs>
            <w:ind w:left="87"/>
            <w:rPr>
              <w:rFonts w:ascii="Times New Roman" w:hAnsi="Times New Roman" w:cs="Times New Roman"/>
              <w:b/>
              <w:color w:val="801400" w:themeColor="text2" w:themeShade="80"/>
              <w:sz w:val="32"/>
              <w:szCs w:val="32"/>
            </w:rPr>
          </w:pP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32"/>
              <w:szCs w:val="32"/>
            </w:rPr>
            <w:t>Harshita Tripathi</w:t>
          </w: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32"/>
              <w:szCs w:val="32"/>
            </w:rPr>
            <w:t xml:space="preserve">                           </w:t>
          </w:r>
        </w:p>
        <w:p w:rsidR="00D51B49" w:rsidRPr="00C365E5" w:rsidRDefault="00F60EED" w:rsidP="00C365E5">
          <w:pPr>
            <w:pStyle w:val="Header"/>
            <w:tabs>
              <w:tab w:val="clear" w:pos="4680"/>
              <w:tab w:val="clear" w:pos="9360"/>
            </w:tabs>
            <w:ind w:left="87"/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</w:pP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 xml:space="preserve">Engineer, </w:t>
          </w: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>Bechtel</w:t>
          </w: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 xml:space="preserve"> India Private Limited</w:t>
          </w:r>
        </w:p>
        <w:p w:rsidR="002C1A90" w:rsidRPr="00C365E5" w:rsidRDefault="00F60EED" w:rsidP="00C365E5">
          <w:pPr>
            <w:pStyle w:val="Header"/>
            <w:tabs>
              <w:tab w:val="clear" w:pos="4680"/>
              <w:tab w:val="clear" w:pos="9360"/>
            </w:tabs>
            <w:ind w:left="87"/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</w:pP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 xml:space="preserve">M.E(Structures), B. Tech (Civil) </w:t>
          </w:r>
        </w:p>
        <w:p w:rsidR="002C1A90" w:rsidRPr="00C365E5" w:rsidRDefault="00F60EED" w:rsidP="00C365E5">
          <w:pPr>
            <w:pStyle w:val="Header"/>
            <w:tabs>
              <w:tab w:val="clear" w:pos="4680"/>
              <w:tab w:val="clear" w:pos="9360"/>
            </w:tabs>
            <w:ind w:left="87"/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</w:pP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 xml:space="preserve">Associate member of “The Institution of Engineers </w:t>
          </w: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>(India)”</w:t>
          </w:r>
        </w:p>
        <w:p w:rsidR="00C365E5" w:rsidRPr="00C365E5" w:rsidRDefault="00F60EED" w:rsidP="00C365E5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</w:pPr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 xml:space="preserve">  Email- </w:t>
          </w:r>
          <w:hyperlink r:id="rId1" w:history="1">
            <w:r w:rsidRPr="00C365E5">
              <w:rPr>
                <w:rStyle w:val="Hyperlink"/>
                <w:rFonts w:ascii="Times New Roman" w:hAnsi="Times New Roman" w:cs="Times New Roman"/>
                <w:b/>
                <w:color w:val="801400" w:themeColor="text2" w:themeShade="80"/>
                <w:sz w:val="22"/>
              </w:rPr>
              <w:t>Harshi2109@gmail.com</w:t>
            </w:r>
          </w:hyperlink>
          <w:r w:rsidRPr="00C365E5">
            <w:rPr>
              <w:rFonts w:ascii="Times New Roman" w:hAnsi="Times New Roman" w:cs="Times New Roman"/>
              <w:b/>
              <w:color w:val="801400" w:themeColor="text2" w:themeShade="80"/>
              <w:sz w:val="22"/>
            </w:rPr>
            <w:t xml:space="preserve">  Contact-9872548460</w:t>
          </w:r>
        </w:p>
        <w:p w:rsidR="009F1B10" w:rsidRDefault="00F60EED" w:rsidP="007218D6">
          <w:pPr>
            <w:pStyle w:val="5EDUCATION"/>
            <w:numPr>
              <w:ilvl w:val="0"/>
              <w:numId w:val="0"/>
            </w:numPr>
            <w:ind w:left="807"/>
          </w:pPr>
        </w:p>
        <w:p w:rsidR="00C365E5" w:rsidRPr="009F1B10" w:rsidRDefault="00F60EED" w:rsidP="007218D6">
          <w:pPr>
            <w:pStyle w:val="5EDUCATION"/>
          </w:pPr>
          <w:r w:rsidRPr="009F1B10">
            <w:t xml:space="preserve">2.5 years </w:t>
          </w:r>
          <w:r w:rsidRPr="009F1B10">
            <w:t>plus</w:t>
          </w:r>
          <w:r w:rsidRPr="009F1B10">
            <w:t xml:space="preserve"> of hand on experience in Oil &amp; Gas Refinery plants, Infrastructure projects, Mining &amp; metals Projects.</w:t>
          </w:r>
          <w:r w:rsidRPr="009F1B10">
            <w:rPr>
              <w:color w:val="FF0000"/>
              <w:sz w:val="24"/>
              <w:szCs w:val="24"/>
            </w:rPr>
            <w:tab/>
          </w:r>
        </w:p>
        <w:p w:rsidR="00C365E5" w:rsidRPr="00C365E5" w:rsidRDefault="00F60EED" w:rsidP="00C365E5"/>
      </w:tc>
    </w:tr>
  </w:tbl>
  <w:p w:rsidR="002453D2" w:rsidRDefault="004225A8" w:rsidP="00541726">
    <w:pPr>
      <w:pStyle w:val="Header"/>
      <w:tabs>
        <w:tab w:val="clear" w:pos="4680"/>
      </w:tabs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49" type="#_x0000_t202" style="position:absolute;margin-left:-381.85pt;margin-top:-163.55pt;width:141.1pt;height:92.85pt;z-index:251659264;visibility:visible;mso-position-horizontal-relative:text;mso-position-vertical-relative:text;mso-width-relative:margin;mso-height-relative:margin;v-text-anchor:middle" filled="f" stroked="f">
          <v:textbox inset="8.64pt,0,0,0">
            <w:txbxContent>
              <w:p w:rsidR="00D51B49" w:rsidRPr="00B478DF" w:rsidRDefault="00F60EED" w:rsidP="00B478DF">
                <w:pPr>
                  <w:pStyle w:val="CornerstoneWhite"/>
                </w:pPr>
                <w:bookmarkStart w:id="1" w:name="bmkGBU_Infra"/>
                <w:bookmarkStart w:id="2" w:name="bmkGBU_TextGroup"/>
                <w:r>
                  <w:t>INFRASTRUCTURE</w:t>
                </w:r>
                <w:bookmarkStart w:id="3" w:name="bmkGBU_Mining"/>
                <w:bookmarkEnd w:id="1"/>
                <w:r>
                  <w:t>m</w:t>
                </w:r>
                <w:r w:rsidRPr="00350FCE">
                  <w:t xml:space="preserve">ining &amp; </w:t>
                </w:r>
                <w:r w:rsidRPr="00350FCE">
                  <w:t>Metals</w:t>
                </w:r>
                <w:bookmarkStart w:id="4" w:name="bmkGBU_Nuclear"/>
                <w:bookmarkEnd w:id="3"/>
              </w:p>
              <w:p w:rsidR="00D51B49" w:rsidRPr="00350FCE" w:rsidRDefault="00F60EED" w:rsidP="005312DC">
                <w:pPr>
                  <w:pStyle w:val="CornerstoneWhite"/>
                </w:pPr>
                <w:bookmarkStart w:id="5" w:name="bmkGBU_Oil"/>
                <w:bookmarkEnd w:id="4"/>
                <w:r w:rsidRPr="00350FCE">
                  <w:t>Oil, Gas &amp; Chemicals</w:t>
                </w:r>
                <w:bookmarkEnd w:id="2"/>
                <w:bookmarkEnd w:id="5"/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24AF1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0C9C1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8807BB"/>
    <w:multiLevelType w:val="multilevel"/>
    <w:tmpl w:val="5712C9B4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FF2800" w:themeColor="text2"/>
        <w:u w:color="FFFFFF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FF2800" w:themeColor="text2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FF2800" w:themeColor="text2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FF2800" w:themeColor="text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FF2800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FF2800" w:themeColor="text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17C33DB"/>
    <w:multiLevelType w:val="hybridMultilevel"/>
    <w:tmpl w:val="30EE7C08"/>
    <w:lvl w:ilvl="0" w:tplc="7DFA3E64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Helvetica 65 Medium" w:hAnsi="Helvetica 65 Medium" w:hint="default"/>
        <w:sz w:val="13"/>
      </w:rPr>
    </w:lvl>
    <w:lvl w:ilvl="1" w:tplc="D7E068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8A20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8E4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C049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D83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BA6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86F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92EF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D369AC"/>
    <w:multiLevelType w:val="hybridMultilevel"/>
    <w:tmpl w:val="5B1CA678"/>
    <w:lvl w:ilvl="0" w:tplc="623CFFF2">
      <w:start w:val="1"/>
      <w:numFmt w:val="bullet"/>
      <w:pStyle w:val="SidebarBullet"/>
      <w:lvlText w:val="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85E66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DA6D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2E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00E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E3F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E0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BA5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583EDC"/>
    <w:multiLevelType w:val="hybridMultilevel"/>
    <w:tmpl w:val="9858F6D4"/>
    <w:lvl w:ilvl="0" w:tplc="CAF25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A2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D292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80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88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C4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47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24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C9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50799"/>
    <w:multiLevelType w:val="hybridMultilevel"/>
    <w:tmpl w:val="65B4095A"/>
    <w:lvl w:ilvl="0" w:tplc="743468C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38E81BC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878EF15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908E08D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7676249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F7A0EA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2283E0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B86802B2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B39E277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7E20E4F"/>
    <w:multiLevelType w:val="hybridMultilevel"/>
    <w:tmpl w:val="626C3B88"/>
    <w:lvl w:ilvl="0" w:tplc="85DE370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E946B83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76D43AD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C3CC072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D8A4A5F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65A639E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DC0C13A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B6490C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A82108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0A3A7682"/>
    <w:multiLevelType w:val="hybridMultilevel"/>
    <w:tmpl w:val="4704F2D8"/>
    <w:lvl w:ilvl="0" w:tplc="3440F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C8D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E4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24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06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FE9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C0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E35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70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37CFF"/>
    <w:multiLevelType w:val="hybridMultilevel"/>
    <w:tmpl w:val="1F72986E"/>
    <w:lvl w:ilvl="0" w:tplc="2C1814F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8FA645C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F14400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CE8EFD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FD4A2B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5E45D5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B1E6220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D6E132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AC8AAE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154C4229"/>
    <w:multiLevelType w:val="hybridMultilevel"/>
    <w:tmpl w:val="ACEEC348"/>
    <w:lvl w:ilvl="0" w:tplc="9C5AA99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4E26E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4CC0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0C42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F4C9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C6EA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FC47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9664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DCF4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742019"/>
    <w:multiLevelType w:val="hybridMultilevel"/>
    <w:tmpl w:val="1782218E"/>
    <w:lvl w:ilvl="0" w:tplc="33DA85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0A1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8612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7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65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4D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2C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04F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95B0A"/>
    <w:multiLevelType w:val="hybridMultilevel"/>
    <w:tmpl w:val="CC20A076"/>
    <w:lvl w:ilvl="0" w:tplc="C102EC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167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2A7F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A2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A6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923E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0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4F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DE2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5D9"/>
    <w:multiLevelType w:val="hybridMultilevel"/>
    <w:tmpl w:val="EF1EEBF6"/>
    <w:lvl w:ilvl="0" w:tplc="90D0E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E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004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4C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26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C2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E7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0C2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0336F"/>
    <w:multiLevelType w:val="hybridMultilevel"/>
    <w:tmpl w:val="F010168C"/>
    <w:lvl w:ilvl="0" w:tplc="49D03E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99223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D0F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3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1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AA4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6B2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8D1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E5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157B75"/>
    <w:multiLevelType w:val="hybridMultilevel"/>
    <w:tmpl w:val="39FE1F52"/>
    <w:lvl w:ilvl="0" w:tplc="900A3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6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D07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87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6A4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CB3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6F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80C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C40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D058E"/>
    <w:multiLevelType w:val="hybridMultilevel"/>
    <w:tmpl w:val="7B5010BA"/>
    <w:lvl w:ilvl="0" w:tplc="EACC1F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503CE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3B4933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E867EE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C3C702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230AD0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E862B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ACACC18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67FC914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8B53945"/>
    <w:multiLevelType w:val="hybridMultilevel"/>
    <w:tmpl w:val="ACEE9E48"/>
    <w:lvl w:ilvl="0" w:tplc="D748969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CD3E611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EBE4295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BBC3AB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7FA47F0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A68133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8D16FD6E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BC453E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C16BF8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45DA7D81"/>
    <w:multiLevelType w:val="multilevel"/>
    <w:tmpl w:val="88CED4E8"/>
    <w:lvl w:ilvl="0">
      <w:start w:val="1"/>
      <w:numFmt w:val="bullet"/>
      <w:lvlText w:val=""/>
      <w:lvlJc w:val="left"/>
      <w:pPr>
        <w:tabs>
          <w:tab w:val="num" w:pos="479"/>
        </w:tabs>
        <w:ind w:left="479" w:hanging="389"/>
      </w:pPr>
      <w:rPr>
        <w:rFonts w:ascii="Wingdings" w:hAnsi="Wingdings" w:hint="default"/>
        <w:sz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0208B2"/>
    <w:multiLevelType w:val="hybridMultilevel"/>
    <w:tmpl w:val="6AB2AB68"/>
    <w:lvl w:ilvl="0" w:tplc="27AC44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6E18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249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6D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0F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8C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29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04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CC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12CC8"/>
    <w:multiLevelType w:val="hybridMultilevel"/>
    <w:tmpl w:val="3DF41788"/>
    <w:lvl w:ilvl="0" w:tplc="1836223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A0707A9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6FF2F9B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A48EF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720A6622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9CF61CE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722E5D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0AA74C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CC47D4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12B2E76"/>
    <w:multiLevelType w:val="hybridMultilevel"/>
    <w:tmpl w:val="6570F11C"/>
    <w:lvl w:ilvl="0" w:tplc="B3C65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2800" w:themeColor="text2"/>
      </w:rPr>
    </w:lvl>
    <w:lvl w:ilvl="1" w:tplc="C40CB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8BC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88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2F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CEC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D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0F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BE2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67945"/>
    <w:multiLevelType w:val="hybridMultilevel"/>
    <w:tmpl w:val="33FEF8D2"/>
    <w:lvl w:ilvl="0" w:tplc="8382AD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0CD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723D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4F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29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96A2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82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8F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AA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82BFB"/>
    <w:multiLevelType w:val="hybridMultilevel"/>
    <w:tmpl w:val="2904CB2A"/>
    <w:lvl w:ilvl="0" w:tplc="58BA5C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5BC9F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09E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EA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AE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044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CF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4D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04B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919A9"/>
    <w:multiLevelType w:val="hybridMultilevel"/>
    <w:tmpl w:val="54E8CF58"/>
    <w:lvl w:ilvl="0" w:tplc="9ABA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63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300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C7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EC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BEAB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E9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0C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A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A70B6"/>
    <w:multiLevelType w:val="hybridMultilevel"/>
    <w:tmpl w:val="086ECF04"/>
    <w:lvl w:ilvl="0" w:tplc="F626B7AA">
      <w:start w:val="1"/>
      <w:numFmt w:val="bullet"/>
      <w:pStyle w:val="5EDUCATION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5CD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CC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47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1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92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05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43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C7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1459D"/>
    <w:multiLevelType w:val="hybridMultilevel"/>
    <w:tmpl w:val="D54E986C"/>
    <w:lvl w:ilvl="0" w:tplc="4972E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0A2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ED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8D2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01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B202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28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4A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668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F7ED6"/>
    <w:multiLevelType w:val="hybridMultilevel"/>
    <w:tmpl w:val="580A11D6"/>
    <w:lvl w:ilvl="0" w:tplc="8DDE08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3ED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C9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4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64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0EE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41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F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CEE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D22A9F"/>
    <w:multiLevelType w:val="hybridMultilevel"/>
    <w:tmpl w:val="DCC2B922"/>
    <w:lvl w:ilvl="0" w:tplc="08F64064">
      <w:start w:val="1"/>
      <w:numFmt w:val="bullet"/>
      <w:lvlText w:val=""/>
      <w:lvlJc w:val="left"/>
      <w:pPr>
        <w:ind w:left="807" w:hanging="360"/>
      </w:pPr>
      <w:rPr>
        <w:rFonts w:ascii="Wingdings" w:hAnsi="Wingdings" w:hint="default"/>
      </w:rPr>
    </w:lvl>
    <w:lvl w:ilvl="1" w:tplc="BE3EF412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D6D67706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9D763DC4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1A8017A2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F8E030F6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CB3C3F10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C47414C0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718450B8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9">
    <w:nsid w:val="713D70D3"/>
    <w:multiLevelType w:val="multilevel"/>
    <w:tmpl w:val="EE4C980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FF2800" w:themeColor="text2"/>
        <w:sz w:val="24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2800" w:themeColor="text2"/>
      </w:rPr>
    </w:lvl>
    <w:lvl w:ilvl="2">
      <w:start w:val="1"/>
      <w:numFmt w:val="bullet"/>
      <w:pStyle w:val="ListBullet3"/>
      <w:lvlText w:val="»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FF2800" w:themeColor="text2"/>
      </w:rPr>
    </w:lvl>
    <w:lvl w:ilvl="3">
      <w:start w:val="1"/>
      <w:numFmt w:val="bullet"/>
      <w:pStyle w:val="ListBullet4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FF2800" w:themeColor="text2"/>
      </w:rPr>
    </w:lvl>
    <w:lvl w:ilvl="4">
      <w:start w:val="1"/>
      <w:numFmt w:val="bullet"/>
      <w:lvlText w:val="-"/>
      <w:lvlJc w:val="left"/>
      <w:pPr>
        <w:ind w:left="680" w:hanging="170"/>
      </w:pPr>
      <w:rPr>
        <w:rFonts w:ascii="Courier New" w:hAnsi="Courier New" w:hint="default"/>
        <w:color w:val="FF2800"/>
      </w:rPr>
    </w:lvl>
    <w:lvl w:ilvl="5">
      <w:start w:val="1"/>
      <w:numFmt w:val="bullet"/>
      <w:lvlText w:val="-"/>
      <w:lvlJc w:val="left"/>
      <w:pPr>
        <w:ind w:left="680" w:hanging="170"/>
      </w:pPr>
      <w:rPr>
        <w:rFonts w:ascii="Courier New" w:hAnsi="Courier New" w:hint="default"/>
        <w:color w:val="FF2800"/>
      </w:rPr>
    </w:lvl>
    <w:lvl w:ilvl="6">
      <w:start w:val="1"/>
      <w:numFmt w:val="bullet"/>
      <w:lvlText w:val="-"/>
      <w:lvlJc w:val="left"/>
      <w:pPr>
        <w:ind w:left="680" w:hanging="170"/>
      </w:pPr>
      <w:rPr>
        <w:rFonts w:ascii="Courier New" w:hAnsi="Courier New" w:hint="default"/>
        <w:color w:val="FF2800"/>
      </w:rPr>
    </w:lvl>
    <w:lvl w:ilvl="7">
      <w:start w:val="1"/>
      <w:numFmt w:val="bullet"/>
      <w:lvlText w:val="-"/>
      <w:lvlJc w:val="left"/>
      <w:pPr>
        <w:ind w:left="680" w:hanging="170"/>
      </w:pPr>
      <w:rPr>
        <w:rFonts w:ascii="Courier New" w:hAnsi="Courier New" w:hint="default"/>
        <w:color w:val="FF2800"/>
      </w:rPr>
    </w:lvl>
    <w:lvl w:ilvl="8">
      <w:start w:val="1"/>
      <w:numFmt w:val="bullet"/>
      <w:lvlText w:val="-"/>
      <w:lvlJc w:val="left"/>
      <w:pPr>
        <w:ind w:left="680" w:hanging="170"/>
      </w:pPr>
      <w:rPr>
        <w:rFonts w:ascii="Courier New" w:hAnsi="Courier New" w:hint="default"/>
        <w:color w:val="FF2800"/>
      </w:rPr>
    </w:lvl>
  </w:abstractNum>
  <w:abstractNum w:abstractNumId="30">
    <w:nsid w:val="74AD7349"/>
    <w:multiLevelType w:val="hybridMultilevel"/>
    <w:tmpl w:val="F440F910"/>
    <w:lvl w:ilvl="0" w:tplc="59EAC1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70E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E5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82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41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8074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A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83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DC9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470C48"/>
    <w:multiLevelType w:val="hybridMultilevel"/>
    <w:tmpl w:val="A4168860"/>
    <w:lvl w:ilvl="0" w:tplc="6BC85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A3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9CC0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7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812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5EC5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CD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CB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961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6A7739"/>
    <w:multiLevelType w:val="hybridMultilevel"/>
    <w:tmpl w:val="2BC0BEAA"/>
    <w:lvl w:ilvl="0" w:tplc="9ED290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D4F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621C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65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A1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68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82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8D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2896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9"/>
  </w:num>
  <w:num w:numId="4">
    <w:abstractNumId w:val="1"/>
  </w:num>
  <w:num w:numId="5">
    <w:abstractNumId w:val="3"/>
  </w:num>
  <w:num w:numId="6">
    <w:abstractNumId w:val="18"/>
  </w:num>
  <w:num w:numId="7">
    <w:abstractNumId w:val="26"/>
  </w:num>
  <w:num w:numId="8">
    <w:abstractNumId w:val="0"/>
  </w:num>
  <w:num w:numId="9">
    <w:abstractNumId w:val="23"/>
  </w:num>
  <w:num w:numId="10">
    <w:abstractNumId w:val="26"/>
  </w:num>
  <w:num w:numId="11">
    <w:abstractNumId w:val="26"/>
  </w:num>
  <w:num w:numId="12">
    <w:abstractNumId w:val="26"/>
  </w:num>
  <w:num w:numId="13">
    <w:abstractNumId w:val="26"/>
  </w:num>
  <w:num w:numId="14">
    <w:abstractNumId w:val="26"/>
  </w:num>
  <w:num w:numId="15">
    <w:abstractNumId w:val="26"/>
  </w:num>
  <w:num w:numId="16">
    <w:abstractNumId w:val="26"/>
  </w:num>
  <w:num w:numId="17">
    <w:abstractNumId w:val="26"/>
  </w:num>
  <w:num w:numId="18">
    <w:abstractNumId w:val="26"/>
  </w:num>
  <w:num w:numId="19">
    <w:abstractNumId w:val="31"/>
  </w:num>
  <w:num w:numId="20">
    <w:abstractNumId w:val="21"/>
  </w:num>
  <w:num w:numId="21">
    <w:abstractNumId w:val="16"/>
  </w:num>
  <w:num w:numId="22">
    <w:abstractNumId w:val="7"/>
  </w:num>
  <w:num w:numId="23">
    <w:abstractNumId w:val="8"/>
  </w:num>
  <w:num w:numId="24">
    <w:abstractNumId w:val="13"/>
  </w:num>
  <w:num w:numId="25">
    <w:abstractNumId w:val="6"/>
  </w:num>
  <w:num w:numId="26">
    <w:abstractNumId w:val="17"/>
  </w:num>
  <w:num w:numId="27">
    <w:abstractNumId w:val="9"/>
  </w:num>
  <w:num w:numId="28">
    <w:abstractNumId w:val="20"/>
  </w:num>
  <w:num w:numId="29">
    <w:abstractNumId w:val="24"/>
  </w:num>
  <w:num w:numId="30">
    <w:abstractNumId w:val="5"/>
  </w:num>
  <w:num w:numId="31">
    <w:abstractNumId w:val="15"/>
  </w:num>
  <w:num w:numId="32">
    <w:abstractNumId w:val="14"/>
  </w:num>
  <w:num w:numId="33">
    <w:abstractNumId w:val="19"/>
  </w:num>
  <w:num w:numId="34">
    <w:abstractNumId w:val="32"/>
  </w:num>
  <w:num w:numId="35">
    <w:abstractNumId w:val="25"/>
  </w:num>
  <w:num w:numId="36">
    <w:abstractNumId w:val="27"/>
  </w:num>
  <w:num w:numId="37">
    <w:abstractNumId w:val="10"/>
  </w:num>
  <w:num w:numId="38">
    <w:abstractNumId w:val="11"/>
  </w:num>
  <w:num w:numId="39">
    <w:abstractNumId w:val="22"/>
  </w:num>
  <w:num w:numId="40">
    <w:abstractNumId w:val="28"/>
  </w:num>
  <w:num w:numId="41">
    <w:abstractNumId w:val="12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225A8"/>
    <w:rsid w:val="004225A8"/>
    <w:rsid w:val="00F60EED"/>
    <w:rsid w:val="00FA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29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3" w:qFormat="1"/>
    <w:lsdException w:name="List Number" w:uiPriority="17" w:qFormat="1"/>
    <w:lsdException w:name="List Bullet 2" w:uiPriority="13" w:qFormat="1"/>
    <w:lsdException w:name="List Bullet 3" w:uiPriority="13" w:qFormat="1"/>
    <w:lsdException w:name="List Bullet 4" w:uiPriority="13" w:qFormat="1"/>
    <w:lsdException w:name="List Number 2" w:uiPriority="17" w:qFormat="1"/>
    <w:lsdException w:name="List Number 3" w:uiPriority="17" w:qFormat="1"/>
    <w:lsdException w:name="List Number 4" w:uiPriority="17" w:qFormat="1"/>
    <w:lsdException w:name="Title" w:semiHidden="0" w:uiPriority="10" w:unhideWhenUsed="0"/>
    <w:lsdException w:name="Default Paragraph Font" w:uiPriority="1"/>
    <w:lsdException w:name="Body Text" w:semiHidden="0" w:uiPriority="0" w:unhideWhenUsed="0" w:qFormat="1"/>
    <w:lsdException w:name="Subtitle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29"/>
    <w:qFormat/>
    <w:rsid w:val="003A3678"/>
    <w:pPr>
      <w:spacing w:after="0" w:line="240" w:lineRule="auto"/>
    </w:pPr>
    <w:rPr>
      <w:sz w:val="19"/>
      <w:lang w:val="en-GB"/>
    </w:rPr>
  </w:style>
  <w:style w:type="paragraph" w:styleId="Heading1">
    <w:name w:val="heading 1"/>
    <w:basedOn w:val="Normal"/>
    <w:next w:val="BodyText"/>
    <w:link w:val="Heading1Char"/>
    <w:uiPriority w:val="9"/>
    <w:rsid w:val="00FE11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2800" w:themeColor="text2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rsid w:val="00FE11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2800" w:themeColor="text2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FE11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697D" w:themeColor="accent6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5143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4697D" w:themeColor="accent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4CC3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441AAA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2A0758"/>
    <w:pPr>
      <w:tabs>
        <w:tab w:val="center" w:pos="4680"/>
        <w:tab w:val="right" w:pos="9360"/>
      </w:tabs>
    </w:pPr>
    <w:rPr>
      <w:b/>
      <w:color w:val="FF2800" w:themeColor="text2"/>
      <w:spacing w:val="-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1AAA"/>
    <w:rPr>
      <w:b/>
      <w:color w:val="FF2800" w:themeColor="text2"/>
      <w:spacing w:val="-2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118E"/>
    <w:rPr>
      <w:rFonts w:asciiTheme="majorHAnsi" w:eastAsiaTheme="majorEastAsia" w:hAnsiTheme="majorHAnsi" w:cstheme="majorBidi"/>
      <w:b/>
      <w:bCs/>
      <w:color w:val="FF2800" w:themeColor="text2"/>
      <w:sz w:val="28"/>
      <w:szCs w:val="28"/>
    </w:rPr>
  </w:style>
  <w:style w:type="paragraph" w:styleId="BodyText">
    <w:name w:val="Body Text"/>
    <w:basedOn w:val="Normal"/>
    <w:link w:val="BodyTextChar"/>
    <w:qFormat/>
    <w:rsid w:val="00601D72"/>
    <w:pPr>
      <w:spacing w:after="240" w:line="240" w:lineRule="atLeast"/>
    </w:pPr>
    <w:rPr>
      <w:color w:val="5A5A5A" w:themeColor="text1"/>
    </w:rPr>
  </w:style>
  <w:style w:type="character" w:customStyle="1" w:styleId="BodyTextChar">
    <w:name w:val="Body Text Char"/>
    <w:basedOn w:val="DefaultParagraphFont"/>
    <w:link w:val="BodyText"/>
    <w:rsid w:val="00601D72"/>
    <w:rPr>
      <w:color w:val="5A5A5A" w:themeColor="text1"/>
      <w:sz w:val="19"/>
    </w:rPr>
  </w:style>
  <w:style w:type="character" w:customStyle="1" w:styleId="Heading3Char">
    <w:name w:val="Heading 3 Char"/>
    <w:basedOn w:val="DefaultParagraphFont"/>
    <w:link w:val="Heading3"/>
    <w:uiPriority w:val="9"/>
    <w:rsid w:val="00FE118E"/>
    <w:rPr>
      <w:rFonts w:asciiTheme="majorHAnsi" w:eastAsiaTheme="majorEastAsia" w:hAnsiTheme="majorHAnsi" w:cstheme="majorBidi"/>
      <w:b/>
      <w:bCs/>
      <w:color w:val="44697D" w:themeColor="accent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31F"/>
    <w:rPr>
      <w:rFonts w:asciiTheme="majorHAnsi" w:eastAsiaTheme="majorEastAsia" w:hAnsiTheme="majorHAnsi" w:cstheme="majorBidi"/>
      <w:b/>
      <w:bCs/>
      <w:iCs/>
      <w:color w:val="44697D" w:themeColor="accent6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118E"/>
    <w:rPr>
      <w:rFonts w:asciiTheme="majorHAnsi" w:eastAsiaTheme="majorEastAsia" w:hAnsiTheme="majorHAnsi" w:cstheme="majorBidi"/>
      <w:b/>
      <w:bCs/>
      <w:color w:val="FF2800" w:themeColor="tex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9"/>
    <w:rsid w:val="00FE118E"/>
    <w:pPr>
      <w:spacing w:after="300"/>
      <w:contextualSpacing/>
    </w:pPr>
    <w:rPr>
      <w:rFonts w:asciiTheme="majorHAnsi" w:eastAsiaTheme="majorEastAsia" w:hAnsiTheme="majorHAnsi" w:cstheme="majorBidi"/>
      <w:b/>
      <w:color w:val="7D9AB4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9"/>
    <w:rsid w:val="00E36969"/>
    <w:rPr>
      <w:rFonts w:asciiTheme="majorHAnsi" w:eastAsiaTheme="majorEastAsia" w:hAnsiTheme="majorHAnsi" w:cstheme="majorBidi"/>
      <w:b/>
      <w:color w:val="7D9AB4" w:themeColor="accent2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B1"/>
    <w:rPr>
      <w:rFonts w:ascii="Tahoma" w:hAnsi="Tahoma" w:cs="Tahoma"/>
      <w:sz w:val="16"/>
      <w:szCs w:val="16"/>
    </w:rPr>
  </w:style>
  <w:style w:type="paragraph" w:customStyle="1" w:styleId="CornerstoneWhite">
    <w:name w:val="Cornerstone White"/>
    <w:uiPriority w:val="53"/>
    <w:semiHidden/>
    <w:rsid w:val="00D77D63"/>
    <w:pPr>
      <w:spacing w:after="0" w:line="300" w:lineRule="atLeast"/>
    </w:pPr>
    <w:rPr>
      <w:rFonts w:ascii="Arial" w:eastAsiaTheme="minorEastAsia" w:hAnsi="Arial" w:cs="Arial-BoldMT"/>
      <w:b/>
      <w:caps/>
      <w:color w:val="FFFFFF" w:themeColor="background1"/>
      <w:spacing w:val="-6"/>
      <w:sz w:val="14"/>
      <w:szCs w:val="18"/>
      <w:lang w:val="en-GB" w:eastAsia="ja-JP"/>
    </w:rPr>
  </w:style>
  <w:style w:type="paragraph" w:customStyle="1" w:styleId="CornerstoneGhosted">
    <w:name w:val="Cornerstone Ghosted"/>
    <w:basedOn w:val="CornerstoneWhite"/>
    <w:uiPriority w:val="51"/>
    <w:semiHidden/>
    <w:rsid w:val="00424C7D"/>
    <w:rPr>
      <w:color w:val="FF9480"/>
    </w:rPr>
  </w:style>
  <w:style w:type="character" w:customStyle="1" w:styleId="BlueText">
    <w:name w:val="Blue Text"/>
    <w:basedOn w:val="DefaultParagraphFont"/>
    <w:uiPriority w:val="1"/>
    <w:qFormat/>
    <w:rsid w:val="006C555C"/>
    <w:rPr>
      <w:color w:val="7D9AB4" w:themeColor="accent2"/>
    </w:rPr>
  </w:style>
  <w:style w:type="paragraph" w:customStyle="1" w:styleId="SidebarBullet">
    <w:name w:val="Sidebar Bullet"/>
    <w:basedOn w:val="Normal"/>
    <w:uiPriority w:val="47"/>
    <w:qFormat/>
    <w:rsid w:val="00E876A2"/>
    <w:pPr>
      <w:numPr>
        <w:numId w:val="1"/>
      </w:numPr>
      <w:spacing w:after="240" w:line="240" w:lineRule="atLeast"/>
      <w:ind w:left="187" w:hanging="187"/>
    </w:pPr>
    <w:rPr>
      <w:rFonts w:ascii="Arial" w:eastAsiaTheme="minorEastAsia" w:hAnsi="Arial" w:cs="Arial"/>
      <w:color w:val="5A5A5A" w:themeColor="text1"/>
      <w:szCs w:val="1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720478"/>
    <w:rPr>
      <w:color w:val="808080"/>
    </w:rPr>
  </w:style>
  <w:style w:type="paragraph" w:styleId="ListNumber">
    <w:name w:val="List Number"/>
    <w:basedOn w:val="Normal"/>
    <w:uiPriority w:val="17"/>
    <w:qFormat/>
    <w:rsid w:val="00E36969"/>
    <w:pPr>
      <w:numPr>
        <w:numId w:val="2"/>
      </w:numPr>
      <w:spacing w:after="120" w:line="240" w:lineRule="atLeast"/>
      <w:contextualSpacing/>
    </w:pPr>
    <w:rPr>
      <w:color w:val="5A5A5A" w:themeColor="text1"/>
    </w:rPr>
  </w:style>
  <w:style w:type="paragraph" w:styleId="ListNumber2">
    <w:name w:val="List Number 2"/>
    <w:basedOn w:val="Normal"/>
    <w:uiPriority w:val="17"/>
    <w:qFormat/>
    <w:rsid w:val="00E36969"/>
    <w:pPr>
      <w:numPr>
        <w:ilvl w:val="1"/>
        <w:numId w:val="2"/>
      </w:numPr>
      <w:spacing w:after="120" w:line="240" w:lineRule="atLeast"/>
      <w:contextualSpacing/>
    </w:pPr>
    <w:rPr>
      <w:color w:val="5A5A5A" w:themeColor="text1"/>
    </w:rPr>
  </w:style>
  <w:style w:type="paragraph" w:styleId="ListNumber3">
    <w:name w:val="List Number 3"/>
    <w:basedOn w:val="Normal"/>
    <w:uiPriority w:val="17"/>
    <w:qFormat/>
    <w:rsid w:val="00E36969"/>
    <w:pPr>
      <w:numPr>
        <w:ilvl w:val="2"/>
        <w:numId w:val="2"/>
      </w:numPr>
      <w:spacing w:after="120" w:line="240" w:lineRule="atLeast"/>
      <w:contextualSpacing/>
    </w:pPr>
    <w:rPr>
      <w:color w:val="5A5A5A" w:themeColor="text1"/>
    </w:rPr>
  </w:style>
  <w:style w:type="paragraph" w:styleId="ListBullet">
    <w:name w:val="List Bullet"/>
    <w:basedOn w:val="Normal"/>
    <w:uiPriority w:val="13"/>
    <w:qFormat/>
    <w:rsid w:val="00E36969"/>
    <w:pPr>
      <w:numPr>
        <w:numId w:val="3"/>
      </w:numPr>
      <w:spacing w:after="120" w:line="240" w:lineRule="atLeast"/>
      <w:contextualSpacing/>
    </w:pPr>
    <w:rPr>
      <w:color w:val="5A5A5A" w:themeColor="text1"/>
    </w:rPr>
  </w:style>
  <w:style w:type="paragraph" w:styleId="ListBullet2">
    <w:name w:val="List Bullet 2"/>
    <w:basedOn w:val="Normal"/>
    <w:uiPriority w:val="13"/>
    <w:qFormat/>
    <w:rsid w:val="00E36969"/>
    <w:pPr>
      <w:numPr>
        <w:ilvl w:val="1"/>
        <w:numId w:val="3"/>
      </w:numPr>
      <w:spacing w:after="120" w:line="240" w:lineRule="atLeast"/>
      <w:contextualSpacing/>
    </w:pPr>
    <w:rPr>
      <w:color w:val="5A5A5A" w:themeColor="text1"/>
    </w:rPr>
  </w:style>
  <w:style w:type="paragraph" w:styleId="ListBullet3">
    <w:name w:val="List Bullet 3"/>
    <w:basedOn w:val="Normal"/>
    <w:uiPriority w:val="13"/>
    <w:qFormat/>
    <w:rsid w:val="00E36969"/>
    <w:pPr>
      <w:numPr>
        <w:ilvl w:val="2"/>
        <w:numId w:val="3"/>
      </w:numPr>
      <w:spacing w:after="120" w:line="240" w:lineRule="atLeast"/>
      <w:contextualSpacing/>
    </w:pPr>
    <w:rPr>
      <w:color w:val="5A5A5A" w:themeColor="text1"/>
    </w:rPr>
  </w:style>
  <w:style w:type="paragraph" w:styleId="ListBullet4">
    <w:name w:val="List Bullet 4"/>
    <w:basedOn w:val="Normal"/>
    <w:uiPriority w:val="13"/>
    <w:qFormat/>
    <w:rsid w:val="00E36969"/>
    <w:pPr>
      <w:numPr>
        <w:ilvl w:val="3"/>
        <w:numId w:val="3"/>
      </w:numPr>
      <w:spacing w:after="120" w:line="240" w:lineRule="atLeast"/>
      <w:contextualSpacing/>
    </w:pPr>
    <w:rPr>
      <w:color w:val="5A5A5A" w:themeColor="text1"/>
    </w:rPr>
  </w:style>
  <w:style w:type="paragraph" w:styleId="ListNumber4">
    <w:name w:val="List Number 4"/>
    <w:basedOn w:val="Normal"/>
    <w:uiPriority w:val="17"/>
    <w:qFormat/>
    <w:rsid w:val="00E36969"/>
    <w:pPr>
      <w:numPr>
        <w:ilvl w:val="3"/>
        <w:numId w:val="2"/>
      </w:numPr>
      <w:spacing w:after="120" w:line="240" w:lineRule="atLeast"/>
      <w:contextualSpacing/>
    </w:pPr>
    <w:rPr>
      <w:color w:val="5A5A5A" w:themeColor="text1"/>
    </w:rPr>
  </w:style>
  <w:style w:type="paragraph" w:customStyle="1" w:styleId="SidebarTitle">
    <w:name w:val="Sidebar Title"/>
    <w:basedOn w:val="Normal"/>
    <w:next w:val="SidebarBullet"/>
    <w:uiPriority w:val="29"/>
    <w:qFormat/>
    <w:rsid w:val="008009A9"/>
    <w:pPr>
      <w:spacing w:after="180"/>
    </w:pPr>
    <w:rPr>
      <w:b/>
      <w:color w:val="7D9AB4" w:themeColor="accent2"/>
      <w:sz w:val="24"/>
      <w:szCs w:val="24"/>
    </w:rPr>
  </w:style>
  <w:style w:type="paragraph" w:customStyle="1" w:styleId="1SUMMARYOFROLE">
    <w:name w:val="1.SUMMARY OF ROLE"/>
    <w:basedOn w:val="Normal"/>
    <w:qFormat/>
    <w:rsid w:val="00225224"/>
    <w:pPr>
      <w:widowControl w:val="0"/>
      <w:autoSpaceDE w:val="0"/>
      <w:autoSpaceDN w:val="0"/>
      <w:adjustRightInd w:val="0"/>
      <w:spacing w:before="120" w:after="120" w:line="260" w:lineRule="atLeast"/>
      <w:ind w:left="2160"/>
      <w:jc w:val="both"/>
      <w:textAlignment w:val="center"/>
    </w:pPr>
    <w:rPr>
      <w:rFonts w:ascii="Arial" w:eastAsia="MS PGothic" w:hAnsi="Arial" w:cs="ArialMT"/>
      <w:color w:val="5A5A5A"/>
      <w:spacing w:val="-2"/>
      <w:szCs w:val="19"/>
      <w:lang w:eastAsia="ja-JP"/>
    </w:rPr>
  </w:style>
  <w:style w:type="paragraph" w:customStyle="1" w:styleId="sb1">
    <w:name w:val="sb1"/>
    <w:aliases w:val="sidebarbullet"/>
    <w:basedOn w:val="Normal"/>
    <w:rsid w:val="00225224"/>
    <w:pPr>
      <w:spacing w:after="60" w:line="240" w:lineRule="exact"/>
    </w:pPr>
    <w:rPr>
      <w:rFonts w:ascii="Arial Narrow" w:eastAsia="Times New Roman" w:hAnsi="Arial Narrow" w:cs="Times New Roman"/>
      <w:sz w:val="20"/>
      <w:szCs w:val="20"/>
      <w:lang w:val="en-US"/>
    </w:rPr>
  </w:style>
  <w:style w:type="paragraph" w:customStyle="1" w:styleId="5EDUCATION">
    <w:name w:val="5.EDUCATION"/>
    <w:basedOn w:val="sb1"/>
    <w:autoRedefine/>
    <w:qFormat/>
    <w:rsid w:val="007218D6"/>
    <w:pPr>
      <w:numPr>
        <w:numId w:val="35"/>
      </w:numPr>
    </w:pPr>
    <w:rPr>
      <w:rFonts w:ascii="Times New Roman" w:eastAsiaTheme="minorHAnsi" w:hAnsi="Times New Roman"/>
      <w:sz w:val="22"/>
      <w:szCs w:val="22"/>
      <w:u w:val="single"/>
      <w:lang w:val="en-GB"/>
    </w:rPr>
  </w:style>
  <w:style w:type="paragraph" w:customStyle="1" w:styleId="sb">
    <w:name w:val="sb"/>
    <w:aliases w:val="sidebar heads"/>
    <w:basedOn w:val="Normal"/>
    <w:rsid w:val="00BD021B"/>
    <w:pPr>
      <w:spacing w:before="80" w:after="40" w:line="240" w:lineRule="exact"/>
      <w:ind w:left="86"/>
    </w:pPr>
    <w:rPr>
      <w:rFonts w:ascii="Arial Narrow" w:eastAsia="Times New Roman" w:hAnsi="Arial Narrow" w:cs="Times New Roman"/>
      <w:b/>
      <w:sz w:val="20"/>
      <w:szCs w:val="20"/>
      <w:lang w:val="en-US"/>
    </w:rPr>
  </w:style>
  <w:style w:type="paragraph" w:customStyle="1" w:styleId="3BULLETTEXT">
    <w:name w:val="3.BULLET TEXT"/>
    <w:autoRedefine/>
    <w:qFormat/>
    <w:rsid w:val="00C365E5"/>
    <w:pPr>
      <w:widowControl w:val="0"/>
      <w:autoSpaceDE w:val="0"/>
      <w:autoSpaceDN w:val="0"/>
      <w:adjustRightInd w:val="0"/>
      <w:spacing w:before="120" w:after="120" w:line="280" w:lineRule="atLeast"/>
      <w:contextualSpacing/>
      <w:jc w:val="both"/>
      <w:textAlignment w:val="center"/>
    </w:pPr>
    <w:rPr>
      <w:rFonts w:ascii="Times New Roman" w:eastAsiaTheme="majorEastAsia" w:hAnsi="Times New Roman" w:cs="Times New Roman"/>
      <w:b/>
      <w:bCs/>
      <w:iCs/>
      <w:spacing w:val="-2"/>
      <w:u w:val="single"/>
      <w:lang w:val="en-GB" w:eastAsia="ja-JP"/>
    </w:rPr>
  </w:style>
  <w:style w:type="paragraph" w:customStyle="1" w:styleId="2JOBTITLE">
    <w:name w:val="2.JOB TITLE"/>
    <w:basedOn w:val="1SUMMARYOFROLE"/>
    <w:qFormat/>
    <w:rsid w:val="00D4642E"/>
    <w:pPr>
      <w:spacing w:before="480" w:after="0"/>
    </w:pPr>
    <w:rPr>
      <w:b/>
      <w:bCs/>
      <w:sz w:val="21"/>
    </w:rPr>
  </w:style>
  <w:style w:type="paragraph" w:customStyle="1" w:styleId="Body">
    <w:name w:val="Body"/>
    <w:autoRedefine/>
    <w:qFormat/>
    <w:rsid w:val="00682440"/>
    <w:pPr>
      <w:autoSpaceDE w:val="0"/>
      <w:autoSpaceDN w:val="0"/>
      <w:adjustRightInd w:val="0"/>
      <w:spacing w:after="120" w:line="240" w:lineRule="auto"/>
      <w:ind w:left="720" w:hanging="360"/>
      <w:jc w:val="both"/>
      <w:textAlignment w:val="center"/>
    </w:pPr>
    <w:rPr>
      <w:rFonts w:ascii="Arial" w:eastAsia="Times New Roman" w:hAnsi="Arial" w:cs="ArialMT"/>
      <w:bCs/>
      <w:color w:val="585858"/>
      <w:spacing w:val="-2"/>
      <w:sz w:val="16"/>
      <w:szCs w:val="16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9F65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4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333"/>
    <w:rPr>
      <w:color w:val="A5A2C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3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65E5"/>
    <w:pPr>
      <w:spacing w:after="0" w:line="240" w:lineRule="auto"/>
    </w:pPr>
    <w:rPr>
      <w:color w:val="FF2800" w:themeColor="text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c4c1484b2298937b936cdf85d608494134f530e18705c4458440321091b5b581209160019435c5d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mailto:HARSHI210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shi210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CNET\Office-Template\Bechtel%20Bio.dotm" TargetMode="External"/></Relationships>
</file>

<file path=word/theme/theme1.xml><?xml version="1.0" encoding="utf-8"?>
<a:theme xmlns:a="http://schemas.openxmlformats.org/drawingml/2006/main" name="Office Theme">
  <a:themeElements>
    <a:clrScheme name="BE-PPT1">
      <a:dk1>
        <a:srgbClr val="5A5A5A"/>
      </a:dk1>
      <a:lt1>
        <a:srgbClr val="FFFFFF"/>
      </a:lt1>
      <a:dk2>
        <a:srgbClr val="FF2800"/>
      </a:dk2>
      <a:lt2>
        <a:srgbClr val="828282"/>
      </a:lt2>
      <a:accent1>
        <a:srgbClr val="983222"/>
      </a:accent1>
      <a:accent2>
        <a:srgbClr val="7D9AB4"/>
      </a:accent2>
      <a:accent3>
        <a:srgbClr val="EFBD47"/>
      </a:accent3>
      <a:accent4>
        <a:srgbClr val="7CA295"/>
      </a:accent4>
      <a:accent5>
        <a:srgbClr val="E07E3C"/>
      </a:accent5>
      <a:accent6>
        <a:srgbClr val="44697D"/>
      </a:accent6>
      <a:hlink>
        <a:srgbClr val="A5A2C6"/>
      </a:hlink>
      <a:folHlink>
        <a:srgbClr val="7D9AB4"/>
      </a:folHlink>
    </a:clrScheme>
    <a:fontScheme name="Bechte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>
    <tabs>
      <tab id="TabBE" insertAfterMso="TabAddIns" label="Bio">
        <group id="gpInsert" label="Insert">
          <button id="rxbtnInsertSidebar" imageMso="TextBoxInsert" label="Sidebar" size="large" supertip="Insert a sidebar in the page margin." onAction="rxbtnInsertSidebar_onAction"/>
        </group>
        <group id="gpEdit" label="Edit">
          <button id="rxbtnEditCornerstone" imageMso="AppointmentColor1" label="Edit Cornerstone" size="large" supertip="Change the GBU highlighted." onAction="rxbtnEditCornerstone_onAction"/>
          <separator id="rxSepAfterEditCornerstone"/>
          <button id="rxbtnPaperSize" imageMso="PaperSize" label="Change Paper Size" size="large" supertip="Toggle paper size between Letter and A4." onAction="rxbtnPaperSize_onAction"/>
        </group>
        <group id="gpFonts" label="Text Color">
          <button id="rxbtnToggleTextColor" imageMso="ToggleColorMode" label="Toggle Text Color" size="large" supertip="Toggle text color between dark gray and black." onAction="rxbtnToggleTextColor_onAction"/>
        </group>
        <group id="gpView" label="View">
          <button id="rxbtnShowAll" imageMso="ShowFormattingMark" label="Show Formatting" size="large" supertip="Toggle the display of formatting marks." onAction="rxbtnShowAll_onAction"/>
          <separator id="rxSepAfterShowAll"/>
          <button id="rxbtnShowTextBoundaries" imageMso="GridShowHide" label="Text Boundaries" size="large" supertip="Toggle the display of text boundaries." onAction="rxbtnShowTextBoundaries_onAction"/>
        </group>
        <group id="gpPasteSpecial" label="Paste">
          <button id="rxbtnSmartPasteSpecial" imageMso="Paste2" label="Special" size="large" supertip="Paste text from an outside source. Some formatting will be re-applied automatically." onAction="rxbtnSmartPasteSpecial_onActio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5B94-4BCE-4D2F-A8E5-56619ACC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Bechtel Bio</Template>
  <TotalTime>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Bechtel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SMATHEW</dc:creator>
  <cp:keywords>ᅟ</cp:keywords>
  <cp:lastModifiedBy>Anand</cp:lastModifiedBy>
  <cp:revision>2</cp:revision>
  <cp:lastPrinted>2013-12-06T18:36:00Z</cp:lastPrinted>
  <dcterms:created xsi:type="dcterms:W3CDTF">2019-02-19T10:58:00Z</dcterms:created>
  <dcterms:modified xsi:type="dcterms:W3CDTF">2019-02-19T10:58:00Z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NotClassified</vt:lpwstr>
  </property>
  <property fmtid="{D5CDD505-2E9C-101B-9397-08002B2CF9AE}" pid="3" name="GBU">
    <vt:lpwstr>2</vt:lpwstr>
  </property>
  <property fmtid="{D5CDD505-2E9C-101B-9397-08002B2CF9AE}" pid="4" name="PaperSize">
    <vt:lpwstr>A4</vt:lpwstr>
  </property>
  <property fmtid="{D5CDD505-2E9C-101B-9397-08002B2CF9AE}" pid="5" name="ShowVisibleMarkings">
    <vt:lpwstr>Y</vt:lpwstr>
  </property>
  <property fmtid="{D5CDD505-2E9C-101B-9397-08002B2CF9AE}" pid="6" name="TemplateVersion">
    <vt:lpwstr>01.13.2015.1</vt:lpwstr>
  </property>
  <property fmtid="{D5CDD505-2E9C-101B-9397-08002B2CF9AE}" pid="7" name="TitusGUID">
    <vt:lpwstr>904d8e5a-6d2e-4914-a6b7-76094943fbb2</vt:lpwstr>
  </property>
</Properties>
</file>