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9DE" w:rsidRPr="009C3E93" w:rsidRDefault="00333A40" w:rsidP="009149DE">
      <w:pPr>
        <w:spacing w:line="80" w:lineRule="atLeast"/>
        <w:contextualSpacing/>
        <w:jc w:val="center"/>
        <w:outlineLvl w:val="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9C3E93">
        <w:rPr>
          <w:rFonts w:asciiTheme="minorHAnsi" w:hAnsiTheme="minorHAnsi" w:cstheme="minorHAnsi"/>
          <w:b/>
          <w:sz w:val="28"/>
          <w:szCs w:val="28"/>
          <w:u w:val="single"/>
        </w:rPr>
        <w:t>RESUMÉ</w:t>
      </w:r>
    </w:p>
    <w:p w:rsidR="009149DE" w:rsidRPr="009C3E93" w:rsidRDefault="00333A40" w:rsidP="009149DE">
      <w:pPr>
        <w:pStyle w:val="Heading11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9C3E93">
        <w:rPr>
          <w:rFonts w:asciiTheme="minorHAnsi" w:hAnsiTheme="minorHAnsi" w:cstheme="minorHAnsi"/>
          <w:sz w:val="28"/>
          <w:szCs w:val="28"/>
        </w:rPr>
        <w:t>SATYAJEET</w:t>
      </w:r>
      <w:r w:rsidRPr="009C3E93">
        <w:rPr>
          <w:rFonts w:asciiTheme="minorHAnsi" w:hAnsiTheme="minorHAnsi" w:cstheme="minorHAnsi"/>
          <w:sz w:val="28"/>
          <w:szCs w:val="28"/>
        </w:rPr>
        <w:tab/>
      </w:r>
    </w:p>
    <w:p w:rsidR="009149DE" w:rsidRPr="009C3E93" w:rsidRDefault="00333A40" w:rsidP="009149DE">
      <w:pPr>
        <w:pStyle w:val="Bodytext21"/>
        <w:spacing w:before="31" w:after="0" w:line="240" w:lineRule="auto"/>
        <w:ind w:left="20" w:right="4220"/>
        <w:rPr>
          <w:rFonts w:asciiTheme="minorHAnsi" w:hAnsiTheme="minorHAnsi" w:cstheme="minorHAnsi"/>
          <w:sz w:val="24"/>
          <w:szCs w:val="24"/>
        </w:rPr>
      </w:pPr>
      <w:r w:rsidRPr="009C3E93">
        <w:rPr>
          <w:rFonts w:asciiTheme="minorHAnsi" w:hAnsiTheme="minorHAnsi" w:cstheme="minorHAnsi"/>
          <w:sz w:val="24"/>
          <w:szCs w:val="24"/>
        </w:rPr>
        <w:t>Civil Engineer</w:t>
      </w:r>
    </w:p>
    <w:p w:rsidR="009C3E93" w:rsidRPr="009C3E93" w:rsidRDefault="00333A40" w:rsidP="009149DE">
      <w:pPr>
        <w:pStyle w:val="Bodytext21"/>
        <w:spacing w:before="31" w:after="0" w:line="240" w:lineRule="auto"/>
        <w:ind w:left="20" w:right="4220"/>
        <w:rPr>
          <w:rFonts w:asciiTheme="minorHAnsi" w:hAnsiTheme="minorHAnsi" w:cstheme="minorHAnsi"/>
          <w:sz w:val="24"/>
          <w:szCs w:val="24"/>
        </w:rPr>
      </w:pPr>
      <w:r w:rsidRPr="009C3E93">
        <w:rPr>
          <w:rFonts w:asciiTheme="minorHAnsi" w:hAnsiTheme="minorHAnsi" w:cstheme="minorHAnsi"/>
          <w:sz w:val="24"/>
          <w:szCs w:val="24"/>
        </w:rPr>
        <w:t>KEI Industries Ltd</w:t>
      </w:r>
    </w:p>
    <w:p w:rsidR="009C3E93" w:rsidRPr="009C3E93" w:rsidRDefault="00333A40" w:rsidP="009149DE">
      <w:pPr>
        <w:pStyle w:val="Bodytext21"/>
        <w:spacing w:before="31" w:after="0" w:line="240" w:lineRule="auto"/>
        <w:ind w:left="20" w:right="4220"/>
        <w:rPr>
          <w:rFonts w:asciiTheme="minorHAnsi" w:hAnsiTheme="minorHAnsi" w:cstheme="minorHAnsi"/>
          <w:sz w:val="24"/>
          <w:szCs w:val="24"/>
        </w:rPr>
      </w:pPr>
      <w:r w:rsidRPr="009C3E93">
        <w:rPr>
          <w:rFonts w:asciiTheme="minorHAnsi" w:hAnsiTheme="minorHAnsi" w:cstheme="minorHAnsi"/>
          <w:sz w:val="24"/>
          <w:szCs w:val="24"/>
        </w:rPr>
        <w:t>Okhla, New Delhi</w:t>
      </w:r>
    </w:p>
    <w:p w:rsidR="009C3E93" w:rsidRDefault="00333A40" w:rsidP="009149DE">
      <w:pPr>
        <w:pStyle w:val="Bodytext21"/>
        <w:spacing w:before="31" w:after="0" w:line="240" w:lineRule="auto"/>
        <w:ind w:left="20" w:right="42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Mobile No</w:t>
      </w:r>
      <w:r w:rsidRPr="009C3E93">
        <w:rPr>
          <w:rFonts w:asciiTheme="minorHAnsi" w:hAnsiTheme="minorHAnsi" w:cstheme="minorHAnsi"/>
          <w:sz w:val="24"/>
          <w:szCs w:val="24"/>
        </w:rPr>
        <w:t>:</w:t>
      </w:r>
      <w:r w:rsidRPr="009C3E93">
        <w:rPr>
          <w:rStyle w:val="Bodytext2Bold"/>
          <w:rFonts w:asciiTheme="minorHAnsi" w:hAnsiTheme="minorHAnsi" w:cstheme="minorHAnsi"/>
          <w:b w:val="0"/>
          <w:sz w:val="24"/>
          <w:szCs w:val="24"/>
        </w:rPr>
        <w:t xml:space="preserve"> +919971140495;</w:t>
      </w:r>
      <w:r w:rsidRPr="009C3E9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149DE" w:rsidRPr="009C3E93" w:rsidRDefault="00333A40" w:rsidP="009149DE">
      <w:pPr>
        <w:pStyle w:val="Bodytext21"/>
        <w:spacing w:before="31" w:after="0" w:line="240" w:lineRule="auto"/>
        <w:ind w:left="20" w:right="4220"/>
        <w:rPr>
          <w:rStyle w:val="Hyperlink"/>
          <w:rFonts w:asciiTheme="minorHAnsi" w:hAnsiTheme="minorHAnsi" w:cstheme="minorHAnsi"/>
          <w:sz w:val="24"/>
          <w:szCs w:val="24"/>
        </w:rPr>
      </w:pPr>
      <w:r w:rsidRPr="009C3E93">
        <w:rPr>
          <w:rFonts w:asciiTheme="minorHAnsi" w:hAnsiTheme="minorHAnsi" w:cstheme="minorHAnsi"/>
          <w:sz w:val="24"/>
          <w:szCs w:val="24"/>
        </w:rPr>
        <w:t>Email</w:t>
      </w:r>
      <w:r>
        <w:rPr>
          <w:rFonts w:asciiTheme="minorHAnsi" w:hAnsiTheme="minorHAnsi" w:cstheme="minorHAnsi"/>
          <w:sz w:val="24"/>
          <w:szCs w:val="24"/>
        </w:rPr>
        <w:t xml:space="preserve"> ID</w:t>
      </w:r>
      <w:r w:rsidRPr="009C3E93">
        <w:rPr>
          <w:rFonts w:asciiTheme="minorHAnsi" w:hAnsiTheme="minorHAnsi" w:cstheme="minorHAnsi"/>
          <w:sz w:val="24"/>
          <w:szCs w:val="24"/>
        </w:rPr>
        <w:t>:</w:t>
      </w:r>
      <w:r w:rsidRPr="009C3E93">
        <w:rPr>
          <w:rFonts w:asciiTheme="minorHAnsi" w:hAnsiTheme="minorHAnsi" w:cstheme="minorHAnsi"/>
          <w:sz w:val="24"/>
          <w:szCs w:val="24"/>
          <w:u w:val="single"/>
        </w:rPr>
        <w:t>Satyajeet.sit@gmail.com</w:t>
      </w:r>
    </w:p>
    <w:p w:rsidR="00B64358" w:rsidRDefault="00333A40" w:rsidP="00CD7FEE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Passport No:-R6539982</w:t>
      </w:r>
    </w:p>
    <w:p w:rsidR="009C3E93" w:rsidRPr="009C3E93" w:rsidRDefault="00333A40" w:rsidP="00CD7FEE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32042" w:rsidRPr="00F8538D" w:rsidRDefault="00333A40" w:rsidP="00A32042">
      <w:pPr>
        <w:pStyle w:val="Heading21"/>
        <w:spacing w:before="0" w:after="0" w:line="240" w:lineRule="auto"/>
        <w:ind w:left="20"/>
        <w:rPr>
          <w:rFonts w:asciiTheme="minorHAnsi" w:hAnsiTheme="minorHAnsi" w:cstheme="minorHAnsi"/>
          <w:u w:val="single"/>
        </w:rPr>
      </w:pPr>
      <w:bookmarkStart w:id="0" w:name="bookmark1"/>
      <w:r w:rsidRPr="00F8538D">
        <w:rPr>
          <w:rFonts w:asciiTheme="minorHAnsi" w:hAnsiTheme="minorHAnsi" w:cstheme="minorHAnsi"/>
          <w:u w:val="single"/>
        </w:rPr>
        <w:t>CAREER OBJECTIVE</w:t>
      </w:r>
      <w:bookmarkEnd w:id="0"/>
      <w:r>
        <w:rPr>
          <w:rFonts w:asciiTheme="minorHAnsi" w:hAnsiTheme="minorHAnsi" w:cstheme="minorHAnsi"/>
          <w:u w:val="single"/>
        </w:rPr>
        <w:t>:</w:t>
      </w:r>
    </w:p>
    <w:p w:rsidR="00BD4C07" w:rsidRDefault="00333A40" w:rsidP="00A32042">
      <w:pPr>
        <w:pStyle w:val="Heading21"/>
        <w:spacing w:before="0" w:after="0" w:line="240" w:lineRule="auto"/>
        <w:rPr>
          <w:rStyle w:val="lazilyload"/>
          <w:b w:val="0"/>
          <w:sz w:val="24"/>
          <w:szCs w:val="24"/>
        </w:rPr>
      </w:pPr>
      <w:r w:rsidRPr="00C367AC">
        <w:rPr>
          <w:rStyle w:val="lazilyload"/>
          <w:b w:val="0"/>
          <w:sz w:val="24"/>
          <w:szCs w:val="24"/>
        </w:rPr>
        <w:t>Graduate Civ</w:t>
      </w:r>
      <w:r>
        <w:rPr>
          <w:rStyle w:val="lazilyload"/>
          <w:b w:val="0"/>
          <w:sz w:val="24"/>
          <w:szCs w:val="24"/>
        </w:rPr>
        <w:t>il Engineer having 3</w:t>
      </w:r>
      <w:r w:rsidRPr="00C367AC">
        <w:rPr>
          <w:rStyle w:val="lazilyload"/>
          <w:b w:val="0"/>
          <w:sz w:val="24"/>
          <w:szCs w:val="24"/>
        </w:rPr>
        <w:t xml:space="preserve"> year</w:t>
      </w:r>
      <w:r>
        <w:rPr>
          <w:rStyle w:val="lazilyload"/>
          <w:b w:val="0"/>
          <w:sz w:val="24"/>
          <w:szCs w:val="24"/>
        </w:rPr>
        <w:t xml:space="preserve"> (Approx.)</w:t>
      </w:r>
      <w:r>
        <w:rPr>
          <w:rStyle w:val="lazilyload"/>
          <w:b w:val="0"/>
          <w:sz w:val="24"/>
          <w:szCs w:val="24"/>
        </w:rPr>
        <w:t xml:space="preserve"> </w:t>
      </w:r>
      <w:r w:rsidRPr="00C367AC">
        <w:rPr>
          <w:rStyle w:val="lazilyload"/>
          <w:b w:val="0"/>
          <w:sz w:val="24"/>
          <w:szCs w:val="24"/>
        </w:rPr>
        <w:t>experience in</w:t>
      </w:r>
      <w:r>
        <w:rPr>
          <w:rStyle w:val="lazilyload"/>
          <w:b w:val="0"/>
          <w:sz w:val="24"/>
          <w:szCs w:val="24"/>
        </w:rPr>
        <w:t xml:space="preserve"> Tendering, Designing, </w:t>
      </w:r>
      <w:r>
        <w:rPr>
          <w:rStyle w:val="lazilyload"/>
          <w:b w:val="0"/>
          <w:sz w:val="24"/>
          <w:szCs w:val="24"/>
        </w:rPr>
        <w:t>Costing,</w:t>
      </w:r>
      <w:r w:rsidRPr="00C367AC">
        <w:rPr>
          <w:rStyle w:val="lazilyload"/>
          <w:b w:val="0"/>
          <w:sz w:val="24"/>
          <w:szCs w:val="24"/>
        </w:rPr>
        <w:t xml:space="preserve"> </w:t>
      </w:r>
      <w:r w:rsidRPr="00C367AC">
        <w:rPr>
          <w:rStyle w:val="lazilyload"/>
          <w:b w:val="0"/>
          <w:sz w:val="24"/>
          <w:szCs w:val="24"/>
        </w:rPr>
        <w:t>and Project</w:t>
      </w:r>
      <w:r w:rsidRPr="00C367AC">
        <w:rPr>
          <w:rStyle w:val="lazilyload"/>
          <w:b w:val="0"/>
          <w:sz w:val="24"/>
          <w:szCs w:val="24"/>
        </w:rPr>
        <w:t xml:space="preserve"> Planning</w:t>
      </w:r>
      <w:r>
        <w:rPr>
          <w:rStyle w:val="lazilyload"/>
          <w:b w:val="0"/>
          <w:sz w:val="24"/>
          <w:szCs w:val="24"/>
        </w:rPr>
        <w:t xml:space="preserve"> </w:t>
      </w:r>
      <w:r>
        <w:rPr>
          <w:rStyle w:val="lazilyload"/>
          <w:b w:val="0"/>
          <w:sz w:val="24"/>
          <w:szCs w:val="24"/>
        </w:rPr>
        <w:t xml:space="preserve">&amp; Business development </w:t>
      </w:r>
      <w:r>
        <w:rPr>
          <w:rStyle w:val="lazilyload"/>
          <w:b w:val="0"/>
          <w:sz w:val="24"/>
          <w:szCs w:val="24"/>
        </w:rPr>
        <w:t xml:space="preserve">in </w:t>
      </w:r>
      <w:r w:rsidRPr="00F8538D">
        <w:rPr>
          <w:rStyle w:val="lazilyload"/>
          <w:sz w:val="24"/>
          <w:szCs w:val="24"/>
        </w:rPr>
        <w:t>EPC/EHV/Substation</w:t>
      </w:r>
      <w:r>
        <w:rPr>
          <w:rStyle w:val="lazilyload"/>
          <w:b w:val="0"/>
          <w:sz w:val="24"/>
          <w:szCs w:val="24"/>
        </w:rPr>
        <w:t xml:space="preserve"> Projects.</w:t>
      </w:r>
    </w:p>
    <w:p w:rsidR="00770857" w:rsidRDefault="00333A40" w:rsidP="00A32042">
      <w:pPr>
        <w:pStyle w:val="Heading21"/>
        <w:spacing w:before="0" w:after="0" w:line="240" w:lineRule="auto"/>
        <w:rPr>
          <w:rStyle w:val="lazilyload"/>
          <w:b w:val="0"/>
          <w:sz w:val="24"/>
          <w:szCs w:val="24"/>
        </w:rPr>
      </w:pPr>
    </w:p>
    <w:p w:rsidR="006D5399" w:rsidRPr="008249C3" w:rsidRDefault="00333A40" w:rsidP="006023FE">
      <w:pPr>
        <w:ind w:right="-180"/>
        <w:jc w:val="both"/>
        <w:rPr>
          <w:rFonts w:asciiTheme="minorHAnsi" w:hAnsiTheme="minorHAnsi" w:cstheme="minorHAnsi"/>
          <w:b/>
          <w:sz w:val="26"/>
          <w:szCs w:val="26"/>
          <w:u w:val="thick"/>
        </w:rPr>
      </w:pPr>
      <w:r w:rsidRPr="008249C3">
        <w:rPr>
          <w:rFonts w:asciiTheme="minorHAnsi" w:hAnsiTheme="minorHAnsi" w:cstheme="minorHAnsi"/>
          <w:b/>
          <w:sz w:val="26"/>
          <w:szCs w:val="26"/>
          <w:u w:val="thick"/>
        </w:rPr>
        <w:t>Professional Experience</w:t>
      </w:r>
      <w:r w:rsidRPr="008249C3">
        <w:rPr>
          <w:rFonts w:asciiTheme="minorHAnsi" w:hAnsiTheme="minorHAnsi" w:cstheme="minorHAnsi"/>
          <w:b/>
          <w:sz w:val="26"/>
          <w:szCs w:val="26"/>
          <w:u w:val="thick"/>
        </w:rPr>
        <w:t>:</w:t>
      </w:r>
      <w:r w:rsidRPr="008249C3">
        <w:rPr>
          <w:rFonts w:asciiTheme="minorHAnsi" w:hAnsiTheme="minorHAnsi" w:cstheme="minorHAnsi"/>
          <w:b/>
          <w:sz w:val="26"/>
          <w:szCs w:val="26"/>
          <w:u w:val="thick"/>
        </w:rPr>
        <w:t xml:space="preserve"> </w:t>
      </w:r>
    </w:p>
    <w:p w:rsidR="00770857" w:rsidRPr="002068CA" w:rsidRDefault="00333A40" w:rsidP="006023FE">
      <w:pPr>
        <w:ind w:right="-180"/>
        <w:jc w:val="both"/>
        <w:rPr>
          <w:rFonts w:asciiTheme="minorHAnsi" w:hAnsiTheme="minorHAnsi" w:cstheme="minorHAnsi"/>
          <w:b/>
          <w:sz w:val="26"/>
          <w:szCs w:val="26"/>
          <w:u w:val="thick"/>
        </w:rPr>
      </w:pPr>
    </w:p>
    <w:p w:rsidR="00063724" w:rsidRDefault="00333A40" w:rsidP="00063724">
      <w:pPr>
        <w:pStyle w:val="Heading21"/>
        <w:spacing w:before="0" w:after="0" w:line="240" w:lineRule="auto"/>
        <w:ind w:left="20"/>
        <w:rPr>
          <w:rStyle w:val="Bodytext413pt"/>
          <w:rFonts w:asciiTheme="minorHAnsi" w:hAnsiTheme="minorHAnsi" w:cstheme="minorHAnsi"/>
          <w:sz w:val="24"/>
          <w:szCs w:val="24"/>
        </w:rPr>
      </w:pPr>
      <w:r>
        <w:rPr>
          <w:rStyle w:val="Bodytext413pt"/>
          <w:rFonts w:asciiTheme="minorHAnsi" w:hAnsiTheme="minorHAnsi" w:cstheme="minorHAnsi"/>
          <w:sz w:val="24"/>
          <w:szCs w:val="24"/>
        </w:rPr>
        <w:t xml:space="preserve">Working with </w:t>
      </w:r>
      <w:r w:rsidRPr="00F8538D">
        <w:rPr>
          <w:rStyle w:val="Bodytext413pt"/>
          <w:rFonts w:asciiTheme="minorHAnsi" w:hAnsiTheme="minorHAnsi" w:cstheme="minorHAnsi"/>
          <w:b/>
          <w:sz w:val="24"/>
          <w:szCs w:val="24"/>
        </w:rPr>
        <w:t>M/s KEI INDUSTRIES LIMITED</w:t>
      </w:r>
      <w:r w:rsidRPr="009C3E93">
        <w:rPr>
          <w:rStyle w:val="Bodytext413pt"/>
          <w:rFonts w:asciiTheme="minorHAnsi" w:hAnsiTheme="minorHAnsi" w:cstheme="minorHAnsi"/>
          <w:sz w:val="24"/>
          <w:szCs w:val="24"/>
        </w:rPr>
        <w:t>,</w:t>
      </w:r>
      <w:r>
        <w:rPr>
          <w:rStyle w:val="Bodytext413pt"/>
          <w:rFonts w:asciiTheme="minorHAnsi" w:hAnsiTheme="minorHAnsi" w:cstheme="minorHAnsi"/>
          <w:sz w:val="24"/>
          <w:szCs w:val="24"/>
        </w:rPr>
        <w:t xml:space="preserve"> Delhi as </w:t>
      </w:r>
      <w:r w:rsidRPr="00C73581">
        <w:rPr>
          <w:rStyle w:val="Bodytext413pt"/>
          <w:rFonts w:asciiTheme="minorHAnsi" w:hAnsiTheme="minorHAnsi" w:cstheme="minorHAnsi"/>
          <w:b/>
          <w:sz w:val="24"/>
          <w:szCs w:val="24"/>
        </w:rPr>
        <w:t>Civil Engineer</w:t>
      </w:r>
      <w:r>
        <w:rPr>
          <w:rStyle w:val="Bodytext413pt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Bodytext413pt"/>
          <w:rFonts w:asciiTheme="minorHAnsi" w:hAnsiTheme="minorHAnsi" w:cstheme="minorHAnsi"/>
          <w:sz w:val="24"/>
          <w:szCs w:val="24"/>
        </w:rPr>
        <w:t>f</w:t>
      </w:r>
      <w:r w:rsidRPr="009C3E93">
        <w:rPr>
          <w:rStyle w:val="Bodytext413pt"/>
          <w:rFonts w:asciiTheme="minorHAnsi" w:hAnsiTheme="minorHAnsi" w:cstheme="minorHAnsi"/>
          <w:sz w:val="24"/>
          <w:szCs w:val="24"/>
        </w:rPr>
        <w:t xml:space="preserve">rom </w:t>
      </w:r>
      <w:r w:rsidRPr="00F8538D">
        <w:rPr>
          <w:rStyle w:val="Bodytext413pt"/>
          <w:rFonts w:asciiTheme="minorHAnsi" w:hAnsiTheme="minorHAnsi" w:cstheme="minorHAnsi"/>
          <w:b/>
          <w:sz w:val="24"/>
          <w:szCs w:val="24"/>
        </w:rPr>
        <w:t>April 2016</w:t>
      </w:r>
      <w:r w:rsidRPr="00F8538D">
        <w:rPr>
          <w:rStyle w:val="Bodytext413pt"/>
          <w:rFonts w:asciiTheme="minorHAnsi" w:hAnsiTheme="minorHAnsi" w:cstheme="minorHAnsi"/>
          <w:b/>
          <w:sz w:val="24"/>
          <w:szCs w:val="24"/>
        </w:rPr>
        <w:t xml:space="preserve"> -Present</w:t>
      </w:r>
      <w:r>
        <w:rPr>
          <w:rStyle w:val="Bodytext413pt"/>
          <w:rFonts w:asciiTheme="minorHAnsi" w:hAnsiTheme="minorHAnsi" w:cstheme="minorHAnsi"/>
          <w:sz w:val="24"/>
          <w:szCs w:val="24"/>
        </w:rPr>
        <w:t>.</w:t>
      </w:r>
    </w:p>
    <w:p w:rsidR="00F8538D" w:rsidRDefault="00333A40" w:rsidP="00063724">
      <w:pPr>
        <w:pStyle w:val="Heading21"/>
        <w:spacing w:before="0" w:after="0" w:line="240" w:lineRule="auto"/>
        <w:ind w:left="20"/>
        <w:rPr>
          <w:rStyle w:val="Bodytext413pt"/>
          <w:rFonts w:asciiTheme="minorHAnsi" w:hAnsiTheme="minorHAnsi" w:cstheme="minorHAnsi"/>
          <w:sz w:val="24"/>
          <w:szCs w:val="24"/>
        </w:rPr>
      </w:pPr>
    </w:p>
    <w:p w:rsidR="00F8538D" w:rsidRPr="006321D2" w:rsidRDefault="00333A40" w:rsidP="00770857">
      <w:pPr>
        <w:pStyle w:val="Heading21"/>
        <w:spacing w:before="0" w:after="0" w:line="240" w:lineRule="auto"/>
        <w:rPr>
          <w:rStyle w:val="Bodytext413pt"/>
          <w:rFonts w:asciiTheme="minorHAnsi" w:hAnsiTheme="minorHAnsi" w:cstheme="minorHAnsi"/>
          <w:b/>
          <w:u w:val="single"/>
        </w:rPr>
      </w:pPr>
      <w:r w:rsidRPr="006321D2">
        <w:rPr>
          <w:rStyle w:val="Bodytext413pt"/>
          <w:rFonts w:asciiTheme="minorHAnsi" w:hAnsiTheme="minorHAnsi" w:cstheme="minorHAnsi"/>
          <w:b/>
          <w:u w:val="single"/>
        </w:rPr>
        <w:t>The Job Profile Covers:</w:t>
      </w:r>
      <w:bookmarkStart w:id="1" w:name="_GoBack"/>
      <w:bookmarkEnd w:id="1"/>
    </w:p>
    <w:p w:rsidR="003E5830" w:rsidRPr="009C3E93" w:rsidRDefault="00333A40" w:rsidP="00063724">
      <w:pPr>
        <w:pStyle w:val="Heading21"/>
        <w:spacing w:before="0" w:after="0" w:line="240" w:lineRule="auto"/>
        <w:ind w:left="20"/>
        <w:rPr>
          <w:rStyle w:val="Bodytext413pt"/>
          <w:rFonts w:asciiTheme="minorHAnsi" w:hAnsiTheme="minorHAnsi" w:cstheme="minorHAnsi"/>
          <w:sz w:val="24"/>
          <w:szCs w:val="24"/>
        </w:rPr>
      </w:pPr>
    </w:p>
    <w:p w:rsidR="00070282" w:rsidRPr="001B3949" w:rsidRDefault="00333A40" w:rsidP="002966AA">
      <w:pPr>
        <w:pStyle w:val="Achievement"/>
      </w:pPr>
      <w:r w:rsidRPr="001B3949">
        <w:t>Project Planni</w:t>
      </w:r>
      <w:r w:rsidRPr="001B3949">
        <w:t>ng, B</w:t>
      </w:r>
      <w:r w:rsidRPr="001B3949">
        <w:t>udgeting,</w:t>
      </w:r>
      <w:r w:rsidRPr="001B3949">
        <w:t xml:space="preserve"> preparing BOM </w:t>
      </w:r>
      <w:r w:rsidRPr="001B3949">
        <w:t>,Active  in Pre-Tender &amp; Post</w:t>
      </w:r>
      <w:r>
        <w:t>-Tender Negotiations to Vendors</w:t>
      </w:r>
      <w:r w:rsidRPr="001B3949">
        <w:t xml:space="preserve"> f</w:t>
      </w:r>
      <w:r w:rsidRPr="001B3949">
        <w:t>inalisation of Vendor</w:t>
      </w:r>
      <w:r w:rsidRPr="001B3949">
        <w:t>s</w:t>
      </w:r>
      <w:r w:rsidRPr="001B3949">
        <w:t xml:space="preserve"> for Site Execution of Projects all over India.</w:t>
      </w:r>
    </w:p>
    <w:p w:rsidR="0041292F" w:rsidRPr="001B3949" w:rsidRDefault="00333A40" w:rsidP="000E3946">
      <w:pPr>
        <w:pStyle w:val="Achievement"/>
      </w:pPr>
      <w:r w:rsidRPr="001B3949">
        <w:t>S</w:t>
      </w:r>
      <w:r w:rsidRPr="001B3949">
        <w:t>tudy/Review of T</w:t>
      </w:r>
      <w:r w:rsidRPr="001B3949">
        <w:t>ender documents, Scope of work, Drawing, BOQ</w:t>
      </w:r>
      <w:r>
        <w:t xml:space="preserve"> Specification, preparing Project </w:t>
      </w:r>
      <w:r w:rsidRPr="001B3949">
        <w:t xml:space="preserve"> syno</w:t>
      </w:r>
      <w:r w:rsidRPr="001B3949">
        <w:t>psis</w:t>
      </w:r>
      <w:r w:rsidRPr="001B3949">
        <w:t>.</w:t>
      </w:r>
      <w:r w:rsidRPr="001B3949">
        <w:t xml:space="preserve"> </w:t>
      </w:r>
    </w:p>
    <w:p w:rsidR="0017736F" w:rsidRPr="001B3949" w:rsidRDefault="00333A40" w:rsidP="002966AA">
      <w:pPr>
        <w:pStyle w:val="Achievement"/>
      </w:pPr>
      <w:r w:rsidRPr="001B3949">
        <w:rPr>
          <w:rFonts w:ascii="Bitstream&#10;                  Ch" w:hAnsi="Bitstream&#10;                  Ch"/>
        </w:rPr>
        <w:t>Detail costing and estimating</w:t>
      </w:r>
      <w:r w:rsidRPr="001B3949">
        <w:t xml:space="preserve"> for materials, equipment</w:t>
      </w:r>
      <w:r w:rsidRPr="001B3949">
        <w:t>s</w:t>
      </w:r>
      <w:r w:rsidRPr="001B3949">
        <w:t xml:space="preserve"> or labors for project feasibility.</w:t>
      </w:r>
    </w:p>
    <w:p w:rsidR="00C636B0" w:rsidRPr="001B3949" w:rsidRDefault="00333A40" w:rsidP="002966AA">
      <w:pPr>
        <w:pStyle w:val="Achievement"/>
      </w:pPr>
      <w:r w:rsidRPr="001B3949">
        <w:t>Regularly Checking Plan, Design Drawings and quantities for accuracy of calculations</w:t>
      </w:r>
      <w:r w:rsidRPr="001B3949">
        <w:t>.</w:t>
      </w:r>
    </w:p>
    <w:p w:rsidR="0061666D" w:rsidRPr="001B3949" w:rsidRDefault="00333A40" w:rsidP="002966AA">
      <w:pPr>
        <w:pStyle w:val="Achievement"/>
      </w:pPr>
      <w:r w:rsidRPr="001B3949">
        <w:t>Formulation of tender strategy, project structure, contract structure, t</w:t>
      </w:r>
      <w:r w:rsidRPr="001B3949">
        <w:t>ax structure and interpretation of commercial terms/ conditions</w:t>
      </w:r>
      <w:r w:rsidRPr="001B3949">
        <w:t>.</w:t>
      </w:r>
      <w:r w:rsidRPr="001B3949">
        <w:t>   </w:t>
      </w:r>
    </w:p>
    <w:p w:rsidR="0061666D" w:rsidRPr="001B3949" w:rsidRDefault="00333A40" w:rsidP="002966AA">
      <w:pPr>
        <w:pStyle w:val="Achievement"/>
      </w:pPr>
      <w:r w:rsidRPr="001B3949">
        <w:t>Preparation of Complete costing for the project and Discussion with Management along with Bid Review Presentation</w:t>
      </w:r>
      <w:r w:rsidRPr="001B3949">
        <w:t>.</w:t>
      </w:r>
    </w:p>
    <w:p w:rsidR="00E34FF1" w:rsidRPr="001B3949" w:rsidRDefault="00333A40" w:rsidP="002966AA">
      <w:pPr>
        <w:pStyle w:val="Achievement"/>
      </w:pPr>
      <w:r w:rsidRPr="001B3949">
        <w:t xml:space="preserve">Resolving any or all points both Technical and Commercial with the </w:t>
      </w:r>
      <w:r w:rsidRPr="001B3949">
        <w:t>Clients (Govt. as well as Private</w:t>
      </w:r>
      <w:r>
        <w:t xml:space="preserve"> utilities</w:t>
      </w:r>
      <w:r w:rsidRPr="001B3949">
        <w:t>)</w:t>
      </w:r>
      <w:r w:rsidRPr="001B3949">
        <w:t>.</w:t>
      </w:r>
    </w:p>
    <w:p w:rsidR="00413C12" w:rsidRPr="001B3949" w:rsidRDefault="00333A40" w:rsidP="002966AA">
      <w:pPr>
        <w:pStyle w:val="Achievement"/>
      </w:pPr>
      <w:r w:rsidRPr="001B3949">
        <w:t>Perform the task of obtaining market information in</w:t>
      </w:r>
      <w:r>
        <w:t>clu</w:t>
      </w:r>
      <w:r w:rsidRPr="001B3949">
        <w:t xml:space="preserve">ding customer needs,competitive </w:t>
      </w:r>
      <w:r w:rsidRPr="001B3949">
        <w:t>analysis and market data develop</w:t>
      </w:r>
      <w:r w:rsidRPr="001B3949">
        <w:t xml:space="preserve"> product</w:t>
      </w:r>
      <w:r w:rsidRPr="001B3949">
        <w:t xml:space="preserve"> line strategies.</w:t>
      </w:r>
    </w:p>
    <w:p w:rsidR="00C636B0" w:rsidRPr="001B3949" w:rsidRDefault="00333A40" w:rsidP="002966AA">
      <w:pPr>
        <w:pStyle w:val="Achievement"/>
      </w:pPr>
      <w:r w:rsidRPr="001B3949">
        <w:t>Liasioning with G</w:t>
      </w:r>
      <w:r>
        <w:t>ovt. as well as Private utilities</w:t>
      </w:r>
      <w:r w:rsidRPr="001B3949">
        <w:t>.</w:t>
      </w:r>
    </w:p>
    <w:p w:rsidR="002966AA" w:rsidRDefault="00333A40" w:rsidP="00770857">
      <w:pPr>
        <w:pStyle w:val="Achievement"/>
        <w:numPr>
          <w:ilvl w:val="0"/>
          <w:numId w:val="0"/>
        </w:numPr>
        <w:rPr>
          <w:b/>
          <w:sz w:val="26"/>
          <w:szCs w:val="26"/>
          <w:u w:val="thick"/>
        </w:rPr>
      </w:pPr>
      <w:r w:rsidRPr="00D00FAB">
        <w:rPr>
          <w:b/>
          <w:sz w:val="26"/>
          <w:szCs w:val="26"/>
          <w:u w:val="thick"/>
        </w:rPr>
        <w:t>Area of Expert</w:t>
      </w:r>
      <w:r w:rsidRPr="00D00FAB">
        <w:rPr>
          <w:b/>
          <w:sz w:val="26"/>
          <w:szCs w:val="26"/>
          <w:u w:val="thick"/>
        </w:rPr>
        <w:t>ise</w:t>
      </w:r>
    </w:p>
    <w:p w:rsidR="00D00FAB" w:rsidRDefault="00333A40" w:rsidP="00D00FAB">
      <w:pPr>
        <w:pStyle w:val="Achievement"/>
        <w:numPr>
          <w:ilvl w:val="0"/>
          <w:numId w:val="0"/>
        </w:numPr>
        <w:ind w:left="740" w:hanging="360"/>
        <w:rPr>
          <w:b/>
          <w:sz w:val="26"/>
          <w:szCs w:val="26"/>
          <w:u w:val="thick"/>
        </w:rPr>
      </w:pPr>
    </w:p>
    <w:p w:rsidR="002C2490" w:rsidRDefault="00333A40" w:rsidP="001267B2">
      <w:pPr>
        <w:pStyle w:val="Achievement"/>
      </w:pPr>
      <w:r>
        <w:t xml:space="preserve">Excellent knowledge of </w:t>
      </w:r>
      <w:r>
        <w:t xml:space="preserve">Civil </w:t>
      </w:r>
      <w:r>
        <w:t xml:space="preserve"> materials and </w:t>
      </w:r>
      <w:r>
        <w:t>equipments</w:t>
      </w:r>
      <w:r>
        <w:t xml:space="preserve"> for Project planning and E</w:t>
      </w:r>
      <w:r>
        <w:t>stimation .</w:t>
      </w:r>
    </w:p>
    <w:p w:rsidR="000917C6" w:rsidRDefault="00333A40" w:rsidP="001267B2">
      <w:pPr>
        <w:pStyle w:val="Achievement"/>
      </w:pPr>
      <w:r>
        <w:t>I</w:t>
      </w:r>
      <w:r w:rsidRPr="00BB409F">
        <w:t>n-depth knowledge of</w:t>
      </w:r>
      <w:r>
        <w:t xml:space="preserve"> </w:t>
      </w:r>
      <w:r w:rsidRPr="00C65521">
        <w:rPr>
          <w:sz w:val="24"/>
          <w:szCs w:val="24"/>
        </w:rPr>
        <w:t xml:space="preserve">Road Restoration work </w:t>
      </w:r>
      <w:r>
        <w:rPr>
          <w:sz w:val="24"/>
          <w:szCs w:val="24"/>
        </w:rPr>
        <w:t xml:space="preserve">&amp; Bridge </w:t>
      </w:r>
      <w:r w:rsidRPr="00C65521">
        <w:rPr>
          <w:sz w:val="24"/>
          <w:szCs w:val="24"/>
        </w:rPr>
        <w:t>as per CPWD/IRC Guideline</w:t>
      </w:r>
    </w:p>
    <w:p w:rsidR="008669D6" w:rsidRDefault="00333A40" w:rsidP="008669D6">
      <w:pPr>
        <w:pStyle w:val="Achievement"/>
      </w:pPr>
      <w:r>
        <w:t xml:space="preserve">Excellent knowledge of </w:t>
      </w:r>
      <w:r w:rsidRPr="008669D6">
        <w:rPr>
          <w:b/>
        </w:rPr>
        <w:t>STAAD Pro</w:t>
      </w:r>
      <w:r>
        <w:t xml:space="preserve"> Software tools</w:t>
      </w:r>
      <w:r>
        <w:t xml:space="preserve"> and calculations</w:t>
      </w:r>
      <w:r>
        <w:t xml:space="preserve"> for </w:t>
      </w:r>
      <w:r w:rsidRPr="00D86B26">
        <w:rPr>
          <w:rStyle w:val="Emphasis"/>
          <w:i w:val="0"/>
        </w:rPr>
        <w:t>designing</w:t>
      </w:r>
      <w:r w:rsidRPr="00D86B26">
        <w:rPr>
          <w:i/>
        </w:rPr>
        <w:t xml:space="preserve"> </w:t>
      </w:r>
      <w:r>
        <w:rPr>
          <w:b/>
        </w:rPr>
        <w:t xml:space="preserve">civil  structure for Civil </w:t>
      </w:r>
      <w:r w:rsidRPr="008669D6">
        <w:rPr>
          <w:b/>
        </w:rPr>
        <w:t xml:space="preserve"> work</w:t>
      </w:r>
      <w:r>
        <w:t>.</w:t>
      </w:r>
    </w:p>
    <w:p w:rsidR="00BD57A8" w:rsidRPr="000917C6" w:rsidRDefault="00333A40" w:rsidP="00BD57A8">
      <w:pPr>
        <w:pStyle w:val="Achievement"/>
      </w:pPr>
      <w:r>
        <w:t>I</w:t>
      </w:r>
      <w:r w:rsidRPr="00BB409F">
        <w:t xml:space="preserve">n-depth knowledge of </w:t>
      </w:r>
      <w:r>
        <w:t xml:space="preserve">all national and International Code like </w:t>
      </w:r>
      <w:r w:rsidRPr="008669D6">
        <w:rPr>
          <w:b/>
        </w:rPr>
        <w:t>IS,BS,JS,ASME,ASTM</w:t>
      </w:r>
      <w:r>
        <w:rPr>
          <w:b/>
        </w:rPr>
        <w:t>.</w:t>
      </w:r>
    </w:p>
    <w:p w:rsidR="00BD57A8" w:rsidRDefault="00333A40" w:rsidP="000917C6">
      <w:pPr>
        <w:pStyle w:val="Achievement"/>
      </w:pPr>
      <w:r>
        <w:lastRenderedPageBreak/>
        <w:t xml:space="preserve">Preparation of </w:t>
      </w:r>
      <w:r>
        <w:t xml:space="preserve">Civil </w:t>
      </w:r>
      <w:r>
        <w:t xml:space="preserve">BOQ  of </w:t>
      </w:r>
      <w:r>
        <w:t>s</w:t>
      </w:r>
      <w:r>
        <w:t>ubstation</w:t>
      </w:r>
      <w:r>
        <w:t>/</w:t>
      </w:r>
      <w:r w:rsidRPr="000E3946">
        <w:t xml:space="preserve"> </w:t>
      </w:r>
      <w:r>
        <w:t>Overhead transmission</w:t>
      </w:r>
      <w:r>
        <w:t xml:space="preserve"> work</w:t>
      </w:r>
      <w:r>
        <w:t xml:space="preserve"> for turney projects.</w:t>
      </w:r>
    </w:p>
    <w:p w:rsidR="0066335B" w:rsidRPr="0066335B" w:rsidRDefault="00333A40" w:rsidP="0066335B">
      <w:pPr>
        <w:pStyle w:val="ListParagraph"/>
        <w:numPr>
          <w:ilvl w:val="0"/>
          <w:numId w:val="20"/>
        </w:numPr>
        <w:ind w:right="-180"/>
        <w:jc w:val="both"/>
        <w:rPr>
          <w:rFonts w:asciiTheme="minorHAnsi" w:hAnsiTheme="minorHAnsi" w:cstheme="minorHAnsi"/>
        </w:rPr>
      </w:pPr>
      <w:r w:rsidRPr="0066335B">
        <w:rPr>
          <w:rFonts w:asciiTheme="minorHAnsi" w:hAnsiTheme="minorHAnsi" w:cstheme="minorHAnsi"/>
        </w:rPr>
        <w:t xml:space="preserve">Handling </w:t>
      </w:r>
      <w:r>
        <w:rPr>
          <w:rFonts w:asciiTheme="minorHAnsi" w:hAnsiTheme="minorHAnsi" w:cstheme="minorHAnsi"/>
          <w:b/>
        </w:rPr>
        <w:t xml:space="preserve">Hydro </w:t>
      </w:r>
      <w:r w:rsidRPr="0066335B">
        <w:rPr>
          <w:rFonts w:asciiTheme="minorHAnsi" w:hAnsiTheme="minorHAnsi" w:cstheme="minorHAnsi"/>
          <w:b/>
        </w:rPr>
        <w:t>Projects</w:t>
      </w:r>
      <w:r>
        <w:rPr>
          <w:rFonts w:asciiTheme="minorHAnsi" w:hAnsiTheme="minorHAnsi" w:cstheme="minorHAnsi"/>
          <w:b/>
        </w:rPr>
        <w:t xml:space="preserve"> (expertise in Cable support </w:t>
      </w:r>
      <w:r>
        <w:rPr>
          <w:rFonts w:asciiTheme="minorHAnsi" w:hAnsiTheme="minorHAnsi" w:cstheme="minorHAnsi"/>
          <w:b/>
        </w:rPr>
        <w:t>structure)</w:t>
      </w:r>
      <w:r w:rsidRPr="0066335B">
        <w:rPr>
          <w:rFonts w:asciiTheme="minorHAnsi" w:hAnsiTheme="minorHAnsi" w:cstheme="minorHAnsi"/>
        </w:rPr>
        <w:t xml:space="preserve"> on PAN </w:t>
      </w:r>
      <w:r w:rsidRPr="0066335B">
        <w:rPr>
          <w:rFonts w:asciiTheme="minorHAnsi" w:hAnsiTheme="minorHAnsi" w:cstheme="minorHAnsi"/>
        </w:rPr>
        <w:t>India &amp;</w:t>
      </w:r>
      <w:r w:rsidRPr="0066335B">
        <w:rPr>
          <w:rFonts w:asciiTheme="minorHAnsi" w:hAnsiTheme="minorHAnsi" w:cstheme="minorHAnsi"/>
        </w:rPr>
        <w:t xml:space="preserve"> Overseas</w:t>
      </w:r>
      <w:r>
        <w:rPr>
          <w:rFonts w:asciiTheme="minorHAnsi" w:hAnsiTheme="minorHAnsi" w:cstheme="minorHAnsi"/>
        </w:rPr>
        <w:t>.</w:t>
      </w:r>
      <w:r w:rsidRPr="0066335B">
        <w:rPr>
          <w:rFonts w:asciiTheme="minorHAnsi" w:hAnsiTheme="minorHAnsi" w:cstheme="minorHAnsi"/>
        </w:rPr>
        <w:t xml:space="preserve"> </w:t>
      </w:r>
    </w:p>
    <w:p w:rsidR="000A441E" w:rsidRDefault="00333A40" w:rsidP="0066335B">
      <w:pPr>
        <w:pStyle w:val="Achievement"/>
      </w:pPr>
      <w:r>
        <w:t>Excellent Project Management Skills</w:t>
      </w:r>
      <w:r w:rsidRPr="00BB409F">
        <w:t xml:space="preserve"> in preparing and estimating l</w:t>
      </w:r>
      <w:r>
        <w:t>ong and short-term project cost</w:t>
      </w:r>
      <w:r>
        <w:t xml:space="preserve"> .</w:t>
      </w:r>
    </w:p>
    <w:p w:rsidR="00120DBE" w:rsidRPr="00BB409F" w:rsidRDefault="00333A40" w:rsidP="00120DBE">
      <w:pPr>
        <w:pStyle w:val="Achievement"/>
        <w:numPr>
          <w:ilvl w:val="0"/>
          <w:numId w:val="0"/>
        </w:numPr>
        <w:ind w:left="740"/>
      </w:pPr>
    </w:p>
    <w:p w:rsidR="00510013" w:rsidRDefault="00333A40" w:rsidP="006F3829">
      <w:pPr>
        <w:tabs>
          <w:tab w:val="left" w:pos="5280"/>
        </w:tabs>
        <w:ind w:right="-180"/>
        <w:jc w:val="both"/>
        <w:rPr>
          <w:rStyle w:val="Heading22"/>
          <w:rFonts w:asciiTheme="minorHAnsi" w:hAnsiTheme="minorHAnsi" w:cstheme="minorHAnsi"/>
          <w:sz w:val="24"/>
          <w:szCs w:val="24"/>
          <w:u w:val="thick"/>
        </w:rPr>
      </w:pPr>
      <w:r w:rsidRPr="00120DBE">
        <w:rPr>
          <w:rStyle w:val="Heading22"/>
          <w:rFonts w:asciiTheme="minorHAnsi" w:hAnsiTheme="minorHAnsi" w:cstheme="minorHAnsi"/>
          <w:sz w:val="24"/>
          <w:szCs w:val="24"/>
          <w:u w:val="thick"/>
        </w:rPr>
        <w:t>Project Undertaken</w:t>
      </w:r>
    </w:p>
    <w:p w:rsidR="008249C3" w:rsidRPr="00120DBE" w:rsidRDefault="00333A40" w:rsidP="006F3829">
      <w:pPr>
        <w:tabs>
          <w:tab w:val="left" w:pos="5280"/>
        </w:tabs>
        <w:ind w:right="-180"/>
        <w:jc w:val="both"/>
        <w:rPr>
          <w:rStyle w:val="Heading22"/>
          <w:rFonts w:asciiTheme="minorHAnsi" w:hAnsiTheme="minorHAnsi" w:cstheme="minorHAnsi"/>
          <w:sz w:val="24"/>
          <w:szCs w:val="24"/>
          <w:u w:val="thick"/>
        </w:rPr>
      </w:pPr>
    </w:p>
    <w:p w:rsidR="00142155" w:rsidRPr="00C65521" w:rsidRDefault="00333A40" w:rsidP="0014215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65521">
        <w:rPr>
          <w:bCs/>
          <w:sz w:val="24"/>
          <w:szCs w:val="24"/>
        </w:rPr>
        <w:t xml:space="preserve">Bangalore Metro 66 </w:t>
      </w:r>
      <w:r w:rsidRPr="00C65521">
        <w:rPr>
          <w:bCs/>
          <w:sz w:val="24"/>
          <w:szCs w:val="24"/>
        </w:rPr>
        <w:t>kV Project</w:t>
      </w:r>
      <w:r w:rsidRPr="00C65521">
        <w:rPr>
          <w:bCs/>
          <w:sz w:val="24"/>
          <w:szCs w:val="24"/>
        </w:rPr>
        <w:t xml:space="preserve">   </w:t>
      </w:r>
      <w:r w:rsidRPr="00C65521">
        <w:rPr>
          <w:rFonts w:asciiTheme="minorHAnsi" w:hAnsiTheme="minorHAnsi" w:cstheme="minorHAnsi"/>
          <w:sz w:val="24"/>
          <w:szCs w:val="24"/>
        </w:rPr>
        <w:t xml:space="preserve">/ UPPTCL 132 kV Lucknow </w:t>
      </w:r>
      <w:r w:rsidRPr="00C65521">
        <w:rPr>
          <w:rFonts w:cstheme="minorHAnsi"/>
          <w:sz w:val="24"/>
          <w:szCs w:val="24"/>
        </w:rPr>
        <w:t xml:space="preserve">Project (UP)/Nalco 220kV Project (Orissa)/ 220 </w:t>
      </w:r>
      <w:r w:rsidRPr="00C65521">
        <w:rPr>
          <w:bCs/>
          <w:sz w:val="24"/>
          <w:szCs w:val="24"/>
        </w:rPr>
        <w:t>kV HPCL Vizag/ 66 kV KPTCL Project/220 kV DMRC Project /132 kV RRVPNL Project/BSES 66kV Project/132 KV WBSETCL Project</w:t>
      </w:r>
      <w:r w:rsidRPr="00C65521">
        <w:rPr>
          <w:bCs/>
          <w:sz w:val="24"/>
          <w:szCs w:val="24"/>
        </w:rPr>
        <w:t>/ 220 kV TS TRANSCO</w:t>
      </w:r>
      <w:r w:rsidRPr="00C65521">
        <w:rPr>
          <w:bCs/>
          <w:sz w:val="24"/>
          <w:szCs w:val="24"/>
        </w:rPr>
        <w:t>/132 KV BHEL Project</w:t>
      </w:r>
      <w:r>
        <w:rPr>
          <w:bCs/>
          <w:sz w:val="24"/>
          <w:szCs w:val="24"/>
        </w:rPr>
        <w:t>/220 kV TATA CIDCO Project</w:t>
      </w:r>
      <w:r w:rsidRPr="00C65521">
        <w:rPr>
          <w:bCs/>
          <w:sz w:val="24"/>
          <w:szCs w:val="24"/>
        </w:rPr>
        <w:t>.</w:t>
      </w:r>
    </w:p>
    <w:p w:rsidR="007C36D1" w:rsidRPr="00C65521" w:rsidRDefault="00333A40" w:rsidP="00142155">
      <w:pPr>
        <w:pStyle w:val="Bodytext10"/>
        <w:numPr>
          <w:ilvl w:val="0"/>
          <w:numId w:val="19"/>
        </w:numPr>
        <w:tabs>
          <w:tab w:val="left" w:pos="696"/>
        </w:tabs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65521">
        <w:rPr>
          <w:rFonts w:ascii="Bitstream&#10;                  Ch" w:hAnsi="Bitstream&#10;                  Ch"/>
          <w:sz w:val="24"/>
          <w:szCs w:val="24"/>
        </w:rPr>
        <w:t xml:space="preserve">Detail costing and </w:t>
      </w:r>
      <w:r w:rsidRPr="00C65521">
        <w:rPr>
          <w:rFonts w:ascii="Bitstream&#10;                  Ch" w:hAnsi="Bitstream&#10;                  Ch"/>
          <w:sz w:val="24"/>
          <w:szCs w:val="24"/>
        </w:rPr>
        <w:t>estim</w:t>
      </w:r>
      <w:r w:rsidRPr="00C65521">
        <w:rPr>
          <w:rFonts w:ascii="Bitstream&#10;                  Ch" w:hAnsi="Bitstream&#10;                  Ch"/>
          <w:sz w:val="24"/>
          <w:szCs w:val="24"/>
        </w:rPr>
        <w:t>ating</w:t>
      </w:r>
      <w:r w:rsidRPr="00C65521">
        <w:rPr>
          <w:rFonts w:asciiTheme="minorHAnsi" w:hAnsiTheme="minorHAnsi" w:cstheme="minorHAnsi"/>
          <w:sz w:val="24"/>
          <w:szCs w:val="24"/>
        </w:rPr>
        <w:t xml:space="preserve"> of</w:t>
      </w:r>
      <w:r w:rsidRPr="00C65521">
        <w:rPr>
          <w:rFonts w:asciiTheme="minorHAnsi" w:hAnsiTheme="minorHAnsi" w:cstheme="minorHAnsi"/>
          <w:sz w:val="24"/>
          <w:szCs w:val="24"/>
        </w:rPr>
        <w:t xml:space="preserve"> </w:t>
      </w:r>
      <w:r w:rsidRPr="001B3949">
        <w:rPr>
          <w:rFonts w:asciiTheme="minorHAnsi" w:hAnsiTheme="minorHAnsi" w:cstheme="minorHAnsi"/>
          <w:b/>
          <w:sz w:val="24"/>
          <w:szCs w:val="24"/>
        </w:rPr>
        <w:t>Overhead+ Bay Extension +UG Cabling work</w:t>
      </w:r>
      <w:r w:rsidRPr="00C65521">
        <w:rPr>
          <w:rFonts w:asciiTheme="minorHAnsi" w:hAnsiTheme="minorHAnsi" w:cstheme="minorHAnsi"/>
          <w:sz w:val="24"/>
          <w:szCs w:val="24"/>
        </w:rPr>
        <w:t xml:space="preserve"> in </w:t>
      </w:r>
      <w:r w:rsidRPr="00C65521">
        <w:rPr>
          <w:bCs/>
          <w:sz w:val="24"/>
          <w:szCs w:val="24"/>
        </w:rPr>
        <w:t xml:space="preserve">Bangalore </w:t>
      </w:r>
      <w:r>
        <w:rPr>
          <w:bCs/>
          <w:sz w:val="24"/>
          <w:szCs w:val="24"/>
        </w:rPr>
        <w:t>Metro</w:t>
      </w:r>
      <w:r>
        <w:rPr>
          <w:bCs/>
          <w:sz w:val="24"/>
          <w:szCs w:val="24"/>
        </w:rPr>
        <w:t>, /</w:t>
      </w:r>
      <w:r>
        <w:rPr>
          <w:bCs/>
          <w:sz w:val="24"/>
          <w:szCs w:val="24"/>
        </w:rPr>
        <w:t>BSES /</w:t>
      </w:r>
      <w:r w:rsidRPr="00C65521">
        <w:rPr>
          <w:bCs/>
          <w:sz w:val="24"/>
          <w:szCs w:val="24"/>
        </w:rPr>
        <w:t xml:space="preserve"> TS-TRANSCO</w:t>
      </w:r>
      <w:r>
        <w:rPr>
          <w:bCs/>
          <w:sz w:val="24"/>
          <w:szCs w:val="24"/>
        </w:rPr>
        <w:t xml:space="preserve">/TATA </w:t>
      </w:r>
      <w:r>
        <w:rPr>
          <w:bCs/>
          <w:sz w:val="24"/>
          <w:szCs w:val="24"/>
        </w:rPr>
        <w:t>Power</w:t>
      </w:r>
      <w:r>
        <w:rPr>
          <w:bCs/>
          <w:sz w:val="24"/>
          <w:szCs w:val="24"/>
        </w:rPr>
        <w:t>/Indian Railway</w:t>
      </w:r>
      <w:r>
        <w:rPr>
          <w:bCs/>
          <w:sz w:val="24"/>
          <w:szCs w:val="24"/>
        </w:rPr>
        <w:t>.</w:t>
      </w:r>
    </w:p>
    <w:p w:rsidR="00942F11" w:rsidRPr="00C65521" w:rsidRDefault="00333A40" w:rsidP="00142155">
      <w:pPr>
        <w:pStyle w:val="Bodytext10"/>
        <w:numPr>
          <w:ilvl w:val="0"/>
          <w:numId w:val="19"/>
        </w:numPr>
        <w:tabs>
          <w:tab w:val="left" w:pos="696"/>
        </w:tabs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Cost -</w:t>
      </w:r>
      <w:r w:rsidRPr="00C65521">
        <w:rPr>
          <w:rFonts w:asciiTheme="minorHAnsi" w:hAnsiTheme="minorHAnsi" w:cstheme="minorHAnsi"/>
          <w:sz w:val="24"/>
          <w:szCs w:val="24"/>
        </w:rPr>
        <w:t>Estimating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C65521">
        <w:rPr>
          <w:rFonts w:asciiTheme="minorHAnsi" w:hAnsiTheme="minorHAnsi" w:cstheme="minorHAnsi"/>
          <w:sz w:val="24"/>
          <w:szCs w:val="24"/>
        </w:rPr>
        <w:t xml:space="preserve">Structural </w:t>
      </w:r>
      <w:r w:rsidRPr="00C65521">
        <w:rPr>
          <w:rFonts w:asciiTheme="minorHAnsi" w:hAnsiTheme="minorHAnsi" w:cstheme="minorHAnsi"/>
          <w:sz w:val="24"/>
          <w:szCs w:val="24"/>
        </w:rPr>
        <w:t>Design as per IS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65521">
        <w:rPr>
          <w:rFonts w:asciiTheme="minorHAnsi" w:hAnsiTheme="minorHAnsi" w:cstheme="minorHAnsi"/>
          <w:sz w:val="24"/>
          <w:szCs w:val="24"/>
        </w:rPr>
        <w:t xml:space="preserve">Guideline of 125 meter long Bridge for HPCL Project, Vizag. </w:t>
      </w:r>
    </w:p>
    <w:p w:rsidR="00CA5C06" w:rsidRPr="00C65521" w:rsidRDefault="00333A40" w:rsidP="00942F11">
      <w:pPr>
        <w:pStyle w:val="Bodytext10"/>
        <w:numPr>
          <w:ilvl w:val="0"/>
          <w:numId w:val="19"/>
        </w:numPr>
        <w:tabs>
          <w:tab w:val="left" w:pos="696"/>
        </w:tabs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65521">
        <w:rPr>
          <w:rFonts w:asciiTheme="minorHAnsi" w:hAnsiTheme="minorHAnsi" w:cstheme="minorHAnsi"/>
          <w:sz w:val="24"/>
          <w:szCs w:val="24"/>
        </w:rPr>
        <w:t>Structural analysis</w:t>
      </w:r>
      <w:r w:rsidRPr="00C65521">
        <w:rPr>
          <w:rFonts w:asciiTheme="minorHAnsi" w:hAnsiTheme="minorHAnsi" w:cstheme="minorHAnsi"/>
          <w:sz w:val="24"/>
          <w:szCs w:val="24"/>
        </w:rPr>
        <w:t xml:space="preserve"> and Design as</w:t>
      </w:r>
      <w:r w:rsidRPr="00C65521">
        <w:rPr>
          <w:rFonts w:asciiTheme="minorHAnsi" w:hAnsiTheme="minorHAnsi" w:cstheme="minorHAnsi"/>
          <w:sz w:val="24"/>
          <w:szCs w:val="24"/>
        </w:rPr>
        <w:t xml:space="preserve"> per </w:t>
      </w:r>
      <w:r w:rsidRPr="00C65521">
        <w:rPr>
          <w:rFonts w:asciiTheme="minorHAnsi" w:hAnsiTheme="minorHAnsi" w:cstheme="minorHAnsi"/>
          <w:color w:val="000000" w:themeColor="text1"/>
          <w:sz w:val="24"/>
          <w:szCs w:val="24"/>
        </w:rPr>
        <w:t>IS</w:t>
      </w:r>
      <w:r w:rsidRPr="00C65521">
        <w:rPr>
          <w:rFonts w:asciiTheme="minorHAnsi" w:hAnsiTheme="minorHAnsi" w:cstheme="minorHAnsi"/>
          <w:sz w:val="24"/>
          <w:szCs w:val="24"/>
        </w:rPr>
        <w:t xml:space="preserve"> Guideline </w:t>
      </w:r>
      <w:r w:rsidRPr="00C65521">
        <w:rPr>
          <w:rFonts w:asciiTheme="minorHAnsi" w:hAnsiTheme="minorHAnsi" w:cstheme="minorHAnsi"/>
          <w:sz w:val="24"/>
          <w:szCs w:val="24"/>
        </w:rPr>
        <w:t xml:space="preserve">for </w:t>
      </w:r>
      <w:r w:rsidRPr="001B3949">
        <w:rPr>
          <w:rFonts w:asciiTheme="minorHAnsi" w:hAnsiTheme="minorHAnsi" w:cstheme="minorHAnsi"/>
          <w:b/>
          <w:sz w:val="24"/>
          <w:szCs w:val="24"/>
        </w:rPr>
        <w:t>TKT</w:t>
      </w:r>
      <w:r w:rsidRPr="001B3949">
        <w:rPr>
          <w:b/>
          <w:sz w:val="24"/>
          <w:szCs w:val="24"/>
        </w:rPr>
        <w:t xml:space="preserve"> Vietnam</w:t>
      </w:r>
      <w:r w:rsidRPr="001B3949">
        <w:rPr>
          <w:b/>
          <w:sz w:val="24"/>
          <w:szCs w:val="24"/>
        </w:rPr>
        <w:t xml:space="preserve"> HEP Project</w:t>
      </w:r>
      <w:r w:rsidRPr="00C65521">
        <w:rPr>
          <w:sz w:val="24"/>
          <w:szCs w:val="24"/>
        </w:rPr>
        <w:t xml:space="preserve"> (</w:t>
      </w:r>
      <w:r w:rsidRPr="00C65521">
        <w:rPr>
          <w:rStyle w:val="Emphasis"/>
          <w:i w:val="0"/>
          <w:sz w:val="24"/>
          <w:szCs w:val="24"/>
        </w:rPr>
        <w:t>ANDRITZ</w:t>
      </w:r>
      <w:r w:rsidRPr="00C65521">
        <w:rPr>
          <w:rStyle w:val="st"/>
          <w:i/>
          <w:sz w:val="24"/>
          <w:szCs w:val="24"/>
        </w:rPr>
        <w:t xml:space="preserve"> HYDRO Pvt. Ltd</w:t>
      </w:r>
      <w:r w:rsidRPr="00C65521">
        <w:rPr>
          <w:sz w:val="24"/>
          <w:szCs w:val="24"/>
        </w:rPr>
        <w:t>)</w:t>
      </w:r>
      <w:r w:rsidRPr="00C65521">
        <w:rPr>
          <w:sz w:val="24"/>
          <w:szCs w:val="24"/>
        </w:rPr>
        <w:t>.</w:t>
      </w:r>
    </w:p>
    <w:p w:rsidR="0066335B" w:rsidRPr="00C65521" w:rsidRDefault="00333A40" w:rsidP="0066335B">
      <w:pPr>
        <w:pStyle w:val="Bodytext10"/>
        <w:numPr>
          <w:ilvl w:val="0"/>
          <w:numId w:val="19"/>
        </w:numPr>
        <w:tabs>
          <w:tab w:val="left" w:pos="696"/>
        </w:tabs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65521">
        <w:rPr>
          <w:rFonts w:asciiTheme="minorHAnsi" w:hAnsiTheme="minorHAnsi" w:cstheme="minorHAnsi"/>
          <w:sz w:val="24"/>
          <w:szCs w:val="24"/>
        </w:rPr>
        <w:t xml:space="preserve">Structural analysis and Design as per ASTM Guideline for </w:t>
      </w:r>
      <w:r w:rsidRPr="001B3949">
        <w:rPr>
          <w:b/>
          <w:color w:val="000000" w:themeColor="text1"/>
          <w:lang w:val="en-IN"/>
        </w:rPr>
        <w:t>Peusangan HEP Project</w:t>
      </w:r>
      <w:r w:rsidRPr="00C655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C65521">
        <w:rPr>
          <w:color w:val="000000" w:themeColor="text1"/>
          <w:sz w:val="24"/>
          <w:szCs w:val="24"/>
        </w:rPr>
        <w:t>(</w:t>
      </w:r>
      <w:r w:rsidRPr="00C65521">
        <w:rPr>
          <w:rStyle w:val="Emphasis"/>
          <w:sz w:val="24"/>
          <w:szCs w:val="24"/>
        </w:rPr>
        <w:t>ANDRITZ</w:t>
      </w:r>
      <w:r w:rsidRPr="00C65521">
        <w:rPr>
          <w:rStyle w:val="st"/>
          <w:sz w:val="24"/>
          <w:szCs w:val="24"/>
        </w:rPr>
        <w:t xml:space="preserve"> HYDRO Pvt. Ltd</w:t>
      </w:r>
      <w:r w:rsidRPr="00C65521">
        <w:rPr>
          <w:sz w:val="24"/>
          <w:szCs w:val="24"/>
        </w:rPr>
        <w:t>).</w:t>
      </w:r>
    </w:p>
    <w:p w:rsidR="00C65521" w:rsidRPr="00C65521" w:rsidRDefault="00333A40" w:rsidP="00C65521">
      <w:pPr>
        <w:pStyle w:val="Bodytext10"/>
        <w:numPr>
          <w:ilvl w:val="0"/>
          <w:numId w:val="19"/>
        </w:numPr>
        <w:tabs>
          <w:tab w:val="left" w:pos="696"/>
        </w:tabs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65521">
        <w:rPr>
          <w:rFonts w:asciiTheme="minorHAnsi" w:hAnsiTheme="minorHAnsi" w:cstheme="minorHAnsi"/>
          <w:sz w:val="24"/>
          <w:szCs w:val="24"/>
        </w:rPr>
        <w:t xml:space="preserve">Structural analysis and Design as per IS Guideline for </w:t>
      </w:r>
      <w:r w:rsidRPr="001B3949">
        <w:rPr>
          <w:b/>
          <w:color w:val="000000" w:themeColor="text1"/>
          <w:lang w:val="en-IN"/>
        </w:rPr>
        <w:t xml:space="preserve">NTPC </w:t>
      </w:r>
      <w:r w:rsidRPr="001B3949">
        <w:rPr>
          <w:b/>
          <w:color w:val="000000" w:themeColor="text1"/>
          <w:lang w:val="en-IN"/>
        </w:rPr>
        <w:t>Rammam HEP Project</w:t>
      </w:r>
      <w:r w:rsidRPr="00C655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C65521">
        <w:rPr>
          <w:color w:val="000000" w:themeColor="text1"/>
          <w:sz w:val="24"/>
          <w:szCs w:val="24"/>
        </w:rPr>
        <w:t>(</w:t>
      </w:r>
      <w:r w:rsidRPr="00C65521">
        <w:rPr>
          <w:rStyle w:val="Emphasis"/>
          <w:sz w:val="24"/>
          <w:szCs w:val="24"/>
        </w:rPr>
        <w:t>BHEL</w:t>
      </w:r>
      <w:r w:rsidRPr="00C65521">
        <w:rPr>
          <w:sz w:val="24"/>
          <w:szCs w:val="24"/>
        </w:rPr>
        <w:t>).</w:t>
      </w:r>
    </w:p>
    <w:p w:rsidR="00DC0721" w:rsidRPr="00C65521" w:rsidRDefault="00333A40" w:rsidP="00C65521">
      <w:pPr>
        <w:pStyle w:val="Bodytext10"/>
        <w:numPr>
          <w:ilvl w:val="0"/>
          <w:numId w:val="19"/>
        </w:numPr>
        <w:tabs>
          <w:tab w:val="left" w:pos="696"/>
        </w:tabs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65521">
        <w:rPr>
          <w:rFonts w:asciiTheme="minorHAnsi" w:hAnsiTheme="minorHAnsi" w:cstheme="minorHAnsi"/>
          <w:sz w:val="24"/>
          <w:szCs w:val="24"/>
        </w:rPr>
        <w:t>Cost and Estimating</w:t>
      </w:r>
      <w:r w:rsidRPr="00C65521">
        <w:rPr>
          <w:rFonts w:asciiTheme="minorHAnsi" w:hAnsiTheme="minorHAnsi" w:cstheme="minorHAnsi"/>
          <w:sz w:val="24"/>
          <w:szCs w:val="24"/>
        </w:rPr>
        <w:t xml:space="preserve"> </w:t>
      </w:r>
      <w:r w:rsidRPr="00C65521">
        <w:rPr>
          <w:rFonts w:asciiTheme="minorHAnsi" w:hAnsiTheme="minorHAnsi" w:cstheme="minorHAnsi"/>
          <w:sz w:val="24"/>
          <w:szCs w:val="24"/>
        </w:rPr>
        <w:t xml:space="preserve">of </w:t>
      </w:r>
      <w:r w:rsidRPr="00C65521">
        <w:rPr>
          <w:rFonts w:asciiTheme="minorHAnsi" w:hAnsiTheme="minorHAnsi" w:cstheme="minorHAnsi"/>
          <w:sz w:val="24"/>
          <w:szCs w:val="24"/>
        </w:rPr>
        <w:t xml:space="preserve">Pile foundation and </w:t>
      </w:r>
      <w:r w:rsidRPr="00C65521">
        <w:rPr>
          <w:rFonts w:asciiTheme="minorHAnsi" w:hAnsiTheme="minorHAnsi" w:cstheme="minorHAnsi"/>
          <w:sz w:val="24"/>
          <w:szCs w:val="24"/>
        </w:rPr>
        <w:t xml:space="preserve">D-Type Composite Tower </w:t>
      </w:r>
      <w:r w:rsidRPr="00C65521">
        <w:rPr>
          <w:rFonts w:asciiTheme="minorHAnsi" w:hAnsiTheme="minorHAnsi" w:cstheme="minorHAnsi"/>
          <w:sz w:val="24"/>
          <w:szCs w:val="24"/>
        </w:rPr>
        <w:t>Str</w:t>
      </w:r>
      <w:r w:rsidRPr="00C65521">
        <w:rPr>
          <w:rFonts w:asciiTheme="minorHAnsi" w:hAnsiTheme="minorHAnsi" w:cstheme="minorHAnsi"/>
          <w:sz w:val="24"/>
          <w:szCs w:val="24"/>
        </w:rPr>
        <w:t>uctural arrangement for WBSTECL &amp; RRVPNL Projects</w:t>
      </w:r>
    </w:p>
    <w:p w:rsidR="00BB24D1" w:rsidRDefault="00333A40" w:rsidP="00E03337">
      <w:pPr>
        <w:pStyle w:val="Bodytext10"/>
        <w:numPr>
          <w:ilvl w:val="0"/>
          <w:numId w:val="11"/>
        </w:numPr>
        <w:tabs>
          <w:tab w:val="left" w:pos="696"/>
        </w:tabs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65521">
        <w:rPr>
          <w:rFonts w:asciiTheme="minorHAnsi" w:hAnsiTheme="minorHAnsi" w:cstheme="minorHAnsi"/>
          <w:sz w:val="24"/>
          <w:szCs w:val="24"/>
        </w:rPr>
        <w:t xml:space="preserve">Cost and Estimate of 10 </w:t>
      </w:r>
      <w:r w:rsidRPr="00C65521">
        <w:rPr>
          <w:rFonts w:asciiTheme="minorHAnsi" w:hAnsiTheme="minorHAnsi" w:cstheme="minorHAnsi"/>
          <w:sz w:val="24"/>
          <w:szCs w:val="24"/>
        </w:rPr>
        <w:t>KM Road</w:t>
      </w:r>
      <w:r w:rsidRPr="00C65521">
        <w:rPr>
          <w:rFonts w:asciiTheme="minorHAnsi" w:hAnsiTheme="minorHAnsi" w:cstheme="minorHAnsi"/>
          <w:sz w:val="24"/>
          <w:szCs w:val="24"/>
        </w:rPr>
        <w:t xml:space="preserve"> Restoration work as per</w:t>
      </w:r>
      <w:r w:rsidRPr="00C65521">
        <w:rPr>
          <w:rFonts w:asciiTheme="minorHAnsi" w:hAnsiTheme="minorHAnsi" w:cstheme="minorHAnsi"/>
          <w:sz w:val="24"/>
          <w:szCs w:val="24"/>
        </w:rPr>
        <w:t xml:space="preserve"> CPWD</w:t>
      </w:r>
      <w:r w:rsidRPr="00C65521">
        <w:rPr>
          <w:rFonts w:asciiTheme="minorHAnsi" w:hAnsiTheme="minorHAnsi" w:cstheme="minorHAnsi"/>
          <w:sz w:val="24"/>
          <w:szCs w:val="24"/>
        </w:rPr>
        <w:t>/IRC</w:t>
      </w:r>
      <w:r w:rsidRPr="00C65521">
        <w:rPr>
          <w:rFonts w:asciiTheme="minorHAnsi" w:hAnsiTheme="minorHAnsi" w:cstheme="minorHAnsi"/>
          <w:sz w:val="24"/>
          <w:szCs w:val="24"/>
        </w:rPr>
        <w:t xml:space="preserve"> </w:t>
      </w:r>
      <w:r w:rsidRPr="00C65521">
        <w:rPr>
          <w:rFonts w:asciiTheme="minorHAnsi" w:hAnsiTheme="minorHAnsi" w:cstheme="minorHAnsi"/>
          <w:sz w:val="24"/>
          <w:szCs w:val="24"/>
        </w:rPr>
        <w:t>Guideline for HPCL Project.</w:t>
      </w:r>
    </w:p>
    <w:p w:rsidR="000E3946" w:rsidRDefault="00333A40" w:rsidP="000E3946">
      <w:pPr>
        <w:pStyle w:val="Bodytext10"/>
        <w:tabs>
          <w:tab w:val="left" w:pos="696"/>
        </w:tabs>
        <w:spacing w:before="0" w:line="276" w:lineRule="auto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0E3946" w:rsidRDefault="00333A40" w:rsidP="000E3946">
      <w:pPr>
        <w:pStyle w:val="Bodytext10"/>
        <w:tabs>
          <w:tab w:val="left" w:pos="696"/>
        </w:tabs>
        <w:spacing w:before="0" w:line="276" w:lineRule="auto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0E3946" w:rsidRPr="000E3946" w:rsidRDefault="00333A40" w:rsidP="000E3946">
      <w:pPr>
        <w:pStyle w:val="Heading21"/>
        <w:spacing w:before="63" w:after="100" w:line="24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0E3946">
        <w:rPr>
          <w:rFonts w:asciiTheme="minorHAnsi" w:hAnsiTheme="minorHAnsi" w:cstheme="minorHAnsi"/>
          <w:sz w:val="24"/>
          <w:szCs w:val="24"/>
          <w:u w:val="single"/>
        </w:rPr>
        <w:t xml:space="preserve">SCHOLASTIC </w:t>
      </w:r>
      <w:r w:rsidRPr="000E3946">
        <w:rPr>
          <w:rFonts w:asciiTheme="minorHAnsi" w:hAnsiTheme="minorHAnsi" w:cstheme="minorHAnsi"/>
          <w:sz w:val="24"/>
          <w:szCs w:val="24"/>
          <w:u w:val="single"/>
        </w:rPr>
        <w:t>ATTRIBUTES</w:t>
      </w:r>
    </w:p>
    <w:p w:rsidR="000E3946" w:rsidRPr="00944AA8" w:rsidRDefault="00333A40" w:rsidP="000E3946">
      <w:pPr>
        <w:ind w:right="-180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072"/>
        <w:gridCol w:w="3244"/>
        <w:gridCol w:w="1631"/>
        <w:gridCol w:w="1248"/>
      </w:tblGrid>
      <w:tr w:rsidR="001D3926" w:rsidTr="00BC74E4">
        <w:trPr>
          <w:trHeight w:val="432"/>
        </w:trPr>
        <w:tc>
          <w:tcPr>
            <w:tcW w:w="2072" w:type="dxa"/>
            <w:shd w:val="clear" w:color="auto" w:fill="D9D9D9" w:themeFill="background1" w:themeFillShade="D9"/>
            <w:vAlign w:val="center"/>
          </w:tcPr>
          <w:p w:rsidR="000E3946" w:rsidRPr="004A6C07" w:rsidRDefault="00333A40" w:rsidP="00BC74E4">
            <w:pPr>
              <w:jc w:val="both"/>
              <w:rPr>
                <w:rFonts w:asciiTheme="minorHAnsi" w:hAnsiTheme="minorHAnsi" w:cstheme="minorHAnsi"/>
                <w:b/>
                <w:sz w:val="20"/>
                <w:szCs w:val="18"/>
                <w:u w:val="single"/>
              </w:rPr>
            </w:pPr>
            <w:r w:rsidRPr="004A6C07">
              <w:rPr>
                <w:rFonts w:asciiTheme="minorHAnsi" w:hAnsiTheme="minorHAnsi" w:cstheme="minorHAnsi"/>
                <w:b/>
                <w:sz w:val="20"/>
                <w:szCs w:val="18"/>
              </w:rPr>
              <w:t>Qualification</w:t>
            </w:r>
          </w:p>
        </w:tc>
        <w:tc>
          <w:tcPr>
            <w:tcW w:w="3244" w:type="dxa"/>
            <w:shd w:val="clear" w:color="auto" w:fill="D9D9D9" w:themeFill="background1" w:themeFillShade="D9"/>
            <w:vAlign w:val="center"/>
          </w:tcPr>
          <w:p w:rsidR="000E3946" w:rsidRPr="00944AA8" w:rsidRDefault="00333A40" w:rsidP="00BC74E4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944AA8">
              <w:rPr>
                <w:rFonts w:asciiTheme="minorHAnsi" w:hAnsiTheme="minorHAnsi" w:cstheme="minorHAnsi"/>
                <w:b/>
                <w:sz w:val="18"/>
                <w:szCs w:val="18"/>
              </w:rPr>
              <w:t>School/College</w:t>
            </w:r>
          </w:p>
        </w:tc>
        <w:tc>
          <w:tcPr>
            <w:tcW w:w="1631" w:type="dxa"/>
            <w:shd w:val="clear" w:color="auto" w:fill="D9D9D9" w:themeFill="background1" w:themeFillShade="D9"/>
            <w:vAlign w:val="center"/>
          </w:tcPr>
          <w:p w:rsidR="000E3946" w:rsidRPr="00944AA8" w:rsidRDefault="00333A40" w:rsidP="00BC74E4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944AA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Year of Passing 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0E3946" w:rsidRPr="00944AA8" w:rsidRDefault="00333A40" w:rsidP="00BC74E4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944AA8">
              <w:rPr>
                <w:rFonts w:asciiTheme="minorHAnsi" w:hAnsiTheme="minorHAnsi" w:cstheme="minorHAnsi"/>
                <w:b/>
                <w:sz w:val="18"/>
                <w:szCs w:val="18"/>
              </w:rPr>
              <w:t>% / Grade</w:t>
            </w:r>
          </w:p>
        </w:tc>
      </w:tr>
      <w:tr w:rsidR="001D3926" w:rsidTr="00BC74E4">
        <w:trPr>
          <w:trHeight w:val="432"/>
        </w:trPr>
        <w:tc>
          <w:tcPr>
            <w:tcW w:w="2072" w:type="dxa"/>
            <w:vAlign w:val="center"/>
          </w:tcPr>
          <w:p w:rsidR="000E3946" w:rsidRPr="00944AA8" w:rsidRDefault="00333A40" w:rsidP="00BC74E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44AA8">
              <w:rPr>
                <w:rFonts w:asciiTheme="minorHAnsi" w:hAnsiTheme="minorHAnsi" w:cstheme="minorHAnsi"/>
                <w:sz w:val="18"/>
                <w:szCs w:val="18"/>
              </w:rPr>
              <w:t>B.Tech (Civil Egg.)</w:t>
            </w:r>
          </w:p>
        </w:tc>
        <w:tc>
          <w:tcPr>
            <w:tcW w:w="3244" w:type="dxa"/>
            <w:vAlign w:val="center"/>
          </w:tcPr>
          <w:p w:rsidR="000E3946" w:rsidRPr="00944AA8" w:rsidRDefault="00333A40" w:rsidP="00BC74E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44AA8">
              <w:rPr>
                <w:rFonts w:asciiTheme="minorHAnsi" w:hAnsiTheme="minorHAnsi" w:cstheme="minorHAnsi"/>
                <w:sz w:val="18"/>
                <w:szCs w:val="18"/>
              </w:rPr>
              <w:t>Siliguri Institute of Technology</w:t>
            </w:r>
          </w:p>
        </w:tc>
        <w:tc>
          <w:tcPr>
            <w:tcW w:w="1631" w:type="dxa"/>
            <w:vAlign w:val="center"/>
          </w:tcPr>
          <w:p w:rsidR="000E3946" w:rsidRPr="00944AA8" w:rsidRDefault="00333A40" w:rsidP="00BC74E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44AA8">
              <w:rPr>
                <w:rFonts w:asciiTheme="minorHAnsi" w:hAnsiTheme="minorHAnsi" w:cstheme="minorHAnsi"/>
                <w:sz w:val="18"/>
                <w:szCs w:val="18"/>
              </w:rPr>
              <w:t>2015</w:t>
            </w:r>
          </w:p>
        </w:tc>
        <w:tc>
          <w:tcPr>
            <w:tcW w:w="1248" w:type="dxa"/>
            <w:vAlign w:val="center"/>
          </w:tcPr>
          <w:p w:rsidR="000E3946" w:rsidRPr="00944AA8" w:rsidRDefault="00333A40" w:rsidP="00BC74E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44AA8">
              <w:rPr>
                <w:rFonts w:asciiTheme="minorHAnsi" w:hAnsiTheme="minorHAnsi" w:cstheme="minorHAnsi"/>
                <w:sz w:val="18"/>
                <w:szCs w:val="18"/>
              </w:rPr>
              <w:t>75.57</w:t>
            </w:r>
          </w:p>
        </w:tc>
      </w:tr>
      <w:tr w:rsidR="001D3926" w:rsidTr="00BC74E4">
        <w:trPr>
          <w:trHeight w:val="377"/>
        </w:trPr>
        <w:tc>
          <w:tcPr>
            <w:tcW w:w="2072" w:type="dxa"/>
            <w:vAlign w:val="center"/>
          </w:tcPr>
          <w:p w:rsidR="000E3946" w:rsidRPr="00944AA8" w:rsidRDefault="00333A40" w:rsidP="00BC74E4">
            <w:pPr>
              <w:ind w:left="2160" w:hanging="216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44AA8">
              <w:rPr>
                <w:rFonts w:asciiTheme="minorHAnsi" w:hAnsiTheme="minorHAnsi" w:cstheme="minorHAnsi"/>
                <w:sz w:val="18"/>
                <w:szCs w:val="18"/>
              </w:rPr>
              <w:t>I.SC (BIEC)</w:t>
            </w:r>
          </w:p>
        </w:tc>
        <w:tc>
          <w:tcPr>
            <w:tcW w:w="3244" w:type="dxa"/>
            <w:vAlign w:val="center"/>
          </w:tcPr>
          <w:p w:rsidR="000E3946" w:rsidRPr="00944AA8" w:rsidRDefault="00333A40" w:rsidP="00BC74E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44AA8">
              <w:rPr>
                <w:rFonts w:asciiTheme="minorHAnsi" w:hAnsiTheme="minorHAnsi" w:cstheme="minorHAnsi"/>
                <w:sz w:val="18"/>
                <w:szCs w:val="18"/>
              </w:rPr>
              <w:t>Raja Ram Shah – Raxaul</w:t>
            </w:r>
          </w:p>
        </w:tc>
        <w:tc>
          <w:tcPr>
            <w:tcW w:w="1631" w:type="dxa"/>
            <w:vAlign w:val="center"/>
          </w:tcPr>
          <w:p w:rsidR="000E3946" w:rsidRPr="00944AA8" w:rsidRDefault="00333A40" w:rsidP="00BC74E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44AA8">
              <w:rPr>
                <w:rFonts w:asciiTheme="minorHAnsi" w:hAnsiTheme="minorHAnsi" w:cstheme="minorHAnsi"/>
                <w:sz w:val="18"/>
                <w:szCs w:val="18"/>
              </w:rPr>
              <w:t>2011</w:t>
            </w:r>
          </w:p>
        </w:tc>
        <w:tc>
          <w:tcPr>
            <w:tcW w:w="1248" w:type="dxa"/>
            <w:vAlign w:val="center"/>
          </w:tcPr>
          <w:p w:rsidR="000E3946" w:rsidRPr="00944AA8" w:rsidRDefault="00333A40" w:rsidP="00BC74E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44AA8">
              <w:rPr>
                <w:rFonts w:asciiTheme="minorHAnsi" w:hAnsiTheme="minorHAnsi" w:cstheme="minorHAnsi"/>
                <w:sz w:val="18"/>
                <w:szCs w:val="18"/>
              </w:rPr>
              <w:t>60.00</w:t>
            </w:r>
          </w:p>
        </w:tc>
      </w:tr>
      <w:tr w:rsidR="001D3926" w:rsidTr="00BC74E4">
        <w:trPr>
          <w:trHeight w:val="350"/>
        </w:trPr>
        <w:tc>
          <w:tcPr>
            <w:tcW w:w="2072" w:type="dxa"/>
            <w:vAlign w:val="center"/>
          </w:tcPr>
          <w:p w:rsidR="000E3946" w:rsidRPr="00944AA8" w:rsidRDefault="00333A40" w:rsidP="00BC74E4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944AA8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944AA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 xml:space="preserve">th  </w:t>
            </w:r>
            <w:r w:rsidRPr="00944AA8">
              <w:rPr>
                <w:rFonts w:asciiTheme="minorHAnsi" w:hAnsiTheme="minorHAnsi" w:cstheme="minorHAnsi"/>
                <w:sz w:val="18"/>
                <w:szCs w:val="18"/>
              </w:rPr>
              <w:t>(CBSE)</w:t>
            </w:r>
          </w:p>
        </w:tc>
        <w:tc>
          <w:tcPr>
            <w:tcW w:w="3244" w:type="dxa"/>
            <w:vAlign w:val="center"/>
          </w:tcPr>
          <w:p w:rsidR="000E3946" w:rsidRPr="00944AA8" w:rsidRDefault="00333A40" w:rsidP="00BC74E4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944AA8">
              <w:rPr>
                <w:rFonts w:asciiTheme="minorHAnsi" w:hAnsiTheme="minorHAnsi" w:cstheme="minorHAnsi"/>
                <w:sz w:val="18"/>
                <w:szCs w:val="18"/>
              </w:rPr>
              <w:t>St. Joseph Public School – Samstipur</w:t>
            </w:r>
          </w:p>
        </w:tc>
        <w:tc>
          <w:tcPr>
            <w:tcW w:w="1631" w:type="dxa"/>
            <w:vAlign w:val="center"/>
          </w:tcPr>
          <w:p w:rsidR="000E3946" w:rsidRPr="00944AA8" w:rsidRDefault="00333A40" w:rsidP="00BC74E4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944AA8">
              <w:rPr>
                <w:rFonts w:asciiTheme="minorHAnsi" w:hAnsiTheme="minorHAnsi" w:cstheme="minorHAnsi"/>
                <w:sz w:val="18"/>
                <w:szCs w:val="18"/>
              </w:rPr>
              <w:t>2008</w:t>
            </w:r>
          </w:p>
        </w:tc>
        <w:tc>
          <w:tcPr>
            <w:tcW w:w="1248" w:type="dxa"/>
            <w:vAlign w:val="center"/>
          </w:tcPr>
          <w:p w:rsidR="000E3946" w:rsidRPr="00944AA8" w:rsidRDefault="00333A40" w:rsidP="00BC74E4">
            <w:pPr>
              <w:jc w:val="both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944AA8">
              <w:rPr>
                <w:rFonts w:asciiTheme="minorHAnsi" w:hAnsiTheme="minorHAnsi" w:cstheme="minorHAnsi"/>
                <w:sz w:val="18"/>
                <w:szCs w:val="18"/>
              </w:rPr>
              <w:t>71.60</w:t>
            </w:r>
          </w:p>
        </w:tc>
      </w:tr>
    </w:tbl>
    <w:p w:rsidR="000E3946" w:rsidRPr="00C65521" w:rsidRDefault="00333A40" w:rsidP="000E3946">
      <w:pPr>
        <w:pStyle w:val="Bodytext10"/>
        <w:tabs>
          <w:tab w:val="left" w:pos="696"/>
        </w:tabs>
        <w:spacing w:before="0" w:line="276" w:lineRule="auto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942F11" w:rsidRPr="009C3E93" w:rsidRDefault="00333A40" w:rsidP="00942F11">
      <w:pPr>
        <w:pStyle w:val="Bodytext10"/>
        <w:tabs>
          <w:tab w:val="left" w:pos="696"/>
        </w:tabs>
        <w:spacing w:before="0" w:line="276" w:lineRule="auto"/>
        <w:ind w:left="720"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726252" w:rsidRPr="008249C3" w:rsidRDefault="00333A40" w:rsidP="00726252">
      <w:pPr>
        <w:pStyle w:val="Bodytext10"/>
        <w:tabs>
          <w:tab w:val="left" w:pos="696"/>
        </w:tabs>
        <w:spacing w:before="0" w:line="276" w:lineRule="auto"/>
        <w:ind w:firstLine="0"/>
        <w:jc w:val="both"/>
        <w:rPr>
          <w:rStyle w:val="Heading22"/>
          <w:rFonts w:asciiTheme="minorHAnsi" w:hAnsiTheme="minorHAnsi" w:cstheme="minorHAnsi"/>
          <w:sz w:val="24"/>
          <w:szCs w:val="24"/>
          <w:u w:val="thick"/>
        </w:rPr>
      </w:pPr>
      <w:r w:rsidRPr="009C3E93">
        <w:rPr>
          <w:rStyle w:val="Heading22"/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r w:rsidRPr="008249C3">
        <w:rPr>
          <w:rStyle w:val="Heading22"/>
          <w:rFonts w:asciiTheme="minorHAnsi" w:hAnsiTheme="minorHAnsi" w:cstheme="minorHAnsi"/>
          <w:sz w:val="24"/>
          <w:szCs w:val="24"/>
          <w:u w:val="thick"/>
        </w:rPr>
        <w:t xml:space="preserve">Industrial Training </w:t>
      </w:r>
    </w:p>
    <w:p w:rsidR="00D13F64" w:rsidRPr="009C3E93" w:rsidRDefault="00333A40" w:rsidP="00D13F64">
      <w:pPr>
        <w:pStyle w:val="Bodytext10"/>
        <w:numPr>
          <w:ilvl w:val="0"/>
          <w:numId w:val="22"/>
        </w:numPr>
        <w:tabs>
          <w:tab w:val="left" w:pos="696"/>
        </w:tabs>
        <w:spacing w:before="0" w:line="276" w:lineRule="auto"/>
        <w:jc w:val="both"/>
        <w:rPr>
          <w:rStyle w:val="Heading22"/>
          <w:rFonts w:asciiTheme="minorHAnsi" w:hAnsiTheme="minorHAnsi" w:cstheme="minorHAnsi"/>
          <w:b w:val="0"/>
          <w:bCs w:val="0"/>
          <w:sz w:val="24"/>
          <w:szCs w:val="24"/>
          <w:u w:val="none"/>
          <w:shd w:val="clear" w:color="auto" w:fill="auto"/>
        </w:rPr>
      </w:pPr>
      <w:r w:rsidRPr="009C3E93">
        <w:rPr>
          <w:rFonts w:asciiTheme="minorHAnsi" w:hAnsiTheme="minorHAnsi" w:cstheme="minorHAnsi"/>
          <w:sz w:val="24"/>
          <w:szCs w:val="24"/>
        </w:rPr>
        <w:t xml:space="preserve">Successfully completed (Jun 2018 to Jun  2018) company sponsor </w:t>
      </w:r>
      <w:r w:rsidRPr="00147EA6">
        <w:rPr>
          <w:rFonts w:asciiTheme="minorHAnsi" w:hAnsiTheme="minorHAnsi" w:cstheme="minorHAnsi"/>
          <w:b/>
          <w:sz w:val="24"/>
          <w:szCs w:val="24"/>
        </w:rPr>
        <w:t>SUE (Subsurface Utility Engineering )</w:t>
      </w:r>
      <w:r w:rsidRPr="009C3E93">
        <w:rPr>
          <w:rFonts w:asciiTheme="minorHAnsi" w:hAnsiTheme="minorHAnsi" w:cstheme="minorHAnsi"/>
          <w:sz w:val="24"/>
          <w:szCs w:val="24"/>
        </w:rPr>
        <w:t xml:space="preserve">Training program  </w:t>
      </w:r>
    </w:p>
    <w:p w:rsidR="00726252" w:rsidRPr="009C3E93" w:rsidRDefault="00333A40" w:rsidP="00726252">
      <w:pPr>
        <w:pStyle w:val="Bodytext10"/>
        <w:numPr>
          <w:ilvl w:val="0"/>
          <w:numId w:val="17"/>
        </w:numPr>
        <w:tabs>
          <w:tab w:val="left" w:pos="696"/>
        </w:tabs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C3E93">
        <w:rPr>
          <w:rFonts w:asciiTheme="minorHAnsi" w:hAnsiTheme="minorHAnsi" w:cstheme="minorHAnsi"/>
          <w:sz w:val="24"/>
          <w:szCs w:val="24"/>
        </w:rPr>
        <w:lastRenderedPageBreak/>
        <w:t xml:space="preserve">Successfully completed </w:t>
      </w:r>
      <w:r w:rsidRPr="009C3E93">
        <w:rPr>
          <w:rFonts w:asciiTheme="minorHAnsi" w:hAnsiTheme="minorHAnsi" w:cstheme="minorHAnsi"/>
          <w:sz w:val="24"/>
          <w:szCs w:val="24"/>
        </w:rPr>
        <w:t>2 Months (</w:t>
      </w:r>
      <w:r w:rsidRPr="009C3E93">
        <w:rPr>
          <w:rFonts w:asciiTheme="minorHAnsi" w:hAnsiTheme="minorHAnsi" w:cstheme="minorHAnsi"/>
          <w:sz w:val="24"/>
          <w:szCs w:val="24"/>
        </w:rPr>
        <w:t>Sep 2017 to Oct 2017)</w:t>
      </w:r>
      <w:r w:rsidRPr="009C3E93">
        <w:rPr>
          <w:rFonts w:asciiTheme="minorHAnsi" w:hAnsiTheme="minorHAnsi" w:cstheme="minorHAnsi"/>
          <w:sz w:val="24"/>
          <w:szCs w:val="24"/>
        </w:rPr>
        <w:t xml:space="preserve"> company sponsor </w:t>
      </w:r>
      <w:r w:rsidRPr="004143CB">
        <w:rPr>
          <w:rFonts w:asciiTheme="minorHAnsi" w:hAnsiTheme="minorHAnsi" w:cstheme="minorHAnsi"/>
          <w:b/>
          <w:sz w:val="24"/>
          <w:szCs w:val="24"/>
        </w:rPr>
        <w:t>STA</w:t>
      </w:r>
      <w:r w:rsidRPr="004143CB">
        <w:rPr>
          <w:rFonts w:asciiTheme="minorHAnsi" w:hAnsiTheme="minorHAnsi" w:cstheme="minorHAnsi"/>
          <w:b/>
          <w:sz w:val="24"/>
          <w:szCs w:val="24"/>
        </w:rPr>
        <w:t>A</w:t>
      </w:r>
      <w:r w:rsidRPr="004143CB">
        <w:rPr>
          <w:rFonts w:asciiTheme="minorHAnsi" w:hAnsiTheme="minorHAnsi" w:cstheme="minorHAnsi"/>
          <w:b/>
          <w:sz w:val="24"/>
          <w:szCs w:val="24"/>
        </w:rPr>
        <w:t>T PRO</w:t>
      </w:r>
      <w:r w:rsidRPr="009C3E93">
        <w:rPr>
          <w:rFonts w:asciiTheme="minorHAnsi" w:hAnsiTheme="minorHAnsi" w:cstheme="minorHAnsi"/>
          <w:sz w:val="24"/>
          <w:szCs w:val="24"/>
        </w:rPr>
        <w:t xml:space="preserve"> Training program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9C3E93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CA5C06" w:rsidRPr="009C3E93" w:rsidRDefault="00333A40" w:rsidP="00726252">
      <w:pPr>
        <w:pStyle w:val="Bodytext10"/>
        <w:numPr>
          <w:ilvl w:val="0"/>
          <w:numId w:val="17"/>
        </w:numPr>
        <w:tabs>
          <w:tab w:val="left" w:pos="696"/>
        </w:tabs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C3E93">
        <w:rPr>
          <w:rFonts w:asciiTheme="minorHAnsi" w:hAnsiTheme="minorHAnsi" w:cstheme="minorHAnsi"/>
          <w:sz w:val="24"/>
          <w:szCs w:val="24"/>
        </w:rPr>
        <w:t xml:space="preserve">45 days  of  Additional Experience  of working on site as Trainee SITE ENGINEER </w:t>
      </w:r>
      <w:r w:rsidRPr="009C3E93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9C3E93">
        <w:rPr>
          <w:rFonts w:asciiTheme="minorHAnsi" w:hAnsiTheme="minorHAnsi" w:cstheme="minorHAnsi"/>
          <w:sz w:val="24"/>
          <w:szCs w:val="24"/>
        </w:rPr>
        <w:t>at Omaxe Palm Greens, Sector MU, Greater Noida  under during 2nd year of Engineering.</w:t>
      </w:r>
      <w:r w:rsidRPr="009C3E93">
        <w:rPr>
          <w:rFonts w:asciiTheme="minorHAnsi" w:hAnsiTheme="minorHAnsi" w:cstheme="minorHAnsi"/>
          <w:sz w:val="24"/>
          <w:szCs w:val="24"/>
        </w:rPr>
        <w:tab/>
      </w:r>
    </w:p>
    <w:p w:rsidR="006F3829" w:rsidRPr="009C3E93" w:rsidRDefault="00333A40" w:rsidP="00CA5C06">
      <w:pPr>
        <w:pStyle w:val="ListParagraph"/>
        <w:numPr>
          <w:ilvl w:val="0"/>
          <w:numId w:val="7"/>
        </w:numPr>
        <w:spacing w:line="8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9C3E93">
        <w:rPr>
          <w:rFonts w:asciiTheme="minorHAnsi" w:hAnsiTheme="minorHAnsi" w:cstheme="minorHAnsi"/>
          <w:sz w:val="24"/>
          <w:szCs w:val="24"/>
        </w:rPr>
        <w:t xml:space="preserve">Successfully completed Two Week Academic </w:t>
      </w:r>
      <w:r w:rsidRPr="009C3E93">
        <w:rPr>
          <w:rFonts w:asciiTheme="minorHAnsi" w:hAnsiTheme="minorHAnsi" w:cstheme="minorHAnsi"/>
          <w:sz w:val="24"/>
          <w:szCs w:val="24"/>
        </w:rPr>
        <w:t xml:space="preserve">Training in STAAD PRO </w:t>
      </w:r>
      <w:r w:rsidRPr="009C3E93">
        <w:rPr>
          <w:rFonts w:asciiTheme="minorHAnsi" w:hAnsiTheme="minorHAnsi" w:cstheme="minorHAnsi"/>
          <w:sz w:val="24"/>
          <w:szCs w:val="24"/>
        </w:rPr>
        <w:t>and Total Station.</w:t>
      </w:r>
    </w:p>
    <w:p w:rsidR="000D78F3" w:rsidRPr="009C3E93" w:rsidRDefault="00333A40" w:rsidP="000D78F3">
      <w:pPr>
        <w:spacing w:line="8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:rsidR="008249C3" w:rsidRDefault="00333A40" w:rsidP="00741ED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10013" w:rsidRPr="008249C3" w:rsidRDefault="00333A40" w:rsidP="00741ED5">
      <w:pPr>
        <w:jc w:val="both"/>
        <w:rPr>
          <w:rFonts w:asciiTheme="minorHAnsi" w:hAnsiTheme="minorHAnsi" w:cstheme="minorHAnsi"/>
          <w:b/>
          <w:sz w:val="24"/>
          <w:szCs w:val="24"/>
          <w:u w:val="thick"/>
        </w:rPr>
      </w:pPr>
      <w:r w:rsidRPr="008249C3">
        <w:rPr>
          <w:rFonts w:asciiTheme="minorHAnsi" w:hAnsiTheme="minorHAnsi" w:cstheme="minorHAnsi"/>
          <w:b/>
          <w:sz w:val="24"/>
          <w:szCs w:val="24"/>
          <w:u w:val="thick"/>
        </w:rPr>
        <w:t xml:space="preserve">TECHNICAL SKILLS </w:t>
      </w:r>
    </w:p>
    <w:p w:rsidR="00510013" w:rsidRPr="009C3E93" w:rsidRDefault="00333A40" w:rsidP="00B4112B">
      <w:pPr>
        <w:pStyle w:val="ListParagraph"/>
        <w:numPr>
          <w:ilvl w:val="0"/>
          <w:numId w:val="15"/>
        </w:numPr>
        <w:ind w:right="-180"/>
        <w:jc w:val="both"/>
        <w:rPr>
          <w:rStyle w:val="ng-scope"/>
          <w:rFonts w:asciiTheme="minorHAnsi" w:hAnsiTheme="minorHAnsi" w:cstheme="minorHAnsi"/>
          <w:sz w:val="24"/>
          <w:szCs w:val="24"/>
        </w:rPr>
      </w:pPr>
      <w:r w:rsidRPr="009C3E93">
        <w:rPr>
          <w:rStyle w:val="ng-scope"/>
          <w:rFonts w:asciiTheme="minorHAnsi" w:hAnsiTheme="minorHAnsi" w:cstheme="minorHAnsi"/>
          <w:sz w:val="24"/>
          <w:szCs w:val="24"/>
        </w:rPr>
        <w:t>Analyze Survey Reports, Maps, and Data to Plan Projects</w:t>
      </w:r>
      <w:r>
        <w:rPr>
          <w:rStyle w:val="ng-scope"/>
          <w:rFonts w:asciiTheme="minorHAnsi" w:hAnsiTheme="minorHAnsi" w:cstheme="minorHAnsi"/>
          <w:sz w:val="24"/>
          <w:szCs w:val="24"/>
        </w:rPr>
        <w:t>.</w:t>
      </w:r>
    </w:p>
    <w:p w:rsidR="00B4112B" w:rsidRPr="009C3E93" w:rsidRDefault="00333A40" w:rsidP="00B4112B">
      <w:pPr>
        <w:pStyle w:val="ListParagraph"/>
        <w:numPr>
          <w:ilvl w:val="0"/>
          <w:numId w:val="15"/>
        </w:numPr>
        <w:ind w:right="-180"/>
        <w:jc w:val="both"/>
        <w:rPr>
          <w:rStyle w:val="ng-scope"/>
          <w:rFonts w:asciiTheme="minorHAnsi" w:hAnsiTheme="minorHAnsi" w:cstheme="minorHAnsi"/>
          <w:sz w:val="24"/>
          <w:szCs w:val="24"/>
        </w:rPr>
      </w:pPr>
      <w:r w:rsidRPr="009C3E93">
        <w:rPr>
          <w:rStyle w:val="ng-scope"/>
          <w:rFonts w:asciiTheme="minorHAnsi" w:hAnsiTheme="minorHAnsi" w:cstheme="minorHAnsi"/>
          <w:sz w:val="24"/>
          <w:szCs w:val="24"/>
        </w:rPr>
        <w:t>Operating System – Windows (2000, 2003 XP, Vista7)</w:t>
      </w:r>
      <w:r>
        <w:rPr>
          <w:rStyle w:val="ng-scope"/>
          <w:rFonts w:asciiTheme="minorHAnsi" w:hAnsiTheme="minorHAnsi" w:cstheme="minorHAnsi"/>
          <w:sz w:val="24"/>
          <w:szCs w:val="24"/>
        </w:rPr>
        <w:t>.</w:t>
      </w:r>
    </w:p>
    <w:p w:rsidR="00B4112B" w:rsidRPr="003701F4" w:rsidRDefault="00333A40" w:rsidP="00B4112B">
      <w:pPr>
        <w:pStyle w:val="ListParagraph"/>
        <w:numPr>
          <w:ilvl w:val="0"/>
          <w:numId w:val="15"/>
        </w:numPr>
        <w:ind w:right="-180"/>
        <w:jc w:val="both"/>
        <w:rPr>
          <w:rStyle w:val="Emphasis"/>
          <w:rFonts w:asciiTheme="minorHAnsi" w:hAnsiTheme="minorHAnsi" w:cstheme="minorHAnsi"/>
          <w:iCs w:val="0"/>
          <w:sz w:val="24"/>
          <w:szCs w:val="24"/>
        </w:rPr>
      </w:pPr>
      <w:r>
        <w:rPr>
          <w:rStyle w:val="ng-scope"/>
          <w:rFonts w:asciiTheme="minorHAnsi" w:hAnsiTheme="minorHAnsi" w:cstheme="minorHAnsi"/>
          <w:sz w:val="24"/>
          <w:szCs w:val="24"/>
        </w:rPr>
        <w:t>Software –</w:t>
      </w:r>
      <w:r w:rsidRPr="009C3E93">
        <w:rPr>
          <w:rStyle w:val="ng-scope"/>
          <w:rFonts w:asciiTheme="minorHAnsi" w:hAnsiTheme="minorHAnsi" w:cstheme="minorHAnsi"/>
          <w:sz w:val="24"/>
          <w:szCs w:val="24"/>
        </w:rPr>
        <w:t>STAAD PRO</w:t>
      </w:r>
      <w:r w:rsidRPr="009C3E93">
        <w:rPr>
          <w:rStyle w:val="ng-scope"/>
          <w:rFonts w:asciiTheme="minorHAnsi" w:hAnsiTheme="minorHAnsi" w:cstheme="minorHAnsi"/>
          <w:sz w:val="24"/>
          <w:szCs w:val="24"/>
        </w:rPr>
        <w:t>,</w:t>
      </w:r>
      <w:r>
        <w:rPr>
          <w:rStyle w:val="ng-scope"/>
          <w:rFonts w:asciiTheme="minorHAnsi" w:hAnsiTheme="minorHAnsi" w:cstheme="minorHAnsi"/>
          <w:sz w:val="24"/>
          <w:szCs w:val="24"/>
        </w:rPr>
        <w:t xml:space="preserve"> MS (</w:t>
      </w:r>
      <w:r>
        <w:rPr>
          <w:rStyle w:val="ng-scope"/>
          <w:rFonts w:asciiTheme="minorHAnsi" w:hAnsiTheme="minorHAnsi" w:cstheme="minorHAnsi"/>
          <w:sz w:val="24"/>
          <w:szCs w:val="24"/>
        </w:rPr>
        <w:t>WORD, POWER POINT</w:t>
      </w:r>
      <w:r>
        <w:rPr>
          <w:rStyle w:val="ng-scope"/>
          <w:rFonts w:asciiTheme="minorHAnsi" w:hAnsiTheme="minorHAnsi" w:cstheme="minorHAnsi"/>
          <w:sz w:val="24"/>
          <w:szCs w:val="24"/>
        </w:rPr>
        <w:t>,</w:t>
      </w:r>
      <w:r w:rsidRPr="009C3E93">
        <w:rPr>
          <w:rStyle w:val="ng-scope"/>
          <w:rFonts w:asciiTheme="minorHAnsi" w:hAnsiTheme="minorHAnsi" w:cstheme="minorHAnsi"/>
          <w:sz w:val="24"/>
          <w:szCs w:val="24"/>
        </w:rPr>
        <w:t xml:space="preserve"> EXCEL</w:t>
      </w:r>
      <w:r w:rsidRPr="009C3E93">
        <w:rPr>
          <w:rStyle w:val="ng-scope"/>
          <w:rFonts w:asciiTheme="minorHAnsi" w:hAnsiTheme="minorHAnsi" w:cstheme="minorHAnsi"/>
          <w:sz w:val="24"/>
          <w:szCs w:val="24"/>
        </w:rPr>
        <w:t>&amp; OUTLOOK</w:t>
      </w:r>
      <w:r w:rsidRPr="00666496">
        <w:rPr>
          <w:rStyle w:val="ng-scope"/>
          <w:rFonts w:asciiTheme="minorHAnsi" w:hAnsiTheme="minorHAnsi" w:cstheme="minorHAnsi"/>
          <w:i/>
          <w:sz w:val="24"/>
          <w:szCs w:val="24"/>
        </w:rPr>
        <w:t>)</w:t>
      </w:r>
      <w:r w:rsidRPr="00666496">
        <w:rPr>
          <w:rStyle w:val="ng-scope"/>
          <w:rFonts w:asciiTheme="minorHAnsi" w:hAnsiTheme="minorHAnsi" w:cstheme="minorHAnsi"/>
          <w:i/>
          <w:sz w:val="24"/>
          <w:szCs w:val="24"/>
        </w:rPr>
        <w:t>,</w:t>
      </w:r>
      <w:r w:rsidRPr="00666496">
        <w:rPr>
          <w:rStyle w:val="Emphasis"/>
          <w:i w:val="0"/>
        </w:rPr>
        <w:t xml:space="preserve"> MSP</w:t>
      </w:r>
      <w:r w:rsidRPr="00666496">
        <w:rPr>
          <w:rStyle w:val="ng-scope"/>
          <w:rFonts w:asciiTheme="minorHAnsi" w:hAnsiTheme="minorHAnsi" w:cstheme="minorHAnsi"/>
          <w:i/>
          <w:sz w:val="24"/>
          <w:szCs w:val="24"/>
        </w:rPr>
        <w:t xml:space="preserve"> (</w:t>
      </w:r>
      <w:r w:rsidRPr="00666496">
        <w:rPr>
          <w:rStyle w:val="Emphasis"/>
          <w:i w:val="0"/>
        </w:rPr>
        <w:t>Microsoft Project)</w:t>
      </w:r>
      <w:r>
        <w:rPr>
          <w:rStyle w:val="Emphasis"/>
          <w:i w:val="0"/>
        </w:rPr>
        <w:t>.</w:t>
      </w:r>
    </w:p>
    <w:p w:rsidR="003701F4" w:rsidRDefault="00333A40" w:rsidP="003701F4">
      <w:pPr>
        <w:ind w:right="-180"/>
        <w:jc w:val="both"/>
        <w:rPr>
          <w:rFonts w:asciiTheme="minorHAnsi" w:hAnsiTheme="minorHAnsi" w:cstheme="minorHAnsi"/>
          <w:i/>
          <w:sz w:val="24"/>
          <w:szCs w:val="24"/>
        </w:rPr>
      </w:pPr>
    </w:p>
    <w:p w:rsidR="00BA0400" w:rsidRDefault="00333A40" w:rsidP="00BA0400">
      <w:pPr>
        <w:ind w:right="-180"/>
        <w:jc w:val="both"/>
        <w:rPr>
          <w:rFonts w:asciiTheme="minorHAnsi" w:hAnsiTheme="minorHAnsi" w:cstheme="minorHAnsi"/>
          <w:b/>
          <w:sz w:val="26"/>
          <w:szCs w:val="26"/>
          <w:u w:val="thick"/>
        </w:rPr>
      </w:pPr>
      <w:r w:rsidRPr="003701F4">
        <w:rPr>
          <w:rFonts w:asciiTheme="minorHAnsi" w:hAnsiTheme="minorHAnsi" w:cstheme="minorHAnsi"/>
          <w:b/>
          <w:sz w:val="26"/>
          <w:szCs w:val="26"/>
          <w:u w:val="thick"/>
        </w:rPr>
        <w:t xml:space="preserve">Area of Interest </w:t>
      </w:r>
    </w:p>
    <w:p w:rsidR="00510013" w:rsidRPr="00BA0400" w:rsidRDefault="00333A40" w:rsidP="00BA0400">
      <w:pPr>
        <w:pStyle w:val="ListParagraph"/>
        <w:numPr>
          <w:ilvl w:val="0"/>
          <w:numId w:val="24"/>
        </w:numPr>
        <w:ind w:right="-180"/>
        <w:jc w:val="both"/>
        <w:rPr>
          <w:rFonts w:asciiTheme="minorHAnsi" w:hAnsiTheme="minorHAnsi" w:cstheme="minorHAnsi"/>
          <w:b/>
          <w:sz w:val="26"/>
          <w:szCs w:val="26"/>
          <w:u w:val="thick"/>
        </w:rPr>
      </w:pPr>
      <w:r w:rsidRPr="00BA0400">
        <w:rPr>
          <w:rFonts w:asciiTheme="minorHAnsi" w:hAnsiTheme="minorHAnsi" w:cstheme="minorHAnsi"/>
          <w:sz w:val="24"/>
          <w:szCs w:val="24"/>
        </w:rPr>
        <w:t xml:space="preserve">Steel Structure- Substation </w:t>
      </w:r>
      <w:r w:rsidRPr="00BA0400">
        <w:rPr>
          <w:rFonts w:asciiTheme="minorHAnsi" w:hAnsiTheme="minorHAnsi" w:cstheme="minorHAnsi"/>
          <w:sz w:val="24"/>
          <w:szCs w:val="24"/>
        </w:rPr>
        <w:t>equipment’s</w:t>
      </w:r>
      <w:r w:rsidRPr="00BA0400">
        <w:rPr>
          <w:rFonts w:asciiTheme="minorHAnsi" w:hAnsiTheme="minorHAnsi" w:cstheme="minorHAnsi"/>
          <w:sz w:val="24"/>
          <w:szCs w:val="24"/>
        </w:rPr>
        <w:t xml:space="preserve"> Structure</w:t>
      </w:r>
      <w:r w:rsidRPr="00BA0400">
        <w:rPr>
          <w:rFonts w:asciiTheme="minorHAnsi" w:hAnsiTheme="minorHAnsi" w:cstheme="minorHAnsi"/>
          <w:sz w:val="24"/>
          <w:szCs w:val="24"/>
        </w:rPr>
        <w:t>,</w:t>
      </w:r>
      <w:r w:rsidRPr="00BA0400">
        <w:rPr>
          <w:rFonts w:asciiTheme="minorHAnsi" w:hAnsiTheme="minorHAnsi" w:cstheme="minorHAnsi"/>
          <w:sz w:val="24"/>
          <w:szCs w:val="24"/>
        </w:rPr>
        <w:t xml:space="preserve"> </w:t>
      </w:r>
      <w:r w:rsidRPr="00BA0400">
        <w:rPr>
          <w:rFonts w:asciiTheme="minorHAnsi" w:hAnsiTheme="minorHAnsi" w:cstheme="minorHAnsi"/>
          <w:sz w:val="24"/>
          <w:szCs w:val="24"/>
        </w:rPr>
        <w:t xml:space="preserve">Overhead Transmission Tower, Cable support structure </w:t>
      </w:r>
      <w:r>
        <w:rPr>
          <w:rFonts w:asciiTheme="minorHAnsi" w:hAnsiTheme="minorHAnsi" w:cstheme="minorHAnsi"/>
          <w:sz w:val="24"/>
          <w:szCs w:val="24"/>
        </w:rPr>
        <w:t>arrangement.</w:t>
      </w:r>
    </w:p>
    <w:p w:rsidR="00BA0400" w:rsidRPr="00FA14DC" w:rsidRDefault="00333A40" w:rsidP="00BA0400">
      <w:pPr>
        <w:pStyle w:val="ListParagraph"/>
        <w:numPr>
          <w:ilvl w:val="0"/>
          <w:numId w:val="24"/>
        </w:numPr>
        <w:ind w:right="-180"/>
        <w:jc w:val="both"/>
        <w:rPr>
          <w:rFonts w:asciiTheme="minorHAnsi" w:hAnsiTheme="minorHAnsi" w:cstheme="minorHAnsi"/>
          <w:b/>
          <w:sz w:val="26"/>
          <w:szCs w:val="26"/>
          <w:u w:val="thick"/>
        </w:rPr>
      </w:pPr>
      <w:r>
        <w:rPr>
          <w:rFonts w:asciiTheme="minorHAnsi" w:hAnsiTheme="minorHAnsi" w:cstheme="minorHAnsi"/>
          <w:sz w:val="24"/>
          <w:szCs w:val="24"/>
        </w:rPr>
        <w:t>Soil &amp; Foundation –Type of Foundation required in electrical work.</w:t>
      </w:r>
    </w:p>
    <w:p w:rsidR="00FA14DC" w:rsidRPr="00BA0400" w:rsidRDefault="00333A40" w:rsidP="00BA0400">
      <w:pPr>
        <w:pStyle w:val="ListParagraph"/>
        <w:numPr>
          <w:ilvl w:val="0"/>
          <w:numId w:val="24"/>
        </w:numPr>
        <w:ind w:right="-180"/>
        <w:jc w:val="both"/>
        <w:rPr>
          <w:rFonts w:asciiTheme="minorHAnsi" w:hAnsiTheme="minorHAnsi" w:cstheme="minorHAnsi"/>
          <w:b/>
          <w:sz w:val="26"/>
          <w:szCs w:val="26"/>
          <w:u w:val="thick"/>
        </w:rPr>
      </w:pPr>
      <w:r>
        <w:rPr>
          <w:rFonts w:asciiTheme="minorHAnsi" w:hAnsiTheme="minorHAnsi" w:cstheme="minorHAnsi"/>
          <w:sz w:val="24"/>
          <w:szCs w:val="24"/>
        </w:rPr>
        <w:t>Concrete: -</w:t>
      </w:r>
      <w:r>
        <w:rPr>
          <w:rFonts w:asciiTheme="minorHAnsi" w:hAnsiTheme="minorHAnsi" w:cstheme="minorHAnsi"/>
          <w:sz w:val="24"/>
          <w:szCs w:val="24"/>
        </w:rPr>
        <w:t xml:space="preserve"> Highest strength of Concrete.</w:t>
      </w:r>
    </w:p>
    <w:p w:rsidR="00510013" w:rsidRPr="003701F4" w:rsidRDefault="00333A40" w:rsidP="00510013">
      <w:pPr>
        <w:spacing w:line="80" w:lineRule="atLeast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:rsidR="00510013" w:rsidRPr="008249C3" w:rsidRDefault="00333A40" w:rsidP="00510013">
      <w:pPr>
        <w:spacing w:line="80" w:lineRule="atLeast"/>
        <w:contextualSpacing/>
        <w:jc w:val="both"/>
        <w:rPr>
          <w:rFonts w:asciiTheme="minorHAnsi" w:hAnsiTheme="minorHAnsi" w:cstheme="minorHAnsi"/>
          <w:b/>
          <w:sz w:val="24"/>
          <w:szCs w:val="24"/>
          <w:u w:val="thick"/>
        </w:rPr>
      </w:pPr>
      <w:r w:rsidRPr="008249C3">
        <w:rPr>
          <w:rFonts w:asciiTheme="minorHAnsi" w:hAnsiTheme="minorHAnsi" w:cstheme="minorHAnsi"/>
          <w:b/>
          <w:bCs/>
          <w:sz w:val="24"/>
          <w:szCs w:val="24"/>
          <w:u w:val="thick"/>
        </w:rPr>
        <w:t>Personal Information:-</w:t>
      </w:r>
    </w:p>
    <w:p w:rsidR="00510013" w:rsidRPr="009C3E93" w:rsidRDefault="00333A40" w:rsidP="00510013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9C3E93">
        <w:rPr>
          <w:rFonts w:asciiTheme="minorHAnsi" w:hAnsiTheme="minorHAnsi" w:cstheme="minorHAnsi"/>
          <w:sz w:val="24"/>
          <w:szCs w:val="24"/>
        </w:rPr>
        <w:t xml:space="preserve">Date </w:t>
      </w:r>
      <w:r w:rsidRPr="009C3E93">
        <w:rPr>
          <w:rFonts w:asciiTheme="minorHAnsi" w:hAnsiTheme="minorHAnsi" w:cstheme="minorHAnsi"/>
          <w:sz w:val="24"/>
          <w:szCs w:val="24"/>
        </w:rPr>
        <w:t>of Birth: 03/12/1993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510013" w:rsidRPr="009C3E93" w:rsidRDefault="00333A40" w:rsidP="00510013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9C3E93">
        <w:rPr>
          <w:rFonts w:asciiTheme="minorHAnsi" w:hAnsiTheme="minorHAnsi" w:cstheme="minorHAnsi"/>
          <w:sz w:val="24"/>
          <w:szCs w:val="24"/>
        </w:rPr>
        <w:t>Gender: Male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510013" w:rsidRDefault="00333A40" w:rsidP="00510013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9C3E93">
        <w:rPr>
          <w:rFonts w:asciiTheme="minorHAnsi" w:hAnsiTheme="minorHAnsi" w:cstheme="minorHAnsi"/>
          <w:sz w:val="24"/>
          <w:szCs w:val="24"/>
        </w:rPr>
        <w:t>Marital Status: Single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3701F4" w:rsidRDefault="00333A40" w:rsidP="00510013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Language </w:t>
      </w:r>
      <w:r>
        <w:rPr>
          <w:rFonts w:asciiTheme="minorHAnsi" w:hAnsiTheme="minorHAnsi" w:cstheme="minorHAnsi"/>
          <w:sz w:val="24"/>
          <w:szCs w:val="24"/>
        </w:rPr>
        <w:t>Proficiency:</w:t>
      </w:r>
      <w:r>
        <w:rPr>
          <w:rFonts w:asciiTheme="minorHAnsi" w:hAnsiTheme="minorHAnsi" w:cstheme="minorHAnsi"/>
          <w:sz w:val="24"/>
          <w:szCs w:val="24"/>
        </w:rPr>
        <w:t xml:space="preserve"> English &amp;Hindi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3701F4" w:rsidRPr="009C3E93" w:rsidRDefault="00333A40" w:rsidP="00510013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Hobbies: - Playing Cricket, dancing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510013" w:rsidRPr="009C3E93" w:rsidRDefault="00333A40" w:rsidP="00B21AFA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64358" w:rsidRPr="009C3E93" w:rsidRDefault="00333A40" w:rsidP="00E80705">
      <w:pPr>
        <w:rPr>
          <w:rFonts w:asciiTheme="minorHAnsi" w:hAnsiTheme="minorHAnsi" w:cstheme="minorHAnsi"/>
          <w:sz w:val="24"/>
          <w:szCs w:val="24"/>
        </w:rPr>
      </w:pPr>
      <w:r w:rsidRPr="009C3E93">
        <w:rPr>
          <w:rFonts w:asciiTheme="minorHAnsi" w:hAnsiTheme="minorHAnsi" w:cstheme="minorHAnsi"/>
          <w:bCs/>
          <w:sz w:val="24"/>
          <w:szCs w:val="24"/>
        </w:rPr>
        <w:t>Declaration</w:t>
      </w:r>
      <w:r w:rsidRPr="009C3E93">
        <w:rPr>
          <w:rFonts w:asciiTheme="minorHAnsi" w:hAnsiTheme="minorHAnsi" w:cstheme="minorHAnsi"/>
          <w:sz w:val="24"/>
          <w:szCs w:val="24"/>
        </w:rPr>
        <w:t>:-</w:t>
      </w:r>
      <w:r w:rsidRPr="009C3E93">
        <w:rPr>
          <w:rFonts w:asciiTheme="minorHAnsi" w:hAnsiTheme="minorHAnsi" w:cstheme="minorHAnsi"/>
          <w:sz w:val="24"/>
          <w:szCs w:val="24"/>
        </w:rPr>
        <w:t>I</w:t>
      </w:r>
      <w:r w:rsidRPr="009C3E93">
        <w:rPr>
          <w:rFonts w:asciiTheme="minorHAnsi" w:hAnsiTheme="minorHAnsi" w:cstheme="minorHAnsi"/>
          <w:sz w:val="24"/>
          <w:szCs w:val="24"/>
        </w:rPr>
        <w:t xml:space="preserve"> Satyajeet, hereby declare that, all the information given above describes me, completely &amp;</w:t>
      </w:r>
      <w:r w:rsidRPr="009C3E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9C3E93">
        <w:rPr>
          <w:rFonts w:asciiTheme="minorHAnsi" w:hAnsiTheme="minorHAnsi" w:cstheme="minorHAnsi"/>
          <w:sz w:val="24"/>
          <w:szCs w:val="24"/>
        </w:rPr>
        <w:t>truthfully.</w:t>
      </w:r>
    </w:p>
    <w:p w:rsidR="00B64358" w:rsidRPr="009C3E93" w:rsidRDefault="00333A40" w:rsidP="00CD7FEE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64358" w:rsidRPr="009C3E93" w:rsidRDefault="00333A40" w:rsidP="00CD7FEE">
      <w:pPr>
        <w:jc w:val="both"/>
        <w:rPr>
          <w:rFonts w:asciiTheme="minorHAnsi" w:hAnsiTheme="minorHAnsi" w:cstheme="minorHAnsi"/>
          <w:sz w:val="24"/>
          <w:szCs w:val="24"/>
        </w:rPr>
      </w:pPr>
      <w:r w:rsidRPr="009C3E93">
        <w:rPr>
          <w:rFonts w:asciiTheme="minorHAnsi" w:hAnsiTheme="minorHAnsi" w:cstheme="minorHAnsi"/>
          <w:sz w:val="24"/>
          <w:szCs w:val="24"/>
        </w:rPr>
        <w:t>Date:</w:t>
      </w:r>
      <w:r>
        <w:rPr>
          <w:rFonts w:asciiTheme="minorHAnsi" w:hAnsiTheme="minorHAnsi" w:cstheme="minorHAnsi"/>
          <w:sz w:val="24"/>
          <w:szCs w:val="24"/>
        </w:rPr>
        <w:t xml:space="preserve"> 10/12</w:t>
      </w:r>
      <w:r w:rsidRPr="009C3E93">
        <w:rPr>
          <w:rFonts w:asciiTheme="minorHAnsi" w:hAnsiTheme="minorHAnsi" w:cstheme="minorHAnsi"/>
          <w:sz w:val="24"/>
          <w:szCs w:val="24"/>
        </w:rPr>
        <w:t>/2018</w:t>
      </w:r>
      <w:r w:rsidRPr="009C3E93">
        <w:rPr>
          <w:rFonts w:asciiTheme="minorHAnsi" w:hAnsiTheme="minorHAnsi" w:cstheme="minorHAnsi"/>
          <w:sz w:val="24"/>
          <w:szCs w:val="24"/>
        </w:rPr>
        <w:tab/>
      </w:r>
      <w:r w:rsidRPr="009C3E93">
        <w:rPr>
          <w:rFonts w:asciiTheme="minorHAnsi" w:hAnsiTheme="minorHAnsi" w:cstheme="minorHAnsi"/>
          <w:sz w:val="24"/>
          <w:szCs w:val="24"/>
        </w:rPr>
        <w:tab/>
      </w:r>
      <w:r w:rsidRPr="009C3E93">
        <w:rPr>
          <w:rFonts w:asciiTheme="minorHAnsi" w:hAnsiTheme="minorHAnsi" w:cstheme="minorHAnsi"/>
          <w:sz w:val="24"/>
          <w:szCs w:val="24"/>
        </w:rPr>
        <w:tab/>
      </w:r>
      <w:r w:rsidRPr="009C3E93">
        <w:rPr>
          <w:rFonts w:asciiTheme="minorHAnsi" w:hAnsiTheme="minorHAnsi" w:cstheme="minorHAnsi"/>
          <w:sz w:val="24"/>
          <w:szCs w:val="24"/>
        </w:rPr>
        <w:tab/>
      </w:r>
      <w:r w:rsidRPr="009C3E93">
        <w:rPr>
          <w:rFonts w:asciiTheme="minorHAnsi" w:hAnsiTheme="minorHAnsi" w:cstheme="minorHAnsi"/>
          <w:sz w:val="24"/>
          <w:szCs w:val="24"/>
        </w:rPr>
        <w:tab/>
      </w:r>
      <w:r w:rsidRPr="009C3E93">
        <w:rPr>
          <w:rFonts w:asciiTheme="minorHAnsi" w:hAnsiTheme="minorHAnsi" w:cstheme="minorHAnsi"/>
          <w:sz w:val="24"/>
          <w:szCs w:val="24"/>
        </w:rPr>
        <w:tab/>
      </w:r>
      <w:r w:rsidRPr="009C3E93">
        <w:rPr>
          <w:rFonts w:asciiTheme="minorHAnsi" w:hAnsiTheme="minorHAnsi" w:cstheme="minorHAnsi"/>
          <w:sz w:val="24"/>
          <w:szCs w:val="24"/>
        </w:rPr>
        <w:tab/>
      </w:r>
      <w:r w:rsidRPr="009C3E93">
        <w:rPr>
          <w:rFonts w:asciiTheme="minorHAnsi" w:hAnsiTheme="minorHAnsi" w:cstheme="minorHAnsi"/>
          <w:sz w:val="24"/>
          <w:szCs w:val="24"/>
        </w:rPr>
        <w:tab/>
        <w:t xml:space="preserve">Signature </w:t>
      </w:r>
    </w:p>
    <w:p w:rsidR="00B64358" w:rsidRPr="009C3E93" w:rsidRDefault="00333A40" w:rsidP="00CD7FEE">
      <w:pPr>
        <w:jc w:val="both"/>
        <w:rPr>
          <w:rFonts w:asciiTheme="minorHAnsi" w:hAnsiTheme="minorHAnsi" w:cstheme="minorHAnsi"/>
          <w:sz w:val="24"/>
          <w:szCs w:val="24"/>
        </w:rPr>
      </w:pPr>
      <w:r w:rsidRPr="009C3E9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3905885</wp:posOffset>
            </wp:positionH>
            <wp:positionV relativeFrom="paragraph">
              <wp:posOffset>6503670</wp:posOffset>
            </wp:positionV>
            <wp:extent cx="2517775" cy="722630"/>
            <wp:effectExtent l="0" t="0" r="0" b="127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3E9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3905885</wp:posOffset>
            </wp:positionH>
            <wp:positionV relativeFrom="paragraph">
              <wp:posOffset>6503670</wp:posOffset>
            </wp:positionV>
            <wp:extent cx="2517775" cy="722630"/>
            <wp:effectExtent l="0" t="0" r="0" b="127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3E9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3905885</wp:posOffset>
            </wp:positionH>
            <wp:positionV relativeFrom="paragraph">
              <wp:posOffset>6503670</wp:posOffset>
            </wp:positionV>
            <wp:extent cx="2517775" cy="722630"/>
            <wp:effectExtent l="0" t="0" r="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3E93">
        <w:rPr>
          <w:rFonts w:asciiTheme="minorHAnsi" w:hAnsiTheme="minorHAnsi" w:cstheme="minorHAnsi"/>
          <w:sz w:val="24"/>
          <w:szCs w:val="24"/>
        </w:rPr>
        <w:t>Place:</w:t>
      </w:r>
      <w:r w:rsidRPr="009C3E93">
        <w:rPr>
          <w:rFonts w:asciiTheme="minorHAnsi" w:hAnsiTheme="minorHAnsi" w:cstheme="minorHAnsi"/>
          <w:sz w:val="24"/>
          <w:szCs w:val="24"/>
        </w:rPr>
        <w:t xml:space="preserve"> New Delhi </w:t>
      </w:r>
      <w:r w:rsidRPr="009C3E93">
        <w:rPr>
          <w:rFonts w:asciiTheme="minorHAnsi" w:hAnsiTheme="minorHAnsi" w:cstheme="minorHAnsi"/>
          <w:sz w:val="24"/>
          <w:szCs w:val="24"/>
        </w:rPr>
        <w:tab/>
      </w:r>
      <w:r w:rsidRPr="009C3E93">
        <w:rPr>
          <w:rFonts w:asciiTheme="minorHAnsi" w:hAnsiTheme="minorHAnsi" w:cstheme="minorHAnsi"/>
          <w:sz w:val="24"/>
          <w:szCs w:val="24"/>
        </w:rPr>
        <w:tab/>
      </w:r>
      <w:r w:rsidRPr="009C3E93">
        <w:rPr>
          <w:rFonts w:asciiTheme="minorHAnsi" w:hAnsiTheme="minorHAnsi" w:cstheme="minorHAnsi"/>
          <w:sz w:val="24"/>
          <w:szCs w:val="24"/>
        </w:rPr>
        <w:tab/>
      </w:r>
      <w:r w:rsidRPr="009C3E93">
        <w:rPr>
          <w:rFonts w:asciiTheme="minorHAnsi" w:hAnsiTheme="minorHAnsi" w:cstheme="minorHAnsi"/>
          <w:sz w:val="24"/>
          <w:szCs w:val="24"/>
        </w:rPr>
        <w:tab/>
      </w:r>
      <w:r w:rsidRPr="009C3E93">
        <w:rPr>
          <w:rFonts w:asciiTheme="minorHAnsi" w:hAnsiTheme="minorHAnsi" w:cstheme="minorHAnsi"/>
          <w:sz w:val="24"/>
          <w:szCs w:val="24"/>
        </w:rPr>
        <w:tab/>
      </w:r>
      <w:r w:rsidRPr="009C3E93">
        <w:rPr>
          <w:rFonts w:asciiTheme="minorHAnsi" w:hAnsiTheme="minorHAnsi" w:cstheme="minorHAnsi"/>
          <w:sz w:val="24"/>
          <w:szCs w:val="24"/>
        </w:rPr>
        <w:tab/>
      </w:r>
      <w:r w:rsidRPr="009C3E93">
        <w:rPr>
          <w:rFonts w:asciiTheme="minorHAnsi" w:hAnsiTheme="minorHAnsi" w:cstheme="minorHAnsi"/>
          <w:sz w:val="24"/>
          <w:szCs w:val="24"/>
        </w:rPr>
        <w:tab/>
      </w:r>
      <w:r w:rsidRPr="009C3E9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1200647" cy="4850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189" cy="489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54FF" w:rsidRPr="009C3E93" w:rsidRDefault="001D3926">
      <w:pPr>
        <w:jc w:val="both"/>
        <w:rPr>
          <w:rFonts w:asciiTheme="minorHAnsi" w:hAnsiTheme="minorHAnsi" w:cstheme="minorHAnsi"/>
        </w:rPr>
      </w:pPr>
      <w:r w:rsidRPr="001D392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7"/>
          </v:shape>
        </w:pict>
      </w:r>
    </w:p>
    <w:sectPr w:rsidR="009B54FF" w:rsidRPr="009C3E93" w:rsidSect="009A72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&#10;                  C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C303AA2"/>
    <w:lvl w:ilvl="0" w:tplc="F7006D96">
      <w:start w:val="1"/>
      <w:numFmt w:val="bullet"/>
      <w:lvlText w:val="•"/>
      <w:lvlJc w:val="left"/>
      <w:rPr>
        <w:sz w:val="22"/>
        <w:szCs w:val="22"/>
      </w:rPr>
    </w:lvl>
    <w:lvl w:ilvl="1" w:tplc="88361168">
      <w:start w:val="1"/>
      <w:numFmt w:val="lowerRoman"/>
      <w:lvlText w:val="(%2)"/>
      <w:lvlJc w:val="left"/>
      <w:rPr>
        <w:sz w:val="20"/>
        <w:szCs w:val="20"/>
      </w:rPr>
    </w:lvl>
    <w:lvl w:ilvl="2" w:tplc="08108CC2">
      <w:numFmt w:val="none"/>
      <w:lvlText w:val=""/>
      <w:lvlJc w:val="left"/>
      <w:pPr>
        <w:tabs>
          <w:tab w:val="num" w:pos="360"/>
        </w:tabs>
      </w:pPr>
    </w:lvl>
    <w:lvl w:ilvl="3" w:tplc="758272D0">
      <w:numFmt w:val="none"/>
      <w:lvlText w:val=""/>
      <w:lvlJc w:val="left"/>
      <w:pPr>
        <w:tabs>
          <w:tab w:val="num" w:pos="360"/>
        </w:tabs>
      </w:pPr>
    </w:lvl>
    <w:lvl w:ilvl="4" w:tplc="F7E6F8AC">
      <w:numFmt w:val="none"/>
      <w:lvlText w:val=""/>
      <w:lvlJc w:val="left"/>
      <w:pPr>
        <w:tabs>
          <w:tab w:val="num" w:pos="360"/>
        </w:tabs>
      </w:pPr>
    </w:lvl>
    <w:lvl w:ilvl="5" w:tplc="8A8A6CC8">
      <w:numFmt w:val="none"/>
      <w:lvlText w:val=""/>
      <w:lvlJc w:val="left"/>
      <w:pPr>
        <w:tabs>
          <w:tab w:val="num" w:pos="360"/>
        </w:tabs>
      </w:pPr>
    </w:lvl>
    <w:lvl w:ilvl="6" w:tplc="A2AE6B72">
      <w:numFmt w:val="none"/>
      <w:lvlText w:val=""/>
      <w:lvlJc w:val="left"/>
      <w:pPr>
        <w:tabs>
          <w:tab w:val="num" w:pos="360"/>
        </w:tabs>
      </w:pPr>
    </w:lvl>
    <w:lvl w:ilvl="7" w:tplc="72AEE33C">
      <w:numFmt w:val="none"/>
      <w:lvlText w:val=""/>
      <w:lvlJc w:val="left"/>
      <w:pPr>
        <w:tabs>
          <w:tab w:val="num" w:pos="360"/>
        </w:tabs>
      </w:pPr>
    </w:lvl>
    <w:lvl w:ilvl="8" w:tplc="EF40059C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0000027"/>
    <w:multiLevelType w:val="hybridMultilevel"/>
    <w:tmpl w:val="A524E968"/>
    <w:lvl w:ilvl="0" w:tplc="1B003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82D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303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2E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C73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2EF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40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8DF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A48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A6260"/>
    <w:multiLevelType w:val="hybridMultilevel"/>
    <w:tmpl w:val="D34CAE12"/>
    <w:lvl w:ilvl="0" w:tplc="698A4DD2">
      <w:start w:val="1"/>
      <w:numFmt w:val="bullet"/>
      <w:pStyle w:val="Achievemen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C422CB96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C8444E2A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2546742A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F95E2CDC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72186954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ED0D924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CD20C7FA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54ACC472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027C79FE"/>
    <w:multiLevelType w:val="hybridMultilevel"/>
    <w:tmpl w:val="8A0C8540"/>
    <w:lvl w:ilvl="0" w:tplc="83AA9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2D2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723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4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47B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9A9A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49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E8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4054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5F0D66"/>
    <w:multiLevelType w:val="hybridMultilevel"/>
    <w:tmpl w:val="4AE8F5EE"/>
    <w:lvl w:ilvl="0" w:tplc="1584D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E6E8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56B1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F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2D9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8048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64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2DE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4EEA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BB38ED"/>
    <w:multiLevelType w:val="hybridMultilevel"/>
    <w:tmpl w:val="339C7794"/>
    <w:lvl w:ilvl="0" w:tplc="A90E1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A2E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7C9B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C7E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CC8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E05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E70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F6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D45E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24573"/>
    <w:multiLevelType w:val="hybridMultilevel"/>
    <w:tmpl w:val="411AD354"/>
    <w:lvl w:ilvl="0" w:tplc="833869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9B098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1CD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C9F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981C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681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29B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234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EAFC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2B105A"/>
    <w:multiLevelType w:val="multilevel"/>
    <w:tmpl w:val="E91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0652DD"/>
    <w:multiLevelType w:val="hybridMultilevel"/>
    <w:tmpl w:val="4ACAA0B6"/>
    <w:lvl w:ilvl="0" w:tplc="DBD662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39AA8FC" w:tentative="1">
      <w:start w:val="1"/>
      <w:numFmt w:val="lowerLetter"/>
      <w:lvlText w:val="%2."/>
      <w:lvlJc w:val="left"/>
      <w:pPr>
        <w:ind w:left="1440" w:hanging="360"/>
      </w:pPr>
    </w:lvl>
    <w:lvl w:ilvl="2" w:tplc="55224DC0" w:tentative="1">
      <w:start w:val="1"/>
      <w:numFmt w:val="lowerRoman"/>
      <w:lvlText w:val="%3."/>
      <w:lvlJc w:val="right"/>
      <w:pPr>
        <w:ind w:left="2160" w:hanging="180"/>
      </w:pPr>
    </w:lvl>
    <w:lvl w:ilvl="3" w:tplc="31169024" w:tentative="1">
      <w:start w:val="1"/>
      <w:numFmt w:val="decimal"/>
      <w:lvlText w:val="%4."/>
      <w:lvlJc w:val="left"/>
      <w:pPr>
        <w:ind w:left="2880" w:hanging="360"/>
      </w:pPr>
    </w:lvl>
    <w:lvl w:ilvl="4" w:tplc="52CCB080" w:tentative="1">
      <w:start w:val="1"/>
      <w:numFmt w:val="lowerLetter"/>
      <w:lvlText w:val="%5."/>
      <w:lvlJc w:val="left"/>
      <w:pPr>
        <w:ind w:left="3600" w:hanging="360"/>
      </w:pPr>
    </w:lvl>
    <w:lvl w:ilvl="5" w:tplc="C25829BC" w:tentative="1">
      <w:start w:val="1"/>
      <w:numFmt w:val="lowerRoman"/>
      <w:lvlText w:val="%6."/>
      <w:lvlJc w:val="right"/>
      <w:pPr>
        <w:ind w:left="4320" w:hanging="180"/>
      </w:pPr>
    </w:lvl>
    <w:lvl w:ilvl="6" w:tplc="95FE9BEC" w:tentative="1">
      <w:start w:val="1"/>
      <w:numFmt w:val="decimal"/>
      <w:lvlText w:val="%7."/>
      <w:lvlJc w:val="left"/>
      <w:pPr>
        <w:ind w:left="5040" w:hanging="360"/>
      </w:pPr>
    </w:lvl>
    <w:lvl w:ilvl="7" w:tplc="1FAA0234" w:tentative="1">
      <w:start w:val="1"/>
      <w:numFmt w:val="lowerLetter"/>
      <w:lvlText w:val="%8."/>
      <w:lvlJc w:val="left"/>
      <w:pPr>
        <w:ind w:left="5760" w:hanging="360"/>
      </w:pPr>
    </w:lvl>
    <w:lvl w:ilvl="8" w:tplc="D17AB8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970B3"/>
    <w:multiLevelType w:val="hybridMultilevel"/>
    <w:tmpl w:val="B9A6990A"/>
    <w:lvl w:ilvl="0" w:tplc="DBB66F26">
      <w:start w:val="1"/>
      <w:numFmt w:val="bullet"/>
      <w:lvlText w:val="•"/>
      <w:lvlJc w:val="left"/>
      <w:pPr>
        <w:ind w:left="720" w:hanging="360"/>
      </w:pPr>
      <w:rPr>
        <w:sz w:val="22"/>
        <w:szCs w:val="22"/>
      </w:rPr>
    </w:lvl>
    <w:lvl w:ilvl="1" w:tplc="6EB241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7C83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612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2D3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488A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A07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60E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76C6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12C45"/>
    <w:multiLevelType w:val="hybridMultilevel"/>
    <w:tmpl w:val="2766EABA"/>
    <w:lvl w:ilvl="0" w:tplc="C4E64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ACC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968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CC9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05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D81C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E7B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2FD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261C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57CC2"/>
    <w:multiLevelType w:val="hybridMultilevel"/>
    <w:tmpl w:val="D00AA2C6"/>
    <w:lvl w:ilvl="0" w:tplc="B606B6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97AE2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ACE91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8E27D2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864640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82ED6E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288E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234FD7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4DCA9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2960DD"/>
    <w:multiLevelType w:val="hybridMultilevel"/>
    <w:tmpl w:val="9EB8622E"/>
    <w:lvl w:ilvl="0" w:tplc="D2A82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A70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CE8D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0B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44D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BCE1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E6B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AD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24D8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A3A7E"/>
    <w:multiLevelType w:val="hybridMultilevel"/>
    <w:tmpl w:val="E3723730"/>
    <w:lvl w:ilvl="0" w:tplc="B0AE7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0BC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54D7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6A2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895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A210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23D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2BD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2A7E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7696C"/>
    <w:multiLevelType w:val="hybridMultilevel"/>
    <w:tmpl w:val="7812D35A"/>
    <w:lvl w:ilvl="0" w:tplc="E558F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58F7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B4CD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400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064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1C1B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43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4F9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4E24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6F21E6"/>
    <w:multiLevelType w:val="hybridMultilevel"/>
    <w:tmpl w:val="4E12983A"/>
    <w:lvl w:ilvl="0" w:tplc="73447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96F1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D412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28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4D8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CEE3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EA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47E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A035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713F60"/>
    <w:multiLevelType w:val="hybridMultilevel"/>
    <w:tmpl w:val="95E05DB2"/>
    <w:lvl w:ilvl="0" w:tplc="672C7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0E6A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F8D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8BF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2D8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BC3A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A90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CB7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8CBC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B427A0"/>
    <w:multiLevelType w:val="multilevel"/>
    <w:tmpl w:val="DE0C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811467"/>
    <w:multiLevelType w:val="hybridMultilevel"/>
    <w:tmpl w:val="CCB034E6"/>
    <w:lvl w:ilvl="0" w:tplc="91D6310E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3DEE41C8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1A58FB2E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994C6E24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C3CC082C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D500F0E0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67160ED8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DD28FE22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E346710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>
    <w:nsid w:val="67B01D9F"/>
    <w:multiLevelType w:val="hybridMultilevel"/>
    <w:tmpl w:val="A524E968"/>
    <w:lvl w:ilvl="0" w:tplc="6EC62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A51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2671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659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C3B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4E26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4B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4BF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3C76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1F29F7"/>
    <w:multiLevelType w:val="hybridMultilevel"/>
    <w:tmpl w:val="3754EA04"/>
    <w:lvl w:ilvl="0" w:tplc="13D2C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03B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C6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076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A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06A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0A6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896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C5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4A1AA3"/>
    <w:multiLevelType w:val="hybridMultilevel"/>
    <w:tmpl w:val="5066BF02"/>
    <w:lvl w:ilvl="0" w:tplc="4CB2AAE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A1C8E26E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10E0CB3A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FD0671EA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864A4930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28D01CFA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E4C86CEA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B60A0EAE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877625AC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2">
    <w:nsid w:val="793C43C7"/>
    <w:multiLevelType w:val="hybridMultilevel"/>
    <w:tmpl w:val="F14EF348"/>
    <w:lvl w:ilvl="0" w:tplc="B664A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A7E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D090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22F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E33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A4D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CA0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6FC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60A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3753E"/>
    <w:multiLevelType w:val="hybridMultilevel"/>
    <w:tmpl w:val="9006A802"/>
    <w:lvl w:ilvl="0" w:tplc="B0507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23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CADC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239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A3D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EEC5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6D8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298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A8F7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4"/>
  </w:num>
  <w:num w:numId="5">
    <w:abstractNumId w:val="9"/>
  </w:num>
  <w:num w:numId="6">
    <w:abstractNumId w:val="19"/>
  </w:num>
  <w:num w:numId="7">
    <w:abstractNumId w:val="23"/>
  </w:num>
  <w:num w:numId="8">
    <w:abstractNumId w:val="13"/>
  </w:num>
  <w:num w:numId="9">
    <w:abstractNumId w:val="6"/>
  </w:num>
  <w:num w:numId="10">
    <w:abstractNumId w:val="15"/>
  </w:num>
  <w:num w:numId="11">
    <w:abstractNumId w:val="22"/>
  </w:num>
  <w:num w:numId="12">
    <w:abstractNumId w:val="16"/>
  </w:num>
  <w:num w:numId="13">
    <w:abstractNumId w:val="21"/>
  </w:num>
  <w:num w:numId="14">
    <w:abstractNumId w:val="3"/>
  </w:num>
  <w:num w:numId="15">
    <w:abstractNumId w:val="5"/>
  </w:num>
  <w:num w:numId="16">
    <w:abstractNumId w:val="11"/>
  </w:num>
  <w:num w:numId="17">
    <w:abstractNumId w:val="4"/>
  </w:num>
  <w:num w:numId="18">
    <w:abstractNumId w:val="1"/>
  </w:num>
  <w:num w:numId="19">
    <w:abstractNumId w:val="20"/>
  </w:num>
  <w:num w:numId="20">
    <w:abstractNumId w:val="2"/>
  </w:num>
  <w:num w:numId="21">
    <w:abstractNumId w:val="18"/>
  </w:num>
  <w:num w:numId="22">
    <w:abstractNumId w:val="12"/>
  </w:num>
  <w:num w:numId="23">
    <w:abstractNumId w:val="17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3926"/>
    <w:rsid w:val="001D3926"/>
    <w:rsid w:val="0033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7C9C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587C9C"/>
    <w:pPr>
      <w:ind w:left="232"/>
      <w:outlineLvl w:val="0"/>
    </w:pPr>
    <w:rPr>
      <w:rFonts w:hAnsi="Calibr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A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1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87C9C"/>
    <w:rPr>
      <w:rFonts w:ascii="Calibri" w:eastAsia="Calibri" w:hAnsi="Calibri"/>
      <w:b/>
    </w:rPr>
  </w:style>
  <w:style w:type="paragraph" w:styleId="BodyText">
    <w:name w:val="Body Text"/>
    <w:basedOn w:val="Normal"/>
    <w:link w:val="BodyTextChar"/>
    <w:uiPriority w:val="1"/>
    <w:qFormat/>
    <w:rsid w:val="00587C9C"/>
    <w:pPr>
      <w:ind w:left="460" w:hanging="228"/>
    </w:pPr>
    <w:rPr>
      <w:rFonts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587C9C"/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rsid w:val="00587C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587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87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04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0219"/>
    <w:pPr>
      <w:ind w:left="720"/>
      <w:contextualSpacing/>
    </w:pPr>
  </w:style>
  <w:style w:type="character" w:customStyle="1" w:styleId="Heading2">
    <w:name w:val="Heading #2"/>
    <w:basedOn w:val="DefaultParagraphFont"/>
    <w:link w:val="Heading21"/>
    <w:uiPriority w:val="99"/>
    <w:rsid w:val="00AF72AA"/>
    <w:rPr>
      <w:rFonts w:hAnsi="Calibri" w:cs="Calibri"/>
      <w:b/>
      <w:bCs/>
      <w:sz w:val="26"/>
      <w:szCs w:val="26"/>
      <w:shd w:val="clear" w:color="auto" w:fill="FFFFFF"/>
    </w:rPr>
  </w:style>
  <w:style w:type="paragraph" w:customStyle="1" w:styleId="Heading21">
    <w:name w:val="Heading #21"/>
    <w:basedOn w:val="Normal"/>
    <w:link w:val="Heading2"/>
    <w:uiPriority w:val="99"/>
    <w:rsid w:val="00AF72AA"/>
    <w:pPr>
      <w:shd w:val="clear" w:color="auto" w:fill="FFFFFF"/>
      <w:spacing w:before="600" w:after="480" w:line="240" w:lineRule="atLeast"/>
      <w:outlineLvl w:val="1"/>
    </w:pPr>
    <w:rPr>
      <w:rFonts w:hAnsi="Calibri" w:cs="Calibri"/>
      <w:b/>
      <w:bCs/>
      <w:sz w:val="26"/>
      <w:szCs w:val="26"/>
    </w:rPr>
  </w:style>
  <w:style w:type="character" w:customStyle="1" w:styleId="BodyText1">
    <w:name w:val="Body Text1"/>
    <w:basedOn w:val="DefaultParagraphFont"/>
    <w:link w:val="Bodytext10"/>
    <w:uiPriority w:val="99"/>
    <w:rsid w:val="003B135B"/>
    <w:rPr>
      <w:rFonts w:hAnsi="Calibri" w:cs="Calibri"/>
      <w:shd w:val="clear" w:color="auto" w:fill="FFFFFF"/>
    </w:rPr>
  </w:style>
  <w:style w:type="paragraph" w:customStyle="1" w:styleId="Bodytext10">
    <w:name w:val="Body text1"/>
    <w:basedOn w:val="Normal"/>
    <w:link w:val="BodyText1"/>
    <w:uiPriority w:val="99"/>
    <w:rsid w:val="003B135B"/>
    <w:pPr>
      <w:shd w:val="clear" w:color="auto" w:fill="FFFFFF"/>
      <w:spacing w:before="240" w:line="326" w:lineRule="exact"/>
      <w:ind w:hanging="340"/>
    </w:pPr>
    <w:rPr>
      <w:rFonts w:hAnsi="Calibri" w:cs="Calibri"/>
    </w:rPr>
  </w:style>
  <w:style w:type="character" w:customStyle="1" w:styleId="Heading10">
    <w:name w:val="Heading #1"/>
    <w:basedOn w:val="DefaultParagraphFont"/>
    <w:link w:val="Heading11"/>
    <w:uiPriority w:val="99"/>
    <w:rsid w:val="009149DE"/>
    <w:rPr>
      <w:rFonts w:hAnsi="Calibri" w:cs="Calibri"/>
      <w:b/>
      <w:bCs/>
      <w:sz w:val="30"/>
      <w:szCs w:val="30"/>
      <w:shd w:val="clear" w:color="auto" w:fill="FFFFFF"/>
    </w:rPr>
  </w:style>
  <w:style w:type="character" w:customStyle="1" w:styleId="Bodytext2">
    <w:name w:val="Body text (2)"/>
    <w:basedOn w:val="DefaultParagraphFont"/>
    <w:link w:val="Bodytext21"/>
    <w:uiPriority w:val="99"/>
    <w:rsid w:val="009149DE"/>
    <w:rPr>
      <w:rFonts w:hAnsi="Calibri" w:cs="Calibri"/>
      <w:shd w:val="clear" w:color="auto" w:fill="FFFFFF"/>
    </w:rPr>
  </w:style>
  <w:style w:type="character" w:customStyle="1" w:styleId="Bodytext2Bold">
    <w:name w:val="Body text (2) + Bold"/>
    <w:basedOn w:val="Bodytext2"/>
    <w:uiPriority w:val="99"/>
    <w:rsid w:val="009149DE"/>
    <w:rPr>
      <w:rFonts w:hAnsi="Calibri" w:cs="Calibri"/>
      <w:b/>
      <w:bCs/>
      <w:shd w:val="clear" w:color="auto" w:fill="FFFFFF"/>
    </w:rPr>
  </w:style>
  <w:style w:type="paragraph" w:customStyle="1" w:styleId="Heading11">
    <w:name w:val="Heading #11"/>
    <w:basedOn w:val="Normal"/>
    <w:link w:val="Heading10"/>
    <w:uiPriority w:val="99"/>
    <w:rsid w:val="009149DE"/>
    <w:pPr>
      <w:shd w:val="clear" w:color="auto" w:fill="FFFFFF"/>
      <w:spacing w:after="120" w:line="240" w:lineRule="atLeast"/>
      <w:outlineLvl w:val="0"/>
    </w:pPr>
    <w:rPr>
      <w:rFonts w:hAnsi="Calibri" w:cs="Calibri"/>
      <w:b/>
      <w:bCs/>
      <w:sz w:val="30"/>
      <w:szCs w:val="30"/>
    </w:rPr>
  </w:style>
  <w:style w:type="paragraph" w:customStyle="1" w:styleId="Bodytext21">
    <w:name w:val="Body text (2)1"/>
    <w:basedOn w:val="Normal"/>
    <w:link w:val="Bodytext2"/>
    <w:uiPriority w:val="99"/>
    <w:rsid w:val="009149DE"/>
    <w:pPr>
      <w:shd w:val="clear" w:color="auto" w:fill="FFFFFF"/>
      <w:spacing w:before="120" w:after="600" w:line="278" w:lineRule="exact"/>
    </w:pPr>
    <w:rPr>
      <w:rFonts w:hAnsi="Calibri" w:cs="Calibri"/>
    </w:rPr>
  </w:style>
  <w:style w:type="character" w:customStyle="1" w:styleId="Bodytext413pt">
    <w:name w:val="Body text (4) + 13 pt"/>
    <w:basedOn w:val="DefaultParagraphFont"/>
    <w:uiPriority w:val="99"/>
    <w:rsid w:val="00063724"/>
    <w:rPr>
      <w:rFonts w:ascii="Calibri" w:hAnsi="Calibri" w:cs="Calibri"/>
      <w:b/>
      <w:bCs/>
      <w:sz w:val="26"/>
      <w:szCs w:val="26"/>
    </w:rPr>
  </w:style>
  <w:style w:type="character" w:customStyle="1" w:styleId="Heading22">
    <w:name w:val="Heading #22"/>
    <w:uiPriority w:val="99"/>
    <w:rsid w:val="00510013"/>
    <w:rPr>
      <w:rFonts w:ascii="Calibri" w:hAnsi="Calibri" w:cs="Calibri"/>
      <w:b/>
      <w:bCs/>
      <w:sz w:val="26"/>
      <w:szCs w:val="26"/>
      <w:u w:val="single"/>
      <w:shd w:val="clear" w:color="auto" w:fill="FFFFFF"/>
    </w:rPr>
  </w:style>
  <w:style w:type="paragraph" w:customStyle="1" w:styleId="Achievement">
    <w:name w:val="Achievement"/>
    <w:basedOn w:val="BodyText"/>
    <w:autoRedefine/>
    <w:rsid w:val="002966AA"/>
    <w:pPr>
      <w:numPr>
        <w:numId w:val="20"/>
      </w:numPr>
      <w:spacing w:after="60" w:line="220" w:lineRule="atLeast"/>
      <w:ind w:right="-18"/>
    </w:pPr>
    <w:rPr>
      <w:rFonts w:asciiTheme="minorHAnsi" w:eastAsia="Times New Roman" w:hAnsiTheme="minorHAnsi" w:cstheme="minorHAnsi"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A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g-scope">
    <w:name w:val="ng-scope"/>
    <w:basedOn w:val="DefaultParagraphFont"/>
    <w:rsid w:val="00D36ABF"/>
  </w:style>
  <w:style w:type="character" w:customStyle="1" w:styleId="Heading8Char">
    <w:name w:val="Heading 8 Char"/>
    <w:basedOn w:val="DefaultParagraphFont"/>
    <w:link w:val="Heading8"/>
    <w:rsid w:val="00B41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92745"/>
    <w:rPr>
      <w:i/>
      <w:iCs/>
    </w:rPr>
  </w:style>
  <w:style w:type="paragraph" w:customStyle="1" w:styleId="Default">
    <w:name w:val="Default"/>
    <w:rsid w:val="0098338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2B4066"/>
  </w:style>
  <w:style w:type="character" w:customStyle="1" w:styleId="lazilyload">
    <w:name w:val="lazilyload"/>
    <w:basedOn w:val="DefaultParagraphFont"/>
    <w:rsid w:val="00C367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1b12f4e7ad68cdec916c29412892b323134f530e18705c4458440321091b5b58120910061248595f0a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35b5d00584901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</cp:lastModifiedBy>
  <cp:revision>2</cp:revision>
  <cp:lastPrinted>2016-03-12T20:36:00Z</cp:lastPrinted>
  <dcterms:created xsi:type="dcterms:W3CDTF">2019-02-19T07:49:00Z</dcterms:created>
  <dcterms:modified xsi:type="dcterms:W3CDTF">2019-02-19T07:49:00Z</dcterms:modified>
</cp:coreProperties>
</file>