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ackground w:color="FFFFFF"/>
  <w:body>
    <w:p>
      <w:pPr>
        <w:pStyle w:val="Para0"/>
        <w:spacing w:line="312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                                       CHINTAN  MANILAL  BHADRA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18" w:lineRule="auto"/>
        <w:contextualSpacing w:val="1"/>
        <w:ind w:left="3600" w:right="1700" w:hanging="359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                   603/Silver Court, Behind Titan Showroom, M.G.Road, Ghatkopar (East)</w:t>
      </w:r>
    </w:p>
    <w:p>
      <w:pPr>
        <w:pStyle w:val="Para2"/>
        <w:spacing w:line="218" w:lineRule="auto"/>
        <w:contextualSpacing w:val="1"/>
        <w:ind w:left="3600" w:right="1700" w:hanging="359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                                                          Mob No: 9870091000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39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4"/>
          <w:color w:val="0563C1"/>
          <w:sz w:val="22"/>
          <w:szCs w:val="22"/>
        </w:rPr>
        <w:t xml:space="preserve">                                                       </w:t>
      </w:r>
      <w:r>
        <w:rPr>
          <w:rStyle w:val="Character5"/>
          <w:color w:val="0563C1"/>
          <w:u w:val="single" w:color="FFFFFF"/>
          <w:sz w:val="22"/>
          <w:szCs w:val="22"/>
        </w:rPr>
        <w:t xml:space="preserve">Email id : Chintan.bhadra1@gmail.com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39" w:lineRule="auto"/>
        <w:contextualSpacing w:val="1"/>
        <w:ind w:left="368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u w:val="single" w:color="FFFFFF"/>
          <w:sz w:val="22"/>
          <w:szCs w:val="22"/>
        </w:rPr>
        <w:t xml:space="preserve">PERSONAL PROFILE</w:t>
      </w:r>
    </w:p>
    <w:p>
      <w:pPr>
        <w:pStyle w:val="a3"/>
        <w:numPr>
          <w:ilvl w:val="0"/>
          <w:numId w:val="1"/>
        </w:numPr>
        <w:jc w:val="both"/>
        <w:spacing w:line="201" w:lineRule="auto"/>
        <w:ind w:left="720" w:hanging="360"/>
        <w:tabs>
          <w:tab w:val="left" w:pos="3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A competent postgraduate with experience in the field of Master of Business Administration </w:t>
      </w:r>
      <w:r>
        <w:rPr>
          <w:rStyle w:val="Character3"/>
          <w:sz w:val="22"/>
          <w:szCs w:val="22"/>
        </w:rPr>
        <w:t xml:space="preserve">in Marketing.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200" w:lineRule="auto"/>
        <w:ind w:left="720" w:hanging="360"/>
        <w:tabs>
          <w:tab w:val="left" w:pos="36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Bachelor's degree in Special Accounting Standards of Management from Mumbai University  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198" w:lineRule="auto"/>
        <w:ind w:left="720" w:hanging="360"/>
        <w:tabs>
          <w:tab w:val="left" w:pos="36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Good understanding of Management, Marketing Strategy, Marketing Analysis, Sales,&amp; </w:t>
      </w:r>
      <w:r>
        <w:rPr>
          <w:rStyle w:val="Character3"/>
          <w:sz w:val="22"/>
          <w:szCs w:val="22"/>
        </w:rPr>
        <w:t>Business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239" w:lineRule="auto"/>
        <w:ind w:left="720" w:hanging="360"/>
        <w:tabs>
          <w:tab w:val="left" w:pos="36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Development in the Industry of FMCG, Agriculture &amp; Apparels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200" w:lineRule="auto"/>
        <w:ind w:left="720" w:hanging="360"/>
        <w:tabs>
          <w:tab w:val="left" w:pos="36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Posses good Verbal Communications Skills, ability to deal with people diplomatically &amp; can </w:t>
      </w:r>
      <w:r>
        <w:rPr>
          <w:rStyle w:val="Character3"/>
          <w:sz w:val="22"/>
          <w:szCs w:val="22"/>
        </w:rPr>
        <w:t xml:space="preserve">adjust in any environment or groups.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2"/>
        <w:spacing w:line="239" w:lineRule="auto"/>
        <w:contextualSpacing w:val="1"/>
        <w:ind w:left="406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u w:val="single" w:color="FFFFFF"/>
          <w:sz w:val="22"/>
          <w:szCs w:val="22"/>
        </w:rPr>
        <w:t xml:space="preserve">KEY SKILLS</w:t>
      </w:r>
    </w:p>
    <w:p>
      <w:pPr>
        <w:pStyle w:val="a3"/>
        <w:numPr>
          <w:ilvl w:val="0"/>
          <w:numId w:val="2"/>
        </w:numPr>
        <w:jc w:val="both"/>
        <w:spacing w:line="201" w:lineRule="auto"/>
        <w:ind w:left="720" w:hanging="360"/>
        <w:tabs>
          <w:tab w:val="left" w:pos="3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Soft skills like Leadership,inter personal skills, negotiation skills, Good Verbal &amp; Written </w:t>
      </w:r>
      <w:r>
        <w:rPr>
          <w:rStyle w:val="Character3"/>
          <w:sz w:val="22"/>
          <w:szCs w:val="22"/>
        </w:rPr>
        <w:t xml:space="preserve">communication, and presentation skills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both"/>
        <w:spacing w:line="223" w:lineRule="auto"/>
        <w:ind w:left="720" w:right="1860" w:hanging="360"/>
        <w:tabs>
          <w:tab w:val="left" w:pos="36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ERP Software, Proficient user of Microsoft office 2007 and 2010 (Word, </w:t>
      </w:r>
      <w:r>
        <w:rPr>
          <w:rStyle w:val="Character3"/>
          <w:sz w:val="22"/>
          <w:szCs w:val="22"/>
        </w:rPr>
        <w:t xml:space="preserve">Excel and PowerPoint) Knowledge of Outlook, Email and Internet. &amp; </w:t>
      </w:r>
      <w:r>
        <w:rPr>
          <w:rStyle w:val="Character3"/>
          <w:sz w:val="22"/>
          <w:szCs w:val="22"/>
        </w:rPr>
        <w:t xml:space="preserve">having an typing speed of 42 WPM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4"/>
        <w:spacing w:line="240" w:lineRule="auto"/>
        <w:contextualSpacing w:val="1"/>
        <w:ind w:left="344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u w:val="single" w:color="FFFFFF"/>
          <w:sz w:val="22"/>
          <w:szCs w:val="22"/>
        </w:rPr>
        <w:t xml:space="preserve">INDUSTRIAL EXPERIENCE</w:t>
      </w:r>
    </w:p>
    <w:p>
      <w:pPr>
        <w:pStyle w:val="a3"/>
        <w:numPr>
          <w:ilvl w:val="0"/>
          <w:numId w:val="3"/>
        </w:numPr>
        <w:jc w:val="both"/>
        <w:spacing w:line="240" w:lineRule="auto"/>
        <w:ind w:left="720" w:hanging="360"/>
        <w:tabs>
          <w:tab w:val="left" w:pos="3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2 Month's Experience in 2011 at Asian Paints as a Position of Sampling Representative of </w:t>
      </w:r>
      <w:r>
        <w:rPr>
          <w:rStyle w:val="Character3"/>
          <w:sz w:val="22"/>
          <w:szCs w:val="22"/>
        </w:rPr>
        <w:t xml:space="preserve">which the job responsibilities were to create a customer base for new segment of market </w:t>
      </w:r>
      <w:r>
        <w:rPr>
          <w:rStyle w:val="Character3"/>
          <w:sz w:val="22"/>
          <w:szCs w:val="22"/>
        </w:rPr>
        <w:t xml:space="preserve">through B2B &amp; B2C , cold calling, taking appointments prior from retail Customers,real estate </w:t>
      </w:r>
      <w:r>
        <w:rPr>
          <w:rStyle w:val="Character3"/>
          <w:sz w:val="22"/>
          <w:szCs w:val="22"/>
        </w:rPr>
        <w:t xml:space="preserve">contractor's, colleges, schools etc,as well as promotion of new product launched by the </w:t>
      </w:r>
      <w:r>
        <w:rPr>
          <w:rStyle w:val="Character3"/>
          <w:sz w:val="22"/>
          <w:szCs w:val="22"/>
        </w:rPr>
        <w:t>company</w:t>
      </w:r>
    </w:p>
    <w:p>
      <w:pPr>
        <w:pStyle w:val="Para16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3"/>
        </w:numPr>
        <w:jc w:val="both"/>
        <w:spacing w:line="240" w:lineRule="auto"/>
        <w:ind w:left="720" w:hanging="360"/>
        <w:tabs>
          <w:tab w:val="left" w:pos="36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20 Month's experience in Rachnanx manufacturer of ladies garments as a Jr.Production </w:t>
      </w:r>
      <w:r>
        <w:rPr>
          <w:rStyle w:val="Character3"/>
          <w:sz w:val="22"/>
          <w:szCs w:val="22"/>
        </w:rPr>
        <w:t xml:space="preserve">Manager from 1</w:t>
      </w:r>
      <w:r>
        <w:rPr>
          <w:rStyle w:val="Character14"/>
          <w:vertAlign w:val="superscript"/>
          <w:sz w:val="22"/>
          <w:szCs w:val="22"/>
        </w:rPr>
        <w:t>st</w:t>
      </w:r>
      <w:r>
        <w:rPr>
          <w:rStyle w:val="Character3"/>
          <w:sz w:val="22"/>
          <w:szCs w:val="22"/>
        </w:rPr>
        <w:t xml:space="preserve"> Aug 2011- 31</w:t>
      </w:r>
      <w:r>
        <w:rPr>
          <w:rStyle w:val="Character14"/>
          <w:vertAlign w:val="superscript"/>
          <w:sz w:val="22"/>
          <w:szCs w:val="22"/>
        </w:rPr>
        <w:t>st</w:t>
      </w:r>
      <w:r>
        <w:rPr>
          <w:rStyle w:val="Character3"/>
          <w:sz w:val="22"/>
          <w:szCs w:val="22"/>
        </w:rPr>
        <w:t xml:space="preserve"> Mar 2013 of which the role was as follows:- </w:t>
      </w:r>
    </w:p>
    <w:p>
      <w:pPr>
        <w:pStyle w:val="a3"/>
        <w:numPr>
          <w:ilvl w:val="0"/>
          <w:numId w:val="4"/>
        </w:numPr>
        <w:jc w:val="both"/>
        <w:spacing w:line="240" w:lineRule="auto"/>
        <w:ind w:left="1440" w:hanging="360"/>
        <w:tabs>
          <w:tab w:val="left" w:pos="108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Production Planning &amp; Co-ordination according to the customers order</w:t>
      </w:r>
    </w:p>
    <w:p>
      <w:pPr>
        <w:pStyle w:val="a3"/>
        <w:numPr>
          <w:ilvl w:val="0"/>
          <w:numId w:val="4"/>
        </w:numPr>
        <w:jc w:val="both"/>
        <w:spacing w:line="240" w:lineRule="auto"/>
        <w:ind w:left="1440" w:hanging="360"/>
        <w:tabs>
          <w:tab w:val="left" w:pos="108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Costing &amp; Negotiating with buyers to book orders</w:t>
      </w:r>
    </w:p>
    <w:p>
      <w:pPr>
        <w:pStyle w:val="a3"/>
        <w:numPr>
          <w:ilvl w:val="0"/>
          <w:numId w:val="4"/>
        </w:numPr>
        <w:jc w:val="both"/>
        <w:spacing w:line="240" w:lineRule="auto"/>
        <w:ind w:left="1440" w:hanging="360"/>
        <w:tabs>
          <w:tab w:val="left" w:pos="108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Leading a team to achieve the production as per delivery order</w:t>
      </w:r>
    </w:p>
    <w:p>
      <w:pPr>
        <w:pStyle w:val="a3"/>
        <w:numPr>
          <w:ilvl w:val="0"/>
          <w:numId w:val="4"/>
        </w:numPr>
        <w:jc w:val="both"/>
        <w:spacing w:line="240" w:lineRule="auto"/>
        <w:ind w:left="1440" w:hanging="360"/>
        <w:tabs>
          <w:tab w:val="left" w:pos="108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Co-ordinating with Suppliers,job workers ,production team and accordingly providing </w:t>
      </w:r>
      <w:r>
        <w:rPr>
          <w:rStyle w:val="Character3"/>
          <w:sz w:val="22"/>
          <w:szCs w:val="22"/>
        </w:rPr>
        <w:t xml:space="preserve">a different range of samples to the customer</w:t>
      </w:r>
    </w:p>
    <w:p>
      <w:pPr>
        <w:pStyle w:val="a3"/>
        <w:numPr>
          <w:ilvl w:val="0"/>
          <w:numId w:val="4"/>
        </w:numPr>
        <w:jc w:val="both"/>
        <w:spacing w:line="240" w:lineRule="auto"/>
        <w:ind w:left="1440" w:hanging="360"/>
        <w:tabs>
          <w:tab w:val="left" w:pos="108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Functioning as an interface between buyer and vendor to ensure that the production</w:t>
      </w:r>
    </w:p>
    <w:p>
      <w:pPr>
        <w:pStyle w:val="Para16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              schedule is met </w:t>
      </w:r>
    </w:p>
    <w:p>
      <w:pPr>
        <w:pStyle w:val="Para16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3"/>
        </w:numPr>
        <w:jc w:val="both"/>
        <w:spacing w:line="240" w:lineRule="auto"/>
        <w:ind w:left="720" w:hanging="360"/>
        <w:tabs>
          <w:tab w:val="left" w:pos="36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Completed 2 Month Summer Internship Project in Capricorn Logistics Pvt ltd in 2014</w:t>
      </w:r>
    </w:p>
    <w:p>
      <w:pPr>
        <w:pStyle w:val="Para18"/>
        <w:spacing w:line="240" w:lineRule="auto"/>
        <w:contextualSpacing w:val="1"/>
        <w:ind w:left="0" w:hanging="0"/>
        <w:tabs>
          <w:tab w:val="left" w:pos="360"/>
          <w:tab w:val="left" w:pos="360"/>
        </w:tabs>
        <w:rPr>
          <w:sz w:val="20"/>
          <w:szCs w:val="20"/>
          <w:rFonts w:ascii="Calibri" w:eastAsia="Calibri" w:hAnsi="Calibri" w:hint="default"/>
        </w:rPr>
      </w:pPr>
    </w:p>
    <w:p>
      <w:pPr>
        <w:pStyle w:val="Para16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3"/>
        </w:numPr>
        <w:jc w:val="both"/>
        <w:spacing w:line="240" w:lineRule="auto"/>
        <w:ind w:left="720" w:hanging="360"/>
        <w:tabs>
          <w:tab w:val="left" w:pos="36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Currently Working in ETC Agro Processing India Pvt ltd from September</w:t>
      </w:r>
    </w:p>
    <w:p>
      <w:pPr>
        <w:pStyle w:val="Para16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2015 till Current date as a Position of Area Sales Executive of which the role is:-</w:t>
      </w:r>
    </w:p>
    <w:p>
      <w:pPr>
        <w:pStyle w:val="Para16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16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16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20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5"/>
        </w:numPr>
        <w:jc w:val="both"/>
        <w:spacing w:line="240" w:lineRule="auto"/>
        <w:ind w:left="1440" w:hanging="360"/>
        <w:tabs>
          <w:tab w:val="left" w:pos="108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Trading in Bulk Sales of Toor dal ( Arhar ),Masoor Dal( Lentils )&amp; Cattle feed Products </w:t>
      </w:r>
      <w:r>
        <w:rPr>
          <w:rStyle w:val="Character3"/>
          <w:sz w:val="22"/>
          <w:szCs w:val="22"/>
        </w:rPr>
        <w:t xml:space="preserve">through Broker's as per region assigned </w:t>
      </w:r>
    </w:p>
    <w:p>
      <w:pPr>
        <w:pStyle w:val="Para16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16"/>
          <w:b/>
          <w:sz w:val="22"/>
          <w:szCs w:val="22"/>
        </w:rPr>
        <w:t xml:space="preserve">               </w:t>
      </w:r>
      <w:r>
        <w:rPr>
          <w:rStyle w:val="Character3"/>
          <w:sz w:val="22"/>
          <w:szCs w:val="22"/>
        </w:rPr>
        <w:t xml:space="preserve">(Mumbai-Vashi, Pune,Gujarat &amp; Cattle Feed- All India)</w:t>
      </w:r>
    </w:p>
    <w:p>
      <w:pPr>
        <w:pStyle w:val="Para16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6"/>
        </w:numPr>
        <w:jc w:val="both"/>
        <w:spacing w:line="240" w:lineRule="auto"/>
        <w:ind w:left="1440" w:hanging="360"/>
        <w:tabs>
          <w:tab w:val="left" w:pos="144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Cold Calling to Broker's &amp; Market Visit to -</w:t>
      </w:r>
    </w:p>
    <w:p>
      <w:pPr>
        <w:pStyle w:val="Para16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              Indore, Gujarat, Vashi Market to build relationship with brokers, </w:t>
      </w:r>
    </w:p>
    <w:p>
      <w:pPr>
        <w:pStyle w:val="Para16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              customers i.e Wholesalers, Visiting Mandis &amp; attending Conferences/Events</w:t>
      </w:r>
    </w:p>
    <w:p>
      <w:pPr>
        <w:pStyle w:val="a3"/>
        <w:numPr>
          <w:ilvl w:val="0"/>
          <w:numId w:val="7"/>
        </w:numPr>
        <w:jc w:val="both"/>
        <w:spacing w:line="240" w:lineRule="auto"/>
        <w:ind w:left="1440" w:hanging="360"/>
        <w:tabs>
          <w:tab w:val="left" w:pos="108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Execution Part includes :- </w:t>
      </w:r>
    </w:p>
    <w:p>
      <w:pPr>
        <w:pStyle w:val="Para22"/>
        <w:spacing w:line="240" w:lineRule="auto"/>
        <w:contextualSpacing w:val="1"/>
        <w:ind w:left="108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      Co-ordinating with the Production team &amp; Transporter's for delivery of all the Sales</w:t>
      </w: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                            ,Market Research &amp; MIS Reports,Payment Follow-up as per </w:t>
      </w: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                             the terms &amp; condition's  of the company</w:t>
      </w:r>
    </w:p>
    <w:p>
      <w:pPr>
        <w:pStyle w:val="Para24"/>
        <w:spacing w:line="240" w:lineRule="auto"/>
        <w:contextualSpacing w:val="1"/>
        <w:ind w:left="144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25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u w:val="single" w:color="FFFFFF"/>
          <w:sz w:val="22"/>
          <w:szCs w:val="22"/>
        </w:rPr>
        <w:t>ACHEIVEMENTS</w:t>
      </w: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8"/>
        </w:numPr>
        <w:jc w:val="both"/>
        <w:spacing w:line="200" w:lineRule="auto"/>
        <w:ind w:left="720" w:hanging="360"/>
        <w:tabs>
          <w:tab w:val="left" w:pos="3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Highly Applauded by Management to be a competent person in trading and achieved target </w:t>
      </w:r>
      <w:r>
        <w:rPr>
          <w:rStyle w:val="Character3"/>
          <w:sz w:val="22"/>
          <w:szCs w:val="22"/>
        </w:rPr>
        <w:t xml:space="preserve">on monthly basis in ETC Agro Processing India pvt ltd</w:t>
      </w:r>
    </w:p>
    <w:p>
      <w:pPr>
        <w:pStyle w:val="a3"/>
        <w:numPr>
          <w:ilvl w:val="0"/>
          <w:numId w:val="8"/>
        </w:numPr>
        <w:jc w:val="both"/>
        <w:spacing w:line="200" w:lineRule="auto"/>
        <w:ind w:left="720" w:hanging="360"/>
        <w:tabs>
          <w:tab w:val="left" w:pos="3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New Broker's, New Region were developed in ETC Agro</w:t>
      </w:r>
    </w:p>
    <w:p>
      <w:pPr>
        <w:pStyle w:val="a3"/>
        <w:numPr>
          <w:ilvl w:val="0"/>
          <w:numId w:val="8"/>
        </w:numPr>
        <w:jc w:val="both"/>
        <w:spacing w:line="200" w:lineRule="auto"/>
        <w:ind w:left="720" w:hanging="360"/>
        <w:tabs>
          <w:tab w:val="left" w:pos="3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In Rachnanx, Started with a new innovative retail sale through online business.</w:t>
      </w:r>
    </w:p>
    <w:p>
      <w:pPr>
        <w:pStyle w:val="a3"/>
        <w:numPr>
          <w:ilvl w:val="0"/>
          <w:numId w:val="9"/>
        </w:numPr>
        <w:jc w:val="left"/>
        <w:spacing w:line="240" w:lineRule="auto"/>
        <w:contextualSpacing w:val="1"/>
        <w:ind w:left="720" w:hanging="360"/>
        <w:tabs>
          <w:tab w:val="left" w:pos="3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Participated and Certified with Personality Development Workshop Conducted by GILLETTE </w:t>
      </w:r>
      <w:r>
        <w:rPr>
          <w:rStyle w:val="Character3"/>
          <w:sz w:val="22"/>
          <w:szCs w:val="22"/>
        </w:rPr>
        <w:t xml:space="preserve">VECTOR PLUS.</w:t>
      </w:r>
    </w:p>
    <w:p>
      <w:pPr>
        <w:pStyle w:val="a3"/>
        <w:numPr>
          <w:ilvl w:val="0"/>
          <w:numId w:val="10"/>
        </w:numPr>
        <w:jc w:val="left"/>
        <w:spacing w:line="240" w:lineRule="auto"/>
        <w:contextualSpacing w:val="1"/>
        <w:ind w:left="720" w:hanging="360"/>
        <w:tabs>
          <w:tab w:val="left" w:pos="3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Certified with Computer Application Course in H.S.C in Gurukul college of arts and commerce</w:t>
      </w:r>
    </w:p>
    <w:p>
      <w:pPr>
        <w:pStyle w:val="Para20"/>
        <w:spacing w:line="240" w:lineRule="auto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28"/>
        <w:spacing w:line="239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u w:val="single" w:color="FFFFFF"/>
          <w:sz w:val="22"/>
          <w:szCs w:val="22"/>
        </w:rPr>
        <w:t>PROJECTS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39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      Topic - To Research Customer Retention Strategy for Capricorn Logistics Pvt ltd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39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                            Key Objectives -</w:t>
      </w:r>
    </w:p>
    <w:p>
      <w:pPr>
        <w:pStyle w:val="a3"/>
        <w:numPr>
          <w:ilvl w:val="0"/>
          <w:numId w:val="7"/>
        </w:numPr>
        <w:jc w:val="both"/>
        <w:spacing w:line="201" w:lineRule="auto"/>
        <w:ind w:left="1440" w:hanging="360"/>
        <w:tabs>
          <w:tab w:val="left" w:pos="108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To Understand Customer Requirements </w:t>
      </w:r>
    </w:p>
    <w:p>
      <w:pPr>
        <w:pStyle w:val="a3"/>
        <w:numPr>
          <w:ilvl w:val="0"/>
          <w:numId w:val="11"/>
        </w:numPr>
        <w:jc w:val="left"/>
        <w:spacing w:line="240" w:lineRule="auto"/>
        <w:contextualSpacing w:val="1"/>
        <w:ind w:left="1440" w:hanging="360"/>
        <w:tabs>
          <w:tab w:val="left" w:pos="108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Strategies to Maintain Customer Loyalty</w:t>
      </w:r>
    </w:p>
    <w:p>
      <w:pPr>
        <w:pStyle w:val="a3"/>
        <w:numPr>
          <w:ilvl w:val="0"/>
          <w:numId w:val="11"/>
        </w:numPr>
        <w:jc w:val="left"/>
        <w:spacing w:line="240" w:lineRule="auto"/>
        <w:contextualSpacing w:val="1"/>
        <w:ind w:left="1440" w:hanging="360"/>
        <w:tabs>
          <w:tab w:val="left" w:pos="108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Developing New Customer's</w:t>
      </w:r>
    </w:p>
    <w:p>
      <w:pPr>
        <w:pStyle w:val="a3"/>
        <w:numPr>
          <w:ilvl w:val="0"/>
          <w:numId w:val="11"/>
        </w:numPr>
        <w:jc w:val="left"/>
        <w:spacing w:line="240" w:lineRule="auto"/>
        <w:contextualSpacing w:val="1"/>
        <w:ind w:left="1440" w:hanging="360"/>
        <w:tabs>
          <w:tab w:val="left" w:pos="1080"/>
        </w:tabs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To Compare Competitors with Capricorn Logistics pvt ltd</w:t>
      </w:r>
    </w:p>
    <w:p>
      <w:pPr>
        <w:pStyle w:val="Para31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32"/>
        <w:spacing w:line="240" w:lineRule="auto"/>
        <w:contextualSpacing w:val="1"/>
        <w:ind w:left="398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u w:val="single" w:color="FFFFFF"/>
          <w:sz w:val="22"/>
          <w:szCs w:val="22"/>
        </w:rPr>
        <w:t>EDUCATION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3"/>
        <w:spacing w:line="218" w:lineRule="auto"/>
        <w:contextualSpacing w:val="1"/>
        <w:ind w:right="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Completed Master of Business Administration in Marketing (2013-2015) from MET Institute of </w:t>
      </w:r>
      <w:r>
        <w:rPr>
          <w:rStyle w:val="Character3"/>
          <w:sz w:val="22"/>
          <w:szCs w:val="22"/>
        </w:rPr>
        <w:t xml:space="preserve">Management (University of Pune), Nasik scoring 63.53%</w:t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5"/>
        <w:spacing w:line="230" w:lineRule="auto"/>
        <w:contextualSpacing w:val="1"/>
        <w:ind w:right="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>.</w:t>
      </w:r>
    </w:p>
    <w:p>
      <w:pPr>
        <w:pStyle w:val="Para33"/>
        <w:spacing w:line="218" w:lineRule="auto"/>
        <w:contextualSpacing w:val="1"/>
        <w:ind w:right="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2008 - 2011 Bachelor of Commerce in Special Accounting of Management from K.J.Somaiya College </w:t>
      </w:r>
      <w:r>
        <w:rPr>
          <w:rStyle w:val="Character3"/>
          <w:sz w:val="22"/>
          <w:szCs w:val="22"/>
        </w:rPr>
        <w:t xml:space="preserve">of Arts &amp; Commerce, Mumbai scoring 50.14%</w:t>
      </w:r>
    </w:p>
    <w:p>
      <w:pPr>
        <w:pStyle w:val="Para33"/>
        <w:spacing w:line="218" w:lineRule="auto"/>
        <w:contextualSpacing w:val="1"/>
        <w:ind w:right="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33"/>
        <w:spacing w:line="218" w:lineRule="auto"/>
        <w:contextualSpacing w:val="1"/>
        <w:ind w:right="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2006-2008 H.S.C from D.J.Doshi Gurukul College of Arts &amp; Commerce Scoring 73.14%</w:t>
      </w:r>
      <w:r>
        <w:rPr>
          <w:rStyle w:val="Character25"/>
          <w:sz w:val="24"/>
          <w:szCs w:val="24"/>
        </w:rPr>
        <w:t xml:space="preserve">     </w:t>
      </w:r>
    </w:p>
    <w:p>
      <w:pPr>
        <w:pStyle w:val="Para36"/>
        <w:spacing w:line="239" w:lineRule="auto"/>
        <w:contextualSpacing w:val="1"/>
        <w:ind w:left="316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36"/>
        <w:spacing w:line="239" w:lineRule="auto"/>
        <w:contextualSpacing w:val="1"/>
        <w:ind w:left="316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36"/>
        <w:spacing w:line="239" w:lineRule="auto"/>
        <w:contextualSpacing w:val="1"/>
        <w:ind w:left="316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37"/>
        <w:spacing w:line="239" w:lineRule="auto"/>
        <w:contextualSpacing w:val="1"/>
        <w:ind w:left="316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u w:val="single" w:color="FFFFFF"/>
          <w:sz w:val="22"/>
          <w:szCs w:val="22"/>
        </w:rPr>
        <w:t xml:space="preserve">EXTRA CURRICULAR ACTIVITIES</w:t>
      </w:r>
    </w:p>
    <w:p>
      <w:pPr>
        <w:pStyle w:val="Para36"/>
        <w:spacing w:line="239" w:lineRule="auto"/>
        <w:contextualSpacing w:val="1"/>
        <w:ind w:left="316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360" w:right="-96" w:hanging="359"/>
        <w:tabs>
          <w:tab w:val="left" w:pos="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Captain of school cricket team.</w:t>
      </w: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360" w:right="-96" w:hanging="359"/>
        <w:tabs>
          <w:tab w:val="left" w:pos="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Event organizer in all school and college annual day functions and other technical events.</w:t>
      </w: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360" w:right="-96" w:hanging="359"/>
        <w:tabs>
          <w:tab w:val="left" w:pos="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Participated in EPOC event in MBA 1st Year</w:t>
      </w: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360" w:right="-96" w:hanging="359"/>
        <w:tabs>
          <w:tab w:val="left" w:pos="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Participated in Event of ARPAN and UTSAV in MBA 1</w:t>
      </w:r>
      <w:r>
        <w:rPr>
          <w:rStyle w:val="Character14"/>
          <w:vertAlign w:val="superscript"/>
          <w:sz w:val="22"/>
          <w:szCs w:val="22"/>
        </w:rPr>
        <w:t>st</w:t>
      </w:r>
      <w:r>
        <w:rPr>
          <w:rStyle w:val="Character3"/>
          <w:sz w:val="22"/>
          <w:szCs w:val="22"/>
        </w:rPr>
        <w:t xml:space="preserve"> year</w:t>
      </w: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360" w:right="-96" w:hanging="359"/>
        <w:tabs>
          <w:tab w:val="left" w:pos="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Secured 1</w:t>
      </w:r>
      <w:r>
        <w:rPr>
          <w:rStyle w:val="Character14"/>
          <w:vertAlign w:val="superscript"/>
          <w:sz w:val="22"/>
          <w:szCs w:val="22"/>
        </w:rPr>
        <w:t>st</w:t>
      </w:r>
      <w:r>
        <w:rPr>
          <w:rStyle w:val="Character3"/>
          <w:sz w:val="22"/>
          <w:szCs w:val="22"/>
        </w:rPr>
        <w:t xml:space="preserve"> Prize for Mughdhangan at METEORITE in 2014 at Institute of Engineering</w:t>
      </w: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360" w:right="-96" w:hanging="359"/>
        <w:tabs>
          <w:tab w:val="left" w:pos="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Secured 1</w:t>
      </w:r>
      <w:r>
        <w:rPr>
          <w:rStyle w:val="Character14"/>
          <w:vertAlign w:val="superscript"/>
          <w:sz w:val="22"/>
          <w:szCs w:val="22"/>
        </w:rPr>
        <w:t>st</w:t>
      </w:r>
      <w:r>
        <w:rPr>
          <w:rStyle w:val="Character3"/>
          <w:sz w:val="22"/>
          <w:szCs w:val="22"/>
        </w:rPr>
        <w:t xml:space="preserve"> Prize for Barfi at Department of Computer Engineering in 2014 </w:t>
      </w: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360" w:right="-96" w:hanging="359"/>
        <w:tabs>
          <w:tab w:val="left" w:pos="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Secured 1</w:t>
      </w:r>
      <w:r>
        <w:rPr>
          <w:rStyle w:val="Character14"/>
          <w:vertAlign w:val="superscript"/>
          <w:sz w:val="22"/>
          <w:szCs w:val="22"/>
        </w:rPr>
        <w:t>st</w:t>
      </w:r>
      <w:r>
        <w:rPr>
          <w:rStyle w:val="Character3"/>
          <w:sz w:val="22"/>
          <w:szCs w:val="22"/>
        </w:rPr>
        <w:t xml:space="preserve"> Prize for Box Cricket at Department of Computer Engineering in 2014 </w:t>
      </w: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360" w:right="-96" w:hanging="359"/>
        <w:tabs>
          <w:tab w:val="left" w:pos="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Secured 2</w:t>
      </w:r>
      <w:r>
        <w:rPr>
          <w:rStyle w:val="Character14"/>
          <w:vertAlign w:val="superscript"/>
          <w:sz w:val="22"/>
          <w:szCs w:val="22"/>
        </w:rPr>
        <w:t>nd</w:t>
      </w:r>
      <w:r>
        <w:rPr>
          <w:rStyle w:val="Character3"/>
          <w:sz w:val="22"/>
          <w:szCs w:val="22"/>
        </w:rPr>
        <w:t xml:space="preserve"> Prize for GOOGLED at Department of Computer Engineering in 2014</w:t>
      </w: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360" w:right="-96" w:hanging="359"/>
        <w:tabs>
          <w:tab w:val="left" w:pos="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Secured 2</w:t>
      </w:r>
      <w:r>
        <w:rPr>
          <w:rStyle w:val="Character14"/>
          <w:vertAlign w:val="superscript"/>
          <w:sz w:val="22"/>
          <w:szCs w:val="22"/>
        </w:rPr>
        <w:t>nd</w:t>
      </w:r>
      <w:r>
        <w:rPr>
          <w:rStyle w:val="Character3"/>
          <w:sz w:val="22"/>
          <w:szCs w:val="22"/>
        </w:rPr>
        <w:t xml:space="preserve"> Prize for Quiz Competition at Department of Computer Engineering in 2014</w:t>
      </w: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360" w:right="-96" w:hanging="359"/>
        <w:tabs>
          <w:tab w:val="left" w:pos="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Secured 3</w:t>
      </w:r>
      <w:r>
        <w:rPr>
          <w:rStyle w:val="Character14"/>
          <w:vertAlign w:val="superscript"/>
          <w:sz w:val="22"/>
          <w:szCs w:val="22"/>
        </w:rPr>
        <w:t>rd</w:t>
      </w:r>
      <w:r>
        <w:rPr>
          <w:rStyle w:val="Character3"/>
          <w:sz w:val="22"/>
          <w:szCs w:val="22"/>
        </w:rPr>
        <w:t xml:space="preserve"> Prize for Cs 1.6, at Department of Computer Engineering in 2014</w:t>
      </w: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360" w:right="-96" w:hanging="359"/>
        <w:tabs>
          <w:tab w:val="left" w:pos="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Secured 1</w:t>
      </w:r>
      <w:r>
        <w:rPr>
          <w:rStyle w:val="Character14"/>
          <w:vertAlign w:val="superscript"/>
          <w:sz w:val="22"/>
          <w:szCs w:val="22"/>
        </w:rPr>
        <w:t>st</w:t>
      </w:r>
      <w:r>
        <w:rPr>
          <w:rStyle w:val="Character3"/>
          <w:sz w:val="22"/>
          <w:szCs w:val="22"/>
        </w:rPr>
        <w:t xml:space="preserve"> Prize in Skit Competition at Nashik Management fest in 2015 and awarded with a </w:t>
      </w:r>
      <w:r>
        <w:rPr>
          <w:rStyle w:val="Character3"/>
          <w:sz w:val="22"/>
          <w:szCs w:val="22"/>
        </w:rPr>
        <w:t xml:space="preserve">medal too.</w:t>
      </w:r>
    </w:p>
    <w:p>
      <w:pPr>
        <w:pStyle w:val="Para36"/>
        <w:spacing w:line="239" w:lineRule="auto"/>
        <w:contextualSpacing w:val="1"/>
        <w:ind w:left="316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39"/>
        <w:spacing w:line="240" w:lineRule="auto"/>
        <w:contextualSpacing w:val="1"/>
        <w:ind w:right="-96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39"/>
        <w:spacing w:line="240" w:lineRule="auto"/>
        <w:contextualSpacing w:val="1"/>
        <w:ind w:right="-96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39"/>
        <w:spacing w:line="240" w:lineRule="auto"/>
        <w:contextualSpacing w:val="1"/>
        <w:ind w:right="-96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u w:val="single" w:color="FFFFFF"/>
          <w:sz w:val="22"/>
          <w:szCs w:val="22"/>
        </w:rPr>
        <w:t xml:space="preserve">PERSONAL PROFILE:</w:t>
      </w:r>
    </w:p>
    <w:p>
      <w:pPr>
        <w:pStyle w:val="Para31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>Name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              :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 Chintan</w:t>
      </w: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Father's Name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              :               Manilal</w:t>
      </w: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Mother's Name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              :               Hemlata</w:t>
      </w: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>Nationality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              :               Indian</w:t>
      </w: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Date of Birth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              :               10/11/1989</w:t>
      </w:r>
    </w:p>
    <w:p>
      <w:pPr>
        <w:pStyle w:val="Para40"/>
        <w:spacing w:line="218" w:lineRule="auto"/>
        <w:contextualSpacing w:val="1"/>
        <w:ind w:right="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40"/>
        <w:spacing w:line="218" w:lineRule="auto"/>
        <w:contextualSpacing w:val="1"/>
        <w:ind w:right="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Hobbies                                           :               Listening to music, reading, travelling, exploring new places, </w:t>
      </w:r>
    </w:p>
    <w:p>
      <w:pPr>
        <w:pStyle w:val="Para41"/>
        <w:spacing w:line="218" w:lineRule="auto"/>
        <w:contextualSpacing w:val="1"/>
        <w:ind w:right="20" w:firstLine="348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                                                                  clubbing, networking and team oriented activities.</w:t>
      </w:r>
    </w:p>
    <w:p>
      <w:pPr>
        <w:pStyle w:val="Para31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42"/>
        <w:spacing w:line="240" w:lineRule="auto"/>
        <w:contextualSpacing w:val="1"/>
        <w:ind w:left="2880" w:hanging="2879"/>
        <w:rPr>
          <w:sz w:val="20"/>
          <w:szCs w:val="20"/>
          <w:rFonts w:ascii="Calibri" w:eastAsia="Calibri" w:hAnsi="Calibri" w:hint="default"/>
        </w:rPr>
      </w:pP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                                                           </w:t>
      </w:r>
    </w:p>
    <w:p>
      <w:pPr>
        <w:pStyle w:val="Para23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Languages Known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               :               Hindi, English, Marathi, Gujarati, and Kacchi</w:t>
      </w:r>
    </w:p>
    <w:p>
      <w:pPr>
        <w:pStyle w:val="Para43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3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3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4"/>
          <w:szCs w:val="24"/>
        </w:rPr>
        <w:t xml:space="preserve">                                             </w:t>
      </w:r>
    </w:p>
    <w:p>
      <w:pPr>
        <w:pStyle w:val="Para44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25"/>
          <w:sz w:val="24"/>
          <w:szCs w:val="24"/>
        </w:rPr>
        <w:t xml:space="preserve">                                                                                               </w:t>
      </w:r>
      <w:r>
        <w:rPr>
          <w:rStyle w:val="Character30"/>
          <w:b/>
          <w:sz w:val="24"/>
          <w:szCs w:val="24"/>
        </w:rPr>
        <w:t xml:space="preserve">(CHINTAN MANILAL BHADRA)</w:t>
      </w:r>
    </w:p>
    <w:p>
      <w:pPr>
        <w:pStyle w:val="Para43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3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5"/>
        <w:spacing w:line="240" w:lineRule="auto"/>
        <w:contextualSpacing w:val="1"/>
        <w:ind w:left="0" w:hanging="0"/>
        <w:rPr>
          <w:sz w:val="20"/>
          <w:szCs w:val="20"/>
          <w:rFonts w:ascii="Calibri" w:eastAsia="Calibri" w:hAnsi="Calibri" w:hint="default"/>
        </w:rPr>
      </w:pPr>
      <w:bookmarkStart w:id="1" w:name="gjdgxs"/>
      <w:bookmarkEnd w:id="1"/>
      <w:r>
        <w:br w:type="page"/>
      </w: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sectPr>
          <w:pgSz w:w="11900" w:h="16838"/>
          <w:pgMar w:top="1440" w:right="1420" w:bottom="1440" w:left="1440" w:header="0" w:footer="992" w:gutter="0"/>
          <w:docGrid w:linePitch="0"/>
        </w:sectPr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contextualSpacing w:val="1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type w:val="continuous"/>
      <w:pgSz w:w="11900" w:h="16838"/>
      <w:pgMar w:top="1440" w:right="1420" w:bottom="1440" w:left="1440" w:header="0" w:footer="992" w:gutter="0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Georgia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239183655"/>
    <w:lvl w:ilvl="0">
      <w:start w:val="0"/>
      <w:numFmt w:val="bullet"/>
      <w:lvlText w:val="✓"/>
      <w:pPr>
        <w:ind w:left="360" w:hanging="0"/>
      </w:pPr>
      <w:rPr>
        <w:rFonts w:ascii="Arial" w:eastAsia="Arial" w:hAnsi="Aria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1">
    <w:nsid w:val="1"/>
    <w:multiLevelType w:val="hybridMultilevel"/>
    <w:tmpl w:val="1182025135"/>
    <w:lvl w:ilvl="0">
      <w:start w:val="0"/>
      <w:numFmt w:val="bullet"/>
      <w:lvlText w:val="✓"/>
      <w:pPr>
        <w:ind w:left="360" w:hanging="0"/>
      </w:pPr>
      <w:rPr>
        <w:rFonts w:ascii="Arial" w:eastAsia="Arial" w:hAnsi="Aria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2">
    <w:nsid w:val="2"/>
    <w:multiLevelType w:val="hybridMultilevel"/>
    <w:tmpl w:val="1897992603"/>
    <w:lvl w:ilvl="0">
      <w:start w:val="0"/>
      <w:numFmt w:val="bullet"/>
      <w:lvlText w:val="✓"/>
      <w:pPr>
        <w:ind w:left="360" w:hanging="0"/>
      </w:pPr>
      <w:rPr>
        <w:rFonts w:ascii="Arial" w:eastAsia="Arial" w:hAnsi="Aria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3">
    <w:nsid w:val="3"/>
    <w:multiLevelType w:val="hybridMultilevel"/>
    <w:tmpl w:val="397535817"/>
    <w:lvl w:ilvl="0">
      <w:start w:val="0"/>
      <w:numFmt w:val="bullet"/>
      <w:lvlText w:val="●"/>
      <w:pPr>
        <w:ind w:left="1080" w:hanging="720"/>
      </w:pPr>
      <w:rPr>
        <w:rFonts w:ascii="Arial" w:eastAsia="Arial" w:hAnsi="Aria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4">
    <w:nsid w:val="4"/>
    <w:multiLevelType w:val="hybridMultilevel"/>
    <w:tmpl w:val="1454127425"/>
    <w:lvl w:ilvl="0">
      <w:start w:val="0"/>
      <w:numFmt w:val="bullet"/>
      <w:lvlText w:val="●"/>
      <w:pPr>
        <w:ind w:left="1080" w:hanging="720"/>
      </w:pPr>
      <w:rPr>
        <w:rFonts w:ascii="Arial" w:eastAsia="Arial" w:hAnsi="Aria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5">
    <w:nsid w:val="5"/>
    <w:multiLevelType w:val="hybridMultilevel"/>
    <w:tmpl w:val="153359574"/>
    <w:lvl w:ilvl="0">
      <w:start w:val="0"/>
      <w:numFmt w:val="bullet"/>
      <w:lvlText w:val="●"/>
      <w:pPr>
        <w:ind w:left="1440" w:hanging="1080"/>
      </w:pPr>
      <w:rPr>
        <w:rFonts w:ascii="Arial" w:eastAsia="Arial" w:hAnsi="Aria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6">
    <w:nsid w:val="6"/>
    <w:multiLevelType w:val="hybridMultilevel"/>
    <w:tmpl w:val="1370221537"/>
    <w:lvl w:ilvl="0">
      <w:start w:val="0"/>
      <w:numFmt w:val="bullet"/>
      <w:lvlText w:val="●"/>
      <w:pPr>
        <w:ind w:left="1080" w:hanging="720"/>
      </w:pPr>
      <w:rPr>
        <w:rFonts w:ascii="Arial" w:eastAsia="Arial" w:hAnsi="Aria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7">
    <w:nsid w:val="7"/>
    <w:multiLevelType w:val="hybridMultilevel"/>
    <w:tmpl w:val="1373895483"/>
    <w:lvl w:ilvl="0">
      <w:start w:val="0"/>
      <w:numFmt w:val="bullet"/>
      <w:lvlText w:val="✓"/>
      <w:pPr>
        <w:ind w:left="360" w:hanging="0"/>
      </w:pPr>
      <w:rPr>
        <w:rFonts w:ascii="Arial" w:eastAsia="Arial" w:hAnsi="Aria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8">
    <w:nsid w:val="8"/>
    <w:multiLevelType w:val="hybridMultilevel"/>
    <w:tmpl w:val="1232929898"/>
    <w:lvl w:ilvl="0">
      <w:start w:val="0"/>
      <w:numFmt w:val="bullet"/>
      <w:lvlText w:val="✓"/>
      <w:pPr>
        <w:ind w:left="360" w:hanging="0"/>
      </w:pPr>
      <w:rPr>
        <w:rFonts w:ascii="Arial" w:eastAsia="Arial" w:hAnsi="Aria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9">
    <w:nsid w:val="9"/>
    <w:multiLevelType w:val="hybridMultilevel"/>
    <w:tmpl w:val="1198638588"/>
    <w:lvl w:ilvl="0">
      <w:start w:val="0"/>
      <w:numFmt w:val="bullet"/>
      <w:lvlText w:val="✓"/>
      <w:pPr>
        <w:ind w:left="36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10">
    <w:nsid w:val="10"/>
    <w:multiLevelType w:val="hybridMultilevel"/>
    <w:tmpl w:val="1397942294"/>
    <w:lvl w:ilvl="0">
      <w:start w:val="0"/>
      <w:numFmt w:val="bullet"/>
      <w:lvlText w:val="●"/>
      <w:pPr>
        <w:ind w:left="1080" w:hanging="720"/>
      </w:pPr>
      <w:rPr>
        <w:rFonts w:ascii="Arial" w:eastAsia="Arial" w:hAnsi="Aria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11">
    <w:nsid w:val="11"/>
    <w:multiLevelType w:val="hybridMultilevel"/>
    <w:tmpl w:val="1336610836"/>
    <w:lvl w:ilvl="0">
      <w:start w:val="0"/>
      <w:numFmt w:val="bullet"/>
      <w:lvlText w:val="●"/>
      <w:pPr>
        <w:ind w:left="1" w:hanging="358"/>
      </w:pPr>
      <w:rPr>
        <w:rFonts w:ascii="Arial" w:eastAsia="Arial" w:hAnsi="Arial" w:hint="default"/>
      </w:rPr>
      <w:rPr>
        <w:b w:val="false"/>
        <w:color w:val="000000"/>
      </w:rPr>
    </w:lvl>
    <w:lvl w:ilvl="1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"/>
      <w:pPr>
        <w:ind w:left="0" w:hanging="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true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both"/>
      <w:wordWrap w:val="false"/>
      <w:ind w:left="0" w:hanging="0"/>
      <w:rPr/>
    </w:pPr>
  </w:style>
  <w:style w:type="paragraph" w:customStyle="1" w:styleId="Para1">
    <w:name w:val="ParaAttribute1"/>
    <w:pPr>
      <w:jc w:val="left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left="3600" w:right="1700" w:hanging="3590"/>
      <w:rPr/>
    </w:pPr>
  </w:style>
  <w:style w:type="paragraph" w:customStyle="1" w:styleId="Para3">
    <w:name w:val="ParaAttribute3"/>
    <w:pPr>
      <w:jc w:val="left"/>
      <w:wordWrap w:val="false"/>
      <w:ind w:left="0" w:hanging="0"/>
      <w:rPr/>
    </w:pPr>
  </w:style>
  <w:style w:type="paragraph" w:customStyle="1" w:styleId="Para4">
    <w:name w:val="ParaAttribute4"/>
    <w:pPr>
      <w:jc w:val="left"/>
      <w:wordWrap w:val="false"/>
      <w:ind w:left="0" w:hanging="0"/>
      <w:rPr/>
    </w:pPr>
  </w:style>
  <w:style w:type="paragraph" w:customStyle="1" w:styleId="Para5">
    <w:name w:val="ParaAttribute5"/>
    <w:pPr>
      <w:jc w:val="left"/>
      <w:wordWrap w:val="false"/>
      <w:ind w:left="3680" w:firstLine="0"/>
      <w:rPr/>
    </w:pPr>
  </w:style>
  <w:style w:type="paragraph" w:customStyle="1" w:styleId="Para6">
    <w:name w:val="ParaAttribute6"/>
    <w:pPr>
      <w:jc w:val="left"/>
      <w:wordWrap w:val="false"/>
      <w:ind w:left="3680" w:firstLine="0"/>
      <w:rPr/>
    </w:pPr>
  </w:style>
  <w:style w:type="paragraph" w:customStyle="1" w:styleId="Para7">
    <w:name w:val="ParaAttribute7"/>
    <w:pPr>
      <w:jc w:val="both"/>
      <w:wordWrap w:val="false"/>
      <w:ind w:left="720" w:hanging="360"/>
      <w:widowControl w:val="false"/>
      <w:tabs>
        <w:tab w:val="left" w:pos="360"/>
      </w:tabs>
      <w:rPr/>
    </w:pPr>
  </w:style>
  <w:style w:type="paragraph" w:customStyle="1" w:styleId="Para8">
    <w:name w:val="ParaAttribute8"/>
    <w:pPr>
      <w:jc w:val="both"/>
      <w:wordWrap w:val="false"/>
      <w:ind w:left="720" w:hanging="360"/>
      <w:widowControl w:val="false"/>
      <w:tabs>
        <w:tab w:val="left" w:pos="360"/>
      </w:tabs>
      <w:rPr/>
    </w:pPr>
  </w:style>
  <w:style w:type="paragraph" w:customStyle="1" w:styleId="Para9">
    <w:name w:val="ParaAttribute9"/>
    <w:pPr>
      <w:jc w:val="both"/>
      <w:wordWrap w:val="false"/>
      <w:ind w:left="720" w:hanging="360"/>
      <w:widowControl w:val="false"/>
      <w:tabs>
        <w:tab w:val="left" w:pos="360"/>
      </w:tabs>
      <w:rPr/>
    </w:pPr>
  </w:style>
  <w:style w:type="paragraph" w:customStyle="1" w:styleId="Para10">
    <w:name w:val="ParaAttribute10"/>
    <w:pPr>
      <w:jc w:val="both"/>
      <w:wordWrap w:val="false"/>
      <w:ind w:left="720" w:hanging="360"/>
      <w:widowControl w:val="false"/>
      <w:tabs>
        <w:tab w:val="left" w:pos="360"/>
      </w:tabs>
      <w:rPr/>
    </w:pPr>
  </w:style>
  <w:style w:type="paragraph" w:customStyle="1" w:styleId="Para11">
    <w:name w:val="ParaAttribute11"/>
    <w:pPr>
      <w:jc w:val="left"/>
      <w:wordWrap w:val="false"/>
      <w:ind w:left="4060" w:firstLine="0"/>
      <w:rPr/>
    </w:pPr>
  </w:style>
  <w:style w:type="paragraph" w:customStyle="1" w:styleId="Para12">
    <w:name w:val="ParaAttribute12"/>
    <w:pPr>
      <w:jc w:val="left"/>
      <w:wordWrap w:val="false"/>
      <w:ind w:left="4060" w:firstLine="0"/>
      <w:rPr/>
    </w:pPr>
  </w:style>
  <w:style w:type="paragraph" w:customStyle="1" w:styleId="Para13">
    <w:name w:val="ParaAttribute13"/>
    <w:pPr>
      <w:jc w:val="both"/>
      <w:wordWrap w:val="false"/>
      <w:ind w:left="720" w:right="1860" w:hanging="360"/>
      <w:widowControl w:val="false"/>
      <w:tabs>
        <w:tab w:val="left" w:pos="360"/>
      </w:tabs>
      <w:rPr/>
    </w:pPr>
  </w:style>
  <w:style w:type="paragraph" w:customStyle="1" w:styleId="Para14">
    <w:name w:val="ParaAttribute14"/>
    <w:pPr>
      <w:jc w:val="left"/>
      <w:wordWrap w:val="false"/>
      <w:ind w:left="3440" w:firstLine="0"/>
      <w:rPr/>
    </w:pPr>
  </w:style>
  <w:style w:type="paragraph" w:customStyle="1" w:styleId="Para15">
    <w:name w:val="ParaAttribute15"/>
    <w:pPr>
      <w:jc w:val="both"/>
      <w:wordWrap w:val="false"/>
      <w:ind w:left="720" w:hanging="360"/>
      <w:widowControl w:val="false"/>
      <w:tabs>
        <w:tab w:val="left" w:pos="360"/>
      </w:tabs>
      <w:rPr/>
    </w:pPr>
  </w:style>
  <w:style w:type="paragraph" w:customStyle="1" w:styleId="Para16">
    <w:name w:val="ParaAttribute16"/>
    <w:pPr>
      <w:jc w:val="both"/>
      <w:wordWrap w:val="false"/>
      <w:ind w:left="720" w:firstLine="0"/>
      <w:rPr/>
    </w:pPr>
  </w:style>
  <w:style w:type="paragraph" w:customStyle="1" w:styleId="Para17">
    <w:name w:val="ParaAttribute17"/>
    <w:pPr>
      <w:jc w:val="both"/>
      <w:wordWrap w:val="false"/>
      <w:ind w:left="1440" w:hanging="360"/>
      <w:widowControl w:val="false"/>
      <w:tabs>
        <w:tab w:val="left" w:pos="1080"/>
      </w:tabs>
      <w:rPr/>
    </w:pPr>
  </w:style>
  <w:style w:type="paragraph" w:customStyle="1" w:styleId="Para18">
    <w:name w:val="ParaAttribute18"/>
    <w:pPr>
      <w:jc w:val="both"/>
      <w:wordWrap w:val="false"/>
      <w:ind w:left="0" w:hanging="0"/>
      <w:tabs>
        <w:tab w:val="left" w:pos="360"/>
        <w:tab w:val="left" w:pos="360"/>
      </w:tabs>
      <w:rPr/>
    </w:pPr>
  </w:style>
  <w:style w:type="paragraph" w:customStyle="1" w:styleId="Para19">
    <w:name w:val="ParaAttribute19"/>
    <w:pPr>
      <w:jc w:val="center"/>
      <w:wordWrap w:val="false"/>
      <w:ind w:left="1440" w:firstLine="0"/>
      <w:rPr/>
    </w:pPr>
  </w:style>
  <w:style w:type="paragraph" w:customStyle="1" w:styleId="Para20">
    <w:name w:val="ParaAttribute20"/>
    <w:pPr>
      <w:jc w:val="left"/>
      <w:wordWrap w:val="false"/>
      <w:ind w:left="720" w:firstLine="0"/>
      <w:rPr/>
    </w:pPr>
  </w:style>
  <w:style w:type="paragraph" w:customStyle="1" w:styleId="Para21">
    <w:name w:val="ParaAttribute21"/>
    <w:pPr>
      <w:jc w:val="both"/>
      <w:wordWrap w:val="false"/>
      <w:ind w:left="1440" w:hanging="360"/>
      <w:widowControl w:val="false"/>
      <w:tabs>
        <w:tab w:val="left" w:pos="1440"/>
      </w:tabs>
      <w:rPr/>
    </w:pPr>
  </w:style>
  <w:style w:type="paragraph" w:customStyle="1" w:styleId="Para22">
    <w:name w:val="ParaAttribute22"/>
    <w:pPr>
      <w:jc w:val="both"/>
      <w:wordWrap w:val="false"/>
      <w:ind w:left="1080" w:firstLine="0"/>
      <w:rPr/>
    </w:pPr>
  </w:style>
  <w:style w:type="paragraph" w:customStyle="1" w:styleId="Para23">
    <w:name w:val="ParaAttribute23"/>
    <w:pPr>
      <w:jc w:val="both"/>
      <w:wordWrap w:val="false"/>
      <w:ind w:left="0" w:hanging="0"/>
      <w:rPr/>
    </w:pPr>
  </w:style>
  <w:style w:type="paragraph" w:customStyle="1" w:styleId="Para24">
    <w:name w:val="ParaAttribute24"/>
    <w:pPr>
      <w:jc w:val="both"/>
      <w:wordWrap w:val="false"/>
      <w:ind w:left="1440" w:firstLine="0"/>
      <w:rPr/>
    </w:pPr>
  </w:style>
  <w:style w:type="paragraph" w:customStyle="1" w:styleId="Para25">
    <w:name w:val="ParaAttribute25"/>
    <w:pPr>
      <w:jc w:val="center"/>
      <w:wordWrap w:val="false"/>
      <w:ind w:left="0" w:hanging="0"/>
      <w:rPr/>
    </w:pPr>
  </w:style>
  <w:style w:type="paragraph" w:customStyle="1" w:styleId="Para26">
    <w:name w:val="ParaAttribute26"/>
    <w:pPr>
      <w:jc w:val="left"/>
      <w:wordWrap w:val="false"/>
      <w:ind w:left="720" w:hanging="360"/>
      <w:widowControl w:val="false"/>
      <w:tabs>
        <w:tab w:val="left" w:pos="360"/>
      </w:tabs>
      <w:rPr/>
    </w:pPr>
  </w:style>
  <w:style w:type="paragraph" w:customStyle="1" w:styleId="Para27">
    <w:name w:val="ParaAttribute27"/>
    <w:pPr>
      <w:jc w:val="center"/>
      <w:wordWrap w:val="false"/>
      <w:ind w:left="0" w:hanging="0"/>
      <w:rPr/>
    </w:pPr>
  </w:style>
  <w:style w:type="paragraph" w:customStyle="1" w:styleId="Para28">
    <w:name w:val="ParaAttribute28"/>
    <w:pPr>
      <w:jc w:val="center"/>
      <w:wordWrap w:val="false"/>
      <w:ind w:left="0" w:hanging="0"/>
      <w:rPr/>
    </w:pPr>
  </w:style>
  <w:style w:type="paragraph" w:customStyle="1" w:styleId="Para29">
    <w:name w:val="ParaAttribute29"/>
    <w:pPr>
      <w:jc w:val="both"/>
      <w:wordWrap w:val="false"/>
      <w:ind w:left="1440" w:hanging="360"/>
      <w:widowControl w:val="false"/>
      <w:tabs>
        <w:tab w:val="left" w:pos="1080"/>
      </w:tabs>
      <w:rPr/>
    </w:pPr>
  </w:style>
  <w:style w:type="paragraph" w:customStyle="1" w:styleId="Para30">
    <w:name w:val="ParaAttribute30"/>
    <w:pPr>
      <w:jc w:val="left"/>
      <w:wordWrap w:val="false"/>
      <w:ind w:left="1440" w:hanging="360"/>
      <w:widowControl w:val="false"/>
      <w:tabs>
        <w:tab w:val="left" w:pos="1080"/>
      </w:tabs>
      <w:rPr/>
    </w:pPr>
  </w:style>
  <w:style w:type="paragraph" w:customStyle="1" w:styleId="Para31">
    <w:name w:val="ParaAttribute31"/>
    <w:pPr>
      <w:jc w:val="left"/>
      <w:wordWrap w:val="false"/>
      <w:ind w:left="0" w:hanging="0"/>
      <w:rPr/>
    </w:pPr>
  </w:style>
  <w:style w:type="paragraph" w:customStyle="1" w:styleId="Para32">
    <w:name w:val="ParaAttribute32"/>
    <w:pPr>
      <w:jc w:val="left"/>
      <w:wordWrap w:val="false"/>
      <w:ind w:left="3980" w:firstLine="0"/>
      <w:rPr/>
    </w:pPr>
  </w:style>
  <w:style w:type="paragraph" w:customStyle="1" w:styleId="Para33">
    <w:name w:val="ParaAttribute33"/>
    <w:pPr>
      <w:jc w:val="both"/>
      <w:wordWrap w:val="false"/>
      <w:ind w:right="20" w:firstLine="0"/>
      <w:rPr/>
    </w:pPr>
  </w:style>
  <w:style w:type="paragraph" w:customStyle="1" w:styleId="Para34">
    <w:name w:val="ParaAttribute34"/>
    <w:pPr>
      <w:jc w:val="both"/>
      <w:wordWrap w:val="false"/>
      <w:ind w:right="20" w:firstLine="0"/>
      <w:rPr/>
    </w:pPr>
  </w:style>
  <w:style w:type="paragraph" w:customStyle="1" w:styleId="Para35">
    <w:name w:val="ParaAttribute35"/>
    <w:pPr>
      <w:jc w:val="both"/>
      <w:wordWrap w:val="false"/>
      <w:ind w:right="20" w:firstLine="0"/>
      <w:rPr/>
    </w:pPr>
  </w:style>
  <w:style w:type="paragraph" w:customStyle="1" w:styleId="Para36">
    <w:name w:val="ParaAttribute36"/>
    <w:pPr>
      <w:jc w:val="left"/>
      <w:wordWrap w:val="false"/>
      <w:ind w:left="3160" w:firstLine="0"/>
      <w:rPr/>
    </w:pPr>
  </w:style>
  <w:style w:type="paragraph" w:customStyle="1" w:styleId="Para37">
    <w:name w:val="ParaAttribute37"/>
    <w:pPr>
      <w:jc w:val="left"/>
      <w:wordWrap w:val="false"/>
      <w:ind w:left="3160" w:firstLine="0"/>
      <w:rPr/>
    </w:pPr>
  </w:style>
  <w:style w:type="paragraph" w:customStyle="1" w:styleId="Para38">
    <w:name w:val="ParaAttribute38"/>
    <w:pPr>
      <w:jc w:val="both"/>
      <w:wordWrap w:val="false"/>
      <w:ind w:left="360" w:right="-96" w:hanging="359"/>
      <w:widowControl w:val="false"/>
      <w:tabs>
        <w:tab w:val="left" w:pos="1"/>
      </w:tabs>
      <w:rPr/>
    </w:pPr>
  </w:style>
  <w:style w:type="paragraph" w:customStyle="1" w:styleId="Para39">
    <w:name w:val="ParaAttribute39"/>
    <w:pPr>
      <w:jc w:val="both"/>
      <w:wordWrap w:val="false"/>
      <w:ind w:right="-96" w:firstLine="0"/>
      <w:rPr/>
    </w:pPr>
  </w:style>
  <w:style w:type="paragraph" w:customStyle="1" w:styleId="Para40">
    <w:name w:val="ParaAttribute40"/>
    <w:pPr>
      <w:jc w:val="left"/>
      <w:wordWrap w:val="false"/>
      <w:ind w:right="20" w:firstLine="0"/>
      <w:rPr/>
    </w:pPr>
  </w:style>
  <w:style w:type="paragraph" w:customStyle="1" w:styleId="Para41">
    <w:name w:val="ParaAttribute41"/>
    <w:pPr>
      <w:jc w:val="left"/>
      <w:wordWrap w:val="false"/>
      <w:ind w:right="20" w:firstLine="348"/>
      <w:rPr/>
    </w:pPr>
  </w:style>
  <w:style w:type="paragraph" w:customStyle="1" w:styleId="Para42">
    <w:name w:val="ParaAttribute42"/>
    <w:pPr>
      <w:jc w:val="both"/>
      <w:wordWrap w:val="false"/>
      <w:ind w:left="2880" w:hanging="2879"/>
      <w:rPr/>
    </w:pPr>
  </w:style>
  <w:style w:type="paragraph" w:customStyle="1" w:styleId="Para43">
    <w:name w:val="ParaAttribute43"/>
    <w:pPr>
      <w:jc w:val="both"/>
      <w:wordWrap w:val="false"/>
      <w:ind w:left="0" w:hanging="0"/>
      <w:rPr/>
    </w:pPr>
  </w:style>
  <w:style w:type="paragraph" w:customStyle="1" w:styleId="Para44">
    <w:name w:val="ParaAttribute44"/>
    <w:pPr>
      <w:jc w:val="right"/>
      <w:wordWrap w:val="false"/>
      <w:ind w:left="0" w:hanging="0"/>
      <w:rPr/>
    </w:pPr>
  </w:style>
  <w:style w:type="paragraph" w:customStyle="1" w:styleId="Para45">
    <w:name w:val="ParaAttribute45"/>
    <w:pPr>
      <w:jc w:val="left"/>
      <w:wordWrap w:val="false"/>
      <w:ind w:left="0" w:hanging="0"/>
      <w:rPr/>
    </w:pPr>
  </w:style>
  <w:style w:type="paragraph" w:customStyle="1" w:styleId="Para46">
    <w:name w:val="ParaAttribute46"/>
    <w:pPr>
      <w:jc w:val="both"/>
      <w:wordWrap w:val="false"/>
      <w:ind w:left="0" w:hanging="0"/>
      <w:widowControl w:val="false"/>
      <w:rPr/>
    </w:pPr>
  </w:style>
  <w:style w:type="paragraph" w:customStyle="1" w:styleId="Para47">
    <w:name w:val="ParaAttribute47"/>
    <w:pPr>
      <w:jc w:val="left"/>
      <w:wordWrap w:val="false"/>
      <w:ind w:left="0" w:hanging="0"/>
      <w:widowControl w:val="false"/>
      <w:rPr/>
    </w:pPr>
  </w:style>
  <w:style w:type="paragraph" w:customStyle="1" w:styleId="Para48">
    <w:name w:val="ParaAttribute48"/>
    <w:pPr>
      <w:jc w:val="left"/>
      <w:wordWrap w:val="false"/>
      <w:ind w:left="0" w:hanging="0"/>
      <w:widowControl w:val="false"/>
      <w:rPr/>
    </w:pPr>
  </w:style>
  <w:style w:type="paragraph" w:customStyle="1" w:styleId="Para49">
    <w:name w:val="ParaAttribute49"/>
    <w:pPr>
      <w:jc w:val="both"/>
      <w:wordWrap w:val="false"/>
      <w:ind w:left="1080" w:firstLine="0"/>
      <w:widowControl w:val="false"/>
      <w:tabs>
        <w:tab w:val="left" w:pos="1080"/>
      </w:tabs>
      <w:rPr/>
    </w:pPr>
  </w:style>
  <w:style w:type="paragraph" w:customStyle="1" w:styleId="Para50">
    <w:name w:val="ParaAttribute50"/>
    <w:pPr>
      <w:jc w:val="both"/>
      <w:wordWrap w:val="false"/>
      <w:ind w:left="360" w:firstLine="0"/>
      <w:widowControl w:val="false"/>
      <w:tabs>
        <w:tab w:val="left" w:pos="360"/>
      </w:tabs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Times New Roman" w:eastAsia="Times New Roman" w:hAnsi="Times New Roman" w:hint="default"/>
      <w:sz w:val="24"/>
    </w:rPr>
  </w:style>
  <w:style w:type="character" w:customStyle="1" w:styleId="Character2">
    <w:name w:val="CharAttribute2"/>
    <w:rPr>
      <w:rFonts w:ascii="Calibri" w:eastAsia="Calibri" w:hAnsi="Calibri" w:hint="default"/>
    </w:rPr>
  </w:style>
  <w:style w:type="character" w:customStyle="1" w:styleId="Character3">
    <w:name w:val="CharAttribute3"/>
    <w:rPr>
      <w:rFonts w:ascii="Calibri" w:eastAsia="Calibri" w:hAnsi="Calibri" w:hint="default"/>
      <w:sz w:val="22"/>
    </w:rPr>
  </w:style>
  <w:style w:type="character" w:customStyle="1" w:styleId="Character4">
    <w:name w:val="CharAttribute4"/>
    <w:rPr>
      <w:rFonts w:ascii="Calibri" w:eastAsia="Calibri" w:hAnsi="Calibri" w:hint="default"/>
      <w:color w:val="0563C1"/>
      <w:sz w:val="22"/>
    </w:rPr>
  </w:style>
  <w:style w:type="character" w:customStyle="1" w:styleId="Character5">
    <w:name w:val="CharAttribute5"/>
    <w:rPr>
      <w:rFonts w:ascii="Calibri" w:eastAsia="Calibri" w:hAnsi="Calibri" w:hint="default"/>
      <w:u w:val="single" w:color="FFFFFF"/>
      <w:color w:val="0563C1"/>
      <w:sz w:val="22"/>
    </w:rPr>
  </w:style>
  <w:style w:type="character" w:customStyle="1" w:styleId="Character6">
    <w:name w:val="CharAttribute6"/>
    <w:rPr>
      <w:rFonts w:ascii="Calibri" w:eastAsia="Calibri" w:hAnsi="Calibri" w:hint="default"/>
      <w:u w:val="single" w:color="FFFFFF"/>
      <w:b/>
      <w:sz w:val="22"/>
    </w:rPr>
  </w:style>
  <w:style w:type="character" w:customStyle="1" w:styleId="Character7">
    <w:name w:val="CharAttribute7"/>
    <w:rPr>
      <w:rFonts w:ascii="Arial" w:eastAsia="Arial" w:hAnsi="Arial" w:hint="default"/>
      <w:sz w:val="22"/>
    </w:rPr>
  </w:style>
  <w:style w:type="character" w:customStyle="1" w:styleId="Character8">
    <w:name w:val="CharAttribute8"/>
    <w:rPr>
      <w:rFonts w:ascii="Arial" w:eastAsia="Arial" w:hAnsi="Arial" w:hint="default"/>
      <w:sz w:val="22"/>
    </w:rPr>
  </w:style>
  <w:style w:type="character" w:customStyle="1" w:styleId="Character9">
    <w:name w:val="CharAttribute9"/>
    <w:rPr>
      <w:rFonts w:ascii="Calibri" w:eastAsia="Calibri" w:hAnsi="Calibri" w:hint="default"/>
      <w:sz w:val="22"/>
    </w:rPr>
  </w:style>
  <w:style w:type="character" w:customStyle="1" w:styleId="Character10">
    <w:name w:val="CharAttribute10"/>
    <w:rPr>
      <w:rFonts w:ascii="Arial" w:eastAsia="Arial" w:hAnsi="Arial" w:hint="default"/>
      <w:sz w:val="22"/>
    </w:rPr>
  </w:style>
  <w:style w:type="character" w:customStyle="1" w:styleId="Character11">
    <w:name w:val="CharAttribute11"/>
    <w:rPr>
      <w:rFonts w:ascii="Arial" w:eastAsia="Arial" w:hAnsi="Arial" w:hint="default"/>
      <w:sz w:val="22"/>
    </w:rPr>
  </w:style>
  <w:style w:type="character" w:customStyle="1" w:styleId="Character12">
    <w:name w:val="CharAttribute12"/>
    <w:rPr>
      <w:rFonts w:ascii="Arial" w:eastAsia="Arial" w:hAnsi="Arial" w:hint="default"/>
      <w:sz w:val="22"/>
    </w:rPr>
  </w:style>
  <w:style w:type="character" w:customStyle="1" w:styleId="Character13">
    <w:name w:val="CharAttribute13"/>
    <w:rPr>
      <w:rFonts w:ascii="Arial" w:eastAsia="Arial" w:hAnsi="Arial" w:hint="default"/>
      <w:sz w:val="22"/>
    </w:rPr>
  </w:style>
  <w:style w:type="character" w:customStyle="1" w:styleId="Character14">
    <w:name w:val="CharAttribute14"/>
    <w:rPr>
      <w:rFonts w:ascii="Calibri" w:eastAsia="Calibri" w:hAnsi="Calibri" w:hint="default"/>
      <w:vertAlign w:val="superscript"/>
      <w:sz w:val="22"/>
    </w:rPr>
  </w:style>
  <w:style w:type="character" w:customStyle="1" w:styleId="Character15">
    <w:name w:val="CharAttribute15"/>
    <w:rPr>
      <w:rFonts w:ascii="Arial" w:eastAsia="Arial" w:hAnsi="Arial" w:hint="default"/>
      <w:sz w:val="22"/>
    </w:rPr>
  </w:style>
  <w:style w:type="character" w:customStyle="1" w:styleId="Character16">
    <w:name w:val="CharAttribute16"/>
    <w:rPr>
      <w:rFonts w:ascii="Calibri" w:eastAsia="Calibri" w:hAnsi="Calibri" w:hint="default"/>
      <w:b/>
      <w:sz w:val="22"/>
    </w:rPr>
  </w:style>
  <w:style w:type="character" w:customStyle="1" w:styleId="Character17">
    <w:name w:val="CharAttribute17"/>
    <w:rPr>
      <w:rFonts w:ascii="Arial" w:eastAsia="Arial" w:hAnsi="Arial" w:hint="default"/>
      <w:sz w:val="22"/>
    </w:rPr>
  </w:style>
  <w:style w:type="character" w:customStyle="1" w:styleId="Character18">
    <w:name w:val="CharAttribute18"/>
    <w:rPr>
      <w:rFonts w:ascii="Arial" w:eastAsia="Arial" w:hAnsi="Arial" w:hint="default"/>
      <w:sz w:val="22"/>
    </w:rPr>
  </w:style>
  <w:style w:type="character" w:customStyle="1" w:styleId="Character19">
    <w:name w:val="CharAttribute19"/>
    <w:rPr>
      <w:rFonts w:ascii="Arial" w:eastAsia="Arial" w:hAnsi="Arial" w:hint="default"/>
      <w:sz w:val="22"/>
    </w:rPr>
  </w:style>
  <w:style w:type="character" w:customStyle="1" w:styleId="Character20">
    <w:name w:val="CharAttribute20"/>
    <w:rPr>
      <w:rFonts w:ascii="Arial" w:eastAsia="Arial" w:hAnsi="Arial" w:hint="default"/>
      <w:sz w:val="22"/>
    </w:rPr>
  </w:style>
  <w:style w:type="character" w:customStyle="1" w:styleId="Character21">
    <w:name w:val="CharAttribute21"/>
    <w:rPr>
      <w:rFonts w:ascii="Arial" w:eastAsia="Arial" w:hAnsi="Arial" w:hint="default"/>
      <w:sz w:val="24"/>
    </w:rPr>
  </w:style>
  <w:style w:type="character" w:customStyle="1" w:styleId="Character22">
    <w:name w:val="CharAttribute22"/>
    <w:rPr>
      <w:rFonts w:ascii="Arial" w:eastAsia="Arial" w:hAnsi="Arial" w:hint="default"/>
      <w:sz w:val="24"/>
    </w:rPr>
  </w:style>
  <w:style w:type="character" w:customStyle="1" w:styleId="Character23">
    <w:name w:val="CharAttribute23"/>
    <w:rPr>
      <w:rFonts w:ascii="Arial" w:eastAsia="Arial" w:hAnsi="Arial" w:hint="default"/>
      <w:sz w:val="22"/>
    </w:rPr>
  </w:style>
  <w:style w:type="character" w:customStyle="1" w:styleId="Character24">
    <w:name w:val="CharAttribute24"/>
    <w:rPr>
      <w:rFonts w:ascii="Arial" w:eastAsia="Arial" w:hAnsi="Arial" w:hint="default"/>
      <w:sz w:val="22"/>
    </w:rPr>
  </w:style>
  <w:style w:type="character" w:customStyle="1" w:styleId="Character25">
    <w:name w:val="CharAttribute25"/>
    <w:rPr>
      <w:rFonts w:ascii="Calibri" w:eastAsia="Calibri" w:hAnsi="Calibri" w:hint="default"/>
      <w:sz w:val="24"/>
    </w:rPr>
  </w:style>
  <w:style w:type="character" w:customStyle="1" w:styleId="Character26">
    <w:name w:val="CharAttribute26"/>
    <w:rPr>
      <w:rFonts w:ascii="Arial" w:eastAsia="Arial" w:hAnsi="Arial" w:hint="default"/>
    </w:rPr>
  </w:style>
  <w:style w:type="character" w:customStyle="1" w:styleId="Character27">
    <w:name w:val="CharAttribute27"/>
    <w:rPr>
      <w:rFonts w:ascii="Arial" w:eastAsia="Arial" w:hAnsi="Arial" w:hint="default"/>
    </w:rPr>
  </w:style>
  <w:style w:type="character" w:customStyle="1" w:styleId="Character28">
    <w:name w:val="CharAttribute28"/>
    <w:rPr>
      <w:rFonts w:ascii="Arial" w:eastAsia="Arial" w:hAnsi="Arial" w:hint="default"/>
    </w:rPr>
  </w:style>
  <w:style w:type="character" w:customStyle="1" w:styleId="Character29">
    <w:name w:val="CharAttribute29"/>
    <w:rPr>
      <w:rFonts w:ascii="Arial" w:eastAsia="Arial" w:hAnsi="Arial" w:hint="default"/>
    </w:rPr>
  </w:style>
  <w:style w:type="character" w:customStyle="1" w:styleId="Character30">
    <w:name w:val="CharAttribute30"/>
    <w:rPr>
      <w:rFonts w:ascii="Calibri" w:eastAsia="Calibri" w:hAnsi="Calibri" w:hint="default"/>
      <w:b/>
      <w:sz w:val="24"/>
    </w:rPr>
  </w:style>
  <w:style w:type="character" w:customStyle="1" w:styleId="Character31">
    <w:name w:val="CharAttribute31"/>
    <w:rPr>
      <w:rFonts w:ascii="Calibri" w:eastAsia="Calibri" w:hAnsi="Calibri" w:hint="default"/>
    </w:rPr>
  </w:style>
  <w:style w:type="character" w:customStyle="1" w:styleId="Character32">
    <w:name w:val="CharAttribute32"/>
    <w:rPr>
      <w:rFonts w:ascii="Times New Roman" w:eastAsia="Times New Roman" w:hAnsi="Times New Roman" w:hint="default"/>
    </w:rPr>
  </w:style>
  <w:style w:type="character" w:customStyle="1" w:styleId="Character33">
    <w:name w:val="CharAttribute33"/>
    <w:rPr>
      <w:rFonts w:ascii="바탕" w:eastAsia="바탕" w:hAnsi="바탕" w:hint="default"/>
    </w:rPr>
  </w:style>
  <w:style w:type="character" w:customStyle="1" w:styleId="Character34">
    <w:name w:val="CharAttribute34"/>
    <w:rPr>
      <w:rFonts w:ascii="Times New Roman" w:eastAsia="Times New Roman" w:hAnsi="Times New Roman" w:hint="default"/>
    </w:rPr>
  </w:style>
  <w:style w:type="character" w:customStyle="1" w:styleId="Character35">
    <w:name w:val="CharAttribute35"/>
    <w:rPr>
      <w:rFonts w:ascii="Times New Roman" w:eastAsia="Times New Roman" w:hAnsi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