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E5" w:rsidRPr="00D30C60" w:rsidRDefault="00D240EB" w:rsidP="00982E26">
      <w:pPr>
        <w:spacing w:line="276" w:lineRule="aut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397.25pt;margin-top:-8.7pt;width:111.05pt;height:106.7pt;z-index:251661312;visibility:visible;mso-width-relative:margin;mso-height-relative:margin">
            <v:textbox>
              <w:txbxContent>
                <w:p w:rsidR="00FA6F72" w:rsidRDefault="00EA5ABE" w:rsidP="00FA6F72">
                  <w:r>
                    <w:rPr>
                      <w:rFonts w:ascii="Times New Roman" w:hAnsi="Times New Roman"/>
                      <w:noProof/>
                      <w:szCs w:val="22"/>
                    </w:rPr>
                    <w:drawing>
                      <wp:inline distT="0" distB="0" distL="0" distR="0">
                        <wp:extent cx="1170901" cy="1303720"/>
                        <wp:effectExtent l="0" t="0" r="0" b="0"/>
                        <wp:docPr id="11" name="Picture 1" descr="Photo0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hoto0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0940" cy="13037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5ABE">
        <w:rPr>
          <w:rFonts w:ascii="Times New Roman" w:hAnsi="Times New Roman"/>
          <w:b/>
          <w:noProof/>
          <w:szCs w:val="22"/>
          <w:lang w:eastAsia="zh-TW"/>
        </w:rPr>
        <w:t>RAM KUMAR SINGH</w:t>
      </w:r>
    </w:p>
    <w:p w:rsidR="00C36B1E" w:rsidRDefault="00EA5ABE" w:rsidP="00982E26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Electrical Design Engineer.</w:t>
      </w:r>
    </w:p>
    <w:p w:rsidR="00C36B1E" w:rsidRDefault="00EA5ABE" w:rsidP="00982E26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Saluja CAD</w:t>
      </w:r>
      <w:r>
        <w:rPr>
          <w:rFonts w:ascii="Times New Roman" w:hAnsi="Times New Roman"/>
          <w:szCs w:val="22"/>
        </w:rPr>
        <w:t xml:space="preserve"> Consultancy Services.</w:t>
      </w:r>
    </w:p>
    <w:p w:rsidR="00F54CB1" w:rsidRDefault="00EA5ABE" w:rsidP="00982E26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B.E</w:t>
      </w:r>
      <w:r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Electrical (E&amp;P)</w:t>
      </w:r>
      <w:r>
        <w:rPr>
          <w:rFonts w:ascii="Times New Roman" w:hAnsi="Times New Roman"/>
          <w:szCs w:val="22"/>
        </w:rPr>
        <w:t>.</w:t>
      </w:r>
    </w:p>
    <w:p w:rsidR="00F613E5" w:rsidRDefault="00EA5ABE" w:rsidP="00982E26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R.T.M. </w:t>
      </w:r>
      <w:r>
        <w:rPr>
          <w:rFonts w:ascii="Times New Roman" w:hAnsi="Times New Roman"/>
          <w:szCs w:val="22"/>
        </w:rPr>
        <w:t>University, Nagpur</w:t>
      </w:r>
      <w:r>
        <w:rPr>
          <w:rFonts w:ascii="Times New Roman" w:hAnsi="Times New Roman"/>
          <w:szCs w:val="22"/>
        </w:rPr>
        <w:t>.</w:t>
      </w:r>
    </w:p>
    <w:p w:rsidR="00C36B1E" w:rsidRDefault="00EA5ABE" w:rsidP="00C36B1E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A-559, New Ashok Nagar.</w:t>
      </w:r>
    </w:p>
    <w:p w:rsidR="00C36B1E" w:rsidRDefault="00EA5ABE" w:rsidP="00C36B1E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New Delhi-110096.</w:t>
      </w:r>
    </w:p>
    <w:p w:rsidR="00F82BAD" w:rsidRPr="00982E26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982E26">
        <w:rPr>
          <w:rFonts w:ascii="Times New Roman" w:hAnsi="Times New Roman"/>
          <w:szCs w:val="22"/>
        </w:rPr>
        <w:t xml:space="preserve">Mobile: </w:t>
      </w:r>
      <w:r w:rsidRPr="00982E26">
        <w:rPr>
          <w:rFonts w:ascii="Times New Roman" w:hAnsi="Times New Roman"/>
          <w:b/>
          <w:szCs w:val="22"/>
        </w:rPr>
        <w:t>+</w:t>
      </w:r>
      <w:r w:rsidRPr="00982E26">
        <w:rPr>
          <w:rFonts w:ascii="Times New Roman" w:hAnsi="Times New Roman"/>
          <w:b/>
          <w:szCs w:val="22"/>
        </w:rPr>
        <w:t>9</w:t>
      </w:r>
      <w:r w:rsidRPr="00982E26">
        <w:rPr>
          <w:rFonts w:ascii="Times New Roman" w:hAnsi="Times New Roman"/>
          <w:b/>
          <w:szCs w:val="22"/>
        </w:rPr>
        <w:t>1-</w:t>
      </w:r>
      <w:r>
        <w:rPr>
          <w:rFonts w:ascii="Times New Roman" w:hAnsi="Times New Roman"/>
          <w:b/>
          <w:szCs w:val="22"/>
        </w:rPr>
        <w:t>9175408595</w:t>
      </w:r>
    </w:p>
    <w:p w:rsidR="007D704D" w:rsidRPr="00982E26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982E26">
        <w:rPr>
          <w:rFonts w:ascii="Times New Roman" w:hAnsi="Times New Roman"/>
          <w:szCs w:val="22"/>
        </w:rPr>
        <w:t xml:space="preserve">Email id: </w:t>
      </w:r>
      <w:hyperlink r:id="rId9" w:history="1">
        <w:r w:rsidRPr="00EC4F16">
          <w:rPr>
            <w:rStyle w:val="Hyperlink"/>
            <w:rFonts w:ascii="Times New Roman" w:hAnsi="Times New Roman"/>
            <w:szCs w:val="22"/>
          </w:rPr>
          <w:t>ramsing47@gmail.com</w:t>
        </w:r>
      </w:hyperlink>
    </w:p>
    <w:p w:rsidR="00E23BAA" w:rsidRPr="006F1BF1" w:rsidRDefault="00EA5ABE" w:rsidP="00501A1F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  <w:u w:val="single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                                                           </w:t>
      </w:r>
      <w:r w:rsidRPr="006F1BF1">
        <w:rPr>
          <w:rFonts w:ascii="Cambria" w:hAnsi="Cambria" w:cs="Cambria"/>
          <w:b/>
          <w:bCs/>
          <w:sz w:val="40"/>
          <w:szCs w:val="40"/>
          <w:u w:val="single"/>
        </w:rPr>
        <w:t xml:space="preserve">RESUME </w:t>
      </w:r>
    </w:p>
    <w:p w:rsidR="00501A1F" w:rsidRDefault="00EA5ABE" w:rsidP="00501A1F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E23BAA" w:rsidRPr="000F0532" w:rsidRDefault="00EA5ABE" w:rsidP="007E49C8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szCs w:val="22"/>
        </w:rPr>
      </w:pPr>
      <w:r w:rsidRPr="000F0532">
        <w:rPr>
          <w:noProof/>
          <w:szCs w:val="22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-31115</wp:posOffset>
            </wp:positionH>
            <wp:positionV relativeFrom="paragraph">
              <wp:posOffset>-1270</wp:posOffset>
            </wp:positionV>
            <wp:extent cx="6482715" cy="18288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0532">
        <w:rPr>
          <w:rFonts w:ascii="Palatino Linotype" w:hAnsi="Palatino Linotype" w:cs="Palatino Linotype"/>
          <w:b/>
          <w:bCs/>
          <w:szCs w:val="22"/>
        </w:rPr>
        <w:t>CARRIER OBJECTIVE</w:t>
      </w:r>
    </w:p>
    <w:p w:rsidR="00E23BAA" w:rsidRDefault="00D240EB" w:rsidP="00501A1F">
      <w:pPr>
        <w:widowControl w:val="0"/>
        <w:autoSpaceDE w:val="0"/>
        <w:autoSpaceDN w:val="0"/>
        <w:adjustRightInd w:val="0"/>
        <w:spacing w:line="298" w:lineRule="exact"/>
        <w:rPr>
          <w:rFonts w:ascii="Times New Roman" w:hAnsi="Times New Roman"/>
          <w:sz w:val="24"/>
          <w:szCs w:val="24"/>
        </w:rPr>
      </w:pPr>
      <w:r w:rsidRPr="00D240EB">
        <w:rPr>
          <w:noProof/>
        </w:rPr>
        <w:pict>
          <v:rect id="Rectangle 15" o:spid="_x0000_s1026" style="position:absolute;left:0;text-align:left;margin-left:0;margin-top:13.1pt;width:510.45pt;height:12.6pt;z-index:-251652096;visibility:visible" o:allowincell="f" fillcolor="#eff2f3" stroked="f"/>
        </w:pict>
      </w:r>
      <w:r w:rsidR="00EA5ABE">
        <w:rPr>
          <w:rFonts w:ascii="Georgia" w:hAnsi="Georgia" w:cs="Georgia"/>
        </w:rPr>
        <w:t xml:space="preserve">Seeking for an Employee in your company to enhance my skills and to contribute the best of my knowledge and experience in achieving </w:t>
      </w:r>
      <w:r w:rsidR="00EA5ABE">
        <w:rPr>
          <w:rFonts w:ascii="Georgia" w:hAnsi="Georgia" w:cs="Georgia"/>
        </w:rPr>
        <w:t>organizational goals and personal growth.</w:t>
      </w:r>
    </w:p>
    <w:p w:rsidR="00E23BAA" w:rsidRDefault="00EA5ABE" w:rsidP="00E23BAA">
      <w:pPr>
        <w:widowControl w:val="0"/>
        <w:autoSpaceDE w:val="0"/>
        <w:autoSpaceDN w:val="0"/>
        <w:adjustRightInd w:val="0"/>
        <w:spacing w:line="25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-28175</wp:posOffset>
            </wp:positionH>
            <wp:positionV relativeFrom="paragraph">
              <wp:posOffset>153077</wp:posOffset>
            </wp:positionV>
            <wp:extent cx="6401641" cy="205483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63" cy="205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40EB" w:rsidRPr="00D240EB">
        <w:rPr>
          <w:noProof/>
        </w:rPr>
        <w:pict>
          <v:rect id="Rectangle 14" o:spid="_x0000_s1027" style="position:absolute;left:0;text-align:left;margin-left:0;margin-top:-12.4pt;width:395.25pt;height:12.55pt;z-index:-251650048;visibility:visible;mso-position-horizontal-relative:text;mso-position-vertical-relative:text" o:allowincell="f" fillcolor="#eff2f3" stroked="f"/>
        </w:pict>
      </w:r>
      <w:r w:rsidR="00D240EB" w:rsidRPr="00D240EB">
        <w:rPr>
          <w:noProof/>
        </w:rPr>
        <w:pict>
          <v:rect id="Rectangle 13" o:spid="_x0000_s1028" style="position:absolute;left:0;text-align:left;margin-left:0;margin-top:12.65pt;width:186.4pt;height:12.6pt;z-index:-251648000;visibility:visible;mso-position-horizontal-relative:text;mso-position-vertical-relative:text" o:allowincell="f" fillcolor="#eff2f3" stroked="f"/>
        </w:pict>
      </w:r>
    </w:p>
    <w:p w:rsidR="00323006" w:rsidRPr="00176F19" w:rsidRDefault="00EA5ABE" w:rsidP="00176F19">
      <w:pPr>
        <w:widowControl w:val="0"/>
        <w:autoSpaceDE w:val="0"/>
        <w:autoSpaceDN w:val="0"/>
        <w:adjustRightInd w:val="0"/>
        <w:ind w:left="8"/>
        <w:rPr>
          <w:rFonts w:ascii="Georgia" w:hAnsi="Georgia" w:cs="Georgia"/>
          <w:szCs w:val="22"/>
        </w:rPr>
      </w:pPr>
      <w:r w:rsidRPr="000F0532">
        <w:rPr>
          <w:rFonts w:ascii="PlaTINO" w:hAnsi="PlaTINO" w:cs="Palatino Linotype"/>
          <w:b/>
          <w:bCs/>
          <w:szCs w:val="22"/>
        </w:rPr>
        <w:t>PROFESSIONAL</w:t>
      </w:r>
      <w:r w:rsidRPr="000F0532">
        <w:rPr>
          <w:rFonts w:ascii="Palatino Linotype" w:hAnsi="Palatino Linotype" w:cs="Palatino Linotype"/>
          <w:b/>
          <w:bCs/>
          <w:szCs w:val="22"/>
        </w:rPr>
        <w:t xml:space="preserve"> </w:t>
      </w:r>
      <w:r w:rsidRPr="000F0532">
        <w:rPr>
          <w:rFonts w:ascii="Palatino Linotype" w:hAnsi="Palatino Linotype" w:cs="Palatino Linotype"/>
          <w:b/>
          <w:bCs/>
          <w:szCs w:val="22"/>
        </w:rPr>
        <w:t>EXPERIENCE.</w:t>
      </w:r>
    </w:p>
    <w:p w:rsidR="005A0936" w:rsidRPr="005A0936" w:rsidRDefault="00EA5ABE" w:rsidP="005A0936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000000"/>
          <w:szCs w:val="22"/>
          <w:u w:val="single"/>
        </w:rPr>
      </w:pPr>
    </w:p>
    <w:p w:rsidR="00B26977" w:rsidRPr="00B26977" w:rsidRDefault="00EA5ABE" w:rsidP="00267F3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b/>
          <w:color w:val="000000"/>
          <w:szCs w:val="22"/>
          <w:u w:val="single"/>
        </w:rPr>
      </w:pPr>
      <w:r>
        <w:rPr>
          <w:rFonts w:ascii="Arial" w:hAnsi="Arial" w:cs="Arial"/>
          <w:b/>
          <w:color w:val="000000"/>
          <w:szCs w:val="22"/>
          <w:u w:val="single"/>
        </w:rPr>
        <w:t>Total Experience</w:t>
      </w:r>
      <w:r>
        <w:rPr>
          <w:rFonts w:ascii="Arial" w:hAnsi="Arial" w:cs="Arial"/>
          <w:b/>
          <w:color w:val="000000"/>
          <w:szCs w:val="22"/>
        </w:rPr>
        <w:t>-  2 years</w:t>
      </w:r>
    </w:p>
    <w:p w:rsidR="00B26977" w:rsidRPr="00B26977" w:rsidRDefault="00EA5ABE" w:rsidP="00B26977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/>
          <w:color w:val="000000"/>
          <w:szCs w:val="22"/>
          <w:u w:val="single"/>
        </w:rPr>
      </w:pPr>
    </w:p>
    <w:p w:rsidR="00323006" w:rsidRPr="00D14371" w:rsidRDefault="00EA5ABE" w:rsidP="00323006">
      <w:pPr>
        <w:pStyle w:val="BodyText"/>
        <w:spacing w:before="40" w:after="0"/>
        <w:ind w:right="72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szCs w:val="22"/>
        </w:rPr>
        <w:t xml:space="preserve">1- AUGUST-2016 </w:t>
      </w:r>
      <w:r w:rsidRPr="00E26996">
        <w:rPr>
          <w:rFonts w:ascii="Arial" w:hAnsi="Arial" w:cs="Arial"/>
          <w:b/>
          <w:szCs w:val="22"/>
        </w:rPr>
        <w:t xml:space="preserve">to till now </w:t>
      </w:r>
      <w:r>
        <w:rPr>
          <w:rFonts w:ascii="Arial" w:hAnsi="Arial" w:cs="Arial"/>
          <w:b/>
          <w:szCs w:val="22"/>
        </w:rPr>
        <w:t xml:space="preserve">SALUZA CAD </w:t>
      </w:r>
      <w:r>
        <w:rPr>
          <w:rFonts w:ascii="Arial" w:hAnsi="Arial" w:cs="Arial"/>
          <w:b/>
          <w:szCs w:val="22"/>
        </w:rPr>
        <w:t xml:space="preserve">CONSULTANCY </w:t>
      </w:r>
      <w:r w:rsidRPr="00E26996">
        <w:rPr>
          <w:rFonts w:ascii="Arial" w:hAnsi="Arial" w:cs="Arial"/>
          <w:b/>
          <w:szCs w:val="22"/>
        </w:rPr>
        <w:t xml:space="preserve">. </w:t>
      </w:r>
      <w:r w:rsidRPr="00E26996">
        <w:rPr>
          <w:rFonts w:ascii="Arial" w:hAnsi="Arial" w:cs="Arial"/>
          <w:b/>
          <w:bCs/>
          <w:szCs w:val="22"/>
        </w:rPr>
        <w:t>Gurgaon</w:t>
      </w:r>
      <w:r>
        <w:rPr>
          <w:rFonts w:ascii="Arial" w:hAnsi="Arial" w:cs="Arial"/>
          <w:b/>
          <w:bCs/>
          <w:szCs w:val="22"/>
        </w:rPr>
        <w:t>,</w:t>
      </w:r>
      <w:r>
        <w:rPr>
          <w:rFonts w:ascii="Arial" w:hAnsi="Arial" w:cs="Arial"/>
          <w:b/>
          <w:bCs/>
          <w:szCs w:val="22"/>
        </w:rPr>
        <w:t xml:space="preserve"> working</w:t>
      </w:r>
      <w:r w:rsidRPr="00E26996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 xml:space="preserve">as an </w:t>
      </w:r>
      <w:r>
        <w:rPr>
          <w:rFonts w:ascii="Arial" w:hAnsi="Arial" w:cs="Arial"/>
          <w:b/>
          <w:bCs/>
          <w:szCs w:val="22"/>
        </w:rPr>
        <w:t xml:space="preserve">Electrical </w:t>
      </w:r>
      <w:r>
        <w:rPr>
          <w:rFonts w:ascii="Arial" w:hAnsi="Arial" w:cs="Arial"/>
          <w:b/>
          <w:bCs/>
          <w:szCs w:val="22"/>
        </w:rPr>
        <w:t xml:space="preserve">   </w:t>
      </w:r>
      <w:r>
        <w:rPr>
          <w:rFonts w:ascii="Arial" w:hAnsi="Arial" w:cs="Arial"/>
          <w:b/>
          <w:bCs/>
          <w:szCs w:val="22"/>
        </w:rPr>
        <w:t>Design engineer</w:t>
      </w:r>
      <w:r>
        <w:rPr>
          <w:rFonts w:ascii="Arial" w:hAnsi="Arial" w:cs="Arial"/>
          <w:b/>
          <w:bCs/>
          <w:szCs w:val="22"/>
        </w:rPr>
        <w:t>.</w:t>
      </w:r>
    </w:p>
    <w:p w:rsidR="00323006" w:rsidRPr="00323006" w:rsidRDefault="00EA5ABE" w:rsidP="00E23BAA">
      <w:pPr>
        <w:autoSpaceDE w:val="0"/>
        <w:autoSpaceDN w:val="0"/>
        <w:adjustRightInd w:val="0"/>
        <w:jc w:val="left"/>
        <w:rPr>
          <w:rFonts w:asciiTheme="majorHAnsi" w:hAnsiTheme="majorHAnsi" w:cs="Wingdings"/>
          <w:color w:val="000000"/>
          <w:szCs w:val="22"/>
        </w:rPr>
      </w:pPr>
    </w:p>
    <w:p w:rsidR="00323006" w:rsidRDefault="00EA5ABE" w:rsidP="00E23BAA">
      <w:pPr>
        <w:autoSpaceDE w:val="0"/>
        <w:autoSpaceDN w:val="0"/>
        <w:adjustRightInd w:val="0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SALUZA CAD CONSULTANCY </w:t>
      </w:r>
      <w:r>
        <w:rPr>
          <w:rFonts w:ascii="Arial" w:hAnsi="Arial" w:cs="Arial"/>
          <w:szCs w:val="22"/>
        </w:rPr>
        <w:t xml:space="preserve"> is</w:t>
      </w:r>
      <w:r>
        <w:rPr>
          <w:rFonts w:ascii="Arial" w:hAnsi="Arial" w:cs="Arial"/>
          <w:szCs w:val="22"/>
        </w:rPr>
        <w:t xml:space="preserve"> a design oriented organization, they work on all types of  Electrical Mechanical and Civil projects from various company according to their requirements and specifications, like </w:t>
      </w:r>
      <w:r>
        <w:rPr>
          <w:rFonts w:ascii="Arial" w:hAnsi="Arial" w:cs="Arial"/>
          <w:szCs w:val="22"/>
        </w:rPr>
        <w:t>fixture ,electrical towers and plant layout designing as well as</w:t>
      </w:r>
      <w:r>
        <w:rPr>
          <w:rFonts w:ascii="Arial" w:hAnsi="Arial" w:cs="Arial"/>
          <w:szCs w:val="22"/>
        </w:rPr>
        <w:t xml:space="preserve"> building pro</w:t>
      </w:r>
      <w:r>
        <w:rPr>
          <w:rFonts w:ascii="Arial" w:hAnsi="Arial" w:cs="Arial"/>
          <w:szCs w:val="22"/>
        </w:rPr>
        <w:t xml:space="preserve">jects etc. </w:t>
      </w:r>
    </w:p>
    <w:p w:rsidR="000F3242" w:rsidRDefault="00EA5ABE" w:rsidP="00E23BAA">
      <w:pPr>
        <w:autoSpaceDE w:val="0"/>
        <w:autoSpaceDN w:val="0"/>
        <w:adjustRightInd w:val="0"/>
        <w:jc w:val="left"/>
        <w:rPr>
          <w:rFonts w:ascii="Arial" w:hAnsi="Arial" w:cs="Arial"/>
          <w:szCs w:val="22"/>
        </w:rPr>
      </w:pPr>
    </w:p>
    <w:p w:rsidR="000F3242" w:rsidRPr="00E26996" w:rsidRDefault="00EA5ABE" w:rsidP="000F3242">
      <w:pPr>
        <w:pStyle w:val="BodyText"/>
        <w:spacing w:before="40" w:after="0"/>
        <w:ind w:right="72"/>
        <w:rPr>
          <w:rFonts w:ascii="Arial" w:hAnsi="Arial" w:cs="Arial"/>
          <w:b/>
          <w:szCs w:val="22"/>
        </w:rPr>
      </w:pPr>
      <w:r w:rsidRPr="00FD1634">
        <w:rPr>
          <w:rFonts w:ascii="Helvetica" w:hAnsi="Helvetica" w:cs="Helvetica"/>
          <w:b/>
          <w:bCs/>
          <w:color w:val="000000"/>
          <w:szCs w:val="24"/>
          <w:shd w:val="clear" w:color="auto" w:fill="FFFFFF"/>
        </w:rPr>
        <w:t>Responsibilities</w:t>
      </w:r>
      <w:r w:rsidRPr="00E26996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b/>
          <w:szCs w:val="22"/>
        </w:rPr>
        <w:t>-</w:t>
      </w:r>
    </w:p>
    <w:p w:rsidR="00DA6399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Design 2D/3D</w:t>
      </w:r>
      <w:r w:rsidRPr="001608CA">
        <w:rPr>
          <w:rFonts w:ascii="Arial" w:hAnsi="Arial" w:cs="Arial"/>
          <w:color w:val="000000" w:themeColor="text1"/>
          <w:szCs w:val="22"/>
        </w:rPr>
        <w:t xml:space="preserve"> drawing in AutoCAD </w:t>
      </w:r>
      <w:r w:rsidRPr="001608CA">
        <w:rPr>
          <w:rFonts w:ascii="Arial" w:hAnsi="Arial" w:cs="Arial"/>
          <w:color w:val="000000" w:themeColor="text1"/>
          <w:szCs w:val="22"/>
        </w:rPr>
        <w:t>as per dimensions.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Generation / drafting of all drawings, Control Schematic Diagram, Power Diagram,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Designing site layouts (module layout, wiring, civil, stringing etc.) of solar power </w:t>
      </w: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projects</w:t>
      </w:r>
      <w:r w:rsidRPr="001608CA">
        <w:rPr>
          <w:rFonts w:ascii="Arial" w:eastAsia="serif" w:hAnsi="Arial" w:cs="Arial"/>
          <w:iCs/>
          <w:color w:val="000000" w:themeColor="text1"/>
          <w:szCs w:val="22"/>
        </w:rPr>
        <w:t>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Equipment placement, foundation &amp; elevation arrangements in plants.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</w:rPr>
        <w:t>Development of new plant layout concepts.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</w:rPr>
        <w:t xml:space="preserve">Development of new concepts in designing. 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spacing w:after="120" w:line="330" w:lineRule="atLeast"/>
        <w:jc w:val="left"/>
        <w:textAlignment w:val="baseline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</w:rPr>
        <w:t>Continuous implementation of design improvements.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Planning &amp; modeling of equipment, piping </w:t>
      </w: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and supports in 3D CAD</w:t>
      </w:r>
      <w:r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. </w:t>
      </w: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 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eastAsia="serif" w:hAnsi="Arial" w:cs="Arial"/>
          <w:iCs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Preparation of detailed drawings for Sub Station Layout, Power Layout / Lighting layout / Cable tray &amp; Trench layout.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eastAsia="serif" w:hAnsi="Arial" w:cs="Arial"/>
          <w:iCs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Load Calculation &amp; Selection of DG, Transformer &amp; Capacitor Capacity, along with all relevant calculations such </w:t>
      </w: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as short circuit current &amp; selection of components.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shd w:val="clear" w:color="auto" w:fill="FFFFFF"/>
        <w:spacing w:after="105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</w:rPr>
        <w:t>Calculation of voltage drops, Estimation of cable length and selection of proper size cables.</w:t>
      </w:r>
    </w:p>
    <w:p w:rsidR="001608CA" w:rsidRPr="001608CA" w:rsidRDefault="00EA5ABE" w:rsidP="00176F19">
      <w:pPr>
        <w:pStyle w:val="ListParagraph"/>
        <w:shd w:val="clear" w:color="auto" w:fill="FFFFFF"/>
        <w:spacing w:after="105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Single Line Diagram, Terminal Detail</w:t>
      </w:r>
      <w:r>
        <w:rPr>
          <w:rFonts w:ascii="Arial" w:hAnsi="Arial" w:cs="Arial"/>
          <w:color w:val="000000" w:themeColor="text1"/>
          <w:szCs w:val="22"/>
          <w:shd w:val="clear" w:color="auto" w:fill="FFFFFF"/>
        </w:rPr>
        <w:t>, Interlocking etc.</w:t>
      </w: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shd w:val="clear" w:color="auto" w:fill="FFFFFF"/>
        <w:spacing w:after="105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</w:rPr>
        <w:t>Preparatio</w:t>
      </w:r>
      <w:r>
        <w:rPr>
          <w:rFonts w:ascii="Arial" w:hAnsi="Arial" w:cs="Arial"/>
          <w:color w:val="000000" w:themeColor="text1"/>
          <w:szCs w:val="22"/>
        </w:rPr>
        <w:t>n of lighting drawing on dialux.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Assessment</w:t>
      </w: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of technical specifications during designing phase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Preparing Project Completion Report (D.B.R) and case-studies</w:t>
      </w:r>
      <w:r>
        <w:rPr>
          <w:rFonts w:ascii="Arial" w:hAnsi="Arial" w:cs="Arial"/>
          <w:color w:val="000000" w:themeColor="text1"/>
          <w:szCs w:val="22"/>
          <w:shd w:val="clear" w:color="auto" w:fill="FFFFFF"/>
        </w:rPr>
        <w:t>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Preparation of BOM, Preparation of Cables Schedule, Cables Specification, Cables Data Sheets &amp; Cables BOQ. &amp; Project Costing.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shd w:val="clear" w:color="auto" w:fill="FFFFFF"/>
        <w:spacing w:after="105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</w:rPr>
        <w:t>Coordination wit</w:t>
      </w:r>
      <w:r w:rsidRPr="001608CA">
        <w:rPr>
          <w:rFonts w:ascii="Arial" w:hAnsi="Arial" w:cs="Arial"/>
          <w:color w:val="000000" w:themeColor="text1"/>
          <w:szCs w:val="22"/>
        </w:rPr>
        <w:t>h Architect, Consultant, vendors and Civil wing along with site visits.</w:t>
      </w:r>
    </w:p>
    <w:p w:rsidR="001608CA" w:rsidRPr="001608CA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Documentation &amp; compile of design</w:t>
      </w:r>
      <w:r w:rsidRPr="001608CA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181F9C" w:rsidRPr="00181F9C" w:rsidRDefault="00EA5ABE" w:rsidP="00267F3E">
      <w:pPr>
        <w:pStyle w:val="ListParagraph"/>
        <w:numPr>
          <w:ilvl w:val="0"/>
          <w:numId w:val="5"/>
        </w:numPr>
        <w:tabs>
          <w:tab w:val="num" w:pos="390"/>
        </w:tabs>
        <w:spacing w:before="40"/>
        <w:jc w:val="left"/>
        <w:rPr>
          <w:rFonts w:ascii="Arial" w:hAnsi="Arial" w:cs="Arial"/>
          <w:color w:val="000000" w:themeColor="text1"/>
          <w:szCs w:val="22"/>
        </w:rPr>
      </w:pPr>
      <w:r w:rsidRPr="001608CA">
        <w:rPr>
          <w:rFonts w:ascii="Arial" w:hAnsi="Arial" w:cs="Arial"/>
          <w:color w:val="000000" w:themeColor="text1"/>
          <w:szCs w:val="22"/>
          <w:shd w:val="clear" w:color="auto" w:fill="FFFFFF"/>
        </w:rPr>
        <w:t>Provide trustworthy feedback to the management</w:t>
      </w:r>
    </w:p>
    <w:p w:rsidR="000F3242" w:rsidRDefault="00EA5ABE" w:rsidP="00E23BAA">
      <w:pPr>
        <w:autoSpaceDE w:val="0"/>
        <w:autoSpaceDN w:val="0"/>
        <w:adjustRightInd w:val="0"/>
        <w:jc w:val="left"/>
        <w:rPr>
          <w:rFonts w:ascii="Wingdings" w:hAnsi="Wingdings" w:cs="Wingdings"/>
          <w:color w:val="000000"/>
          <w:szCs w:val="22"/>
        </w:rPr>
      </w:pPr>
      <w:bookmarkStart w:id="0" w:name="_GoBack"/>
      <w:bookmarkEnd w:id="0"/>
    </w:p>
    <w:p w:rsidR="00323006" w:rsidRDefault="00EA5ABE" w:rsidP="00E23BAA">
      <w:pPr>
        <w:autoSpaceDE w:val="0"/>
        <w:autoSpaceDN w:val="0"/>
        <w:adjustRightInd w:val="0"/>
        <w:jc w:val="lef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lastRenderedPageBreak/>
        <w:t>2-JANUARY 2016 TO AUGUST-2016  working as a full time Apprentice trainee in IHG GROUP.</w:t>
      </w:r>
    </w:p>
    <w:p w:rsidR="000F3242" w:rsidRPr="000F3242" w:rsidRDefault="00EA5ABE" w:rsidP="00E23BAA">
      <w:pPr>
        <w:autoSpaceDE w:val="0"/>
        <w:autoSpaceDN w:val="0"/>
        <w:adjustRightInd w:val="0"/>
        <w:jc w:val="lef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  </w:t>
      </w:r>
    </w:p>
    <w:p w:rsidR="000F3242" w:rsidRPr="00B17D06" w:rsidRDefault="00EA5ABE" w:rsidP="000F3242">
      <w:pPr>
        <w:pStyle w:val="BodyText"/>
        <w:spacing w:before="40" w:after="0"/>
        <w:ind w:right="72"/>
        <w:rPr>
          <w:rFonts w:asciiTheme="majorHAnsi" w:hAnsiTheme="majorHAnsi" w:cs="Wingdings"/>
          <w:color w:val="000000"/>
          <w:szCs w:val="22"/>
        </w:rPr>
      </w:pPr>
      <w:r w:rsidRPr="00FD1634">
        <w:rPr>
          <w:rFonts w:ascii="Helvetica" w:hAnsi="Helvetica" w:cs="Helvetica"/>
          <w:b/>
          <w:bCs/>
          <w:color w:val="000000"/>
          <w:szCs w:val="24"/>
          <w:shd w:val="clear" w:color="auto" w:fill="FFFFFF"/>
        </w:rPr>
        <w:t>Responsibilities</w:t>
      </w:r>
      <w:r w:rsidRPr="00E26996">
        <w:rPr>
          <w:rFonts w:ascii="Arial" w:hAnsi="Arial" w:cs="Arial"/>
          <w:b/>
          <w:szCs w:val="22"/>
        </w:rPr>
        <w:t>:</w:t>
      </w:r>
      <w:r>
        <w:rPr>
          <w:rFonts w:asciiTheme="majorHAnsi" w:hAnsiTheme="majorHAnsi" w:cs="Arial"/>
          <w:b/>
          <w:szCs w:val="22"/>
        </w:rPr>
        <w:t>-</w:t>
      </w:r>
    </w:p>
    <w:p w:rsidR="00890393" w:rsidRPr="00954987" w:rsidRDefault="00EA5ABE" w:rsidP="00954987">
      <w:pPr>
        <w:pStyle w:val="Default"/>
      </w:pPr>
      <w:r>
        <w:t></w:t>
      </w:r>
    </w:p>
    <w:p w:rsidR="007E49C8" w:rsidRPr="00016366" w:rsidRDefault="00EA5ABE" w:rsidP="00267F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1"/>
        <w:jc w:val="left"/>
        <w:rPr>
          <w:rFonts w:ascii="Arial" w:hAnsi="Arial" w:cs="Arial"/>
          <w:color w:val="000000"/>
          <w:szCs w:val="22"/>
        </w:rPr>
      </w:pPr>
      <w:r w:rsidRPr="00016366">
        <w:rPr>
          <w:rFonts w:ascii="Arial" w:hAnsi="Arial" w:cs="Arial"/>
          <w:color w:val="000000"/>
          <w:szCs w:val="22"/>
        </w:rPr>
        <w:t>Overall responsibility of shift activities which includes attending electrical breakdowns, performing preventive maintenance, critical motors inspection and preparing shift reports.</w:t>
      </w:r>
    </w:p>
    <w:p w:rsidR="007E49C8" w:rsidRPr="00016366" w:rsidRDefault="00EA5ABE" w:rsidP="00267F3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</w:rPr>
      </w:pPr>
      <w:r w:rsidRPr="00016366">
        <w:rPr>
          <w:rFonts w:ascii="Arial" w:hAnsi="Arial" w:cs="Arial"/>
          <w:color w:val="000000"/>
          <w:szCs w:val="22"/>
        </w:rPr>
        <w:t xml:space="preserve">Ability to successfully manage multiple priorities </w:t>
      </w:r>
      <w:r w:rsidRPr="00016366">
        <w:rPr>
          <w:rFonts w:ascii="Arial" w:hAnsi="Arial" w:cs="Arial"/>
          <w:color w:val="000000"/>
          <w:szCs w:val="22"/>
        </w:rPr>
        <w:t>and assignments</w:t>
      </w:r>
      <w:r w:rsidRPr="00016366">
        <w:rPr>
          <w:rFonts w:ascii="Arial" w:hAnsi="Arial" w:cs="Arial"/>
          <w:color w:val="000000"/>
          <w:sz w:val="20"/>
        </w:rPr>
        <w:t xml:space="preserve">. </w:t>
      </w:r>
    </w:p>
    <w:p w:rsidR="007E49C8" w:rsidRPr="00016366" w:rsidRDefault="00EA5ABE" w:rsidP="00267F3E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Arial" w:hAnsi="Arial" w:cs="Arial"/>
          <w:szCs w:val="22"/>
        </w:rPr>
      </w:pPr>
      <w:r w:rsidRPr="00016366">
        <w:rPr>
          <w:rFonts w:ascii="Arial" w:hAnsi="Arial" w:cs="Arial"/>
          <w:szCs w:val="22"/>
        </w:rPr>
        <w:t>Building Facilities Management/BMS &amp; FCS Operations</w:t>
      </w:r>
    </w:p>
    <w:p w:rsidR="008B7485" w:rsidRPr="00016366" w:rsidRDefault="00EA5ABE" w:rsidP="00267F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1"/>
        <w:jc w:val="left"/>
        <w:rPr>
          <w:rFonts w:ascii="Arial" w:hAnsi="Arial" w:cs="Arial"/>
          <w:color w:val="000000"/>
          <w:szCs w:val="22"/>
        </w:rPr>
      </w:pPr>
      <w:r w:rsidRPr="00016366">
        <w:rPr>
          <w:rFonts w:ascii="Arial" w:hAnsi="Arial" w:cs="Arial"/>
          <w:color w:val="000000"/>
          <w:szCs w:val="22"/>
        </w:rPr>
        <w:t>Inspec</w:t>
      </w:r>
      <w:r w:rsidRPr="00016366">
        <w:rPr>
          <w:rFonts w:ascii="Arial" w:hAnsi="Arial" w:cs="Arial"/>
          <w:color w:val="000000"/>
          <w:szCs w:val="22"/>
        </w:rPr>
        <w:t>tion and monitoring of 1.8MVA 44</w:t>
      </w:r>
      <w:r w:rsidRPr="00016366">
        <w:rPr>
          <w:rFonts w:ascii="Arial" w:hAnsi="Arial" w:cs="Arial"/>
          <w:color w:val="000000"/>
          <w:szCs w:val="22"/>
        </w:rPr>
        <w:t>0 V</w:t>
      </w:r>
      <w:r w:rsidRPr="00016366">
        <w:rPr>
          <w:rFonts w:ascii="Arial" w:hAnsi="Arial" w:cs="Arial"/>
          <w:color w:val="000000"/>
          <w:szCs w:val="22"/>
        </w:rPr>
        <w:t xml:space="preserve"> ,</w:t>
      </w:r>
      <w:r w:rsidRPr="00016366">
        <w:rPr>
          <w:rFonts w:ascii="Arial" w:hAnsi="Arial" w:cs="Arial"/>
          <w:color w:val="000000"/>
          <w:szCs w:val="22"/>
        </w:rPr>
        <w:t xml:space="preserve"> 3 Phase Diesel Generator sets .</w:t>
      </w:r>
    </w:p>
    <w:p w:rsidR="00AE568D" w:rsidRPr="00016366" w:rsidRDefault="00EA5ABE" w:rsidP="00267F3E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Arial" w:hAnsi="Arial" w:cs="Arial"/>
          <w:szCs w:val="22"/>
        </w:rPr>
      </w:pPr>
      <w:r w:rsidRPr="00016366">
        <w:rPr>
          <w:rFonts w:ascii="Arial" w:hAnsi="Arial" w:cs="Arial"/>
          <w:szCs w:val="22"/>
        </w:rPr>
        <w:t>All Type of Compressor</w:t>
      </w:r>
      <w:r>
        <w:rPr>
          <w:rFonts w:ascii="Arial" w:hAnsi="Arial" w:cs="Arial"/>
          <w:szCs w:val="22"/>
        </w:rPr>
        <w:t xml:space="preserve">s </w:t>
      </w:r>
      <w:r w:rsidRPr="00016366">
        <w:rPr>
          <w:rFonts w:ascii="Arial" w:hAnsi="Arial" w:cs="Arial"/>
          <w:szCs w:val="22"/>
        </w:rPr>
        <w:t>(Centrifugal, Screw, Reciprocating) Work.</w:t>
      </w:r>
    </w:p>
    <w:p w:rsidR="00954987" w:rsidRPr="00016366" w:rsidRDefault="00EA5ABE" w:rsidP="00267F3E">
      <w:pPr>
        <w:pStyle w:val="Default"/>
        <w:numPr>
          <w:ilvl w:val="0"/>
          <w:numId w:val="3"/>
        </w:numPr>
        <w:spacing w:after="75"/>
        <w:rPr>
          <w:rFonts w:ascii="Arial" w:hAnsi="Arial" w:cs="Arial"/>
          <w:sz w:val="22"/>
          <w:szCs w:val="22"/>
        </w:rPr>
      </w:pPr>
      <w:r w:rsidRPr="00016366">
        <w:rPr>
          <w:rFonts w:ascii="Arial" w:hAnsi="Arial" w:cs="Arial"/>
          <w:sz w:val="22"/>
          <w:szCs w:val="22"/>
        </w:rPr>
        <w:t>Maintenance &amp; Troubleshooting of HT/LT, AC/D</w:t>
      </w:r>
      <w:r w:rsidRPr="00016366">
        <w:rPr>
          <w:rFonts w:ascii="Arial" w:hAnsi="Arial" w:cs="Arial"/>
          <w:sz w:val="22"/>
          <w:szCs w:val="22"/>
        </w:rPr>
        <w:t>C Motors, DOL Starters, Soft Starters.</w:t>
      </w:r>
    </w:p>
    <w:p w:rsidR="00016366" w:rsidRPr="00E63AEC" w:rsidRDefault="00EA5ABE" w:rsidP="00267F3E">
      <w:pPr>
        <w:pStyle w:val="Default"/>
        <w:numPr>
          <w:ilvl w:val="0"/>
          <w:numId w:val="3"/>
        </w:numPr>
        <w:spacing w:after="75"/>
        <w:rPr>
          <w:rFonts w:ascii="Arial" w:hAnsi="Arial" w:cs="Arial"/>
          <w:sz w:val="22"/>
          <w:szCs w:val="22"/>
        </w:rPr>
      </w:pPr>
      <w:r w:rsidRPr="00016366">
        <w:rPr>
          <w:rFonts w:ascii="Arial" w:hAnsi="Arial" w:cs="Arial"/>
          <w:sz w:val="22"/>
          <w:szCs w:val="22"/>
        </w:rPr>
        <w:t>Knowledge in Electrical distribution system.</w:t>
      </w:r>
    </w:p>
    <w:p w:rsidR="00435AED" w:rsidRPr="00435AED" w:rsidRDefault="00EA5ABE" w:rsidP="00435AED">
      <w:pPr>
        <w:pStyle w:val="Default"/>
        <w:spacing w:after="75"/>
        <w:rPr>
          <w:rFonts w:ascii="Palatino Linotype" w:hAnsi="Palatino Linotype" w:cs="Palatino Linotype"/>
          <w:sz w:val="22"/>
          <w:szCs w:val="22"/>
        </w:rPr>
      </w:pPr>
      <w:r w:rsidRPr="000F0532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-68466</wp:posOffset>
            </wp:positionH>
            <wp:positionV relativeFrom="paragraph">
              <wp:posOffset>-264</wp:posOffset>
            </wp:positionV>
            <wp:extent cx="6484491" cy="20548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491" cy="205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0532">
        <w:rPr>
          <w:rFonts w:ascii="Palatino Linotype" w:hAnsi="Palatino Linotype" w:cs="Palatino Linotype"/>
          <w:b/>
          <w:bCs/>
          <w:sz w:val="22"/>
          <w:szCs w:val="22"/>
        </w:rPr>
        <w:t>EDUCATIONAL QUALIFICATION</w:t>
      </w:r>
      <w:r>
        <w:rPr>
          <w:rFonts w:ascii="Times New Roman" w:hAnsi="Times New Roman"/>
        </w:rPr>
        <w:tab/>
      </w:r>
    </w:p>
    <w:tbl>
      <w:tblPr>
        <w:tblW w:w="10379" w:type="dxa"/>
        <w:tblInd w:w="-34" w:type="dxa"/>
        <w:tblLook w:val="04A0"/>
      </w:tblPr>
      <w:tblGrid>
        <w:gridCol w:w="2058"/>
        <w:gridCol w:w="2551"/>
        <w:gridCol w:w="2609"/>
        <w:gridCol w:w="1942"/>
        <w:gridCol w:w="1219"/>
      </w:tblGrid>
      <w:tr w:rsidR="00D240EB" w:rsidTr="00435AED">
        <w:trPr>
          <w:trHeight w:val="323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435AED">
              <w:rPr>
                <w:rFonts w:ascii="Arial" w:hAnsi="Arial" w:cs="Arial"/>
                <w:b/>
                <w:bCs/>
                <w:color w:val="000000"/>
                <w:szCs w:val="22"/>
              </w:rPr>
              <w:t>QUALIFICATION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435AED">
              <w:rPr>
                <w:rFonts w:ascii="Arial" w:hAnsi="Arial" w:cs="Arial"/>
                <w:b/>
                <w:bCs/>
                <w:color w:val="000000"/>
                <w:szCs w:val="22"/>
              </w:rPr>
              <w:t>BOARD/UNIVERSITY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435AED">
              <w:rPr>
                <w:rFonts w:ascii="Arial" w:hAnsi="Arial" w:cs="Arial"/>
                <w:b/>
                <w:bCs/>
                <w:color w:val="000000"/>
                <w:szCs w:val="22"/>
              </w:rPr>
              <w:t>SCHOOL/COLLEGE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435AED">
              <w:rPr>
                <w:rFonts w:ascii="Arial" w:hAnsi="Arial" w:cs="Arial"/>
                <w:b/>
                <w:bCs/>
                <w:color w:val="000000"/>
                <w:szCs w:val="22"/>
              </w:rPr>
              <w:t>PASSING YEAR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2"/>
              </w:rPr>
              <w:t>%</w:t>
            </w:r>
            <w:r w:rsidRPr="00435AED">
              <w:rPr>
                <w:rFonts w:ascii="Arial" w:hAnsi="Arial"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D240EB" w:rsidTr="00435AED">
        <w:trPr>
          <w:trHeight w:val="323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B.E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 xml:space="preserve"> NAGPUR  UNIVERSITY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P.I.E.T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2015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58.17%</w:t>
            </w:r>
          </w:p>
        </w:tc>
      </w:tr>
      <w:tr w:rsidR="00D240EB" w:rsidTr="00435AED">
        <w:trPr>
          <w:trHeight w:val="323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12TH MATH'S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B.S.E.B. PATNA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 xml:space="preserve">M.S </w:t>
            </w:r>
            <w:r w:rsidRPr="00435AED">
              <w:rPr>
                <w:rFonts w:ascii="Calibri" w:hAnsi="Calibri"/>
                <w:color w:val="000000"/>
                <w:szCs w:val="22"/>
              </w:rPr>
              <w:t>COLLEGE, MOTIHARI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2011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58.60%</w:t>
            </w:r>
          </w:p>
        </w:tc>
      </w:tr>
      <w:tr w:rsidR="00D240EB" w:rsidTr="00435AED">
        <w:trPr>
          <w:trHeight w:val="323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MATRICULATION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B.S.E.B. PATNA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HIGH SCHOOL,</w:t>
            </w:r>
            <w:r w:rsidRPr="00435AED">
              <w:rPr>
                <w:rFonts w:ascii="Calibri" w:hAnsi="Calibri"/>
                <w:color w:val="000000"/>
                <w:szCs w:val="22"/>
              </w:rPr>
              <w:t>CHANPATIA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2009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AED" w:rsidRPr="00435AED" w:rsidRDefault="00EA5ABE" w:rsidP="00435AED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35AED">
              <w:rPr>
                <w:rFonts w:ascii="Calibri" w:hAnsi="Calibri"/>
                <w:color w:val="000000"/>
                <w:szCs w:val="22"/>
              </w:rPr>
              <w:t>60.40%</w:t>
            </w:r>
          </w:p>
        </w:tc>
      </w:tr>
    </w:tbl>
    <w:p w:rsidR="00435AED" w:rsidRDefault="00EA5ABE" w:rsidP="00E33DEA">
      <w:pPr>
        <w:widowControl w:val="0"/>
        <w:autoSpaceDE w:val="0"/>
        <w:autoSpaceDN w:val="0"/>
        <w:adjustRightInd w:val="0"/>
        <w:spacing w:line="280" w:lineRule="exact"/>
        <w:rPr>
          <w:rFonts w:ascii="Times New Roman" w:hAnsi="Times New Roman"/>
          <w:sz w:val="24"/>
          <w:szCs w:val="24"/>
        </w:rPr>
      </w:pPr>
    </w:p>
    <w:p w:rsidR="00E33DEA" w:rsidRPr="006E1F76" w:rsidRDefault="00EA5ABE" w:rsidP="00E33DEA">
      <w:pPr>
        <w:widowControl w:val="0"/>
        <w:autoSpaceDE w:val="0"/>
        <w:autoSpaceDN w:val="0"/>
        <w:adjustRightInd w:val="0"/>
        <w:ind w:left="8"/>
        <w:rPr>
          <w:rFonts w:ascii="Times New Roman" w:hAnsi="Times New Roman"/>
          <w:szCs w:val="22"/>
        </w:rPr>
      </w:pPr>
      <w:r w:rsidRPr="006E1F76">
        <w:rPr>
          <w:noProof/>
          <w:szCs w:val="22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-133985</wp:posOffset>
            </wp:positionH>
            <wp:positionV relativeFrom="paragraph">
              <wp:posOffset>-1270</wp:posOffset>
            </wp:positionV>
            <wp:extent cx="6482715" cy="1828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E1F76">
        <w:rPr>
          <w:rFonts w:ascii="Palatino Linotype" w:hAnsi="Palatino Linotype" w:cs="Palatino Linotype"/>
          <w:b/>
          <w:bCs/>
          <w:szCs w:val="22"/>
        </w:rPr>
        <w:t xml:space="preserve">SOFTWARE </w:t>
      </w:r>
      <w:r w:rsidRPr="006E1F76">
        <w:rPr>
          <w:rFonts w:ascii="Palatino Linotype" w:hAnsi="Palatino Linotype" w:cs="Palatino Linotype"/>
          <w:b/>
          <w:bCs/>
          <w:szCs w:val="22"/>
        </w:rPr>
        <w:t xml:space="preserve">COURSES &amp; </w:t>
      </w:r>
      <w:r w:rsidRPr="006E1F76">
        <w:rPr>
          <w:rFonts w:ascii="Palatino Linotype" w:hAnsi="Palatino Linotype" w:cs="Palatino Linotype"/>
          <w:b/>
          <w:bCs/>
          <w:szCs w:val="22"/>
        </w:rPr>
        <w:t>TRAINING</w:t>
      </w:r>
    </w:p>
    <w:p w:rsidR="006F1BF1" w:rsidRPr="00E63AEC" w:rsidRDefault="00EA5ABE" w:rsidP="00267F3E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Auto</w:t>
      </w:r>
      <w:r w:rsidRPr="00E63AEC">
        <w:rPr>
          <w:rFonts w:ascii="Arial" w:hAnsi="Arial" w:cs="Arial"/>
        </w:rPr>
        <w:t>CAD 2D &amp; 3D.</w:t>
      </w:r>
    </w:p>
    <w:p w:rsidR="006F1BF1" w:rsidRPr="00E63AEC" w:rsidRDefault="00EA5ABE" w:rsidP="00267F3E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3AEC">
        <w:rPr>
          <w:rFonts w:ascii="Arial" w:hAnsi="Arial" w:cs="Arial"/>
        </w:rPr>
        <w:t>MS office package.</w:t>
      </w:r>
    </w:p>
    <w:p w:rsidR="00E33DEA" w:rsidRPr="00E63AEC" w:rsidRDefault="00EA5ABE" w:rsidP="00267F3E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3AEC">
        <w:rPr>
          <w:rFonts w:ascii="Arial" w:hAnsi="Arial" w:cs="Arial"/>
        </w:rPr>
        <w:t xml:space="preserve"> Successfully completed 6 days vocational training at Electric loco shed Ajani Nagpur</w:t>
      </w:r>
    </w:p>
    <w:p w:rsidR="00E33DEA" w:rsidRPr="00E63AEC" w:rsidRDefault="00EA5ABE" w:rsidP="00267F3E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3AEC">
        <w:rPr>
          <w:rFonts w:ascii="Arial" w:hAnsi="Arial" w:cs="Arial"/>
        </w:rPr>
        <w:t xml:space="preserve">Power </w:t>
      </w:r>
      <w:r w:rsidRPr="00E63AEC">
        <w:rPr>
          <w:rFonts w:ascii="Arial" w:hAnsi="Arial" w:cs="Arial"/>
        </w:rPr>
        <w:t>Plant familiarization workshop.</w:t>
      </w:r>
    </w:p>
    <w:p w:rsidR="00295E1D" w:rsidRPr="00F57D47" w:rsidRDefault="00EA5ABE" w:rsidP="006F1BF1">
      <w:pPr>
        <w:widowControl w:val="0"/>
        <w:overflowPunct w:val="0"/>
        <w:autoSpaceDE w:val="0"/>
        <w:autoSpaceDN w:val="0"/>
        <w:adjustRightInd w:val="0"/>
        <w:spacing w:line="181" w:lineRule="auto"/>
        <w:rPr>
          <w:rFonts w:ascii="Wingdings" w:hAnsi="Wingdings" w:cs="Wingdings"/>
          <w:szCs w:val="22"/>
          <w:vertAlign w:val="superscript"/>
        </w:rPr>
      </w:pPr>
      <w:r w:rsidRPr="00F57D47">
        <w:rPr>
          <w:rFonts w:ascii="Times New Roman" w:hAnsi="Times New Roman"/>
          <w:sz w:val="24"/>
          <w:szCs w:val="24"/>
        </w:rPr>
        <w:tab/>
      </w:r>
    </w:p>
    <w:p w:rsidR="00295E1D" w:rsidRPr="00295E1D" w:rsidRDefault="00EA5ABE" w:rsidP="00295E1D">
      <w:pPr>
        <w:widowControl w:val="0"/>
        <w:autoSpaceDE w:val="0"/>
        <w:autoSpaceDN w:val="0"/>
        <w:adjustRightInd w:val="0"/>
        <w:ind w:left="8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-68580</wp:posOffset>
            </wp:positionH>
            <wp:positionV relativeFrom="paragraph">
              <wp:posOffset>2083</wp:posOffset>
            </wp:positionV>
            <wp:extent cx="6482715" cy="182880"/>
            <wp:effectExtent l="0" t="0" r="0" b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95E1D">
        <w:rPr>
          <w:rFonts w:ascii="Palatino Linotype" w:hAnsi="Palatino Linotype" w:cs="Palatino Linotype"/>
          <w:b/>
          <w:bCs/>
        </w:rPr>
        <w:t>ACADMIC PROJECT</w:t>
      </w:r>
    </w:p>
    <w:p w:rsidR="00CD525B" w:rsidRPr="00E63AEC" w:rsidRDefault="00EA5ABE" w:rsidP="00267F3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Cs w:val="22"/>
        </w:rPr>
      </w:pPr>
      <w:r w:rsidRPr="00E63AEC">
        <w:rPr>
          <w:rFonts w:ascii="Arial" w:hAnsi="Arial" w:cs="Arial"/>
          <w:color w:val="000000"/>
          <w:szCs w:val="22"/>
        </w:rPr>
        <w:t>Project Title:</w:t>
      </w:r>
      <w:r w:rsidRPr="00E63AEC">
        <w:rPr>
          <w:rFonts w:ascii="Arial" w:hAnsi="Arial" w:cs="Arial"/>
          <w:color w:val="000000"/>
          <w:szCs w:val="22"/>
        </w:rPr>
        <w:t>-</w:t>
      </w:r>
      <w:r w:rsidRPr="00E63AEC">
        <w:rPr>
          <w:rFonts w:ascii="Arial" w:hAnsi="Arial" w:cs="Arial"/>
          <w:b/>
          <w:color w:val="000000"/>
          <w:szCs w:val="22"/>
        </w:rPr>
        <w:t>Hybridization Of Solar &amp; Wind Energy System</w:t>
      </w:r>
    </w:p>
    <w:p w:rsidR="00AE418D" w:rsidRPr="00E63AEC" w:rsidRDefault="00EA5ABE" w:rsidP="00267F3E">
      <w:pPr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0"/>
        </w:rPr>
      </w:pPr>
      <w:r w:rsidRPr="00E63AEC">
        <w:rPr>
          <w:rFonts w:ascii="Arial" w:hAnsi="Arial" w:cs="Arial"/>
          <w:color w:val="000000"/>
          <w:szCs w:val="22"/>
        </w:rPr>
        <w:t xml:space="preserve">Project Description-This System Generates Energy, By Using </w:t>
      </w:r>
      <w:r w:rsidRPr="00E63AEC">
        <w:rPr>
          <w:rFonts w:ascii="Arial" w:hAnsi="Arial" w:cs="Arial"/>
          <w:color w:val="000000"/>
          <w:szCs w:val="22"/>
        </w:rPr>
        <w:t>Both Solar</w:t>
      </w:r>
      <w:r w:rsidRPr="00E63AEC">
        <w:rPr>
          <w:rFonts w:ascii="Arial" w:hAnsi="Arial" w:cs="Arial"/>
          <w:color w:val="000000"/>
          <w:szCs w:val="22"/>
        </w:rPr>
        <w:t xml:space="preserve">&amp; Wind </w:t>
      </w:r>
      <w:r w:rsidRPr="00E63AEC">
        <w:rPr>
          <w:rFonts w:ascii="Arial" w:hAnsi="Arial" w:cs="Arial"/>
          <w:color w:val="000000"/>
          <w:szCs w:val="22"/>
        </w:rPr>
        <w:t>but</w:t>
      </w:r>
      <w:r w:rsidRPr="00E63AEC">
        <w:rPr>
          <w:rFonts w:ascii="Arial" w:hAnsi="Arial" w:cs="Arial"/>
          <w:color w:val="000000"/>
          <w:szCs w:val="22"/>
        </w:rPr>
        <w:t xml:space="preserve"> Gives Constant Single Output at a time</w:t>
      </w:r>
      <w:r w:rsidRPr="00E63AEC">
        <w:rPr>
          <w:rFonts w:ascii="Arial" w:hAnsi="Arial" w:cs="Arial"/>
          <w:color w:val="000000"/>
          <w:sz w:val="20"/>
        </w:rPr>
        <w:t>.</w:t>
      </w:r>
    </w:p>
    <w:p w:rsidR="00F57D47" w:rsidRDefault="00EA5ABE" w:rsidP="00F57D47">
      <w:pPr>
        <w:spacing w:line="276" w:lineRule="auto"/>
        <w:ind w:left="360"/>
        <w:rPr>
          <w:rFonts w:ascii="Times New Roman" w:hAnsi="Times New Roman"/>
          <w:color w:val="000000"/>
          <w:sz w:val="20"/>
        </w:rPr>
      </w:pPr>
    </w:p>
    <w:p w:rsidR="00A87EA2" w:rsidRPr="00A87EA2" w:rsidRDefault="00EA5ABE" w:rsidP="00A87EA2">
      <w:pPr>
        <w:spacing w:line="276" w:lineRule="auto"/>
        <w:rPr>
          <w:rFonts w:ascii="Palatino Linotype" w:hAnsi="Palatino Linotype"/>
          <w:noProof/>
          <w:szCs w:val="22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-80531</wp:posOffset>
            </wp:positionH>
            <wp:positionV relativeFrom="paragraph">
              <wp:posOffset>0</wp:posOffset>
            </wp:positionV>
            <wp:extent cx="6482715" cy="182880"/>
            <wp:effectExtent l="0" t="0" r="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7EA2">
        <w:rPr>
          <w:rFonts w:ascii="Palatino Linotype" w:hAnsi="Palatino Linotype"/>
          <w:b/>
          <w:bCs/>
          <w:szCs w:val="22"/>
        </w:rPr>
        <w:t>PERSONAL DETAILS</w:t>
      </w:r>
    </w:p>
    <w:p w:rsidR="00372635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Name</w:t>
      </w:r>
      <w:r>
        <w:rPr>
          <w:rFonts w:ascii="Times New Roman" w:hAnsi="Times New Roman"/>
          <w:szCs w:val="22"/>
        </w:rPr>
        <w:t xml:space="preserve">                    -</w:t>
      </w:r>
      <w:r w:rsidRPr="00CA3E77">
        <w:rPr>
          <w:rFonts w:ascii="Times New Roman" w:hAnsi="Times New Roman"/>
          <w:szCs w:val="22"/>
        </w:rPr>
        <w:t>Ram Kumar Singh</w:t>
      </w:r>
    </w:p>
    <w:p w:rsidR="00531DA3" w:rsidRPr="0059242F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Date of Birth</w:t>
      </w:r>
      <w:r>
        <w:rPr>
          <w:rFonts w:ascii="Times New Roman" w:hAnsi="Times New Roman"/>
          <w:szCs w:val="22"/>
        </w:rPr>
        <w:t xml:space="preserve">          -</w:t>
      </w:r>
      <w:r w:rsidRPr="0059242F">
        <w:rPr>
          <w:rFonts w:ascii="Times New Roman" w:hAnsi="Times New Roman"/>
          <w:szCs w:val="22"/>
        </w:rPr>
        <w:t>20</w:t>
      </w:r>
      <w:r w:rsidRPr="0059242F">
        <w:rPr>
          <w:rFonts w:ascii="Times New Roman" w:hAnsi="Times New Roman"/>
          <w:szCs w:val="22"/>
          <w:vertAlign w:val="superscript"/>
        </w:rPr>
        <w:t>th</w:t>
      </w:r>
      <w:r w:rsidRPr="0059242F">
        <w:rPr>
          <w:rFonts w:ascii="Times New Roman" w:hAnsi="Times New Roman"/>
          <w:szCs w:val="22"/>
        </w:rPr>
        <w:t xml:space="preserve"> February 1994</w:t>
      </w:r>
    </w:p>
    <w:p w:rsidR="00AE2B7A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Father’s name</w:t>
      </w:r>
      <w:r>
        <w:rPr>
          <w:rFonts w:ascii="Times New Roman" w:hAnsi="Times New Roman"/>
          <w:b/>
          <w:szCs w:val="22"/>
        </w:rPr>
        <w:t xml:space="preserve">         -</w:t>
      </w:r>
      <w:r w:rsidRPr="00CA3E77">
        <w:rPr>
          <w:rFonts w:ascii="Times New Roman" w:hAnsi="Times New Roman"/>
          <w:szCs w:val="22"/>
        </w:rPr>
        <w:t>Jagdish Singh</w:t>
      </w:r>
      <w:r w:rsidRPr="00CA3E77">
        <w:rPr>
          <w:rFonts w:ascii="Times New Roman" w:hAnsi="Times New Roman"/>
          <w:szCs w:val="22"/>
        </w:rPr>
        <w:t>.</w:t>
      </w:r>
    </w:p>
    <w:p w:rsidR="00372635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Nationality</w:t>
      </w:r>
      <w:r>
        <w:rPr>
          <w:rFonts w:ascii="Times New Roman" w:hAnsi="Times New Roman"/>
          <w:b/>
          <w:szCs w:val="22"/>
        </w:rPr>
        <w:t xml:space="preserve">              </w:t>
      </w:r>
      <w:r>
        <w:rPr>
          <w:rFonts w:ascii="Times New Roman" w:hAnsi="Times New Roman"/>
          <w:szCs w:val="22"/>
        </w:rPr>
        <w:t>-</w:t>
      </w:r>
      <w:r w:rsidRPr="00CA3E77">
        <w:rPr>
          <w:rFonts w:ascii="Times New Roman" w:hAnsi="Times New Roman"/>
          <w:szCs w:val="22"/>
        </w:rPr>
        <w:t xml:space="preserve">  Indian.</w:t>
      </w:r>
    </w:p>
    <w:p w:rsidR="00EE3B2B" w:rsidRPr="00CA3E77" w:rsidRDefault="00EA5ABE" w:rsidP="00EE3B2B">
      <w:pPr>
        <w:spacing w:line="276" w:lineRule="auto"/>
        <w:rPr>
          <w:rFonts w:ascii="Times New Roman" w:hAnsi="Times New Roman"/>
          <w:szCs w:val="22"/>
          <w:lang w:val="en-IN"/>
        </w:rPr>
      </w:pPr>
      <w:r w:rsidRPr="0059242F">
        <w:rPr>
          <w:rFonts w:ascii="Times New Roman" w:hAnsi="Times New Roman"/>
          <w:b/>
          <w:szCs w:val="22"/>
          <w:lang w:val="en-IN"/>
        </w:rPr>
        <w:t>Marit</w:t>
      </w:r>
      <w:r w:rsidRPr="0059242F">
        <w:rPr>
          <w:rFonts w:ascii="Times New Roman" w:hAnsi="Times New Roman"/>
          <w:b/>
          <w:szCs w:val="22"/>
          <w:lang w:val="en-IN"/>
        </w:rPr>
        <w:t>al Status</w:t>
      </w:r>
      <w:r>
        <w:rPr>
          <w:rFonts w:ascii="Times New Roman" w:hAnsi="Times New Roman"/>
          <w:szCs w:val="22"/>
          <w:lang w:val="en-IN"/>
        </w:rPr>
        <w:t xml:space="preserve">         -</w:t>
      </w:r>
      <w:r w:rsidRPr="00CA3E77">
        <w:rPr>
          <w:rFonts w:ascii="Times New Roman" w:hAnsi="Times New Roman"/>
          <w:szCs w:val="22"/>
          <w:lang w:val="en-IN"/>
        </w:rPr>
        <w:t xml:space="preserve"> Unmarried.</w:t>
      </w:r>
    </w:p>
    <w:p w:rsidR="00CD525B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Educat</w:t>
      </w:r>
      <w:r w:rsidRPr="0059242F">
        <w:rPr>
          <w:rFonts w:ascii="Times New Roman" w:hAnsi="Times New Roman"/>
          <w:b/>
          <w:szCs w:val="22"/>
        </w:rPr>
        <w:t>ion</w:t>
      </w:r>
      <w:r>
        <w:rPr>
          <w:rFonts w:ascii="Times New Roman" w:hAnsi="Times New Roman"/>
          <w:szCs w:val="22"/>
        </w:rPr>
        <w:t xml:space="preserve">              -</w:t>
      </w:r>
      <w:r w:rsidRPr="00CA3E77">
        <w:rPr>
          <w:rFonts w:ascii="Times New Roman" w:hAnsi="Times New Roman"/>
          <w:szCs w:val="22"/>
        </w:rPr>
        <w:t xml:space="preserve"> B.E. From RTM University Nagpur</w:t>
      </w:r>
    </w:p>
    <w:p w:rsidR="00293591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Languages</w:t>
      </w:r>
      <w:r w:rsidRPr="0059242F">
        <w:rPr>
          <w:rFonts w:ascii="Times New Roman" w:hAnsi="Times New Roman"/>
          <w:b/>
          <w:szCs w:val="22"/>
        </w:rPr>
        <w:t xml:space="preserve"> Known</w:t>
      </w:r>
      <w:r>
        <w:rPr>
          <w:rFonts w:ascii="Times New Roman" w:hAnsi="Times New Roman"/>
          <w:szCs w:val="22"/>
        </w:rPr>
        <w:t>-</w:t>
      </w:r>
      <w:r w:rsidRPr="00CA3E77">
        <w:rPr>
          <w:rFonts w:ascii="Times New Roman" w:hAnsi="Times New Roman"/>
          <w:szCs w:val="22"/>
        </w:rPr>
        <w:t>English,</w:t>
      </w:r>
      <w:r w:rsidRPr="00CA3E77">
        <w:rPr>
          <w:rFonts w:ascii="Times New Roman" w:hAnsi="Times New Roman"/>
          <w:szCs w:val="22"/>
        </w:rPr>
        <w:t xml:space="preserve"> Hindi </w:t>
      </w:r>
      <w:r w:rsidRPr="00CA3E77">
        <w:rPr>
          <w:rFonts w:ascii="Times New Roman" w:hAnsi="Times New Roman"/>
          <w:szCs w:val="22"/>
        </w:rPr>
        <w:t>&amp; Panjabi</w:t>
      </w:r>
    </w:p>
    <w:p w:rsidR="0022705D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 xml:space="preserve">Permanent </w:t>
      </w:r>
      <w:r w:rsidRPr="0059242F">
        <w:rPr>
          <w:rFonts w:ascii="Times New Roman" w:hAnsi="Times New Roman"/>
          <w:b/>
          <w:szCs w:val="22"/>
        </w:rPr>
        <w:t>Address</w:t>
      </w:r>
      <w:r>
        <w:rPr>
          <w:rFonts w:ascii="Times New Roman" w:hAnsi="Times New Roman"/>
          <w:szCs w:val="22"/>
        </w:rPr>
        <w:t>-</w:t>
      </w:r>
      <w:r w:rsidRPr="00CA3E77">
        <w:rPr>
          <w:rFonts w:ascii="Times New Roman" w:hAnsi="Times New Roman"/>
          <w:szCs w:val="22"/>
        </w:rPr>
        <w:t>At-Lachhnouta</w:t>
      </w:r>
      <w:r w:rsidRPr="00CA3E77">
        <w:rPr>
          <w:rFonts w:ascii="Times New Roman" w:hAnsi="Times New Roman"/>
          <w:szCs w:val="22"/>
        </w:rPr>
        <w:t>, P.O</w:t>
      </w:r>
      <w:r w:rsidRPr="00CA3E77">
        <w:rPr>
          <w:rFonts w:ascii="Times New Roman" w:hAnsi="Times New Roman"/>
          <w:szCs w:val="22"/>
        </w:rPr>
        <w:t>-Dhamoura</w:t>
      </w:r>
      <w:r w:rsidRPr="00CA3E77">
        <w:rPr>
          <w:rFonts w:ascii="Times New Roman" w:hAnsi="Times New Roman"/>
          <w:szCs w:val="22"/>
        </w:rPr>
        <w:t>, P.S</w:t>
      </w:r>
      <w:r w:rsidRPr="00CA3E77">
        <w:rPr>
          <w:rFonts w:ascii="Times New Roman" w:hAnsi="Times New Roman"/>
          <w:szCs w:val="22"/>
        </w:rPr>
        <w:t>-Sathi, Dist.-West Champaran</w:t>
      </w:r>
      <w:r w:rsidRPr="00CA3E77">
        <w:rPr>
          <w:rFonts w:ascii="Times New Roman" w:hAnsi="Times New Roman"/>
          <w:szCs w:val="22"/>
        </w:rPr>
        <w:t>.</w:t>
      </w:r>
      <w:r w:rsidRPr="00CA3E77">
        <w:rPr>
          <w:rFonts w:ascii="Times New Roman" w:hAnsi="Times New Roman"/>
          <w:szCs w:val="22"/>
        </w:rPr>
        <w:t>-845449 Bihar (INDIA)</w:t>
      </w:r>
    </w:p>
    <w:p w:rsidR="003D6F14" w:rsidRPr="00CA3E77" w:rsidRDefault="00EA5ABE" w:rsidP="00982E26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>Driving license no</w:t>
      </w:r>
      <w:r>
        <w:rPr>
          <w:rFonts w:ascii="Times New Roman" w:hAnsi="Times New Roman"/>
          <w:szCs w:val="22"/>
        </w:rPr>
        <w:t xml:space="preserve">  -</w:t>
      </w:r>
      <w:r w:rsidRPr="00CA3E77">
        <w:rPr>
          <w:rFonts w:ascii="Times New Roman" w:hAnsi="Times New Roman"/>
          <w:szCs w:val="22"/>
        </w:rPr>
        <w:t>BR2220120025884</w:t>
      </w:r>
    </w:p>
    <w:p w:rsidR="00B17D06" w:rsidRPr="00B17D06" w:rsidRDefault="00EA5ABE" w:rsidP="00EE3B2B">
      <w:pPr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PASSPORT NO-     </w:t>
      </w:r>
      <w:r w:rsidRPr="00B17D06">
        <w:rPr>
          <w:rFonts w:ascii="Times New Roman" w:hAnsi="Times New Roman"/>
          <w:szCs w:val="22"/>
        </w:rPr>
        <w:t>M8595743</w:t>
      </w:r>
    </w:p>
    <w:p w:rsidR="00F57D47" w:rsidRPr="00F57D47" w:rsidRDefault="00EA5ABE" w:rsidP="00EE3B2B">
      <w:pPr>
        <w:spacing w:line="276" w:lineRule="auto"/>
        <w:rPr>
          <w:rFonts w:ascii="Times New Roman" w:hAnsi="Times New Roman"/>
          <w:szCs w:val="22"/>
        </w:rPr>
      </w:pPr>
      <w:r w:rsidRPr="0059242F">
        <w:rPr>
          <w:rFonts w:ascii="Times New Roman" w:hAnsi="Times New Roman"/>
          <w:b/>
          <w:szCs w:val="22"/>
        </w:rPr>
        <w:t xml:space="preserve">Email </w:t>
      </w:r>
      <w:r w:rsidRPr="0059242F">
        <w:rPr>
          <w:rFonts w:ascii="Times New Roman" w:hAnsi="Times New Roman"/>
          <w:b/>
          <w:szCs w:val="22"/>
        </w:rPr>
        <w:t>Id.</w:t>
      </w:r>
      <w:r>
        <w:rPr>
          <w:rFonts w:ascii="Times New Roman" w:hAnsi="Times New Roman"/>
          <w:szCs w:val="22"/>
        </w:rPr>
        <w:t xml:space="preserve">              -</w:t>
      </w:r>
      <w:r w:rsidRPr="00435AED">
        <w:rPr>
          <w:rFonts w:ascii="Times New Roman" w:hAnsi="Times New Roman"/>
          <w:szCs w:val="22"/>
        </w:rPr>
        <w:t>ramsing47@gmail.com</w:t>
      </w:r>
    </w:p>
    <w:p w:rsidR="00540CEE" w:rsidRPr="00540CEE" w:rsidRDefault="00EA5ABE" w:rsidP="00EE3B2B">
      <w:pPr>
        <w:spacing w:line="276" w:lineRule="auto"/>
        <w:rPr>
          <w:rFonts w:ascii="Palatino Linotype" w:hAnsi="Palatino Linotype"/>
          <w:szCs w:val="22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-74930</wp:posOffset>
            </wp:positionH>
            <wp:positionV relativeFrom="paragraph">
              <wp:posOffset>-3810</wp:posOffset>
            </wp:positionV>
            <wp:extent cx="6482715" cy="182880"/>
            <wp:effectExtent l="0" t="0" r="0" b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0CEE">
        <w:rPr>
          <w:rFonts w:ascii="Palatino Linotype" w:hAnsi="Palatino Linotype"/>
          <w:b/>
          <w:bCs/>
          <w:szCs w:val="22"/>
        </w:rPr>
        <w:t>DECLARATION</w:t>
      </w:r>
    </w:p>
    <w:p w:rsidR="00B17484" w:rsidRPr="00D859F0" w:rsidRDefault="00EA5ABE" w:rsidP="00982E2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Cs w:val="22"/>
        </w:rPr>
      </w:pPr>
      <w:r w:rsidRPr="00D859F0">
        <w:rPr>
          <w:rFonts w:ascii="Arial" w:hAnsi="Arial" w:cs="Arial"/>
          <w:szCs w:val="22"/>
        </w:rPr>
        <w:t xml:space="preserve">I do hereby inform that all the above information furnished by me is true and completed to the best of my knowledge and belief. </w:t>
      </w:r>
    </w:p>
    <w:p w:rsidR="00D859F0" w:rsidRDefault="00EA5ABE" w:rsidP="00982E26">
      <w:pPr>
        <w:spacing w:line="276" w:lineRule="auto"/>
        <w:rPr>
          <w:rFonts w:ascii="Times New Roman" w:hAnsi="Times New Roman"/>
          <w:b/>
          <w:sz w:val="20"/>
          <w:lang w:val="en-GB"/>
        </w:rPr>
      </w:pPr>
    </w:p>
    <w:p w:rsidR="006259D2" w:rsidRPr="00DE7122" w:rsidRDefault="00EA5ABE" w:rsidP="00982E26">
      <w:pPr>
        <w:spacing w:line="276" w:lineRule="auto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Place</w:t>
      </w:r>
      <w:r>
        <w:rPr>
          <w:rFonts w:ascii="Times New Roman" w:hAnsi="Times New Roman"/>
          <w:b/>
          <w:sz w:val="20"/>
          <w:lang w:val="en-GB"/>
        </w:rPr>
        <w:tab/>
        <w:t>:DELHI</w:t>
      </w:r>
      <w:r>
        <w:rPr>
          <w:rFonts w:ascii="Times New Roman" w:hAnsi="Times New Roman"/>
          <w:b/>
          <w:sz w:val="20"/>
          <w:lang w:val="en-GB"/>
        </w:rPr>
        <w:tab/>
      </w:r>
      <w:r>
        <w:rPr>
          <w:rFonts w:ascii="Times New Roman" w:hAnsi="Times New Roman"/>
          <w:b/>
          <w:sz w:val="20"/>
          <w:lang w:val="en-GB"/>
        </w:rPr>
        <w:tab/>
      </w:r>
      <w:r>
        <w:rPr>
          <w:rFonts w:ascii="Times New Roman" w:hAnsi="Times New Roman"/>
          <w:b/>
          <w:sz w:val="20"/>
          <w:lang w:val="en-GB"/>
        </w:rPr>
        <w:tab/>
      </w:r>
      <w:r>
        <w:rPr>
          <w:rFonts w:ascii="Times New Roman" w:hAnsi="Times New Roman"/>
          <w:b/>
          <w:sz w:val="20"/>
          <w:lang w:val="en-GB"/>
        </w:rPr>
        <w:tab/>
      </w:r>
      <w:r>
        <w:rPr>
          <w:rFonts w:ascii="Times New Roman" w:hAnsi="Times New Roman"/>
          <w:b/>
          <w:sz w:val="20"/>
          <w:lang w:val="en-GB"/>
        </w:rPr>
        <w:tab/>
      </w:r>
      <w:r>
        <w:rPr>
          <w:rFonts w:ascii="Times New Roman" w:hAnsi="Times New Roman"/>
          <w:b/>
          <w:sz w:val="20"/>
          <w:lang w:val="en-GB"/>
        </w:rPr>
        <w:t xml:space="preserve">                 </w:t>
      </w:r>
      <w:r>
        <w:rPr>
          <w:rFonts w:ascii="Times New Roman" w:hAnsi="Times New Roman"/>
          <w:b/>
          <w:sz w:val="20"/>
          <w:lang w:val="en-GB"/>
        </w:rPr>
        <w:t xml:space="preserve">      </w:t>
      </w:r>
      <w:r>
        <w:rPr>
          <w:rFonts w:ascii="Times New Roman" w:hAnsi="Times New Roman"/>
          <w:b/>
          <w:sz w:val="20"/>
          <w:lang w:val="en-GB"/>
        </w:rPr>
        <w:t xml:space="preserve">                                               </w:t>
      </w:r>
      <w:r>
        <w:rPr>
          <w:rFonts w:ascii="Times New Roman" w:hAnsi="Times New Roman"/>
          <w:b/>
          <w:sz w:val="20"/>
          <w:lang w:val="en-GB"/>
        </w:rPr>
        <w:t>RAM KUMAR SINGH</w:t>
      </w:r>
    </w:p>
    <w:p w:rsidR="008A2167" w:rsidRPr="00982E26" w:rsidRDefault="00D240EB" w:rsidP="00982E26">
      <w:pPr>
        <w:spacing w:line="276" w:lineRule="auto"/>
        <w:rPr>
          <w:rFonts w:ascii="Times New Roman" w:hAnsi="Times New Roman"/>
          <w:b/>
          <w:sz w:val="20"/>
          <w:lang w:val="en-GB"/>
        </w:rPr>
      </w:pPr>
      <w:r w:rsidRPr="00D240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pt;height:1pt;z-index:251659264">
            <v:imagedata r:id="rId11"/>
          </v:shape>
        </w:pict>
      </w:r>
    </w:p>
    <w:sectPr w:rsidR="008A2167" w:rsidRPr="00982E26" w:rsidSect="00982E26">
      <w:headerReference w:type="default" r:id="rId12"/>
      <w:footerReference w:type="default" r:id="rId13"/>
      <w:footerReference w:type="first" r:id="rId14"/>
      <w:pgSz w:w="11909" w:h="16834" w:code="9"/>
      <w:pgMar w:top="851" w:right="851" w:bottom="90" w:left="85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ABE" w:rsidRDefault="00EA5ABE" w:rsidP="00D240EB">
      <w:r>
        <w:separator/>
      </w:r>
    </w:p>
  </w:endnote>
  <w:endnote w:type="continuationSeparator" w:id="0">
    <w:p w:rsidR="00EA5ABE" w:rsidRDefault="00EA5ABE" w:rsidP="00D24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aTI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D5F" w:rsidRDefault="00D240EB">
    <w:pPr>
      <w:pStyle w:val="Footer"/>
    </w:pPr>
    <w:r>
      <w:rPr>
        <w:noProof/>
      </w:rPr>
      <w:pict>
        <v:group id="Group 33" o:spid="_x0000_s2049" style="position:absolute;left:0;text-align:left;margin-left:.75pt;margin-top:799.4pt;width:593.85pt;height:15pt;z-index:251659264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filled="f" stroked="f">
            <v:textbox inset="0,0,0,0">
              <w:txbxContent>
                <w:p w:rsidR="000A0B6D" w:rsidRDefault="00D240EB">
                  <w:pPr>
                    <w:jc w:val="center"/>
                  </w:pPr>
                  <w:r w:rsidRPr="00D240EB">
                    <w:fldChar w:fldCharType="begin"/>
                  </w:r>
                  <w:r w:rsidR="00EA5ABE">
                    <w:instrText xml:space="preserve"> PAGE    \* MERGEFORMAT </w:instrText>
                  </w:r>
                  <w:r w:rsidRPr="00D240EB">
                    <w:fldChar w:fldCharType="separate"/>
                  </w:r>
                  <w:r w:rsidR="00B412C1" w:rsidRPr="00B412C1">
                    <w:rPr>
                      <w:noProof/>
                      <w:color w:val="8C8C8C"/>
                    </w:rPr>
                    <w:t>2</w:t>
                  </w:r>
                  <w:r w:rsidRPr="000A0B6D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strokecolor="#a5a5a5"/>
            <v:shape id="AutoShape 28" o:spid="_x0000_s2053" type="#_x0000_t34" style="position:absolute;left:1252;top:14978;width:10995;height:230;rotation:180;visibility:visible" o:connectortype="elbow" adj="20904" strokecolor="#a5a5a5"/>
          </v:group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EA2" w:rsidRDefault="00D240EB">
    <w:pPr>
      <w:pStyle w:val="Footer"/>
    </w:pPr>
    <w:r>
      <w:rPr>
        <w:noProof/>
      </w:rPr>
      <w:pict>
        <v:group id="_x0000_s2054" style="position:absolute;left:0;text-align:left;margin-left:.75pt;margin-top:799.4pt;width:593.85pt;height:15pt;z-index:251661312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5" type="#_x0000_t202" style="position:absolute;left:10803;top:14982;width:659;height:288;visibility:visible" filled="f" stroked="f">
            <v:textbox inset="0,0,0,0">
              <w:txbxContent>
                <w:p w:rsidR="000A0B6D" w:rsidRDefault="00D240EB">
                  <w:pPr>
                    <w:jc w:val="center"/>
                  </w:pPr>
                  <w:r w:rsidRPr="00D240EB">
                    <w:fldChar w:fldCharType="begin"/>
                  </w:r>
                  <w:r w:rsidR="00EA5ABE">
                    <w:instrText xml:space="preserve"> PAGE    \* MERGEFORMAT </w:instrText>
                  </w:r>
                  <w:r w:rsidRPr="00D240EB">
                    <w:fldChar w:fldCharType="separate"/>
                  </w:r>
                  <w:r w:rsidR="00B412C1" w:rsidRPr="00B412C1">
                    <w:rPr>
                      <w:noProof/>
                      <w:color w:val="8C8C8C"/>
                    </w:rPr>
                    <w:t>1</w:t>
                  </w:r>
                  <w:r w:rsidRPr="000A0B6D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2056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7" type="#_x0000_t34" style="position:absolute;left:-8;top:14978;width:1260;height:230;flip:y;visibility:visible" o:connectortype="elbow" strokecolor="#a5a5a5"/>
            <v:shape id="AutoShape 28" o:spid="_x0000_s2058" type="#_x0000_t34" style="position:absolute;left:1252;top:14978;width:10995;height:230;rotation:180;visibility:visible" o:connectortype="elbow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ABE" w:rsidRDefault="00EA5ABE" w:rsidP="00D240EB">
      <w:r>
        <w:separator/>
      </w:r>
    </w:p>
  </w:footnote>
  <w:footnote w:type="continuationSeparator" w:id="0">
    <w:p w:rsidR="00EA5ABE" w:rsidRDefault="00EA5ABE" w:rsidP="00D240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D5F" w:rsidRDefault="00EA5ABE">
    <w:pPr>
      <w:pStyle w:val="Header"/>
      <w:spacing w:line="240" w:lineRule="atLeast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03CD8"/>
    <w:multiLevelType w:val="hybridMultilevel"/>
    <w:tmpl w:val="D8D4D77E"/>
    <w:lvl w:ilvl="0" w:tplc="7FC41B8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B3A8A4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BEF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A1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61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783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8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9C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B40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E63A5"/>
    <w:multiLevelType w:val="hybridMultilevel"/>
    <w:tmpl w:val="520877B0"/>
    <w:lvl w:ilvl="0" w:tplc="5A48ECC0">
      <w:start w:val="1"/>
      <w:numFmt w:val="bullet"/>
      <w:lvlText w:val="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313EA2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403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7A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0E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4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6E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2EB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C2B5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A31E9"/>
    <w:multiLevelType w:val="hybridMultilevel"/>
    <w:tmpl w:val="8B606AF2"/>
    <w:lvl w:ilvl="0" w:tplc="0E9A7DA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B30EC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8D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07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8B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AAE4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2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C90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BE09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65DFB"/>
    <w:multiLevelType w:val="hybridMultilevel"/>
    <w:tmpl w:val="019046EA"/>
    <w:lvl w:ilvl="0" w:tplc="F572CD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5A6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A0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F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416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E6F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2EC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E1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9A3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F2091"/>
    <w:multiLevelType w:val="hybridMultilevel"/>
    <w:tmpl w:val="28EEB266"/>
    <w:lvl w:ilvl="0" w:tplc="0E4A6E5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90EB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F6D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2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A0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D28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21C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04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C7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grammar="clean"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3074"/>
    <o:shapelayout v:ext="edit">
      <o:idmap v:ext="edit" data="2"/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240EB"/>
    <w:rsid w:val="00B412C1"/>
    <w:rsid w:val="00D240EB"/>
    <w:rsid w:val="00EA5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uiPriority="20" w:qFormat="1"/>
    <w:lsdException w:name="HTML Cite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96A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qFormat/>
    <w:locked/>
    <w:rsid w:val="004B11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locked/>
    <w:rsid w:val="00E46A7D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241B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F096A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1F096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1F096A"/>
    <w:pPr>
      <w:spacing w:before="60" w:after="220" w:line="220" w:lineRule="atLeast"/>
    </w:pPr>
  </w:style>
  <w:style w:type="paragraph" w:customStyle="1" w:styleId="JobTitle">
    <w:name w:val="Job Title"/>
    <w:next w:val="Achievement"/>
    <w:rsid w:val="001F096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1F096A"/>
    <w:pPr>
      <w:spacing w:after="60"/>
      <w:ind w:left="240" w:hanging="240"/>
    </w:pPr>
  </w:style>
  <w:style w:type="paragraph" w:styleId="Header">
    <w:name w:val="header"/>
    <w:basedOn w:val="Normal"/>
    <w:link w:val="HeaderChar"/>
    <w:uiPriority w:val="99"/>
    <w:rsid w:val="001F096A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1F096A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rsid w:val="001F096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1F096A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semiHidden/>
    <w:rsid w:val="001F096A"/>
    <w:rPr>
      <w:sz w:val="24"/>
    </w:rPr>
  </w:style>
  <w:style w:type="paragraph" w:customStyle="1" w:styleId="CharCharCharCharCharCharChar">
    <w:name w:val="Char Char Char Char Char Char Char"/>
    <w:basedOn w:val="Normal"/>
    <w:rsid w:val="002D166C"/>
    <w:pPr>
      <w:spacing w:before="60" w:after="160" w:line="240" w:lineRule="exact"/>
      <w:jc w:val="left"/>
    </w:pPr>
    <w:rPr>
      <w:rFonts w:ascii="Verdana" w:hAnsi="Verdana" w:cs="Arial"/>
      <w:color w:val="FF00FF"/>
      <w:sz w:val="20"/>
      <w:szCs w:val="24"/>
      <w:lang w:val="en-GB"/>
    </w:rPr>
  </w:style>
  <w:style w:type="character" w:styleId="CommentReference">
    <w:name w:val="annotation reference"/>
    <w:semiHidden/>
    <w:rsid w:val="00AA2D5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AA2D51"/>
    <w:rPr>
      <w:sz w:val="20"/>
    </w:rPr>
  </w:style>
  <w:style w:type="paragraph" w:styleId="CommentSubject">
    <w:name w:val="annotation subject"/>
    <w:basedOn w:val="CommentText"/>
    <w:next w:val="CommentText"/>
    <w:semiHidden/>
    <w:rsid w:val="00AA2D51"/>
    <w:rPr>
      <w:b/>
      <w:bCs/>
    </w:rPr>
  </w:style>
  <w:style w:type="paragraph" w:styleId="BalloonText">
    <w:name w:val="Balloon Text"/>
    <w:basedOn w:val="Normal"/>
    <w:semiHidden/>
    <w:rsid w:val="00AA2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BDD"/>
    <w:pPr>
      <w:ind w:left="720"/>
    </w:pPr>
  </w:style>
  <w:style w:type="character" w:styleId="Hyperlink">
    <w:name w:val="Hyperlink"/>
    <w:rsid w:val="00C272C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3D81"/>
  </w:style>
  <w:style w:type="character" w:styleId="Emphasis">
    <w:name w:val="Emphasis"/>
    <w:uiPriority w:val="20"/>
    <w:qFormat/>
    <w:locked/>
    <w:rsid w:val="00647753"/>
    <w:rPr>
      <w:i/>
      <w:iCs/>
    </w:rPr>
  </w:style>
  <w:style w:type="character" w:customStyle="1" w:styleId="jredetailsnormal">
    <w:name w:val="jre_details_normal"/>
    <w:rsid w:val="00741966"/>
  </w:style>
  <w:style w:type="character" w:styleId="Strong">
    <w:name w:val="Strong"/>
    <w:uiPriority w:val="22"/>
    <w:qFormat/>
    <w:locked/>
    <w:rsid w:val="00741966"/>
    <w:rPr>
      <w:b/>
      <w:bCs/>
    </w:rPr>
  </w:style>
  <w:style w:type="table" w:styleId="TableGrid">
    <w:name w:val="Table Grid"/>
    <w:basedOn w:val="TableNormal"/>
    <w:uiPriority w:val="59"/>
    <w:rsid w:val="001E1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4F0EA2"/>
    <w:rPr>
      <w:rFonts w:ascii="Garamond" w:hAnsi="Garamond"/>
      <w:caps/>
      <w:sz w:val="22"/>
      <w:lang w:val="en-US" w:eastAsia="en-US"/>
    </w:rPr>
  </w:style>
  <w:style w:type="paragraph" w:styleId="NoSpacing">
    <w:name w:val="No Spacing"/>
    <w:link w:val="NoSpacingChar"/>
    <w:uiPriority w:val="1"/>
    <w:qFormat/>
    <w:rsid w:val="0086642C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86642C"/>
    <w:rPr>
      <w:rFonts w:ascii="Calibri" w:eastAsia="MS Mincho" w:hAnsi="Calibri"/>
      <w:sz w:val="22"/>
      <w:szCs w:val="22"/>
      <w:lang w:val="en-US" w:eastAsia="ja-JP" w:bidi="ar-SA"/>
    </w:rPr>
  </w:style>
  <w:style w:type="character" w:customStyle="1" w:styleId="HeaderChar">
    <w:name w:val="Header Char"/>
    <w:link w:val="Header"/>
    <w:uiPriority w:val="99"/>
    <w:rsid w:val="002D213D"/>
    <w:rPr>
      <w:rFonts w:ascii="Garamond" w:hAnsi="Garamond"/>
      <w:caps/>
      <w:sz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1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22139"/>
    <w:rPr>
      <w:rFonts w:ascii="Garamond" w:hAnsi="Garamond"/>
      <w:b/>
      <w:bCs/>
      <w:i/>
      <w:iCs/>
      <w:color w:val="4F81BD"/>
      <w:sz w:val="22"/>
    </w:rPr>
  </w:style>
  <w:style w:type="character" w:styleId="IntenseEmphasis">
    <w:name w:val="Intense Emphasis"/>
    <w:uiPriority w:val="21"/>
    <w:qFormat/>
    <w:rsid w:val="005316B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CD63B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D63BD"/>
    <w:rPr>
      <w:rFonts w:ascii="Garamond" w:hAnsi="Garamond"/>
      <w:i/>
      <w:iCs/>
      <w:color w:val="000000"/>
      <w:sz w:val="22"/>
    </w:rPr>
  </w:style>
  <w:style w:type="paragraph" w:styleId="Subtitle">
    <w:name w:val="Subtitle"/>
    <w:basedOn w:val="Normal"/>
    <w:next w:val="Normal"/>
    <w:link w:val="SubtitleChar"/>
    <w:qFormat/>
    <w:locked/>
    <w:rsid w:val="00CD63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D63BD"/>
    <w:rPr>
      <w:rFonts w:ascii="Cambria" w:eastAsia="Times New Roman" w:hAnsi="Cambria" w:cs="Times New Roman"/>
      <w:sz w:val="24"/>
      <w:szCs w:val="24"/>
    </w:rPr>
  </w:style>
  <w:style w:type="table" w:styleId="Table3Deffects1">
    <w:name w:val="Table 3D effects 1"/>
    <w:basedOn w:val="TableNormal"/>
    <w:rsid w:val="00FC53FE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SubtleReference">
    <w:name w:val="Subtle Reference"/>
    <w:uiPriority w:val="31"/>
    <w:qFormat/>
    <w:rsid w:val="005612BE"/>
    <w:rPr>
      <w:smallCaps/>
      <w:color w:val="C0504D"/>
      <w:u w:val="single"/>
    </w:rPr>
  </w:style>
  <w:style w:type="character" w:styleId="BookTitle">
    <w:name w:val="Book Title"/>
    <w:uiPriority w:val="33"/>
    <w:qFormat/>
    <w:rsid w:val="005612BE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5612BE"/>
    <w:rPr>
      <w:i/>
      <w:iCs/>
      <w:color w:val="808080"/>
    </w:rPr>
  </w:style>
  <w:style w:type="character" w:customStyle="1" w:styleId="Heading3Char">
    <w:name w:val="Heading 3 Char"/>
    <w:link w:val="Heading3"/>
    <w:uiPriority w:val="9"/>
    <w:rsid w:val="00E46A7D"/>
    <w:rPr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46A7D"/>
  </w:style>
  <w:style w:type="character" w:styleId="HTMLCite">
    <w:name w:val="HTML Cite"/>
    <w:uiPriority w:val="99"/>
    <w:unhideWhenUsed/>
    <w:rsid w:val="00E46A7D"/>
    <w:rPr>
      <w:i/>
      <w:iCs/>
    </w:rPr>
  </w:style>
  <w:style w:type="paragraph" w:styleId="BodyTextIndent2">
    <w:name w:val="Body Text Indent 2"/>
    <w:basedOn w:val="Normal"/>
    <w:link w:val="BodyTextIndent2Char"/>
    <w:rsid w:val="000672D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0672DD"/>
    <w:rPr>
      <w:rFonts w:ascii="Garamond" w:hAnsi="Garamond"/>
      <w:sz w:val="22"/>
    </w:rPr>
  </w:style>
  <w:style w:type="character" w:customStyle="1" w:styleId="Heading1Char">
    <w:name w:val="Heading 1 Char"/>
    <w:link w:val="Heading1"/>
    <w:rsid w:val="004B114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rsid w:val="00A241B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link w:val="NormalWebChar"/>
    <w:rsid w:val="00A241B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link w:val="NormalWeb"/>
    <w:rsid w:val="00A241BD"/>
    <w:rPr>
      <w:sz w:val="24"/>
      <w:szCs w:val="24"/>
    </w:rPr>
  </w:style>
  <w:style w:type="paragraph" w:customStyle="1" w:styleId="Default">
    <w:name w:val="Default"/>
    <w:rsid w:val="00505898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af61bea4774be20e4d6b89c8f0664776134f530e18705c4458440321091b5b581209130315495c5f0a4356014b4450530401195c1333471b1b111244585909504e011503504e1c180c571833471b1b0018405c5a0e535601514841481f0f2b561358191b135717480d5e5b0319450d450312145a0e5f564c140b430647455f0c0b024a130812074744595d0151421758140415475f580d044a100d400616400a5f0c501c1609140315475d09095049170917034044585d5f501c170f155111425c080f4356014a4857034b4a5f00544b1b0e160510484a106&amp;docType=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ramsing47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C9D11-8BCB-41E4-A845-BF38D522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Hewlett-Packard Company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Placecomm</dc:creator>
  <cp:lastModifiedBy>Anand</cp:lastModifiedBy>
  <cp:revision>2</cp:revision>
  <cp:lastPrinted>2015-07-10T10:06:00Z</cp:lastPrinted>
  <dcterms:created xsi:type="dcterms:W3CDTF">2018-08-29T06:42:00Z</dcterms:created>
  <dcterms:modified xsi:type="dcterms:W3CDTF">2018-08-29T06:42:00Z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Himanshu Mehrotra</vt:lpwstr>
  </property>
  <property fmtid="{D5CDD505-2E9C-101B-9397-08002B2CF9AE}" pid="3" name="CustomerCode">
    <vt:lpwstr>100225CS384462</vt:lpwstr>
  </property>
  <property fmtid="{D5CDD505-2E9C-101B-9397-08002B2CF9AE}" pid="4" name="CustomerID">
    <vt:lpwstr>384462.000000000</vt:lpwstr>
  </property>
  <property fmtid="{D5CDD505-2E9C-101B-9397-08002B2CF9AE}" pid="5" name="DeveloperAllocationDateTime">
    <vt:lpwstr>2010-04-03T10:41:32Z</vt:lpwstr>
  </property>
  <property fmtid="{D5CDD505-2E9C-101B-9397-08002B2CF9AE}" pid="6" name="DeveloperName">
    <vt:lpwstr>Charu Garg</vt:lpwstr>
  </property>
  <property fmtid="{D5CDD505-2E9C-101B-9397-08002B2CF9AE}" pid="7" name="DeveloperVersionID">
    <vt:lpwstr>4096.00000000000</vt:lpwstr>
  </property>
  <property fmtid="{D5CDD505-2E9C-101B-9397-08002B2CF9AE}" pid="8" name="ExecutionStage">
    <vt:lpwstr>Auditing Done</vt:lpwstr>
  </property>
  <property fmtid="{D5CDD505-2E9C-101B-9397-08002B2CF9AE}" pid="9" name="ExperienceLevel">
    <vt:lpwstr>3.00000000000000</vt:lpwstr>
  </property>
  <property fmtid="{D5CDD505-2E9C-101B-9397-08002B2CF9AE}" pid="10" name="Format">
    <vt:lpwstr>Chronological</vt:lpwstr>
  </property>
  <property fmtid="{D5CDD505-2E9C-101B-9397-08002B2CF9AE}" pid="11" name="FunctionalArea">
    <vt:lpwstr>Sales / BD;</vt:lpwstr>
  </property>
  <property fmtid="{D5CDD505-2E9C-101B-9397-08002B2CF9AE}" pid="12" name="IsFlagDraftRequestRejected">
    <vt:lpwstr>False</vt:lpwstr>
  </property>
  <property fmtid="{D5CDD505-2E9C-101B-9397-08002B2CF9AE}" pid="13" name="IsReFlashed">
    <vt:lpwstr>False</vt:lpwstr>
  </property>
  <property fmtid="{D5CDD505-2E9C-101B-9397-08002B2CF9AE}" pid="14" name="IsResBillingProfileCreated">
    <vt:lpwstr>Y</vt:lpwstr>
  </property>
  <property fmtid="{D5CDD505-2E9C-101B-9397-08002B2CF9AE}" pid="15" name="IsRUA">
    <vt:lpwstr>False</vt:lpwstr>
  </property>
  <property fmtid="{D5CDD505-2E9C-101B-9397-08002B2CF9AE}" pid="16" name="IsSoftCopy">
    <vt:lpwstr>Y</vt:lpwstr>
  </property>
  <property fmtid="{D5CDD505-2E9C-101B-9397-08002B2CF9AE}" pid="17" name="NormDays">
    <vt:lpwstr>15.00:00:00</vt:lpwstr>
  </property>
  <property fmtid="{D5CDD505-2E9C-101B-9397-08002B2CF9AE}" pid="18" name="Order">
    <vt:lpwstr>3483000.00000000</vt:lpwstr>
  </property>
  <property fmtid="{D5CDD505-2E9C-101B-9397-08002B2CF9AE}" pid="19" name="OriginalDeveloperID">
    <vt:lpwstr>ba4c6abd-d574-4c81-b0fc-ed8f1006ba4d</vt:lpwstr>
  </property>
  <property fmtid="{D5CDD505-2E9C-101B-9397-08002B2CF9AE}" pid="20" name="OriginalDocumentVersionID">
    <vt:lpwstr>2048.00000000000</vt:lpwstr>
  </property>
  <property fmtid="{D5CDD505-2E9C-101B-9397-08002B2CF9AE}" pid="21" name="QABonusScore">
    <vt:lpwstr>0</vt:lpwstr>
  </property>
  <property fmtid="{D5CDD505-2E9C-101B-9397-08002B2CF9AE}" pid="22" name="QADateTime">
    <vt:lpwstr>2010-04-05T17:16:24Z</vt:lpwstr>
  </property>
  <property fmtid="{D5CDD505-2E9C-101B-9397-08002B2CF9AE}" pid="23" name="QAFactualFiguresScore">
    <vt:lpwstr>0</vt:lpwstr>
  </property>
  <property fmtid="{D5CDD505-2E9C-101B-9397-08002B2CF9AE}" pid="24" name="QAFocusAreaScore">
    <vt:lpwstr>0</vt:lpwstr>
  </property>
  <property fmtid="{D5CDD505-2E9C-101B-9397-08002B2CF9AE}" pid="25" name="QAFormattingScore">
    <vt:lpwstr>0</vt:lpwstr>
  </property>
  <property fmtid="{D5CDD505-2E9C-101B-9397-08002B2CF9AE}" pid="26" name="QAGrammarScore">
    <vt:lpwstr>0</vt:lpwstr>
  </property>
  <property fmtid="{D5CDD505-2E9C-101B-9397-08002B2CF9AE}" pid="27" name="QAQualityScore">
    <vt:lpwstr>0</vt:lpwstr>
  </property>
  <property fmtid="{D5CDD505-2E9C-101B-9397-08002B2CF9AE}" pid="28" name="Rating">
    <vt:lpwstr>1</vt:lpwstr>
  </property>
  <property fmtid="{D5CDD505-2E9C-101B-9397-08002B2CF9AE}" pid="29" name="SendMail">
    <vt:lpwstr>True</vt:lpwstr>
  </property>
  <property fmtid="{D5CDD505-2E9C-101B-9397-08002B2CF9AE}" pid="30" name="TransactionCode">
    <vt:lpwstr>100327TS475091</vt:lpwstr>
  </property>
  <property fmtid="{D5CDD505-2E9C-101B-9397-08002B2CF9AE}" pid="31" name="TransactionID">
    <vt:lpwstr>475091.000000000</vt:lpwstr>
  </property>
  <property fmtid="{D5CDD505-2E9C-101B-9397-08002B2CF9AE}" pid="32" name="Trans_Service_ID">
    <vt:lpwstr>1463603</vt:lpwstr>
  </property>
  <property fmtid="{D5CDD505-2E9C-101B-9397-08002B2CF9AE}" pid="33" name="VisibleOnSMSPage">
    <vt:lpwstr>True</vt:lpwstr>
  </property>
  <property fmtid="{D5CDD505-2E9C-101B-9397-08002B2CF9AE}" pid="34" name="WorkflowExecutionID">
    <vt:lpwstr>27454.0000000000</vt:lpwstr>
  </property>
  <property fmtid="{D5CDD505-2E9C-101B-9397-08002B2CF9AE}" pid="35" name="WorkflowStatus">
    <vt:lpwstr>Under Process</vt:lpwstr>
  </property>
</Properties>
</file>