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ind w:left="414" w:hanging="414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RESUME </w:t>
      </w:r>
    </w:p>
    <w:p>
      <w:pPr>
        <w:tabs>
          <w:tab w:val="left" w:pos="6357"/>
        </w:tabs>
        <w:ind w:left="414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MITHILESH KUMAR THAKUR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</w:t>
      </w:r>
    </w:p>
    <w:p>
      <w:pPr>
        <w:ind w:left="414" w:hanging="41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Correspondence Add.-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Q.N</w:t>
      </w:r>
      <w:r>
        <w:rPr>
          <w:sz w:val="28"/>
          <w:szCs w:val="28"/>
        </w:rPr>
        <w:t>O-1327,St-16,</w:t>
      </w:r>
      <w:r>
        <w:rPr>
          <w:sz w:val="28"/>
          <w:szCs w:val="28"/>
        </w:rPr>
        <w:t>Sector-9B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District -</w:t>
      </w:r>
      <w:r>
        <w:rPr>
          <w:sz w:val="28"/>
          <w:szCs w:val="28"/>
        </w:rPr>
        <w:t>Bokar</w:t>
      </w:r>
      <w:r>
        <w:rPr>
          <w:sz w:val="28"/>
          <w:szCs w:val="28"/>
        </w:rPr>
        <w:t>o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Bokaro steel city</w:t>
      </w:r>
      <w:r>
        <w:rPr>
          <w:sz w:val="28"/>
          <w:szCs w:val="28"/>
        </w:rPr>
        <w:t xml:space="preserve"> 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  <w:r>
        <w:rPr>
          <w:sz w:val="28"/>
          <w:szCs w:val="28"/>
        </w:rPr>
        <w:t>-</w:t>
      </w:r>
      <w:r>
        <w:rPr>
          <w:sz w:val="28"/>
          <w:szCs w:val="28"/>
        </w:rPr>
        <w:t>Jharkhand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Pin co</w:t>
      </w:r>
      <w:r>
        <w:rPr>
          <w:sz w:val="28"/>
          <w:szCs w:val="28"/>
        </w:rPr>
        <w:t>d</w:t>
      </w:r>
      <w:r>
        <w:rPr>
          <w:sz w:val="28"/>
          <w:szCs w:val="28"/>
        </w:rPr>
        <w:t>e-</w:t>
      </w:r>
      <w:r>
        <w:rPr>
          <w:sz w:val="28"/>
          <w:szCs w:val="28"/>
        </w:rPr>
        <w:t>827009</w:t>
      </w:r>
    </w:p>
    <w:p>
      <w:pPr>
        <w:ind w:left="414" w:hanging="414"/>
        <w:jc w:val="both"/>
        <w:rPr>
          <w:sz w:val="28"/>
          <w:szCs w:val="28"/>
        </w:rPr>
      </w:pPr>
      <w:r>
        <w:rPr>
          <w:sz w:val="28"/>
          <w:szCs w:val="28"/>
        </w:rPr>
        <w:t>Email-mithi.kumar.thakur@gmail.com</w:t>
      </w:r>
    </w:p>
    <w:p>
      <w:pPr>
        <w:ind w:left="414" w:hanging="414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Mob.no.-91-9155061736</w:t>
      </w:r>
    </w:p>
    <w:p>
      <w:pPr>
        <w:ind w:left="414" w:hanging="414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172"/>
      </w:tblGrid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370"/>
        </w:trPr>
        <w:tc>
          <w:tcPr>
            <w:tcW w:w="9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>
            <w:pPr>
              <w:ind w:left="414" w:hanging="414"/>
            </w:pPr>
            <w:r>
              <w:rPr>
                <w:b/>
                <w:bCs/>
                <w:sz w:val="28"/>
                <w:szCs w:val="28"/>
              </w:rPr>
              <w:t xml:space="preserve">CAREER OBJECTIVE                   </w:t>
            </w:r>
          </w:p>
        </w:tc>
      </w:tr>
    </w:tbl>
    <w:p>
      <w:pPr>
        <w:overflowPunct/>
        <w:autoSpaceDE w:val="0"/>
        <w:autoSpaceDN w:val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9162"/>
        </w:tabs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Seeking a knowledge oriented and challenging career that leverage my broad technical background and project management skills. </w:t>
      </w:r>
    </w:p>
    <w:p>
      <w:pPr>
        <w:ind w:left="414" w:hanging="414"/>
        <w:rPr>
          <w:sz w:val="28"/>
          <w:szCs w:val="28"/>
        </w:rPr>
      </w:pPr>
    </w:p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162"/>
      </w:tblGrid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400"/>
        </w:trPr>
        <w:tc>
          <w:tcPr>
            <w:tcW w:w="9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808080" w:fill="808080"/>
          </w:tcPr>
          <w:p>
            <w:pPr>
              <w:ind w:left="414" w:hanging="414"/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</w:tbl>
    <w:p>
      <w:pPr>
        <w:overflowPunct/>
        <w:autoSpaceDE w:val="0"/>
        <w:autoSpaceDN w:val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 of present Employer: PISCESIA POWER TRANSMISSION PVT. LTD.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>Work period with present employer: since Sepetember, 2016 to till date as Assistant Electrical Engineer, Noida, Uttar Pradesh.</w:t>
      </w:r>
    </w:p>
    <w:p>
      <w:pPr>
        <w:ind w:left="414" w:hanging="414"/>
        <w:rPr>
          <w:sz w:val="28"/>
          <w:szCs w:val="28"/>
        </w:rPr>
      </w:pP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UNDER TAKEN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 of project: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Errection of 400/220/132/33 kv GAS INULATED SUB STATION at noida,U.P.</w:t>
      </w:r>
    </w:p>
    <w:p>
      <w:pPr>
        <w:ind w:left="414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Client:</w:t>
      </w:r>
      <w:r>
        <w:rPr>
          <w:b/>
          <w:bCs/>
          <w:sz w:val="28"/>
          <w:szCs w:val="28"/>
        </w:rPr>
        <w:t>Uttar Pradesh power transmission co.ltd.</w:t>
      </w:r>
    </w:p>
    <w:p>
      <w:pPr>
        <w:ind w:left="414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Duration:</w:t>
      </w:r>
      <w:r>
        <w:rPr>
          <w:b/>
          <w:bCs/>
          <w:sz w:val="28"/>
          <w:szCs w:val="28"/>
        </w:rPr>
        <w:t xml:space="preserve"> Sepetember, 2016 to till date.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 of Employer:   M/S   MECEL CONSTRUCTION AND ELECTRICAL,INC.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Work period with this employer: Since Decembre, 2012 to August,2016 as Assistant Electrical Engineer, Allahabad,Uttar Pradesh. </w:t>
      </w:r>
    </w:p>
    <w:p>
      <w:pPr>
        <w:keepNext/>
        <w:ind w:left="414" w:hanging="414"/>
        <w:rPr>
          <w:sz w:val="28"/>
          <w:szCs w:val="28"/>
          <w:u w:val="single"/>
        </w:rPr>
      </w:pPr>
    </w:p>
    <w:p>
      <w:pPr>
        <w:keepNext/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PROJECT UNDERTAKEN </w:t>
      </w:r>
    </w:p>
    <w:p>
      <w:pPr>
        <w:ind w:left="414" w:hanging="414"/>
        <w:rPr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</w:t>
      </w:r>
      <w:r>
        <w:rPr>
          <w:b/>
          <w:bCs/>
          <w:sz w:val="28"/>
          <w:szCs w:val="28"/>
          <w:u w:val="single"/>
        </w:rPr>
        <w:t>Name of Project:</w:t>
      </w:r>
    </w:p>
    <w:p>
      <w:pPr>
        <w:ind w:left="720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Erection of GAS POWER PLANT of 726.6 MW in Tripura.</w:t>
      </w:r>
    </w:p>
    <w:p>
      <w:pPr>
        <w:ind w:left="720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Client :</w:t>
      </w:r>
      <w:r>
        <w:rPr>
          <w:b/>
          <w:bCs/>
          <w:sz w:val="28"/>
          <w:szCs w:val="28"/>
        </w:rPr>
        <w:t xml:space="preserve"> ONGC Tripura power co. ltd.</w:t>
      </w:r>
    </w:p>
    <w:p>
      <w:pPr>
        <w:ind w:left="720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Duration :</w:t>
      </w:r>
      <w:r>
        <w:rPr>
          <w:b/>
          <w:bCs/>
          <w:sz w:val="28"/>
          <w:szCs w:val="28"/>
        </w:rPr>
        <w:t>- December,2012 to June,2013.</w:t>
      </w:r>
    </w:p>
    <w:p>
      <w:pPr>
        <w:ind w:left="414" w:right="342" w:hanging="414"/>
        <w:rPr>
          <w:b/>
          <w:bCs/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u w:val="single"/>
        </w:rPr>
        <w:t>Name of project:</w:t>
      </w:r>
    </w:p>
    <w:p>
      <w:pPr>
        <w:ind w:left="720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Erection of Air insulated substation of 765/400(kv) at Mainpuri, U.P.</w:t>
      </w:r>
    </w:p>
    <w:p>
      <w:pPr>
        <w:ind w:left="720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Client</w:t>
      </w:r>
      <w:r>
        <w:rPr>
          <w:b/>
          <w:bCs/>
          <w:sz w:val="28"/>
          <w:szCs w:val="28"/>
        </w:rPr>
        <w:t>: Uttar Pradesh power co. ltd.</w:t>
      </w:r>
    </w:p>
    <w:p>
      <w:pPr>
        <w:ind w:left="720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Duration</w:t>
      </w:r>
      <w:r>
        <w:rPr>
          <w:b/>
          <w:bCs/>
          <w:sz w:val="28"/>
          <w:szCs w:val="28"/>
        </w:rPr>
        <w:t>: June ,2013 to September ,2015</w:t>
      </w: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  <w:u w:val="single"/>
        </w:rPr>
      </w:pPr>
    </w:p>
    <w:p>
      <w:pPr>
        <w:ind w:left="414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u w:val="single"/>
        </w:rPr>
        <w:t>Name of project</w:t>
      </w:r>
      <w:r>
        <w:rPr>
          <w:b/>
          <w:bCs/>
          <w:sz w:val="28"/>
          <w:szCs w:val="28"/>
        </w:rPr>
        <w:t>:</w:t>
      </w:r>
    </w:p>
    <w:p>
      <w:pPr>
        <w:ind w:left="720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Erection of gas insulated substation of 132/33 (kv) at Allahabad, U.P.</w:t>
      </w:r>
    </w:p>
    <w:p>
      <w:pPr>
        <w:ind w:left="720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Client</w:t>
      </w:r>
      <w:r>
        <w:rPr>
          <w:b/>
          <w:bCs/>
          <w:sz w:val="28"/>
          <w:szCs w:val="28"/>
        </w:rPr>
        <w:t>: Uttar Pradesh power co. ltd.</w:t>
      </w:r>
    </w:p>
    <w:p>
      <w:pPr>
        <w:ind w:left="720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Duration</w:t>
      </w:r>
      <w:r>
        <w:rPr>
          <w:b/>
          <w:bCs/>
          <w:sz w:val="28"/>
          <w:szCs w:val="28"/>
        </w:rPr>
        <w:t>: june,2015 to August,2016.</w:t>
      </w:r>
    </w:p>
    <w:p>
      <w:pPr>
        <w:ind w:left="720" w:right="342" w:hanging="414"/>
        <w:rPr>
          <w:b/>
          <w:bCs/>
          <w:sz w:val="28"/>
          <w:szCs w:val="28"/>
        </w:rPr>
      </w:pPr>
    </w:p>
    <w:p>
      <w:pPr>
        <w:keepNext/>
        <w:ind w:left="414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EXPERTISE</w:t>
      </w:r>
    </w:p>
    <w:p>
      <w:pPr>
        <w:keepNext/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Through experience in project management, procurement &amp; execution of</w:t>
      </w:r>
    </w:p>
    <w:p>
      <w:pPr>
        <w:keepNext/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   electrical projects.</w:t>
      </w:r>
    </w:p>
    <w:p>
      <w:pPr>
        <w:keepNext/>
        <w:ind w:left="414" w:hanging="41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2.  High functional exposure &amp; pro- active approach</w:t>
      </w:r>
      <w:r>
        <w:rPr>
          <w:sz w:val="28"/>
          <w:szCs w:val="28"/>
          <w:u w:val="single"/>
        </w:rPr>
        <w:t>.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3.  Leadership ability &amp; time management.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4.  Participate in Tender works.</w:t>
      </w:r>
    </w:p>
    <w:p>
      <w:pPr>
        <w:ind w:left="414" w:right="342" w:hanging="414"/>
        <w:rPr>
          <w:b/>
          <w:bCs/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JOB RESPONSIBLITIES :</w:t>
      </w:r>
      <w:r>
        <w:rPr>
          <w:b/>
          <w:bCs/>
          <w:sz w:val="28"/>
          <w:szCs w:val="28"/>
        </w:rPr>
        <w:t xml:space="preserve">- </w:t>
      </w:r>
    </w:p>
    <w:p>
      <w:pPr>
        <w:numPr>
          <w:ilvl w:val="0"/>
          <w:numId w:val="1"/>
        </w:numPr>
        <w:ind w:left="414" w:right="342" w:hanging="414"/>
        <w:rPr>
          <w:sz w:val="28"/>
          <w:szCs w:val="28"/>
        </w:rPr>
      </w:pPr>
      <w:r>
        <w:rPr>
          <w:sz w:val="28"/>
          <w:szCs w:val="28"/>
        </w:rPr>
        <w:t>Manpower planning and mobilization.</w:t>
      </w:r>
    </w:p>
    <w:p>
      <w:pPr>
        <w:numPr>
          <w:ilvl w:val="0"/>
          <w:numId w:val="1"/>
        </w:numPr>
        <w:ind w:left="414" w:right="342" w:hanging="41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Proper Execution of cable laying work .</w:t>
      </w:r>
    </w:p>
    <w:p>
      <w:pPr>
        <w:numPr>
          <w:ilvl w:val="0"/>
          <w:numId w:val="1"/>
        </w:numPr>
        <w:ind w:left="414" w:right="342" w:hanging="41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Erection Testing &amp; Commissioning of primary equipments like CB, ISO. CT,CVT, WT &amp; LA etc. in the switchyard.</w:t>
      </w:r>
    </w:p>
    <w:p>
      <w:pPr>
        <w:numPr>
          <w:ilvl w:val="0"/>
          <w:numId w:val="1"/>
        </w:numPr>
        <w:ind w:left="414" w:hanging="414"/>
        <w:rPr>
          <w:sz w:val="28"/>
          <w:szCs w:val="28"/>
        </w:rPr>
      </w:pPr>
      <w:r>
        <w:rPr>
          <w:sz w:val="28"/>
          <w:szCs w:val="28"/>
        </w:rPr>
        <w:t>Erection Testing &amp; Commissioning of AC/DC DB Panels, Battery charger &amp;    battery and CRP panels.</w:t>
      </w:r>
    </w:p>
    <w:p>
      <w:pPr>
        <w:numPr>
          <w:ilvl w:val="0"/>
          <w:numId w:val="1"/>
        </w:numPr>
        <w:ind w:left="414" w:hanging="41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Provide the technical support to contractors for the cable laying and its termination work.</w:t>
      </w:r>
    </w:p>
    <w:p>
      <w:pPr>
        <w:numPr>
          <w:ilvl w:val="0"/>
          <w:numId w:val="1"/>
        </w:numPr>
        <w:ind w:left="414" w:hanging="41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Review the cable schedule and Inter pole-wiring schedule as per the site requirement.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Supervision on the contractor work in line with the client requirement.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Erection of Gantry Tower upto 400kv Substation.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Erection, Testing, Commissioning of HT Panels. 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Lighting work in Substation building &amp; switchyard.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Erection of Lighting support, Cable Tray Supports.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Erection of ladder type, perforated type cable tray &amp; Earthing.</w:t>
      </w:r>
    </w:p>
    <w:p>
      <w:pPr>
        <w:ind w:left="414" w:hanging="414"/>
        <w:rPr>
          <w:b/>
          <w:bCs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Complete Ear thing Work of 764/400kv Substation..</w:t>
      </w:r>
    </w:p>
    <w:p>
      <w:pPr>
        <w:ind w:left="414" w:hanging="414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Conductor stinging of 132/33kv substation. </w:t>
      </w:r>
    </w:p>
    <w:p>
      <w:pPr>
        <w:numPr>
          <w:ilvl w:val="0"/>
          <w:numId w:val="1"/>
        </w:numPr>
        <w:ind w:left="414" w:hanging="414"/>
        <w:rPr>
          <w:sz w:val="28"/>
          <w:szCs w:val="28"/>
        </w:rPr>
      </w:pPr>
      <w:r>
        <w:rPr>
          <w:sz w:val="28"/>
          <w:szCs w:val="28"/>
        </w:rPr>
        <w:t>Cable laying &amp; termination, of different types of cables .</w:t>
      </w:r>
    </w:p>
    <w:p>
      <w:pPr>
        <w:ind w:left="414" w:hanging="414"/>
        <w:rPr>
          <w:b/>
          <w:bCs/>
          <w:sz w:val="32"/>
          <w:szCs w:val="32"/>
          <w:u w:val="single"/>
        </w:rPr>
      </w:pPr>
    </w:p>
    <w:p>
      <w:pPr>
        <w:ind w:left="414" w:hanging="41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TRAINING</w:t>
      </w:r>
    </w:p>
    <w:p>
      <w:pPr>
        <w:numPr>
          <w:ilvl w:val="0"/>
          <w:numId w:val="1"/>
        </w:numPr>
        <w:ind w:left="414" w:hanging="41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 weeks summer training in </w:t>
      </w:r>
      <w:r>
        <w:rPr>
          <w:b/>
          <w:bCs/>
          <w:sz w:val="28"/>
          <w:szCs w:val="28"/>
        </w:rPr>
        <w:t>Bokaro steel plant</w:t>
      </w:r>
      <w:r>
        <w:rPr>
          <w:sz w:val="28"/>
          <w:szCs w:val="28"/>
        </w:rPr>
        <w:t xml:space="preserve">. </w:t>
      </w:r>
    </w:p>
    <w:p>
      <w:pPr>
        <w:numPr>
          <w:ilvl w:val="0"/>
          <w:numId w:val="1"/>
        </w:numPr>
        <w:spacing w:after="240" w:line="275" w:lineRule="atLeast"/>
        <w:ind w:left="414" w:hanging="414"/>
        <w:rPr>
          <w:b/>
          <w:bCs/>
          <w:sz w:val="28"/>
          <w:szCs w:val="28"/>
        </w:rPr>
      </w:pPr>
      <w:r>
        <w:rPr>
          <w:sz w:val="28"/>
          <w:szCs w:val="28"/>
        </w:rPr>
        <w:t>6 months industrial training in I.I.T solution pvt.ltd. On Automation</w:t>
      </w:r>
      <w:r>
        <w:t>.</w:t>
      </w:r>
    </w:p>
    <w:p>
      <w:pPr>
        <w:spacing w:after="240" w:line="275" w:lineRule="atLeast"/>
        <w:rPr>
          <w:b/>
          <w:bCs/>
          <w:sz w:val="28"/>
          <w:szCs w:val="28"/>
        </w:rPr>
      </w:pPr>
    </w:p>
    <w:p>
      <w:pPr>
        <w:spacing w:after="240" w:line="275" w:lineRule="atLeast"/>
        <w:rPr>
          <w:b/>
          <w:bCs/>
          <w:sz w:val="28"/>
          <w:szCs w:val="28"/>
        </w:rPr>
      </w:pPr>
    </w:p>
    <w:p>
      <w:pPr>
        <w:spacing w:after="240" w:line="275" w:lineRule="atLeast"/>
        <w:rPr>
          <w:b/>
          <w:bCs/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</w:rPr>
      </w:pPr>
    </w:p>
    <w:p>
      <w:pPr>
        <w:ind w:left="414" w:right="342" w:hanging="414"/>
        <w:rPr>
          <w:b/>
          <w:bCs/>
          <w:sz w:val="28"/>
          <w:szCs w:val="28"/>
          <w:u w:val="single"/>
        </w:rPr>
      </w:pPr>
    </w:p>
    <w:p>
      <w:pPr>
        <w:ind w:left="414" w:right="342" w:hanging="414"/>
        <w:rPr>
          <w:b/>
          <w:bCs/>
          <w:sz w:val="28"/>
          <w:szCs w:val="28"/>
          <w:u w:val="single"/>
        </w:rPr>
      </w:pPr>
    </w:p>
    <w:p>
      <w:pPr>
        <w:ind w:left="414" w:right="342" w:hanging="4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 PERFORMANCE</w:t>
      </w:r>
    </w:p>
    <w:p>
      <w:pPr>
        <w:numPr>
          <w:ilvl w:val="0"/>
          <w:numId w:val="1"/>
        </w:numPr>
        <w:ind w:left="414" w:hanging="414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Qualifying degree:</w:t>
      </w:r>
      <w:r>
        <w:rPr>
          <w:b/>
          <w:bCs/>
          <w:sz w:val="28"/>
          <w:szCs w:val="28"/>
        </w:rPr>
        <w:t xml:space="preserve"> B-Tech</w:t>
      </w:r>
      <w:r>
        <w:rPr>
          <w:sz w:val="28"/>
          <w:szCs w:val="28"/>
        </w:rPr>
        <w:t xml:space="preserve">  (Electrical  Engineering)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Institute:   Bhai Gurdas Instt of Engg. &amp; Tech,</w:t>
      </w:r>
    </w:p>
    <w:p>
      <w:pPr>
        <w:tabs>
          <w:tab w:val="left" w:pos="720"/>
        </w:tabs>
        <w:ind w:left="414" w:hanging="41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Sangrur (Affiliated to PTU) with 59.90%,July-2012.</w:t>
      </w:r>
    </w:p>
    <w:p>
      <w:pPr>
        <w:tabs>
          <w:tab w:val="left" w:pos="720"/>
        </w:tabs>
        <w:ind w:left="414" w:hanging="414"/>
        <w:rPr>
          <w:b/>
          <w:bCs/>
          <w:u w:val="single"/>
        </w:rPr>
      </w:pPr>
      <w:r>
        <w:rPr>
          <w:rFonts w:ascii="Symbol" w:hAnsi="Symbol" w:cs="Symbol"/>
        </w:rPr>
        <w:sym w:font="Symbol" w:char="F0B7"/>
      </w:r>
      <w:r>
        <w:rPr>
          <w:rFonts w:ascii="Symbol" w:hAnsi="Symbol" w:cs="Symbol"/>
        </w:rPr>
        <w:tab/>
      </w:r>
      <w:r>
        <w:t>Intermediate from  JAC (Ranchi) with 2</w:t>
      </w:r>
      <w:r>
        <w:rPr>
          <w:vertAlign w:val="superscript"/>
        </w:rPr>
        <w:t>nd</w:t>
      </w:r>
      <w:r>
        <w:t xml:space="preserve"> Division in 2007.</w:t>
      </w:r>
      <w:r>
        <w:rPr>
          <w:b/>
          <w:bCs/>
          <w:u w:val="single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ind w:left="414" w:hanging="414"/>
        <w:rPr>
          <w:sz w:val="28"/>
          <w:szCs w:val="28"/>
        </w:rPr>
      </w:pPr>
      <w:r>
        <w:t>High school from JAC (Ranchi)  with 2</w:t>
      </w:r>
      <w:r>
        <w:rPr>
          <w:vertAlign w:val="superscript"/>
        </w:rPr>
        <w:t>nd</w:t>
      </w:r>
      <w:r>
        <w:t xml:space="preserve"> Division in 2004</w:t>
      </w:r>
    </w:p>
    <w:p>
      <w:pPr>
        <w:ind w:left="414" w:hanging="414"/>
        <w:rPr>
          <w:sz w:val="28"/>
          <w:szCs w:val="28"/>
        </w:rPr>
      </w:pPr>
    </w:p>
    <w:p>
      <w:pPr>
        <w:keepNext/>
        <w:ind w:left="414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u w:val="single"/>
        </w:rPr>
        <w:t>HANDS ON IT</w:t>
      </w:r>
    </w:p>
    <w:p>
      <w:pPr>
        <w:ind w:left="414" w:right="342" w:hanging="41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Operating system:   MS-Office, MS-Projects, , MS- Power Point, Internet</w:t>
      </w:r>
      <w:r>
        <w:rPr>
          <w:b/>
          <w:bCs/>
          <w:sz w:val="28"/>
          <w:szCs w:val="28"/>
        </w:rPr>
        <w:t>.</w:t>
      </w:r>
    </w:p>
    <w:p>
      <w:pPr>
        <w:ind w:left="414" w:right="342" w:hanging="414"/>
        <w:rPr>
          <w:sz w:val="28"/>
          <w:szCs w:val="28"/>
        </w:rPr>
      </w:pPr>
    </w:p>
    <w:p>
      <w:pPr>
        <w:tabs>
          <w:tab w:val="left" w:pos="130"/>
        </w:tabs>
        <w:ind w:left="414" w:hanging="41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u w:val="single"/>
        </w:rPr>
        <w:t>PERSONAL PROFILE</w:t>
      </w:r>
    </w:p>
    <w:p>
      <w:pPr>
        <w:ind w:left="414" w:hanging="414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>Father</w:t>
      </w:r>
      <w:r>
        <w:rPr>
          <w:sz w:val="28"/>
          <w:szCs w:val="28"/>
          <w:lang w:val="en-IN"/>
        </w:rPr>
        <w:t>’</w:t>
      </w:r>
      <w:r>
        <w:rPr>
          <w:sz w:val="28"/>
          <w:szCs w:val="28"/>
        </w:rPr>
        <w:t>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Shri. Sharwan kumar thakur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     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29 March  1987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     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: Married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     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Hindi &amp; English</w:t>
      </w:r>
    </w:p>
    <w:p>
      <w:pPr>
        <w:ind w:left="414" w:hanging="414"/>
        <w:rPr>
          <w:sz w:val="28"/>
          <w:szCs w:val="28"/>
        </w:rPr>
      </w:pPr>
      <w:r>
        <w:rPr>
          <w:sz w:val="28"/>
          <w:szCs w:val="28"/>
        </w:rPr>
        <w:t xml:space="preserve">           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Indian.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u w:val="single"/>
        </w:rPr>
        <w:t>Declaration: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 hereby declare that the above information given by me is correct and true to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the best of my knowledge. If I will place in your esteemed concern I will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Discharge my duties with utmost sincerity and to your full satisfaction.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Place: Allahabad,India</w:t>
      </w:r>
    </w:p>
    <w:p>
      <w:pPr>
        <w:tabs>
          <w:tab w:val="left" w:pos="243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Date:                                                                         Your Sincerely                 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Mithilesh kr thakur.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1909" w:h="16834" w:orient="portrait"/>
      <w:pgMar w:top="540" w:right="720" w:bottom="720" w:left="1308" w:header="0" w:footer="95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940"/>
        <w:tab w:val="right" w:pos="9880"/>
      </w:tabs>
      <w:rPr>
        <w:rFonts w:eastAsia="宋体" w:cs="Mangal"/>
        <w:kern w:val="0"/>
        <w:lang w:val="en-IN"/>
      </w:rPr>
    </w:pPr>
  </w:p>
  <w:p>
    <w:pPr>
      <w:tabs>
        <w:tab w:val="center" w:pos="4940"/>
        <w:tab w:val="right" w:pos="9880"/>
      </w:tabs>
      <w:rPr>
        <w:rFonts w:eastAsia="宋体" w:cs="Mangal"/>
        <w:kern w:val="0"/>
        <w:lang w:val="en-I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940"/>
        <w:tab w:val="right" w:pos="9880"/>
      </w:tabs>
      <w:rPr>
        <w:rFonts w:eastAsia="宋体" w:cs="Mangal"/>
        <w:kern w:val="0"/>
        <w:lang w:val="en-IN"/>
      </w:rPr>
    </w:pPr>
  </w:p>
  <w:p>
    <w:pPr>
      <w:tabs>
        <w:tab w:val="center" w:pos="4940"/>
        <w:tab w:val="right" w:pos="9880"/>
      </w:tabs>
      <w:rPr>
        <w:rFonts w:eastAsia="宋体" w:cs="Mangal"/>
        <w:kern w:val="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6D548E1A"/>
    <w:lvl w:ilvl="0">
      <w:start w:val="1"/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8dd0c92bde0c29539151b05f274acefe3588e673844fe8478f87fc01bb32280404ed81eeb51f0d0c08b05ee52a8d9794&amp;jobId=fa9d21a160beaa0caea897486b95d6895c5f09554a140f13104b1e0a1e79061f4d5649410f1207001a5243120d160413525e590f50421000136&amp;compId=56dc1e770a9e52b9c92b9ddca2bca2cc0c772d2d2ea6c75c&amp;uid=79825922420407621547955747&amp;userId=b2314454246f9431abecd8a1b3e96b180a91693aef36ebfc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0</Pages>
  <Words>519</Words>
  <Characters>3097</Characters>
  <Application>Microsoft Office Word</Application>
  <DocSecurity>0</DocSecurity>
  <Lines>0</Lines>
  <Paragraphs>124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JHA</dc:creator>
  <cp:lastModifiedBy>Moto G (4)</cp:lastModifiedBy>
  <cp:revision>2</cp:revision>
  <dcterms:created xsi:type="dcterms:W3CDTF">2017-05-14T14:50:00Z</dcterms:created>
  <dcterms:modified xsi:type="dcterms:W3CDTF">2017-07-18T08:22:55Z</dcterms:modified>
</cp:coreProperties>
</file>