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7A" w:rsidRPr="00BF7381" w:rsidRDefault="005D7807" w:rsidP="007178B0">
      <w:pPr>
        <w:spacing w:after="0" w:line="200" w:lineRule="exact"/>
        <w:rPr>
          <w:rFonts w:cs="Times New Roman"/>
          <w:i/>
          <w:sz w:val="8"/>
          <w:szCs w:val="8"/>
        </w:rPr>
      </w:pPr>
    </w:p>
    <w:p w:rsidR="00052382" w:rsidRDefault="005D7807" w:rsidP="006C544D">
      <w:pPr>
        <w:spacing w:after="0" w:line="240" w:lineRule="auto"/>
        <w:ind w:left="360" w:right="180"/>
        <w:jc w:val="center"/>
        <w:rPr>
          <w:rFonts w:cs="Times New Roman"/>
          <w:i/>
          <w:sz w:val="24"/>
          <w:szCs w:val="24"/>
        </w:rPr>
      </w:pPr>
      <w:r w:rsidRPr="00044DDF">
        <w:rPr>
          <w:rFonts w:cs="Times New Roman"/>
          <w:i/>
          <w:sz w:val="24"/>
          <w:szCs w:val="24"/>
        </w:rPr>
        <w:t xml:space="preserve">A result-oriented executive with proven track record in managing diverse teams, </w:t>
      </w:r>
      <w:r>
        <w:rPr>
          <w:rFonts w:cs="Times New Roman"/>
          <w:i/>
          <w:sz w:val="24"/>
          <w:szCs w:val="24"/>
        </w:rPr>
        <w:t>optimizing processes</w:t>
      </w:r>
      <w:r w:rsidRPr="00044DDF">
        <w:rPr>
          <w:rFonts w:cs="Times New Roman"/>
          <w:i/>
          <w:sz w:val="24"/>
          <w:szCs w:val="24"/>
        </w:rPr>
        <w:t xml:space="preserve">, handling crisis situations and administering contracts. </w:t>
      </w:r>
      <w:r w:rsidRPr="00044DDF">
        <w:rPr>
          <w:rFonts w:cs="Times New Roman"/>
          <w:i/>
          <w:sz w:val="24"/>
          <w:szCs w:val="24"/>
        </w:rPr>
        <w:t>A certified Project Management Professional</w:t>
      </w:r>
      <w:r w:rsidRPr="00044DDF">
        <w:rPr>
          <w:rFonts w:cs="Times New Roman"/>
          <w:i/>
          <w:sz w:val="24"/>
          <w:szCs w:val="24"/>
        </w:rPr>
        <w:t xml:space="preserve"> offering </w:t>
      </w:r>
      <w:r>
        <w:rPr>
          <w:rFonts w:cs="Times New Roman"/>
          <w:i/>
          <w:sz w:val="24"/>
          <w:szCs w:val="24"/>
        </w:rPr>
        <w:t xml:space="preserve">over </w:t>
      </w:r>
      <w:r>
        <w:rPr>
          <w:rFonts w:cs="Times New Roman"/>
          <w:i/>
          <w:sz w:val="24"/>
          <w:szCs w:val="24"/>
        </w:rPr>
        <w:t>7</w:t>
      </w:r>
      <w:r w:rsidRPr="00044DDF">
        <w:rPr>
          <w:rFonts w:cs="Times New Roman"/>
          <w:i/>
          <w:sz w:val="24"/>
          <w:szCs w:val="24"/>
        </w:rPr>
        <w:t xml:space="preserve"> years of</w:t>
      </w:r>
      <w:r w:rsidRPr="00044DDF">
        <w:rPr>
          <w:rFonts w:cs="Times New Roman"/>
          <w:i/>
          <w:sz w:val="24"/>
          <w:szCs w:val="24"/>
        </w:rPr>
        <w:t xml:space="preserve"> exp</w:t>
      </w:r>
      <w:r w:rsidRPr="00044DDF">
        <w:rPr>
          <w:rFonts w:cs="Times New Roman"/>
          <w:i/>
          <w:sz w:val="24"/>
          <w:szCs w:val="24"/>
        </w:rPr>
        <w:t xml:space="preserve">ertise in executing </w:t>
      </w:r>
      <w:r w:rsidRPr="00044DDF">
        <w:rPr>
          <w:rFonts w:cs="Times New Roman"/>
          <w:i/>
          <w:sz w:val="24"/>
          <w:szCs w:val="24"/>
        </w:rPr>
        <w:t>prestigious projects of large magnitude</w:t>
      </w:r>
      <w:r w:rsidRPr="00044DDF">
        <w:rPr>
          <w:rFonts w:cs="Times New Roman"/>
          <w:i/>
          <w:sz w:val="24"/>
          <w:szCs w:val="24"/>
        </w:rPr>
        <w:t xml:space="preserve">. </w:t>
      </w:r>
    </w:p>
    <w:p w:rsidR="003F081A" w:rsidRPr="006C544D" w:rsidRDefault="005D7807" w:rsidP="00E722A9">
      <w:pPr>
        <w:spacing w:after="0" w:line="240" w:lineRule="auto"/>
        <w:jc w:val="center"/>
        <w:rPr>
          <w:rFonts w:cs="Times New Roman"/>
          <w:i/>
          <w:sz w:val="16"/>
          <w:szCs w:val="24"/>
        </w:rPr>
      </w:pPr>
    </w:p>
    <w:p w:rsidR="003731F4" w:rsidRPr="003707E5" w:rsidRDefault="005D7807" w:rsidP="006C544D">
      <w:pPr>
        <w:spacing w:after="0" w:line="240" w:lineRule="auto"/>
        <w:ind w:left="540" w:right="360" w:hanging="90"/>
        <w:rPr>
          <w:rFonts w:cs="Times New Roman"/>
          <w:i/>
          <w:sz w:val="6"/>
          <w:szCs w:val="6"/>
        </w:rPr>
      </w:pPr>
      <w:r w:rsidRPr="003707E5">
        <w:rPr>
          <w:rFonts w:cs="Times New Roman"/>
          <w:i/>
          <w:sz w:val="6"/>
          <w:szCs w:val="6"/>
        </w:rPr>
        <w:t xml:space="preserve">       </w:t>
      </w:r>
      <w:r w:rsidRPr="003707E5">
        <w:rPr>
          <w:rFonts w:cs="Times New Roman"/>
          <w:sz w:val="23"/>
          <w:szCs w:val="23"/>
        </w:rPr>
        <w:t xml:space="preserve">  </w:t>
      </w:r>
    </w:p>
    <w:p w:rsidR="00C661AA" w:rsidRPr="00044DDF" w:rsidRDefault="005D7807" w:rsidP="006C54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60" w:line="0" w:lineRule="atLeast"/>
        <w:ind w:left="540" w:right="360" w:hanging="90"/>
        <w:jc w:val="both"/>
        <w:rPr>
          <w:rFonts w:cs="Times New Roman"/>
          <w:b/>
          <w:sz w:val="24"/>
          <w:szCs w:val="24"/>
        </w:rPr>
      </w:pPr>
      <w:r w:rsidRPr="00044DDF">
        <w:rPr>
          <w:rFonts w:cs="Times New Roman"/>
          <w:b/>
          <w:sz w:val="24"/>
          <w:szCs w:val="24"/>
        </w:rPr>
        <w:t>PROFESSIONAL EXPERIENCE</w:t>
      </w:r>
      <w:r w:rsidRPr="00044DDF">
        <w:rPr>
          <w:rFonts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Pr="00044DDF">
        <w:rPr>
          <w:rFonts w:cs="Times New Roman"/>
          <w:b/>
          <w:sz w:val="24"/>
          <w:szCs w:val="24"/>
        </w:rPr>
        <w:t xml:space="preserve"> </w:t>
      </w:r>
      <w:r w:rsidRPr="00044DDF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 xml:space="preserve">  </w:t>
      </w:r>
    </w:p>
    <w:p w:rsidR="003F081A" w:rsidRPr="00BF7381" w:rsidRDefault="005D7807" w:rsidP="00BF7381">
      <w:pPr>
        <w:spacing w:after="60" w:line="240" w:lineRule="auto"/>
        <w:ind w:right="360"/>
        <w:jc w:val="both"/>
        <w:rPr>
          <w:rFonts w:cs="Times New Roman"/>
          <w:b/>
          <w:i/>
          <w:sz w:val="6"/>
          <w:szCs w:val="6"/>
        </w:rPr>
      </w:pPr>
    </w:p>
    <w:p w:rsidR="003F081A" w:rsidRDefault="005D7807" w:rsidP="003F081A">
      <w:pPr>
        <w:spacing w:after="60" w:line="240" w:lineRule="auto"/>
        <w:ind w:left="540" w:right="360"/>
        <w:jc w:val="both"/>
        <w:rPr>
          <w:rFonts w:cs="Times New Roman"/>
          <w:b/>
          <w:i/>
          <w:sz w:val="23"/>
          <w:szCs w:val="23"/>
        </w:rPr>
      </w:pPr>
      <w:r>
        <w:rPr>
          <w:rFonts w:cs="Times New Roman"/>
          <w:b/>
          <w:i/>
          <w:sz w:val="23"/>
          <w:szCs w:val="23"/>
        </w:rPr>
        <w:t>RENEW POWER PVT LTD</w:t>
      </w:r>
      <w:r>
        <w:rPr>
          <w:rFonts w:cs="Times New Roman"/>
          <w:b/>
          <w:i/>
          <w:sz w:val="23"/>
          <w:szCs w:val="23"/>
        </w:rPr>
        <w:t xml:space="preserve">                                                                                                                        </w:t>
      </w:r>
      <w:r w:rsidRPr="003F081A">
        <w:rPr>
          <w:rFonts w:cs="Times New Roman"/>
          <w:sz w:val="23"/>
          <w:szCs w:val="23"/>
        </w:rPr>
        <w:t>May’18-Present</w:t>
      </w:r>
    </w:p>
    <w:p w:rsidR="00B60683" w:rsidRDefault="005D7807" w:rsidP="003F081A">
      <w:pPr>
        <w:spacing w:after="60" w:line="240" w:lineRule="auto"/>
        <w:ind w:left="540" w:right="360"/>
        <w:jc w:val="both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Position Held: Senior Manager- Monitoring and Control </w:t>
      </w:r>
    </w:p>
    <w:p w:rsidR="00B60683" w:rsidRPr="000B4B18" w:rsidRDefault="005D7807" w:rsidP="000B4B18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</w:pPr>
      <w:r w:rsidRPr="00B60683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Responsibilities</w:t>
      </w:r>
    </w:p>
    <w:p w:rsidR="00156DE7" w:rsidRPr="00156DE7" w:rsidRDefault="005D7807" w:rsidP="00156DE7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11"/>
          <w:szCs w:val="23"/>
          <w:lang w:val="en-US"/>
        </w:rPr>
      </w:pPr>
    </w:p>
    <w:p w:rsidR="006C544D" w:rsidRDefault="005D7807" w:rsidP="006C544D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D9348E">
        <w:rPr>
          <w:rFonts w:eastAsia="Times New Roman" w:cs="Times New Roman"/>
          <w:b/>
          <w:color w:val="000000"/>
          <w:sz w:val="23"/>
          <w:szCs w:val="23"/>
          <w:lang w:val="en-US"/>
        </w:rPr>
        <w:t>Project Management: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Break down projects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into activities and assign responsibilities to team members across work streams in order to monitor progress and device work-arounds wherever necessary. </w:t>
      </w:r>
    </w:p>
    <w:p w:rsidR="000B4B18" w:rsidRPr="0026795B" w:rsidRDefault="005D7807" w:rsidP="000B4B18">
      <w:pPr>
        <w:spacing w:after="0" w:line="240" w:lineRule="auto"/>
        <w:ind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0B4B18" w:rsidRPr="000B4B18" w:rsidRDefault="005D7807" w:rsidP="000B4B18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eastAsia="Times New Roman" w:cs="Times New Roman"/>
          <w:b/>
          <w:color w:val="000000"/>
          <w:sz w:val="23"/>
          <w:szCs w:val="23"/>
          <w:lang w:val="en-US"/>
        </w:rPr>
      </w:pPr>
      <w:r w:rsidRPr="000B4B18">
        <w:rPr>
          <w:rFonts w:eastAsia="Times New Roman" w:cs="Times New Roman"/>
          <w:b/>
          <w:color w:val="000000"/>
          <w:sz w:val="23"/>
          <w:szCs w:val="23"/>
          <w:lang w:val="en-US"/>
        </w:rPr>
        <w:t>Business Development</w:t>
      </w:r>
      <w:r>
        <w:rPr>
          <w:rFonts w:eastAsia="Times New Roman" w:cs="Times New Roman"/>
          <w:b/>
          <w:color w:val="000000"/>
          <w:sz w:val="23"/>
          <w:szCs w:val="23"/>
          <w:lang w:val="en-US"/>
        </w:rPr>
        <w:t xml:space="preserve">: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To find new opportunities and formulate go-to-market strategy in businesses oth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er than solar in line with company’s long term vision of providing sustainable energy at profit.</w:t>
      </w:r>
    </w:p>
    <w:p w:rsidR="00156DE7" w:rsidRPr="0026795B" w:rsidRDefault="005D7807" w:rsidP="00156DE7">
      <w:pPr>
        <w:spacing w:after="0" w:line="240" w:lineRule="auto"/>
        <w:ind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015015" w:rsidRDefault="005D7807" w:rsidP="006C544D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D9348E">
        <w:rPr>
          <w:rFonts w:eastAsia="Times New Roman" w:cs="Times New Roman"/>
          <w:b/>
          <w:color w:val="000000"/>
          <w:sz w:val="23"/>
          <w:szCs w:val="23"/>
          <w:lang w:val="en-US"/>
        </w:rPr>
        <w:t>Process optimization: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Standardizing process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and design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to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reduce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turnaround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times of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process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and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ensure continuous improvement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.</w:t>
      </w:r>
    </w:p>
    <w:p w:rsidR="00156DE7" w:rsidRPr="0026795B" w:rsidRDefault="005D7807" w:rsidP="00156DE7">
      <w:pPr>
        <w:spacing w:after="0" w:line="240" w:lineRule="auto"/>
        <w:ind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4A71E5" w:rsidRDefault="005D7807" w:rsidP="006C544D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D9348E">
        <w:rPr>
          <w:rFonts w:eastAsia="Times New Roman" w:cs="Times New Roman"/>
          <w:b/>
          <w:color w:val="000000"/>
          <w:sz w:val="23"/>
          <w:szCs w:val="23"/>
          <w:lang w:val="en-US"/>
        </w:rPr>
        <w:t>Cost optimization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: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Driving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processes to a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nalyze quantity, make and customer accepted quality standards of solar power plant components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and get management’s approval to go ahead with the improvements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.</w:t>
      </w:r>
    </w:p>
    <w:p w:rsidR="000B4B18" w:rsidRPr="0026795B" w:rsidRDefault="005D7807" w:rsidP="000B4B18">
      <w:pPr>
        <w:spacing w:after="0" w:line="240" w:lineRule="auto"/>
        <w:ind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0B4B18" w:rsidRDefault="005D7807" w:rsidP="006C544D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D9348E">
        <w:rPr>
          <w:rFonts w:eastAsia="Times New Roman" w:cs="Times New Roman"/>
          <w:b/>
          <w:color w:val="000000"/>
          <w:sz w:val="23"/>
          <w:szCs w:val="23"/>
          <w:lang w:val="en-US"/>
        </w:rPr>
        <w:t>Stakeholder Management:</w:t>
      </w:r>
      <w:r w:rsidRPr="006C544D">
        <w:rPr>
          <w:rFonts w:eastAsia="Times New Roman" w:cs="Times New Roman"/>
          <w:color w:val="000000"/>
          <w:sz w:val="23"/>
          <w:szCs w:val="23"/>
          <w:lang w:val="en-US"/>
        </w:rPr>
        <w:t xml:space="preserve"> Work with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</w:t>
      </w:r>
      <w:r w:rsidRPr="006C544D">
        <w:rPr>
          <w:rFonts w:eastAsia="Times New Roman" w:cs="Times New Roman"/>
          <w:color w:val="000000"/>
          <w:sz w:val="23"/>
          <w:szCs w:val="23"/>
          <w:lang w:val="en-US"/>
        </w:rPr>
        <w:t>t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eams such as Project</w:t>
      </w:r>
      <w:r w:rsidRPr="006C544D">
        <w:rPr>
          <w:rFonts w:eastAsia="Times New Roman" w:cs="Times New Roman"/>
          <w:color w:val="000000"/>
          <w:sz w:val="23"/>
          <w:szCs w:val="23"/>
          <w:lang w:val="en-US"/>
        </w:rPr>
        <w:t xml:space="preserve">,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Business Development,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Design, Procurement</w:t>
      </w:r>
      <w:r w:rsidRPr="006C544D">
        <w:rPr>
          <w:rFonts w:eastAsia="Times New Roman" w:cs="Times New Roman"/>
          <w:color w:val="000000"/>
          <w:sz w:val="23"/>
          <w:szCs w:val="23"/>
          <w:lang w:val="en-US"/>
        </w:rPr>
        <w:t xml:space="preserve">,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Finance</w:t>
      </w:r>
      <w:r w:rsidRPr="006C544D">
        <w:rPr>
          <w:rFonts w:eastAsia="Times New Roman" w:cs="Times New Roman"/>
          <w:color w:val="000000"/>
          <w:sz w:val="23"/>
          <w:szCs w:val="23"/>
          <w:lang w:val="en-US"/>
        </w:rPr>
        <w:t xml:space="preserve">,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Operations and Maintenance, </w:t>
      </w:r>
      <w:r w:rsidRPr="006C544D">
        <w:rPr>
          <w:rFonts w:eastAsia="Times New Roman" w:cs="Times New Roman"/>
          <w:color w:val="000000"/>
          <w:sz w:val="23"/>
          <w:szCs w:val="23"/>
          <w:lang w:val="en-US"/>
        </w:rPr>
        <w:t>Vendors and Customers to drive multiple projects and to ensure adherence to the approved schedule, budget with strict compliance to safety and quality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.</w:t>
      </w:r>
    </w:p>
    <w:p w:rsidR="00156DE7" w:rsidRPr="0026795B" w:rsidRDefault="005D7807" w:rsidP="00156DE7">
      <w:pPr>
        <w:spacing w:after="0" w:line="240" w:lineRule="auto"/>
        <w:ind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7119D5" w:rsidRPr="006C544D" w:rsidRDefault="005D7807" w:rsidP="006C544D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D9348E">
        <w:rPr>
          <w:rFonts w:eastAsia="Times New Roman" w:cs="Times New Roman"/>
          <w:b/>
          <w:color w:val="000000"/>
          <w:sz w:val="23"/>
          <w:szCs w:val="23"/>
          <w:lang w:val="en-US"/>
        </w:rPr>
        <w:t>Vendor</w:t>
      </w:r>
      <w:r w:rsidRPr="00D9348E">
        <w:rPr>
          <w:rFonts w:eastAsia="Times New Roman" w:cs="Times New Roman"/>
          <w:b/>
          <w:color w:val="000000"/>
          <w:sz w:val="23"/>
          <w:szCs w:val="23"/>
          <w:lang w:val="en-US"/>
        </w:rPr>
        <w:t xml:space="preserve"> Development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: Ensure that vendor’s work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processes are aligned to our safety and quality requirements by making contractual changes and imparting training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.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</w:t>
      </w:r>
    </w:p>
    <w:p w:rsidR="003F081A" w:rsidRPr="0026795B" w:rsidRDefault="005D7807" w:rsidP="003F081A">
      <w:pPr>
        <w:spacing w:after="60" w:line="240" w:lineRule="auto"/>
        <w:ind w:left="540" w:right="360"/>
        <w:jc w:val="both"/>
        <w:rPr>
          <w:rFonts w:cs="Times New Roman"/>
          <w:b/>
          <w:i/>
          <w:sz w:val="8"/>
          <w:szCs w:val="8"/>
        </w:rPr>
      </w:pPr>
    </w:p>
    <w:p w:rsidR="00B60683" w:rsidRPr="002B4E6C" w:rsidRDefault="005D7807" w:rsidP="003F081A">
      <w:pPr>
        <w:spacing w:after="60" w:line="240" w:lineRule="auto"/>
        <w:ind w:left="540" w:right="360"/>
        <w:jc w:val="both"/>
        <w:rPr>
          <w:rFonts w:cs="Times New Roman"/>
          <w:b/>
          <w:i/>
          <w:sz w:val="23"/>
          <w:szCs w:val="23"/>
          <w:u w:val="single"/>
        </w:rPr>
      </w:pPr>
      <w:r w:rsidRPr="002B4E6C">
        <w:rPr>
          <w:rFonts w:cs="Times New Roman"/>
          <w:b/>
          <w:i/>
          <w:sz w:val="23"/>
          <w:szCs w:val="23"/>
          <w:u w:val="single"/>
        </w:rPr>
        <w:t>Initiatives and achievements</w:t>
      </w:r>
    </w:p>
    <w:p w:rsidR="009F2480" w:rsidRDefault="005D7807" w:rsidP="00F301C8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Took lead in developing project management module in Salesforce for Renew Power. This will lead to better </w:t>
      </w:r>
      <w:r>
        <w:rPr>
          <w:rFonts w:cs="Times New Roman"/>
          <w:sz w:val="23"/>
          <w:szCs w:val="23"/>
        </w:rPr>
        <w:t>control on project schedule, quality and documentation</w:t>
      </w:r>
      <w:r>
        <w:rPr>
          <w:rFonts w:cs="Times New Roman"/>
          <w:sz w:val="23"/>
          <w:szCs w:val="23"/>
        </w:rPr>
        <w:t>.</w:t>
      </w:r>
    </w:p>
    <w:p w:rsidR="00156DE7" w:rsidRPr="0026795B" w:rsidRDefault="005D7807" w:rsidP="00156DE7">
      <w:pPr>
        <w:spacing w:after="0" w:line="240" w:lineRule="auto"/>
        <w:ind w:right="360"/>
        <w:jc w:val="both"/>
        <w:rPr>
          <w:rFonts w:cs="Times New Roman"/>
          <w:sz w:val="8"/>
          <w:szCs w:val="8"/>
        </w:rPr>
      </w:pPr>
    </w:p>
    <w:p w:rsidR="005B7B2F" w:rsidRPr="005B7B2F" w:rsidRDefault="005D7807" w:rsidP="0020590B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cs="Times New Roman"/>
          <w:b/>
          <w:i/>
          <w:sz w:val="23"/>
          <w:szCs w:val="23"/>
        </w:rPr>
      </w:pPr>
      <w:r>
        <w:rPr>
          <w:rFonts w:cs="Times New Roman"/>
          <w:sz w:val="23"/>
          <w:szCs w:val="23"/>
        </w:rPr>
        <w:t>Le</w:t>
      </w:r>
      <w:r w:rsidRPr="00F301C8">
        <w:rPr>
          <w:rFonts w:cs="Times New Roman"/>
          <w:sz w:val="23"/>
          <w:szCs w:val="23"/>
        </w:rPr>
        <w:t xml:space="preserve">d </w:t>
      </w:r>
      <w:r w:rsidRPr="00F301C8">
        <w:rPr>
          <w:rFonts w:cs="Times New Roman"/>
          <w:sz w:val="23"/>
          <w:szCs w:val="23"/>
        </w:rPr>
        <w:t xml:space="preserve">the efforts to formulate </w:t>
      </w:r>
      <w:r w:rsidRPr="00F301C8">
        <w:rPr>
          <w:rFonts w:cs="Times New Roman"/>
          <w:sz w:val="23"/>
          <w:szCs w:val="23"/>
        </w:rPr>
        <w:t xml:space="preserve">direct </w:t>
      </w:r>
      <w:r w:rsidRPr="00F301C8">
        <w:rPr>
          <w:rFonts w:cs="Times New Roman"/>
          <w:sz w:val="23"/>
          <w:szCs w:val="23"/>
        </w:rPr>
        <w:t xml:space="preserve">procurement strategy </w:t>
      </w:r>
      <w:r w:rsidRPr="00F301C8">
        <w:rPr>
          <w:rFonts w:cs="Times New Roman"/>
          <w:sz w:val="23"/>
          <w:szCs w:val="23"/>
        </w:rPr>
        <w:t xml:space="preserve">of long lead items which has resulted in reduction in lead times of such items by 30%. </w:t>
      </w:r>
      <w:r>
        <w:rPr>
          <w:rFonts w:cs="Times New Roman"/>
          <w:sz w:val="23"/>
          <w:szCs w:val="23"/>
        </w:rPr>
        <w:t xml:space="preserve">Introduction of new EPC vendors </w:t>
      </w:r>
      <w:r>
        <w:rPr>
          <w:rFonts w:cs="Times New Roman"/>
          <w:sz w:val="23"/>
          <w:szCs w:val="23"/>
        </w:rPr>
        <w:t>led to an increase in c</w:t>
      </w:r>
      <w:r>
        <w:rPr>
          <w:rFonts w:cs="Times New Roman"/>
          <w:sz w:val="23"/>
          <w:szCs w:val="23"/>
        </w:rPr>
        <w:t>ompetition which in turn led to lowering of costs by 30%.</w:t>
      </w:r>
    </w:p>
    <w:p w:rsidR="005B7B2F" w:rsidRPr="0026795B" w:rsidRDefault="005D7807" w:rsidP="005B7B2F">
      <w:pPr>
        <w:spacing w:after="0" w:line="240" w:lineRule="auto"/>
        <w:ind w:right="360"/>
        <w:jc w:val="both"/>
        <w:rPr>
          <w:rFonts w:cs="Times New Roman"/>
          <w:sz w:val="8"/>
          <w:szCs w:val="8"/>
        </w:rPr>
      </w:pPr>
    </w:p>
    <w:p w:rsidR="003F081A" w:rsidRPr="00156DE7" w:rsidRDefault="005D7807" w:rsidP="0020590B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cs="Times New Roman"/>
          <w:b/>
          <w:i/>
          <w:sz w:val="23"/>
          <w:szCs w:val="23"/>
        </w:rPr>
      </w:pPr>
      <w:r>
        <w:rPr>
          <w:rFonts w:cs="Times New Roman"/>
          <w:sz w:val="23"/>
          <w:szCs w:val="23"/>
        </w:rPr>
        <w:t>P</w:t>
      </w:r>
      <w:r w:rsidRPr="00F301C8">
        <w:rPr>
          <w:rFonts w:cs="Times New Roman"/>
          <w:sz w:val="23"/>
          <w:szCs w:val="23"/>
        </w:rPr>
        <w:t>rocess improvement and design standardization has led to a reducti</w:t>
      </w:r>
      <w:r>
        <w:rPr>
          <w:rFonts w:cs="Times New Roman"/>
          <w:sz w:val="23"/>
          <w:szCs w:val="23"/>
        </w:rPr>
        <w:t>on project lifecycle by 20-25%.</w:t>
      </w:r>
    </w:p>
    <w:p w:rsidR="00156DE7" w:rsidRPr="0026795B" w:rsidRDefault="005D7807" w:rsidP="00156DE7">
      <w:pPr>
        <w:spacing w:after="0" w:line="240" w:lineRule="auto"/>
        <w:ind w:right="360"/>
        <w:jc w:val="both"/>
        <w:rPr>
          <w:rFonts w:cs="Times New Roman"/>
          <w:b/>
          <w:i/>
          <w:sz w:val="8"/>
          <w:szCs w:val="8"/>
        </w:rPr>
      </w:pPr>
    </w:p>
    <w:p w:rsidR="00F301C8" w:rsidRPr="005B7B2F" w:rsidRDefault="005D7807" w:rsidP="0020590B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cs="Times New Roman"/>
          <w:b/>
          <w:i/>
          <w:sz w:val="23"/>
          <w:szCs w:val="23"/>
        </w:rPr>
      </w:pPr>
      <w:r>
        <w:rPr>
          <w:rFonts w:cs="Times New Roman"/>
          <w:sz w:val="23"/>
          <w:szCs w:val="23"/>
        </w:rPr>
        <w:t>Optimization of material quantities</w:t>
      </w:r>
      <w:r>
        <w:rPr>
          <w:rFonts w:cs="Times New Roman"/>
          <w:sz w:val="23"/>
          <w:szCs w:val="23"/>
        </w:rPr>
        <w:t>, continuous improvement in design</w:t>
      </w:r>
      <w:r>
        <w:rPr>
          <w:rFonts w:cs="Times New Roman"/>
          <w:sz w:val="23"/>
          <w:szCs w:val="23"/>
        </w:rPr>
        <w:t xml:space="preserve"> and </w:t>
      </w:r>
      <w:r>
        <w:rPr>
          <w:rFonts w:cs="Times New Roman"/>
          <w:sz w:val="23"/>
          <w:szCs w:val="23"/>
        </w:rPr>
        <w:t xml:space="preserve">introduction of new </w:t>
      </w:r>
      <w:r>
        <w:rPr>
          <w:rFonts w:cs="Times New Roman"/>
          <w:sz w:val="23"/>
          <w:szCs w:val="23"/>
        </w:rPr>
        <w:t>makes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has led to reduc</w:t>
      </w:r>
      <w:r>
        <w:rPr>
          <w:rFonts w:cs="Times New Roman"/>
          <w:sz w:val="23"/>
          <w:szCs w:val="23"/>
        </w:rPr>
        <w:t>tion in bill of quantities by 20</w:t>
      </w:r>
      <w:r>
        <w:rPr>
          <w:rFonts w:cs="Times New Roman"/>
          <w:sz w:val="23"/>
          <w:szCs w:val="23"/>
        </w:rPr>
        <w:t>%-30</w:t>
      </w:r>
      <w:r>
        <w:rPr>
          <w:rFonts w:cs="Times New Roman"/>
          <w:sz w:val="23"/>
          <w:szCs w:val="23"/>
        </w:rPr>
        <w:t>%.</w:t>
      </w:r>
      <w:r>
        <w:rPr>
          <w:rFonts w:cs="Times New Roman"/>
          <w:sz w:val="23"/>
          <w:szCs w:val="23"/>
        </w:rPr>
        <w:t xml:space="preserve"> The strategy changes and optimization efforts mentioned above helped the business development team to commercially close more deals.</w:t>
      </w:r>
    </w:p>
    <w:p w:rsidR="005B7B2F" w:rsidRPr="0026795B" w:rsidRDefault="005D7807" w:rsidP="005B7B2F">
      <w:pPr>
        <w:spacing w:after="0" w:line="240" w:lineRule="auto"/>
        <w:ind w:right="360"/>
        <w:jc w:val="both"/>
        <w:rPr>
          <w:rFonts w:cs="Times New Roman"/>
          <w:b/>
          <w:i/>
          <w:sz w:val="8"/>
          <w:szCs w:val="8"/>
        </w:rPr>
      </w:pPr>
    </w:p>
    <w:p w:rsidR="003F081A" w:rsidRPr="0026795B" w:rsidRDefault="005D7807" w:rsidP="0026795B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cs="Times New Roman"/>
          <w:b/>
          <w:i/>
          <w:sz w:val="23"/>
          <w:szCs w:val="23"/>
        </w:rPr>
      </w:pPr>
      <w:r>
        <w:rPr>
          <w:rFonts w:cs="Times New Roman"/>
          <w:sz w:val="23"/>
          <w:szCs w:val="23"/>
        </w:rPr>
        <w:t>Created matrix to objectively evaluate vendor performance (bo</w:t>
      </w:r>
      <w:r>
        <w:rPr>
          <w:rFonts w:cs="Times New Roman"/>
          <w:sz w:val="23"/>
          <w:szCs w:val="23"/>
        </w:rPr>
        <w:t>th EPC and supply) post each project which acted as a criteria to reject poor performers and to award future contracts.</w:t>
      </w:r>
    </w:p>
    <w:p w:rsidR="0026795B" w:rsidRPr="0026795B" w:rsidRDefault="005D7807" w:rsidP="0026795B">
      <w:pPr>
        <w:spacing w:after="0" w:line="240" w:lineRule="auto"/>
        <w:ind w:right="360"/>
        <w:jc w:val="both"/>
        <w:rPr>
          <w:rFonts w:cs="Times New Roman"/>
          <w:b/>
          <w:i/>
          <w:sz w:val="8"/>
          <w:szCs w:val="8"/>
        </w:rPr>
      </w:pPr>
    </w:p>
    <w:p w:rsidR="0026795B" w:rsidRPr="0026795B" w:rsidRDefault="005D7807" w:rsidP="0026795B">
      <w:pPr>
        <w:pStyle w:val="ListParagraph"/>
        <w:numPr>
          <w:ilvl w:val="0"/>
          <w:numId w:val="50"/>
        </w:numPr>
        <w:spacing w:after="0" w:line="240" w:lineRule="auto"/>
        <w:ind w:left="720" w:right="360" w:hanging="180"/>
        <w:jc w:val="both"/>
        <w:rPr>
          <w:rFonts w:cs="Times New Roman"/>
          <w:b/>
          <w:i/>
          <w:sz w:val="23"/>
          <w:szCs w:val="23"/>
        </w:rPr>
      </w:pPr>
      <w:r>
        <w:rPr>
          <w:rFonts w:cs="Times New Roman"/>
          <w:sz w:val="23"/>
          <w:szCs w:val="23"/>
        </w:rPr>
        <w:t>Created business case for the company to enter into the installation and operations of Waste Heat Recovery system in cement, iron and steel and oil and gas industry as a way of providing sustainable sustainable energy solution to energy intensive industrie</w:t>
      </w:r>
      <w:r>
        <w:rPr>
          <w:rFonts w:cs="Times New Roman"/>
          <w:sz w:val="23"/>
          <w:szCs w:val="23"/>
        </w:rPr>
        <w:t xml:space="preserve">s </w:t>
      </w:r>
    </w:p>
    <w:p w:rsidR="0026795B" w:rsidRPr="0026795B" w:rsidRDefault="005D7807" w:rsidP="0026795B">
      <w:pPr>
        <w:spacing w:after="0" w:line="240" w:lineRule="auto"/>
        <w:ind w:right="360"/>
        <w:jc w:val="both"/>
        <w:rPr>
          <w:rFonts w:cs="Times New Roman"/>
          <w:b/>
          <w:i/>
          <w:sz w:val="8"/>
          <w:szCs w:val="8"/>
        </w:rPr>
      </w:pPr>
    </w:p>
    <w:p w:rsidR="0026795B" w:rsidRPr="0026795B" w:rsidRDefault="005D7807" w:rsidP="0026795B">
      <w:pPr>
        <w:spacing w:after="0" w:line="240" w:lineRule="auto"/>
        <w:ind w:right="360"/>
        <w:jc w:val="both"/>
        <w:rPr>
          <w:rFonts w:cs="Times New Roman"/>
          <w:b/>
          <w:i/>
          <w:sz w:val="2"/>
          <w:szCs w:val="23"/>
        </w:rPr>
      </w:pPr>
    </w:p>
    <w:p w:rsidR="00F87A23" w:rsidRPr="003707E5" w:rsidRDefault="005D7807" w:rsidP="003F081A">
      <w:pPr>
        <w:spacing w:after="60" w:line="240" w:lineRule="auto"/>
        <w:ind w:left="540" w:right="360"/>
        <w:jc w:val="both"/>
        <w:rPr>
          <w:rFonts w:cs="Times New Roman"/>
          <w:sz w:val="23"/>
          <w:szCs w:val="23"/>
        </w:rPr>
      </w:pPr>
      <w:r>
        <w:rPr>
          <w:rFonts w:cs="Times New Roman"/>
          <w:b/>
          <w:i/>
          <w:sz w:val="23"/>
          <w:szCs w:val="23"/>
        </w:rPr>
        <w:t xml:space="preserve">INDIANOIL CORP. LTD.                                         </w:t>
      </w:r>
      <w:r w:rsidRPr="003707E5">
        <w:rPr>
          <w:rFonts w:cs="Times New Roman"/>
          <w:b/>
          <w:sz w:val="23"/>
          <w:szCs w:val="23"/>
        </w:rPr>
        <w:t xml:space="preserve"> </w:t>
      </w:r>
      <w:r w:rsidRPr="003707E5">
        <w:rPr>
          <w:rFonts w:cs="Times New Roman"/>
          <w:sz w:val="23"/>
          <w:szCs w:val="23"/>
        </w:rPr>
        <w:t xml:space="preserve">         </w:t>
      </w:r>
      <w:r w:rsidRPr="003707E5">
        <w:rPr>
          <w:rFonts w:cs="Times New Roman"/>
          <w:sz w:val="23"/>
          <w:szCs w:val="23"/>
        </w:rPr>
        <w:t xml:space="preserve">                                                                        Aug’10-Feb’17</w:t>
      </w:r>
    </w:p>
    <w:p w:rsidR="00EF0BD1" w:rsidRPr="003707E5" w:rsidRDefault="005D7807" w:rsidP="003F081A">
      <w:pPr>
        <w:spacing w:after="0" w:line="240" w:lineRule="auto"/>
        <w:ind w:left="540" w:right="360"/>
        <w:jc w:val="both"/>
        <w:rPr>
          <w:rFonts w:cs="Times New Roman"/>
          <w:sz w:val="23"/>
          <w:szCs w:val="23"/>
        </w:rPr>
      </w:pPr>
      <w:r w:rsidRPr="003707E5">
        <w:rPr>
          <w:rFonts w:cs="Times New Roman"/>
          <w:sz w:val="23"/>
          <w:szCs w:val="23"/>
        </w:rPr>
        <w:t>Positions held: Assistant Manager-Projects (2014-17); Project Engineer (2010-14)</w:t>
      </w:r>
    </w:p>
    <w:p w:rsidR="0018791F" w:rsidRPr="003707E5" w:rsidRDefault="005D7807" w:rsidP="003F081A">
      <w:pPr>
        <w:spacing w:after="0" w:line="240" w:lineRule="auto"/>
        <w:ind w:left="540" w:right="360"/>
        <w:jc w:val="both"/>
        <w:rPr>
          <w:rFonts w:cs="Times New Roman"/>
          <w:sz w:val="6"/>
          <w:szCs w:val="6"/>
        </w:rPr>
      </w:pPr>
    </w:p>
    <w:p w:rsidR="000A577A" w:rsidRDefault="005D7807" w:rsidP="003F081A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</w:pPr>
      <w:r w:rsidRPr="003707E5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 xml:space="preserve">Leadership </w:t>
      </w:r>
      <w:r w:rsidRPr="003707E5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and People Management:</w:t>
      </w:r>
    </w:p>
    <w:p w:rsidR="00156DE7" w:rsidRPr="0026795B" w:rsidRDefault="005D7807" w:rsidP="003F081A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8"/>
          <w:szCs w:val="8"/>
          <w:u w:val="single"/>
          <w:lang w:val="en-US"/>
        </w:rPr>
      </w:pPr>
    </w:p>
    <w:p w:rsidR="000A577A" w:rsidRDefault="005D7807" w:rsidP="003F081A">
      <w:pPr>
        <w:pStyle w:val="ListParagraph"/>
        <w:widowControl w:val="0"/>
        <w:numPr>
          <w:ilvl w:val="0"/>
          <w:numId w:val="44"/>
        </w:numPr>
        <w:tabs>
          <w:tab w:val="left" w:pos="180"/>
          <w:tab w:val="left" w:pos="720"/>
        </w:tabs>
        <w:autoSpaceDE w:val="0"/>
        <w:autoSpaceDN w:val="0"/>
        <w:adjustRightInd w:val="0"/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Negotiated &amp; convinced worker unions to call off strike on 5 occasions; saved cost worth </w:t>
      </w:r>
      <w:r w:rsidRPr="00156DE7">
        <w:rPr>
          <w:rFonts w:ascii="Helvetica" w:eastAsia="Helvetica" w:hAnsi="Helvetica" w:cs="Helvetica"/>
          <w:sz w:val="23"/>
          <w:szCs w:val="23"/>
        </w:rPr>
        <w:t>₹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36.4 lac/ day</w:t>
      </w:r>
    </w:p>
    <w:p w:rsidR="00D21F6A" w:rsidRPr="0026795B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0A577A" w:rsidRDefault="005D7807" w:rsidP="003F081A">
      <w:pPr>
        <w:pStyle w:val="ListParagraph"/>
        <w:numPr>
          <w:ilvl w:val="0"/>
          <w:numId w:val="41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Led a team of 20 to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resume work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within 8 hours post major fire incident in operational refinery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.</w:t>
      </w:r>
    </w:p>
    <w:p w:rsidR="00D21F6A" w:rsidRPr="0026795B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0A577A" w:rsidRDefault="005D7807" w:rsidP="003F081A">
      <w:pPr>
        <w:pStyle w:val="ListParagraph"/>
        <w:numPr>
          <w:ilvl w:val="0"/>
          <w:numId w:val="41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lastRenderedPageBreak/>
        <w:t>Built and led team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of 10 to ensure well-being and hygiene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in labor camps; reduced attrition by 25%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.</w:t>
      </w:r>
    </w:p>
    <w:p w:rsidR="00D21F6A" w:rsidRPr="0026795B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2"/>
          <w:szCs w:val="2"/>
          <w:lang w:val="en-US"/>
        </w:rPr>
      </w:pPr>
    </w:p>
    <w:p w:rsidR="00156DE7" w:rsidRDefault="005D7807" w:rsidP="00107506">
      <w:pPr>
        <w:pStyle w:val="ListParagraph"/>
        <w:numPr>
          <w:ilvl w:val="0"/>
          <w:numId w:val="41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Led a team of 7 in the 2014 General and Assembly elections managing 1200+ voters in rural Odisha </w:t>
      </w:r>
    </w:p>
    <w:p w:rsidR="00107506" w:rsidRPr="0026795B" w:rsidRDefault="005D7807" w:rsidP="00107506">
      <w:pPr>
        <w:spacing w:after="0" w:line="240" w:lineRule="auto"/>
        <w:ind w:right="360" w:firstLine="54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303874" w:rsidRDefault="005D7807" w:rsidP="00107506">
      <w:pPr>
        <w:spacing w:after="0" w:line="240" w:lineRule="auto"/>
        <w:ind w:right="360" w:firstLine="540"/>
        <w:jc w:val="both"/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</w:pP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Project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 xml:space="preserve"> 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Management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, Cost and Process Optimization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 xml:space="preserve">: </w:t>
      </w:r>
    </w:p>
    <w:p w:rsidR="00107506" w:rsidRPr="0026795B" w:rsidRDefault="005D7807" w:rsidP="00107506">
      <w:pPr>
        <w:spacing w:after="0" w:line="240" w:lineRule="auto"/>
        <w:ind w:right="360" w:firstLine="540"/>
        <w:jc w:val="both"/>
        <w:rPr>
          <w:rFonts w:eastAsia="Times New Roman" w:cs="Times New Roman"/>
          <w:b/>
          <w:i/>
          <w:color w:val="000000"/>
          <w:sz w:val="8"/>
          <w:szCs w:val="8"/>
          <w:u w:val="single"/>
          <w:lang w:val="en-US"/>
        </w:rPr>
      </w:pPr>
    </w:p>
    <w:p w:rsidR="00303874" w:rsidRPr="00156DE7" w:rsidRDefault="005D7807" w:rsidP="003F081A">
      <w:pPr>
        <w:pStyle w:val="ListParagraph"/>
        <w:numPr>
          <w:ilvl w:val="0"/>
          <w:numId w:val="44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Led cross-functional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team of 270+ people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with 18 engineers (incl.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planning, execution, safety &amp; quality)</w:t>
      </w:r>
    </w:p>
    <w:p w:rsidR="00303874" w:rsidRPr="00156DE7" w:rsidRDefault="005D7807" w:rsidP="003F081A">
      <w:pPr>
        <w:pStyle w:val="ListParagraph"/>
        <w:numPr>
          <w:ilvl w:val="0"/>
          <w:numId w:val="46"/>
        </w:numPr>
        <w:spacing w:after="0" w:line="300" w:lineRule="exact"/>
        <w:ind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Saved construction cost and time by 33% by spearheading 3 innovative modular construction projects</w:t>
      </w:r>
    </w:p>
    <w:p w:rsidR="00107506" w:rsidRPr="0026795B" w:rsidRDefault="005D7807" w:rsidP="00107506">
      <w:pPr>
        <w:pStyle w:val="ListParagraph"/>
        <w:numPr>
          <w:ilvl w:val="0"/>
          <w:numId w:val="46"/>
        </w:numPr>
        <w:tabs>
          <w:tab w:val="decimal" w:pos="360"/>
        </w:tabs>
        <w:spacing w:after="0" w:line="300" w:lineRule="exact"/>
        <w:ind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Improved site safety by 30% by introducing competitions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, training and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awareness programs</w:t>
      </w:r>
    </w:p>
    <w:p w:rsidR="008C0BAB" w:rsidRPr="00156DE7" w:rsidRDefault="005D7807" w:rsidP="00107506">
      <w:pPr>
        <w:pStyle w:val="ListParagraph"/>
        <w:numPr>
          <w:ilvl w:val="0"/>
          <w:numId w:val="44"/>
        </w:numPr>
        <w:spacing w:after="0" w:line="300" w:lineRule="exact"/>
        <w:ind w:left="540" w:right="360" w:firstLine="0"/>
        <w:jc w:val="both"/>
        <w:rPr>
          <w:rFonts w:cs="Times New Roman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As Engineer-in-charge, l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ed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end to end management of 6 major construction projects worth </w:t>
      </w:r>
      <w:r w:rsidRPr="00156DE7">
        <w:rPr>
          <w:rFonts w:eastAsia="Calibri" w:cs="Calibri"/>
          <w:sz w:val="23"/>
          <w:szCs w:val="23"/>
        </w:rPr>
        <w:t>₹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477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Cr</w:t>
      </w:r>
    </w:p>
    <w:p w:rsidR="00F45D79" w:rsidRPr="00156DE7" w:rsidRDefault="005D7807" w:rsidP="00107506">
      <w:pPr>
        <w:pStyle w:val="ListParagraph"/>
        <w:numPr>
          <w:ilvl w:val="0"/>
          <w:numId w:val="46"/>
        </w:numPr>
        <w:spacing w:after="0" w:line="300" w:lineRule="exact"/>
        <w:ind w:right="360" w:firstLine="0"/>
        <w:jc w:val="both"/>
        <w:rPr>
          <w:rFonts w:cs="Times New Roman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Managed global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consultants &amp; f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ast-tracked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project by 3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months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by scope rationalization among vendors</w:t>
      </w:r>
    </w:p>
    <w:p w:rsidR="00107506" w:rsidRPr="0026795B" w:rsidRDefault="005D7807" w:rsidP="0026795B">
      <w:pPr>
        <w:pStyle w:val="ListParagraph"/>
        <w:numPr>
          <w:ilvl w:val="0"/>
          <w:numId w:val="46"/>
        </w:numPr>
        <w:spacing w:after="0" w:line="300" w:lineRule="exact"/>
        <w:ind w:right="360" w:firstLine="0"/>
        <w:jc w:val="both"/>
        <w:rPr>
          <w:rFonts w:cs="Times New Roman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Led global contractors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to achieve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concreting works of 75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,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0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00 cum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&amp;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structural steel erection of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30,0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00MT</w:t>
      </w:r>
    </w:p>
    <w:p w:rsidR="0018791F" w:rsidRPr="00156DE7" w:rsidRDefault="005D7807" w:rsidP="00107506">
      <w:pPr>
        <w:pStyle w:val="ListParagraph"/>
        <w:numPr>
          <w:ilvl w:val="0"/>
          <w:numId w:val="44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Identified risks and proposed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mitigation plans to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save project time and cost and ensure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d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people safety</w:t>
      </w:r>
    </w:p>
    <w:p w:rsidR="00324EBC" w:rsidRPr="00156DE7" w:rsidRDefault="005D7807" w:rsidP="00107506">
      <w:pPr>
        <w:pStyle w:val="ListParagraph"/>
        <w:numPr>
          <w:ilvl w:val="0"/>
          <w:numId w:val="46"/>
        </w:numPr>
        <w:spacing w:after="0" w:line="300" w:lineRule="exact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Cyclonic storm (2013):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Built &amp; led crisis management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team of 15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 &amp;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developed framework for mitigation plan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;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s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 xml:space="preserve">aved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material worth ₹3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.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5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0 Cr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&amp; ensured safety;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revived project site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in 3 days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(refinery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avg: 8days)</w:t>
      </w:r>
    </w:p>
    <w:p w:rsidR="00DB7E97" w:rsidRPr="00156DE7" w:rsidRDefault="005D7807" w:rsidP="00107506">
      <w:pPr>
        <w:pStyle w:val="ListParagraph"/>
        <w:numPr>
          <w:ilvl w:val="0"/>
          <w:numId w:val="46"/>
        </w:numPr>
        <w:spacing w:after="0" w:line="300" w:lineRule="exact"/>
        <w:ind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Improved durability of steel structures by revising painting specifications and quality assurance plan</w:t>
      </w:r>
    </w:p>
    <w:p w:rsidR="000E0884" w:rsidRPr="0026795B" w:rsidRDefault="005D7807" w:rsidP="00107506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19503D" w:rsidRDefault="005D7807" w:rsidP="00107506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</w:pP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Contracts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 xml:space="preserve"> and 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Vendor</w:t>
      </w:r>
      <w:r w:rsidRPr="00156DE7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 xml:space="preserve"> Management: </w:t>
      </w:r>
    </w:p>
    <w:p w:rsidR="00107506" w:rsidRPr="0026795B" w:rsidRDefault="005D7807" w:rsidP="00107506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8"/>
          <w:szCs w:val="8"/>
          <w:u w:val="single"/>
          <w:lang w:val="en-US"/>
        </w:rPr>
      </w:pPr>
    </w:p>
    <w:p w:rsidR="007C71A2" w:rsidRDefault="005D7807" w:rsidP="00107506">
      <w:pPr>
        <w:pStyle w:val="ListParagraph"/>
        <w:numPr>
          <w:ilvl w:val="0"/>
          <w:numId w:val="40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Reduced project schedule by 3 months by recommending contractual amendments (</w:t>
      </w:r>
      <w:r w:rsidRPr="00156DE7">
        <w:rPr>
          <w:rFonts w:eastAsia="Calibri" w:cs="Calibri"/>
          <w:sz w:val="23"/>
          <w:szCs w:val="23"/>
        </w:rPr>
        <w:t>₹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80 Cr. 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increase).</w:t>
      </w:r>
    </w:p>
    <w:p w:rsidR="00D21F6A" w:rsidRPr="0026795B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7C71A2" w:rsidRDefault="005D7807" w:rsidP="00107506">
      <w:pPr>
        <w:pStyle w:val="ListParagraph"/>
        <w:numPr>
          <w:ilvl w:val="0"/>
          <w:numId w:val="40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Saved </w:t>
      </w:r>
      <w:r w:rsidRPr="00156DE7">
        <w:rPr>
          <w:rFonts w:eastAsia="Calibri" w:cs="Calibri"/>
          <w:sz w:val="23"/>
          <w:szCs w:val="23"/>
        </w:rPr>
        <w:t>₹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41 Cr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by analyzing vendor’s claims &amp; convincing the arbitrat</w:t>
      </w:r>
      <w:r>
        <w:rPr>
          <w:rFonts w:eastAsia="Times New Roman" w:cs="Times New Roman"/>
          <w:color w:val="000000"/>
          <w:sz w:val="23"/>
          <w:szCs w:val="23"/>
          <w:lang w:val="en-US"/>
        </w:rPr>
        <w:t>or to close an arbitration case.</w:t>
      </w:r>
    </w:p>
    <w:p w:rsidR="00D21F6A" w:rsidRPr="0026795B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BA4CD0" w:rsidRDefault="005D7807" w:rsidP="00107506">
      <w:pPr>
        <w:pStyle w:val="ListParagraph"/>
        <w:numPr>
          <w:ilvl w:val="0"/>
          <w:numId w:val="40"/>
        </w:numPr>
        <w:spacing w:after="0" w:line="300" w:lineRule="exact"/>
        <w:ind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Drafted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contract conditions for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maintenance contra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cts worth </w:t>
      </w:r>
      <w:r w:rsidRPr="00156DE7">
        <w:rPr>
          <w:rFonts w:eastAsia="Calibri" w:cs="Calibri"/>
          <w:sz w:val="23"/>
          <w:szCs w:val="23"/>
        </w:rPr>
        <w:t>₹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11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>.2 Cr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and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finalized vendors </w:t>
      </w: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after evaluating bids </w:t>
      </w:r>
    </w:p>
    <w:p w:rsidR="00D21F6A" w:rsidRPr="00D21F6A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6"/>
          <w:szCs w:val="6"/>
          <w:lang w:val="en-US"/>
        </w:rPr>
      </w:pPr>
    </w:p>
    <w:p w:rsidR="00315788" w:rsidRDefault="005D7807" w:rsidP="00107506">
      <w:pPr>
        <w:pStyle w:val="ListParagraph"/>
        <w:numPr>
          <w:ilvl w:val="0"/>
          <w:numId w:val="40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/>
          <w:sz w:val="23"/>
          <w:szCs w:val="23"/>
          <w:lang w:val="en-US"/>
        </w:rPr>
        <w:t xml:space="preserve">Executed end to end operations (planning, execution and closure) of civil maintenance contracts. </w:t>
      </w:r>
    </w:p>
    <w:p w:rsidR="00D21F6A" w:rsidRPr="00D21F6A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6"/>
          <w:szCs w:val="6"/>
          <w:lang w:val="en-US"/>
        </w:rPr>
      </w:pPr>
    </w:p>
    <w:p w:rsidR="00F07589" w:rsidRPr="00156DE7" w:rsidRDefault="005D7807" w:rsidP="00107506">
      <w:pPr>
        <w:pStyle w:val="ListParagraph"/>
        <w:numPr>
          <w:ilvl w:val="0"/>
          <w:numId w:val="40"/>
        </w:numPr>
        <w:spacing w:after="0" w:line="300" w:lineRule="exact"/>
        <w:ind w:left="540" w:right="360" w:firstLine="0"/>
        <w:jc w:val="both"/>
        <w:rPr>
          <w:rFonts w:eastAsia="Times New Roman" w:cs="Times New Roman"/>
          <w:color w:val="000000" w:themeColor="text1"/>
          <w:sz w:val="23"/>
          <w:szCs w:val="23"/>
          <w:lang w:val="en-US"/>
        </w:rPr>
      </w:pPr>
      <w:r w:rsidRPr="00156DE7">
        <w:rPr>
          <w:rFonts w:eastAsia="Times New Roman" w:cs="Times New Roman"/>
          <w:color w:val="000000" w:themeColor="text1"/>
          <w:sz w:val="23"/>
          <w:szCs w:val="23"/>
          <w:lang w:val="en-US"/>
        </w:rPr>
        <w:t>Developed 3 vendors</w:t>
      </w:r>
      <w:r w:rsidRPr="00156DE7">
        <w:rPr>
          <w:rFonts w:eastAsia="Times New Roman" w:cs="Times New Roman"/>
          <w:color w:val="000000" w:themeColor="text1"/>
          <w:sz w:val="23"/>
          <w:szCs w:val="23"/>
          <w:lang w:val="en-US"/>
        </w:rPr>
        <w:t xml:space="preserve"> by training and enhancing their competencies; doubled their turnover in 2 years</w:t>
      </w:r>
      <w:r w:rsidRPr="00156DE7">
        <w:rPr>
          <w:rFonts w:eastAsia="Times New Roman" w:cs="Times New Roman"/>
          <w:color w:val="000000" w:themeColor="text1"/>
          <w:sz w:val="23"/>
          <w:szCs w:val="23"/>
          <w:lang w:val="en-US"/>
        </w:rPr>
        <w:t xml:space="preserve"> </w:t>
      </w:r>
    </w:p>
    <w:p w:rsidR="00DB7E97" w:rsidRPr="0026795B" w:rsidRDefault="005D7807" w:rsidP="00107506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8"/>
          <w:szCs w:val="8"/>
          <w:lang w:val="en-US"/>
        </w:rPr>
      </w:pPr>
    </w:p>
    <w:p w:rsidR="00DB7E97" w:rsidRDefault="005D7807" w:rsidP="00107506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</w:pPr>
      <w:r w:rsidRPr="003707E5">
        <w:rPr>
          <w:rFonts w:eastAsia="Times New Roman" w:cs="Times New Roman"/>
          <w:b/>
          <w:i/>
          <w:color w:val="000000"/>
          <w:sz w:val="23"/>
          <w:szCs w:val="23"/>
          <w:u w:val="single"/>
          <w:lang w:val="en-US"/>
        </w:rPr>
        <w:t>Professional Achievements:</w:t>
      </w:r>
    </w:p>
    <w:p w:rsidR="00107506" w:rsidRPr="00107506" w:rsidRDefault="005D7807" w:rsidP="00107506">
      <w:pPr>
        <w:spacing w:after="0" w:line="240" w:lineRule="auto"/>
        <w:ind w:left="540" w:right="360"/>
        <w:jc w:val="both"/>
        <w:rPr>
          <w:rFonts w:eastAsia="Times New Roman" w:cs="Times New Roman"/>
          <w:b/>
          <w:i/>
          <w:color w:val="000000"/>
          <w:sz w:val="13"/>
          <w:szCs w:val="13"/>
          <w:u w:val="single"/>
          <w:lang w:val="en-US"/>
        </w:rPr>
      </w:pPr>
    </w:p>
    <w:p w:rsidR="00A611F0" w:rsidRDefault="005D7807" w:rsidP="00107506">
      <w:pPr>
        <w:pStyle w:val="ListParagraph"/>
        <w:numPr>
          <w:ilvl w:val="0"/>
          <w:numId w:val="44"/>
        </w:numPr>
        <w:tabs>
          <w:tab w:val="decimal" w:pos="90"/>
        </w:tabs>
        <w:spacing w:after="0" w:line="300" w:lineRule="exact"/>
        <w:ind w:left="540" w:right="360" w:firstLine="0"/>
        <w:jc w:val="both"/>
        <w:rPr>
          <w:rFonts w:cs="Times New Roman"/>
          <w:sz w:val="23"/>
          <w:szCs w:val="23"/>
        </w:rPr>
      </w:pPr>
      <w:r w:rsidRPr="003707E5">
        <w:rPr>
          <w:rFonts w:cs="Times New Roman"/>
          <w:b/>
          <w:sz w:val="23"/>
          <w:szCs w:val="23"/>
        </w:rPr>
        <w:t>Was rated outstanding</w:t>
      </w:r>
      <w:r w:rsidRPr="003707E5">
        <w:rPr>
          <w:rFonts w:cs="Times New Roman"/>
          <w:sz w:val="23"/>
          <w:szCs w:val="23"/>
        </w:rPr>
        <w:t xml:space="preserve"> in 5 cons</w:t>
      </w:r>
      <w:r w:rsidRPr="003707E5">
        <w:rPr>
          <w:rFonts w:cs="Times New Roman"/>
          <w:sz w:val="23"/>
          <w:szCs w:val="23"/>
        </w:rPr>
        <w:t xml:space="preserve">ecutive performance appraisals </w:t>
      </w:r>
      <w:r w:rsidRPr="003707E5">
        <w:rPr>
          <w:rFonts w:cs="Times New Roman"/>
          <w:sz w:val="23"/>
          <w:szCs w:val="23"/>
        </w:rPr>
        <w:t xml:space="preserve">cycle </w:t>
      </w:r>
      <w:r w:rsidRPr="003707E5">
        <w:rPr>
          <w:rFonts w:cs="Times New Roman"/>
          <w:sz w:val="23"/>
          <w:szCs w:val="23"/>
        </w:rPr>
        <w:t>(</w:t>
      </w:r>
      <w:r w:rsidRPr="003707E5">
        <w:rPr>
          <w:rFonts w:cs="Times New Roman"/>
          <w:b/>
          <w:sz w:val="23"/>
          <w:szCs w:val="23"/>
        </w:rPr>
        <w:t>top 5% of the company</w:t>
      </w:r>
      <w:r w:rsidRPr="003707E5">
        <w:rPr>
          <w:rFonts w:cs="Times New Roman"/>
          <w:sz w:val="23"/>
          <w:szCs w:val="23"/>
        </w:rPr>
        <w:t>)</w:t>
      </w:r>
    </w:p>
    <w:p w:rsidR="00D21F6A" w:rsidRPr="00D21F6A" w:rsidRDefault="005D7807" w:rsidP="00D21F6A">
      <w:pPr>
        <w:spacing w:after="0" w:line="240" w:lineRule="auto"/>
        <w:ind w:left="540" w:right="360"/>
        <w:jc w:val="both"/>
        <w:rPr>
          <w:rFonts w:cs="Times New Roman"/>
          <w:sz w:val="6"/>
          <w:szCs w:val="6"/>
        </w:rPr>
      </w:pPr>
    </w:p>
    <w:p w:rsidR="00803D90" w:rsidRPr="00D21F6A" w:rsidRDefault="005D7807" w:rsidP="00107506">
      <w:pPr>
        <w:pStyle w:val="ListParagraph"/>
        <w:numPr>
          <w:ilvl w:val="0"/>
          <w:numId w:val="44"/>
        </w:numPr>
        <w:tabs>
          <w:tab w:val="decimal" w:pos="180"/>
        </w:tabs>
        <w:spacing w:after="0" w:line="300" w:lineRule="exact"/>
        <w:ind w:left="540" w:right="360" w:firstLine="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Introduced Total Quality Management 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at site;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 xml:space="preserve">won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annual safety and housekeeping awards 3 times</w:t>
      </w:r>
    </w:p>
    <w:p w:rsidR="00D21F6A" w:rsidRPr="00D21F6A" w:rsidRDefault="005D7807" w:rsidP="00D21F6A">
      <w:pPr>
        <w:spacing w:after="0" w:line="240" w:lineRule="auto"/>
        <w:ind w:left="540" w:right="360"/>
        <w:jc w:val="both"/>
        <w:rPr>
          <w:rFonts w:eastAsia="Times New Roman" w:cs="Times New Roman"/>
          <w:color w:val="000000"/>
          <w:sz w:val="6"/>
          <w:szCs w:val="6"/>
          <w:lang w:val="en-US"/>
        </w:rPr>
      </w:pPr>
    </w:p>
    <w:p w:rsidR="00A611F0" w:rsidRPr="003707E5" w:rsidRDefault="005D7807" w:rsidP="00107506">
      <w:pPr>
        <w:pStyle w:val="ListParagraph"/>
        <w:numPr>
          <w:ilvl w:val="0"/>
          <w:numId w:val="44"/>
        </w:numPr>
        <w:spacing w:after="0" w:line="300" w:lineRule="exact"/>
        <w:ind w:left="720" w:right="360" w:hanging="180"/>
        <w:jc w:val="both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>Handpicked (1 out of 210) by management for major shut-down and maintenance work at Haldia refinery.</w:t>
      </w:r>
    </w:p>
    <w:p w:rsidR="00052382" w:rsidRPr="00107506" w:rsidRDefault="005D7807" w:rsidP="00107506">
      <w:pPr>
        <w:spacing w:after="0" w:line="240" w:lineRule="auto"/>
        <w:ind w:left="540" w:right="360"/>
        <w:rPr>
          <w:rFonts w:eastAsia="Times New Roman" w:cs="Times New Roman"/>
          <w:color w:val="000000"/>
          <w:sz w:val="13"/>
          <w:szCs w:val="6"/>
          <w:lang w:val="en-US"/>
        </w:rPr>
      </w:pPr>
    </w:p>
    <w:p w:rsidR="000E0884" w:rsidRPr="003707E5" w:rsidRDefault="005D7807" w:rsidP="00107506">
      <w:pPr>
        <w:spacing w:after="0" w:line="240" w:lineRule="auto"/>
        <w:ind w:left="540" w:right="360"/>
        <w:rPr>
          <w:rFonts w:eastAsia="Times New Roman" w:cs="Times New Roman"/>
          <w:color w:val="000000"/>
          <w:sz w:val="6"/>
          <w:szCs w:val="6"/>
          <w:lang w:val="en-US"/>
        </w:rPr>
      </w:pPr>
    </w:p>
    <w:p w:rsidR="00C661AA" w:rsidRPr="003707E5" w:rsidRDefault="005D7807" w:rsidP="00107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60" w:line="240" w:lineRule="auto"/>
        <w:ind w:left="540" w:right="360"/>
        <w:rPr>
          <w:rFonts w:cs="Times New Roman"/>
          <w:b/>
          <w:sz w:val="23"/>
          <w:szCs w:val="23"/>
        </w:rPr>
      </w:pPr>
      <w:r w:rsidRPr="003707E5">
        <w:rPr>
          <w:rFonts w:cs="Times New Roman"/>
          <w:b/>
          <w:sz w:val="23"/>
          <w:szCs w:val="23"/>
        </w:rPr>
        <w:t>EXTRA-CURRICULAR ACTIVITIES</w:t>
      </w:r>
      <w:r w:rsidRPr="003707E5">
        <w:rPr>
          <w:rFonts w:cs="Times New Roman"/>
          <w:b/>
          <w:sz w:val="23"/>
          <w:szCs w:val="23"/>
        </w:rPr>
        <w:t xml:space="preserve"> </w:t>
      </w:r>
    </w:p>
    <w:p w:rsidR="003156C3" w:rsidRPr="003707E5" w:rsidRDefault="005D7807" w:rsidP="00107506">
      <w:pPr>
        <w:pStyle w:val="ListParagraph"/>
        <w:numPr>
          <w:ilvl w:val="0"/>
          <w:numId w:val="41"/>
        </w:numPr>
        <w:spacing w:after="0" w:line="300" w:lineRule="exact"/>
        <w:ind w:right="360" w:hanging="180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Led a team of 7 to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 xml:space="preserve">construct toilets worth </w:t>
      </w:r>
      <w:r w:rsidRPr="003707E5">
        <w:rPr>
          <w:rFonts w:eastAsia="Calibri" w:cs="Calibri"/>
          <w:b/>
          <w:i/>
          <w:sz w:val="23"/>
          <w:szCs w:val="23"/>
        </w:rPr>
        <w:t>₹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1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0 Lac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 in primary schools of rural Odisha under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Swac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ha Bharat Abhiyan</w:t>
      </w:r>
    </w:p>
    <w:p w:rsidR="006F2F1C" w:rsidRPr="003707E5" w:rsidRDefault="005D7807" w:rsidP="00107506">
      <w:pPr>
        <w:pStyle w:val="ListParagraph"/>
        <w:numPr>
          <w:ilvl w:val="0"/>
          <w:numId w:val="41"/>
        </w:numPr>
        <w:spacing w:after="0" w:line="300" w:lineRule="exact"/>
        <w:ind w:right="360" w:hanging="180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Contributed to flood relief activities and ensured people safety by distributing relief material in flood hit areas </w:t>
      </w:r>
    </w:p>
    <w:p w:rsidR="008960FB" w:rsidRPr="003707E5" w:rsidRDefault="005D7807" w:rsidP="00107506">
      <w:pPr>
        <w:pStyle w:val="ListParagraph"/>
        <w:numPr>
          <w:ilvl w:val="0"/>
          <w:numId w:val="41"/>
        </w:numPr>
        <w:spacing w:after="0" w:line="300" w:lineRule="exact"/>
        <w:ind w:right="360" w:hanging="180"/>
        <w:rPr>
          <w:rFonts w:eastAsia="Times New Roman" w:cs="Times New Roman"/>
          <w:color w:val="000000"/>
          <w:sz w:val="23"/>
          <w:szCs w:val="23"/>
          <w:lang w:val="en-US"/>
        </w:rPr>
      </w:pP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>As c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ore member of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 xml:space="preserve">Consulting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 xml:space="preserve">club 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and Operations club</w:t>
      </w:r>
      <w:r w:rsidRPr="003707E5">
        <w:rPr>
          <w:rFonts w:eastAsia="Times New Roman" w:cs="Times New Roman"/>
          <w:b/>
          <w:color w:val="000000"/>
          <w:sz w:val="23"/>
          <w:szCs w:val="23"/>
          <w:lang w:val="en-US"/>
        </w:rPr>
        <w:t>,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 c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>onducted i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ndustry 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>knowledg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>e sharing sessions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 xml:space="preserve"> through industry experts from firms such as Bain and Co., Amazon, Bosch India, Shell India</w:t>
      </w:r>
      <w:r w:rsidRPr="003707E5">
        <w:rPr>
          <w:rFonts w:eastAsia="Times New Roman" w:cs="Times New Roman"/>
          <w:color w:val="000000"/>
          <w:sz w:val="23"/>
          <w:szCs w:val="23"/>
          <w:lang w:val="en-US"/>
        </w:rPr>
        <w:t>.</w:t>
      </w:r>
    </w:p>
    <w:p w:rsidR="00D21F6A" w:rsidRDefault="005D7807" w:rsidP="00C91D38">
      <w:pPr>
        <w:spacing w:after="0" w:line="240" w:lineRule="auto"/>
        <w:ind w:right="360"/>
        <w:jc w:val="both"/>
        <w:rPr>
          <w:rFonts w:eastAsia="Times New Roman" w:cs="Times New Roman"/>
          <w:sz w:val="6"/>
          <w:szCs w:val="6"/>
          <w:lang w:val="en-US"/>
        </w:rPr>
      </w:pPr>
    </w:p>
    <w:p w:rsidR="00D21F6A" w:rsidRPr="003707E5" w:rsidRDefault="005D7807" w:rsidP="003F081A">
      <w:pPr>
        <w:spacing w:after="0" w:line="240" w:lineRule="auto"/>
        <w:ind w:left="540" w:right="360"/>
        <w:jc w:val="both"/>
        <w:rPr>
          <w:rFonts w:eastAsia="Times New Roman" w:cs="Times New Roman"/>
          <w:sz w:val="6"/>
          <w:szCs w:val="6"/>
          <w:lang w:val="en-US"/>
        </w:rPr>
      </w:pPr>
    </w:p>
    <w:p w:rsidR="00D21F6A" w:rsidRPr="003707E5" w:rsidRDefault="005D7807" w:rsidP="00D2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60" w:line="240" w:lineRule="auto"/>
        <w:ind w:left="540" w:right="360"/>
        <w:jc w:val="both"/>
        <w:rPr>
          <w:rFonts w:cs="Times New Roman"/>
          <w:b/>
          <w:sz w:val="23"/>
          <w:szCs w:val="23"/>
        </w:rPr>
      </w:pPr>
      <w:r w:rsidRPr="003707E5">
        <w:rPr>
          <w:rFonts w:cs="Times New Roman"/>
          <w:b/>
          <w:sz w:val="23"/>
          <w:szCs w:val="23"/>
        </w:rPr>
        <w:t>QUALIFICATIONS AND CERTIFICATION</w:t>
      </w:r>
    </w:p>
    <w:tbl>
      <w:tblPr>
        <w:tblStyle w:val="TableGrid"/>
        <w:tblW w:w="0" w:type="auto"/>
        <w:tblInd w:w="441" w:type="dxa"/>
        <w:tblLayout w:type="fixed"/>
        <w:tblLook w:val="04A0"/>
      </w:tblPr>
      <w:tblGrid>
        <w:gridCol w:w="4597"/>
        <w:gridCol w:w="4099"/>
        <w:gridCol w:w="1391"/>
      </w:tblGrid>
      <w:tr w:rsidR="00412E2B" w:rsidTr="00C91D38">
        <w:trPr>
          <w:trHeight w:val="467"/>
        </w:trPr>
        <w:tc>
          <w:tcPr>
            <w:tcW w:w="4597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Indian Institute of Management, Bangalore</w:t>
            </w:r>
          </w:p>
        </w:tc>
        <w:tc>
          <w:tcPr>
            <w:tcW w:w="4099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Executive Post Graduate Programme in Management</w:t>
            </w:r>
          </w:p>
        </w:tc>
        <w:tc>
          <w:tcPr>
            <w:tcW w:w="1391" w:type="dxa"/>
          </w:tcPr>
          <w:p w:rsidR="001E3CEF" w:rsidRPr="003707E5" w:rsidRDefault="005D7807" w:rsidP="009F2480">
            <w:pPr>
              <w:spacing w:line="300" w:lineRule="exact"/>
              <w:ind w:right="360"/>
              <w:jc w:val="center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2017-18</w:t>
            </w:r>
          </w:p>
        </w:tc>
      </w:tr>
      <w:tr w:rsidR="00412E2B" w:rsidTr="00C91D38">
        <w:trPr>
          <w:trHeight w:val="404"/>
        </w:trPr>
        <w:tc>
          <w:tcPr>
            <w:tcW w:w="4597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KPMG</w:t>
            </w:r>
          </w:p>
        </w:tc>
        <w:tc>
          <w:tcPr>
            <w:tcW w:w="4099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Lean six sigma Green Belt</w:t>
            </w:r>
          </w:p>
        </w:tc>
        <w:tc>
          <w:tcPr>
            <w:tcW w:w="1391" w:type="dxa"/>
          </w:tcPr>
          <w:p w:rsidR="00B036D8" w:rsidRPr="003707E5" w:rsidRDefault="005D7807" w:rsidP="009F2480">
            <w:pPr>
              <w:spacing w:line="300" w:lineRule="exact"/>
              <w:ind w:right="360"/>
              <w:jc w:val="center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2017</w:t>
            </w:r>
          </w:p>
        </w:tc>
      </w:tr>
      <w:tr w:rsidR="00412E2B" w:rsidTr="00C91D38">
        <w:trPr>
          <w:trHeight w:val="395"/>
        </w:trPr>
        <w:tc>
          <w:tcPr>
            <w:tcW w:w="4597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Project Management Institute, USA</w:t>
            </w:r>
          </w:p>
        </w:tc>
        <w:tc>
          <w:tcPr>
            <w:tcW w:w="4099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PMP (Project Management Professional)</w:t>
            </w:r>
          </w:p>
        </w:tc>
        <w:tc>
          <w:tcPr>
            <w:tcW w:w="1391" w:type="dxa"/>
          </w:tcPr>
          <w:p w:rsidR="00B036D8" w:rsidRPr="003707E5" w:rsidRDefault="005D7807" w:rsidP="009F2480">
            <w:pPr>
              <w:spacing w:line="300" w:lineRule="exact"/>
              <w:ind w:right="360"/>
              <w:jc w:val="center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2015</w:t>
            </w:r>
          </w:p>
        </w:tc>
      </w:tr>
      <w:tr w:rsidR="00412E2B" w:rsidTr="00C91D38">
        <w:tc>
          <w:tcPr>
            <w:tcW w:w="4597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National Institute of Construction Management and Research</w:t>
            </w:r>
          </w:p>
        </w:tc>
        <w:tc>
          <w:tcPr>
            <w:tcW w:w="4099" w:type="dxa"/>
          </w:tcPr>
          <w:p w:rsidR="00B036D8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Post Graduate Programme in Project Management</w:t>
            </w:r>
          </w:p>
        </w:tc>
        <w:tc>
          <w:tcPr>
            <w:tcW w:w="1391" w:type="dxa"/>
          </w:tcPr>
          <w:p w:rsidR="00B036D8" w:rsidRPr="003707E5" w:rsidRDefault="005D7807" w:rsidP="009F2480">
            <w:pPr>
              <w:spacing w:line="300" w:lineRule="exact"/>
              <w:ind w:right="360"/>
              <w:jc w:val="center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2012-15</w:t>
            </w:r>
          </w:p>
        </w:tc>
      </w:tr>
      <w:tr w:rsidR="00412E2B" w:rsidTr="00C91D38">
        <w:trPr>
          <w:trHeight w:val="404"/>
        </w:trPr>
        <w:tc>
          <w:tcPr>
            <w:tcW w:w="4597" w:type="dxa"/>
          </w:tcPr>
          <w:p w:rsidR="001E3CEF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lastRenderedPageBreak/>
              <w:t>National Institute of Technology, Surathkal</w:t>
            </w:r>
          </w:p>
        </w:tc>
        <w:tc>
          <w:tcPr>
            <w:tcW w:w="4099" w:type="dxa"/>
          </w:tcPr>
          <w:p w:rsidR="001E3CEF" w:rsidRPr="003707E5" w:rsidRDefault="005D7807" w:rsidP="009F2480">
            <w:pPr>
              <w:spacing w:line="300" w:lineRule="exact"/>
              <w:ind w:right="360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B-Tech (Civil Engineering)</w:t>
            </w:r>
          </w:p>
        </w:tc>
        <w:tc>
          <w:tcPr>
            <w:tcW w:w="1391" w:type="dxa"/>
          </w:tcPr>
          <w:p w:rsidR="001E3CEF" w:rsidRPr="003707E5" w:rsidRDefault="005D7807" w:rsidP="009F2480">
            <w:pPr>
              <w:spacing w:line="300" w:lineRule="exact"/>
              <w:ind w:right="360"/>
              <w:jc w:val="center"/>
              <w:rPr>
                <w:rFonts w:cs="Times New Roman"/>
                <w:sz w:val="23"/>
                <w:szCs w:val="23"/>
              </w:rPr>
            </w:pPr>
            <w:r w:rsidRPr="003707E5">
              <w:rPr>
                <w:rFonts w:cs="Times New Roman"/>
                <w:sz w:val="23"/>
                <w:szCs w:val="23"/>
              </w:rPr>
              <w:t>2006-10</w:t>
            </w:r>
          </w:p>
        </w:tc>
      </w:tr>
    </w:tbl>
    <w:p w:rsidR="00414606" w:rsidRPr="001E3CEF" w:rsidRDefault="00412E2B" w:rsidP="00EF7AD3">
      <w:pPr>
        <w:spacing w:after="0" w:line="300" w:lineRule="exact"/>
        <w:ind w:right="360"/>
        <w:rPr>
          <w:rFonts w:ascii="Calibri" w:hAnsi="Calibri" w:cs="Times New Roman"/>
          <w:sz w:val="23"/>
          <w:szCs w:val="23"/>
        </w:rPr>
      </w:pPr>
      <w:bookmarkStart w:id="0" w:name="_GoBack"/>
      <w:bookmarkEnd w:id="0"/>
      <w:r w:rsidRPr="00412E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414606" w:rsidRPr="001E3CEF" w:rsidSect="00C91D38">
      <w:headerReference w:type="default" r:id="rId12"/>
      <w:pgSz w:w="11906" w:h="16838"/>
      <w:pgMar w:top="1062" w:right="562" w:bottom="1008" w:left="547" w:header="7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807" w:rsidRDefault="005D7807" w:rsidP="00412E2B">
      <w:pPr>
        <w:spacing w:after="0" w:line="240" w:lineRule="auto"/>
      </w:pPr>
      <w:r>
        <w:separator/>
      </w:r>
    </w:p>
  </w:endnote>
  <w:endnote w:type="continuationSeparator" w:id="0">
    <w:p w:rsidR="005D7807" w:rsidRDefault="005D7807" w:rsidP="0041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807" w:rsidRDefault="005D7807" w:rsidP="00412E2B">
      <w:pPr>
        <w:spacing w:after="0" w:line="240" w:lineRule="auto"/>
      </w:pPr>
      <w:r>
        <w:separator/>
      </w:r>
    </w:p>
  </w:footnote>
  <w:footnote w:type="continuationSeparator" w:id="0">
    <w:p w:rsidR="005D7807" w:rsidRDefault="005D7807" w:rsidP="00412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81A" w:rsidRDefault="005D7807" w:rsidP="00F07589">
    <w:pPr>
      <w:pStyle w:val="Header"/>
      <w:tabs>
        <w:tab w:val="clear" w:pos="4513"/>
        <w:tab w:val="clear" w:pos="9026"/>
        <w:tab w:val="left" w:pos="8430"/>
      </w:tabs>
      <w:rPr>
        <w:rFonts w:ascii="Times New Roman" w:hAnsi="Times New Roman" w:cs="Times New Roman"/>
        <w:b/>
        <w:noProof/>
        <w:sz w:val="32"/>
        <w:szCs w:val="21"/>
        <w:lang w:val="en-US"/>
      </w:rPr>
    </w:pPr>
  </w:p>
  <w:p w:rsidR="00B321B1" w:rsidRDefault="005D7807" w:rsidP="00F07589">
    <w:pPr>
      <w:pStyle w:val="Header"/>
      <w:tabs>
        <w:tab w:val="clear" w:pos="4513"/>
        <w:tab w:val="clear" w:pos="9026"/>
        <w:tab w:val="left" w:pos="8430"/>
      </w:tabs>
      <w:rPr>
        <w:rFonts w:ascii="Times New Roman" w:hAnsi="Times New Roman" w:cs="Times New Roman"/>
        <w:szCs w:val="21"/>
        <w:lang w:val="fr-FR"/>
      </w:rPr>
    </w:pPr>
    <w:r w:rsidRPr="00A47026">
      <w:rPr>
        <w:rFonts w:ascii="Times New Roman" w:hAnsi="Times New Roman" w:cs="Times New Roman"/>
        <w:b/>
        <w:noProof/>
        <w:sz w:val="32"/>
        <w:szCs w:val="21"/>
        <w:lang w:val="en-US"/>
      </w:rPr>
      <w:t>O</w:t>
    </w:r>
    <w:r w:rsidRPr="00A47026">
      <w:rPr>
        <w:rFonts w:ascii="Times New Roman" w:hAnsi="Times New Roman" w:cs="Times New Roman"/>
        <w:b/>
        <w:noProof/>
        <w:sz w:val="32"/>
        <w:szCs w:val="21"/>
        <w:lang w:val="en-US"/>
      </w:rPr>
      <w:t>MKAR PALIT</w:t>
    </w:r>
    <w:r w:rsidRPr="00A47026">
      <w:rPr>
        <w:rFonts w:ascii="Times New Roman" w:hAnsi="Times New Roman" w:cs="Times New Roman"/>
        <w:b/>
        <w:noProof/>
        <w:sz w:val="32"/>
        <w:szCs w:val="21"/>
        <w:lang w:val="en-US"/>
      </w:rPr>
      <w:t xml:space="preserve">                     </w:t>
    </w:r>
    <w:r>
      <w:rPr>
        <w:rFonts w:ascii="Times New Roman" w:hAnsi="Times New Roman" w:cs="Times New Roman"/>
        <w:b/>
        <w:noProof/>
        <w:sz w:val="32"/>
        <w:szCs w:val="21"/>
        <w:lang w:val="en-US"/>
      </w:rPr>
      <w:t xml:space="preserve">                  </w:t>
    </w:r>
    <w:r w:rsidRPr="00A47026">
      <w:rPr>
        <w:rFonts w:ascii="Times New Roman" w:hAnsi="Times New Roman" w:cs="Times New Roman"/>
        <w:b/>
        <w:noProof/>
        <w:sz w:val="32"/>
        <w:szCs w:val="21"/>
        <w:lang w:val="en-US"/>
      </w:rPr>
      <w:t xml:space="preserve">   </w:t>
    </w:r>
    <w:r w:rsidRPr="00A47026">
      <w:rPr>
        <w:rFonts w:ascii="Times New Roman" w:hAnsi="Times New Roman" w:cs="Times New Roman"/>
        <w:szCs w:val="21"/>
        <w:lang w:val="fr-FR"/>
      </w:rPr>
      <w:t>Email:</w:t>
    </w:r>
    <w:r w:rsidRPr="00A47026">
      <w:rPr>
        <w:rFonts w:ascii="Times New Roman" w:hAnsi="Times New Roman" w:cs="Times New Roman"/>
        <w:szCs w:val="21"/>
        <w:lang w:val="fr-FR"/>
      </w:rPr>
      <w:t xml:space="preserve"> </w:t>
    </w:r>
    <w:r>
      <w:rPr>
        <w:rFonts w:ascii="Times New Roman" w:hAnsi="Times New Roman" w:cs="Times New Roman"/>
        <w:szCs w:val="21"/>
        <w:lang w:val="fr-FR"/>
      </w:rPr>
      <w:t>omkarpalit@gmail.com</w:t>
    </w:r>
    <w:r w:rsidRPr="00A47026">
      <w:rPr>
        <w:rFonts w:ascii="Times New Roman" w:hAnsi="Times New Roman" w:cs="Times New Roman"/>
        <w:szCs w:val="21"/>
        <w:lang w:val="fr-FR"/>
      </w:rPr>
      <w:t xml:space="preserve"> | </w:t>
    </w:r>
    <w:r w:rsidRPr="00A47026">
      <w:rPr>
        <w:rFonts w:ascii="Times New Roman" w:hAnsi="Times New Roman" w:cs="Times New Roman"/>
        <w:szCs w:val="21"/>
        <w:lang w:val="fr-FR"/>
      </w:rPr>
      <w:t>Mobile</w:t>
    </w:r>
    <w:r w:rsidRPr="00A47026">
      <w:rPr>
        <w:rFonts w:ascii="Times New Roman" w:hAnsi="Times New Roman" w:cs="Times New Roman"/>
        <w:szCs w:val="21"/>
        <w:lang w:val="fr-FR"/>
      </w:rPr>
      <w:t xml:space="preserve">: </w:t>
    </w:r>
    <w:r>
      <w:rPr>
        <w:rFonts w:ascii="Times New Roman" w:hAnsi="Times New Roman" w:cs="Times New Roman"/>
        <w:szCs w:val="21"/>
        <w:lang w:val="fr-FR"/>
      </w:rPr>
      <w:t>7894405542</w:t>
    </w:r>
    <w:r w:rsidRPr="00A47026">
      <w:rPr>
        <w:rFonts w:ascii="Times New Roman" w:hAnsi="Times New Roman" w:cs="Times New Roman"/>
        <w:szCs w:val="21"/>
        <w:lang w:val="fr-FR"/>
      </w:rPr>
      <w:t xml:space="preserve"> | </w:t>
    </w:r>
  </w:p>
  <w:p w:rsidR="00A47026" w:rsidRPr="00A47026" w:rsidRDefault="005D7807" w:rsidP="00F07589">
    <w:pPr>
      <w:pStyle w:val="Header"/>
      <w:tabs>
        <w:tab w:val="clear" w:pos="4513"/>
        <w:tab w:val="clear" w:pos="9026"/>
        <w:tab w:val="left" w:pos="8430"/>
      </w:tabs>
      <w:rPr>
        <w:rFonts w:ascii="Calibri" w:hAnsi="Calibri" w:cs="Segoe UI"/>
        <w:b/>
        <w:noProof/>
        <w:sz w:val="14"/>
        <w:szCs w:val="1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8C4F382">
      <w:numFmt w:val="bullet"/>
      <w:lvlText w:val="."/>
      <w:lvlJc w:val="left"/>
      <w:pPr>
        <w:ind w:left="720" w:hanging="360"/>
      </w:pPr>
    </w:lvl>
    <w:lvl w:ilvl="1" w:tplc="475CF6D4">
      <w:numFmt w:val="decimal"/>
      <w:lvlText w:val=""/>
      <w:lvlJc w:val="left"/>
    </w:lvl>
    <w:lvl w:ilvl="2" w:tplc="EE8AB114">
      <w:numFmt w:val="decimal"/>
      <w:lvlText w:val=""/>
      <w:lvlJc w:val="left"/>
    </w:lvl>
    <w:lvl w:ilvl="3" w:tplc="C748B692">
      <w:numFmt w:val="decimal"/>
      <w:lvlText w:val=""/>
      <w:lvlJc w:val="left"/>
    </w:lvl>
    <w:lvl w:ilvl="4" w:tplc="90BE4498">
      <w:numFmt w:val="decimal"/>
      <w:lvlText w:val=""/>
      <w:lvlJc w:val="left"/>
    </w:lvl>
    <w:lvl w:ilvl="5" w:tplc="D80E3F54">
      <w:numFmt w:val="decimal"/>
      <w:lvlText w:val=""/>
      <w:lvlJc w:val="left"/>
    </w:lvl>
    <w:lvl w:ilvl="6" w:tplc="F69A3106">
      <w:numFmt w:val="decimal"/>
      <w:lvlText w:val=""/>
      <w:lvlJc w:val="left"/>
    </w:lvl>
    <w:lvl w:ilvl="7" w:tplc="40960F2C">
      <w:numFmt w:val="decimal"/>
      <w:lvlText w:val=""/>
      <w:lvlJc w:val="left"/>
    </w:lvl>
    <w:lvl w:ilvl="8" w:tplc="61DEDAA0">
      <w:numFmt w:val="decimal"/>
      <w:lvlText w:val=""/>
      <w:lvlJc w:val="left"/>
    </w:lvl>
  </w:abstractNum>
  <w:abstractNum w:abstractNumId="1">
    <w:nsid w:val="015A77C4"/>
    <w:multiLevelType w:val="hybridMultilevel"/>
    <w:tmpl w:val="CB809F3A"/>
    <w:lvl w:ilvl="0" w:tplc="78CA6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A93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9811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62C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C2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8E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06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2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80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36884"/>
    <w:multiLevelType w:val="hybridMultilevel"/>
    <w:tmpl w:val="95382E90"/>
    <w:lvl w:ilvl="0" w:tplc="F1CCDF8A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</w:rPr>
    </w:lvl>
    <w:lvl w:ilvl="1" w:tplc="63BA5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B88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EC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4B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F43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8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82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CF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1165"/>
    <w:multiLevelType w:val="hybridMultilevel"/>
    <w:tmpl w:val="E584766E"/>
    <w:lvl w:ilvl="0" w:tplc="A92C7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8BA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067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01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48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C26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2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FE4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7DB4"/>
    <w:multiLevelType w:val="hybridMultilevel"/>
    <w:tmpl w:val="524A68DA"/>
    <w:lvl w:ilvl="0" w:tplc="3EBE7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E7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01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4B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4A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E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A0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25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0B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6456BA"/>
    <w:multiLevelType w:val="hybridMultilevel"/>
    <w:tmpl w:val="CBF61868"/>
    <w:lvl w:ilvl="0" w:tplc="572209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20D3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3C03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F63A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19009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20EC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4602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2241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2E21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756C5D"/>
    <w:multiLevelType w:val="hybridMultilevel"/>
    <w:tmpl w:val="1A848012"/>
    <w:lvl w:ilvl="0" w:tplc="95FEC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C0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741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A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4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21A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E2D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C0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EDD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32BAF"/>
    <w:multiLevelType w:val="hybridMultilevel"/>
    <w:tmpl w:val="2C1A520A"/>
    <w:lvl w:ilvl="0" w:tplc="E4E4B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85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468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E4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84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EE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02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4C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86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A3040"/>
    <w:multiLevelType w:val="hybridMultilevel"/>
    <w:tmpl w:val="949A6E12"/>
    <w:lvl w:ilvl="0" w:tplc="0E8C4B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94EC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E211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4A6E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2631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32D6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FE4C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04B9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32A6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663230"/>
    <w:multiLevelType w:val="hybridMultilevel"/>
    <w:tmpl w:val="2DB850EE"/>
    <w:lvl w:ilvl="0" w:tplc="7C90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60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A9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7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E9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6D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9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21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2B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A4F73BB"/>
    <w:multiLevelType w:val="hybridMultilevel"/>
    <w:tmpl w:val="5A6C69EA"/>
    <w:lvl w:ilvl="0" w:tplc="2DB6E90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8E8F80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6C0379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DE48CB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44B9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51C3EE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707CF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56DAF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9D63F2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281247"/>
    <w:multiLevelType w:val="hybridMultilevel"/>
    <w:tmpl w:val="CB063558"/>
    <w:lvl w:ilvl="0" w:tplc="52923D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66F5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C2E2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E8A8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D8D4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8A05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92EB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54EE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C10DD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8B227E"/>
    <w:multiLevelType w:val="hybridMultilevel"/>
    <w:tmpl w:val="ECBEEDFA"/>
    <w:lvl w:ilvl="0" w:tplc="639CC7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14D2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3824F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2EDF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EE93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7632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78DF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6C7A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C2E7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301910"/>
    <w:multiLevelType w:val="hybridMultilevel"/>
    <w:tmpl w:val="772E9902"/>
    <w:lvl w:ilvl="0" w:tplc="D312E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6A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6E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2D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44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E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40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05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83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FF24D63"/>
    <w:multiLevelType w:val="hybridMultilevel"/>
    <w:tmpl w:val="2B18B9CA"/>
    <w:lvl w:ilvl="0" w:tplc="0D968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0E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07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89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3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2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4B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AF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0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5D55BA"/>
    <w:multiLevelType w:val="hybridMultilevel"/>
    <w:tmpl w:val="41EC6D3A"/>
    <w:lvl w:ilvl="0" w:tplc="7C66D7D6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C4B4EB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D42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25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24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908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66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41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EB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77C11"/>
    <w:multiLevelType w:val="hybridMultilevel"/>
    <w:tmpl w:val="F56A89A8"/>
    <w:lvl w:ilvl="0" w:tplc="7C8218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B467CC" w:tentative="1">
      <w:start w:val="1"/>
      <w:numFmt w:val="lowerLetter"/>
      <w:lvlText w:val="%2."/>
      <w:lvlJc w:val="left"/>
      <w:pPr>
        <w:ind w:left="1080" w:hanging="360"/>
      </w:pPr>
    </w:lvl>
    <w:lvl w:ilvl="2" w:tplc="94B217F0" w:tentative="1">
      <w:start w:val="1"/>
      <w:numFmt w:val="lowerRoman"/>
      <w:lvlText w:val="%3."/>
      <w:lvlJc w:val="right"/>
      <w:pPr>
        <w:ind w:left="1800" w:hanging="180"/>
      </w:pPr>
    </w:lvl>
    <w:lvl w:ilvl="3" w:tplc="8FC29F6E" w:tentative="1">
      <w:start w:val="1"/>
      <w:numFmt w:val="decimal"/>
      <w:lvlText w:val="%4."/>
      <w:lvlJc w:val="left"/>
      <w:pPr>
        <w:ind w:left="2520" w:hanging="360"/>
      </w:pPr>
    </w:lvl>
    <w:lvl w:ilvl="4" w:tplc="C6C4DFA4" w:tentative="1">
      <w:start w:val="1"/>
      <w:numFmt w:val="lowerLetter"/>
      <w:lvlText w:val="%5."/>
      <w:lvlJc w:val="left"/>
      <w:pPr>
        <w:ind w:left="3240" w:hanging="360"/>
      </w:pPr>
    </w:lvl>
    <w:lvl w:ilvl="5" w:tplc="45A2B2A4" w:tentative="1">
      <w:start w:val="1"/>
      <w:numFmt w:val="lowerRoman"/>
      <w:lvlText w:val="%6."/>
      <w:lvlJc w:val="right"/>
      <w:pPr>
        <w:ind w:left="3960" w:hanging="180"/>
      </w:pPr>
    </w:lvl>
    <w:lvl w:ilvl="6" w:tplc="CE120F9C" w:tentative="1">
      <w:start w:val="1"/>
      <w:numFmt w:val="decimal"/>
      <w:lvlText w:val="%7."/>
      <w:lvlJc w:val="left"/>
      <w:pPr>
        <w:ind w:left="4680" w:hanging="360"/>
      </w:pPr>
    </w:lvl>
    <w:lvl w:ilvl="7" w:tplc="28824922" w:tentative="1">
      <w:start w:val="1"/>
      <w:numFmt w:val="lowerLetter"/>
      <w:lvlText w:val="%8."/>
      <w:lvlJc w:val="left"/>
      <w:pPr>
        <w:ind w:left="5400" w:hanging="360"/>
      </w:pPr>
    </w:lvl>
    <w:lvl w:ilvl="8" w:tplc="EBBE8B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430AA8"/>
    <w:multiLevelType w:val="hybridMultilevel"/>
    <w:tmpl w:val="F9A6EE4C"/>
    <w:lvl w:ilvl="0" w:tplc="5AC24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29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7256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B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839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CC4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A6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61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A65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80765"/>
    <w:multiLevelType w:val="hybridMultilevel"/>
    <w:tmpl w:val="784C9E3A"/>
    <w:lvl w:ilvl="0" w:tplc="64FCA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3043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68BE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E846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C4E0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20BD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90F2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8C13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4094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6EF5A1E"/>
    <w:multiLevelType w:val="hybridMultilevel"/>
    <w:tmpl w:val="D86A073A"/>
    <w:lvl w:ilvl="0" w:tplc="147C2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AA4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00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05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CC2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96F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B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2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60C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F00A56"/>
    <w:multiLevelType w:val="hybridMultilevel"/>
    <w:tmpl w:val="6B3443D0"/>
    <w:lvl w:ilvl="0" w:tplc="095EC4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8E951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74D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55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2EC0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5662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7E3C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54A5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E4FD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90D0E34"/>
    <w:multiLevelType w:val="hybridMultilevel"/>
    <w:tmpl w:val="100019C2"/>
    <w:lvl w:ilvl="0" w:tplc="53B6D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640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A61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29B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82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FC6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4DA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8C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00D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DF1468"/>
    <w:multiLevelType w:val="hybridMultilevel"/>
    <w:tmpl w:val="292E3950"/>
    <w:lvl w:ilvl="0" w:tplc="CB866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EB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D85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D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2E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C3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2F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BED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E431FF"/>
    <w:multiLevelType w:val="hybridMultilevel"/>
    <w:tmpl w:val="709A5EE0"/>
    <w:lvl w:ilvl="0" w:tplc="1F6A8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2B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29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02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E1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40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A54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C30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C2A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5903C2"/>
    <w:multiLevelType w:val="hybridMultilevel"/>
    <w:tmpl w:val="980A2D3C"/>
    <w:lvl w:ilvl="0" w:tplc="CCDC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29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EA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2BE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8213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C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1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0C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05036"/>
    <w:multiLevelType w:val="hybridMultilevel"/>
    <w:tmpl w:val="BB08B08E"/>
    <w:lvl w:ilvl="0" w:tplc="65EC7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E37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42A1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AA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E6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8CF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6A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E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98C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F0720"/>
    <w:multiLevelType w:val="hybridMultilevel"/>
    <w:tmpl w:val="09B00BF0"/>
    <w:lvl w:ilvl="0" w:tplc="46A0D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8A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24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2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7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D63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48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C1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AC9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0675F2"/>
    <w:multiLevelType w:val="hybridMultilevel"/>
    <w:tmpl w:val="4BFEB10C"/>
    <w:lvl w:ilvl="0" w:tplc="3258B4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82D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D842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5259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404F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AA54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F823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FAA7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60B5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2D318E"/>
    <w:multiLevelType w:val="hybridMultilevel"/>
    <w:tmpl w:val="4BB0ECC6"/>
    <w:lvl w:ilvl="0" w:tplc="5852DC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5669B0" w:tentative="1">
      <w:start w:val="1"/>
      <w:numFmt w:val="lowerLetter"/>
      <w:lvlText w:val="%2."/>
      <w:lvlJc w:val="left"/>
      <w:pPr>
        <w:ind w:left="1440" w:hanging="360"/>
      </w:pPr>
    </w:lvl>
    <w:lvl w:ilvl="2" w:tplc="200AA342" w:tentative="1">
      <w:start w:val="1"/>
      <w:numFmt w:val="lowerRoman"/>
      <w:lvlText w:val="%3."/>
      <w:lvlJc w:val="right"/>
      <w:pPr>
        <w:ind w:left="2160" w:hanging="180"/>
      </w:pPr>
    </w:lvl>
    <w:lvl w:ilvl="3" w:tplc="907A1252" w:tentative="1">
      <w:start w:val="1"/>
      <w:numFmt w:val="decimal"/>
      <w:lvlText w:val="%4."/>
      <w:lvlJc w:val="left"/>
      <w:pPr>
        <w:ind w:left="2880" w:hanging="360"/>
      </w:pPr>
    </w:lvl>
    <w:lvl w:ilvl="4" w:tplc="5740A1AE" w:tentative="1">
      <w:start w:val="1"/>
      <w:numFmt w:val="lowerLetter"/>
      <w:lvlText w:val="%5."/>
      <w:lvlJc w:val="left"/>
      <w:pPr>
        <w:ind w:left="3600" w:hanging="360"/>
      </w:pPr>
    </w:lvl>
    <w:lvl w:ilvl="5" w:tplc="F79A707A" w:tentative="1">
      <w:start w:val="1"/>
      <w:numFmt w:val="lowerRoman"/>
      <w:lvlText w:val="%6."/>
      <w:lvlJc w:val="right"/>
      <w:pPr>
        <w:ind w:left="4320" w:hanging="180"/>
      </w:pPr>
    </w:lvl>
    <w:lvl w:ilvl="6" w:tplc="693CAF78" w:tentative="1">
      <w:start w:val="1"/>
      <w:numFmt w:val="decimal"/>
      <w:lvlText w:val="%7."/>
      <w:lvlJc w:val="left"/>
      <w:pPr>
        <w:ind w:left="5040" w:hanging="360"/>
      </w:pPr>
    </w:lvl>
    <w:lvl w:ilvl="7" w:tplc="07A47954" w:tentative="1">
      <w:start w:val="1"/>
      <w:numFmt w:val="lowerLetter"/>
      <w:lvlText w:val="%8."/>
      <w:lvlJc w:val="left"/>
      <w:pPr>
        <w:ind w:left="5760" w:hanging="360"/>
      </w:pPr>
    </w:lvl>
    <w:lvl w:ilvl="8" w:tplc="0D26AC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8D7D0D"/>
    <w:multiLevelType w:val="hybridMultilevel"/>
    <w:tmpl w:val="75ACAF98"/>
    <w:lvl w:ilvl="0" w:tplc="8D2A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66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6D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0B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83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E2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E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C2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27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0C5A67"/>
    <w:multiLevelType w:val="hybridMultilevel"/>
    <w:tmpl w:val="D9AE7A1A"/>
    <w:lvl w:ilvl="0" w:tplc="7C80CE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D487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AE06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4227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7A50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F8F0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BE3C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B06C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C605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7A67323"/>
    <w:multiLevelType w:val="hybridMultilevel"/>
    <w:tmpl w:val="8B5269B8"/>
    <w:lvl w:ilvl="0" w:tplc="0F2685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D2AD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DEA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05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E0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6C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48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A2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03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D16F86"/>
    <w:multiLevelType w:val="hybridMultilevel"/>
    <w:tmpl w:val="949CC618"/>
    <w:lvl w:ilvl="0" w:tplc="E208F8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1A50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2474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D040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80E6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1A1A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8277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18FD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668E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85E770E"/>
    <w:multiLevelType w:val="hybridMultilevel"/>
    <w:tmpl w:val="C1D8325E"/>
    <w:lvl w:ilvl="0" w:tplc="553C75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D7AA29A2" w:tentative="1">
      <w:start w:val="1"/>
      <w:numFmt w:val="lowerLetter"/>
      <w:lvlText w:val="%2."/>
      <w:lvlJc w:val="left"/>
      <w:pPr>
        <w:ind w:left="1440" w:hanging="360"/>
      </w:pPr>
    </w:lvl>
    <w:lvl w:ilvl="2" w:tplc="A476B7B4" w:tentative="1">
      <w:start w:val="1"/>
      <w:numFmt w:val="lowerRoman"/>
      <w:lvlText w:val="%3."/>
      <w:lvlJc w:val="right"/>
      <w:pPr>
        <w:ind w:left="2160" w:hanging="180"/>
      </w:pPr>
    </w:lvl>
    <w:lvl w:ilvl="3" w:tplc="FB4C5C96" w:tentative="1">
      <w:start w:val="1"/>
      <w:numFmt w:val="decimal"/>
      <w:lvlText w:val="%4."/>
      <w:lvlJc w:val="left"/>
      <w:pPr>
        <w:ind w:left="2880" w:hanging="360"/>
      </w:pPr>
    </w:lvl>
    <w:lvl w:ilvl="4" w:tplc="819A8CD4" w:tentative="1">
      <w:start w:val="1"/>
      <w:numFmt w:val="lowerLetter"/>
      <w:lvlText w:val="%5."/>
      <w:lvlJc w:val="left"/>
      <w:pPr>
        <w:ind w:left="3600" w:hanging="360"/>
      </w:pPr>
    </w:lvl>
    <w:lvl w:ilvl="5" w:tplc="44CCC932" w:tentative="1">
      <w:start w:val="1"/>
      <w:numFmt w:val="lowerRoman"/>
      <w:lvlText w:val="%6."/>
      <w:lvlJc w:val="right"/>
      <w:pPr>
        <w:ind w:left="4320" w:hanging="180"/>
      </w:pPr>
    </w:lvl>
    <w:lvl w:ilvl="6" w:tplc="FCFCD2DE" w:tentative="1">
      <w:start w:val="1"/>
      <w:numFmt w:val="decimal"/>
      <w:lvlText w:val="%7."/>
      <w:lvlJc w:val="left"/>
      <w:pPr>
        <w:ind w:left="5040" w:hanging="360"/>
      </w:pPr>
    </w:lvl>
    <w:lvl w:ilvl="7" w:tplc="0D805FE4" w:tentative="1">
      <w:start w:val="1"/>
      <w:numFmt w:val="lowerLetter"/>
      <w:lvlText w:val="%8."/>
      <w:lvlJc w:val="left"/>
      <w:pPr>
        <w:ind w:left="5760" w:hanging="360"/>
      </w:pPr>
    </w:lvl>
    <w:lvl w:ilvl="8" w:tplc="3C667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9315F6"/>
    <w:multiLevelType w:val="hybridMultilevel"/>
    <w:tmpl w:val="4538DB06"/>
    <w:lvl w:ilvl="0" w:tplc="44A60A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668C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02D8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D288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32EA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E04C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64C9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44C0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FA20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C6E51D2"/>
    <w:multiLevelType w:val="hybridMultilevel"/>
    <w:tmpl w:val="7E226072"/>
    <w:lvl w:ilvl="0" w:tplc="62803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4A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C4F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85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AA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1C22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B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B1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A4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514A6C"/>
    <w:multiLevelType w:val="hybridMultilevel"/>
    <w:tmpl w:val="2D7C689A"/>
    <w:lvl w:ilvl="0" w:tplc="F01E5C3A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color w:val="000000"/>
      </w:rPr>
    </w:lvl>
    <w:lvl w:ilvl="1" w:tplc="7A245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E35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64B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897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E8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EB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69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A7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654148"/>
    <w:multiLevelType w:val="hybridMultilevel"/>
    <w:tmpl w:val="476A2CA8"/>
    <w:lvl w:ilvl="0" w:tplc="904E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4D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27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A0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C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656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2B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255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1E7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355948"/>
    <w:multiLevelType w:val="hybridMultilevel"/>
    <w:tmpl w:val="F19C87B4"/>
    <w:lvl w:ilvl="0" w:tplc="F68E6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4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00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6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4D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AC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4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46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8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508543E8"/>
    <w:multiLevelType w:val="hybridMultilevel"/>
    <w:tmpl w:val="9586CA1C"/>
    <w:lvl w:ilvl="0" w:tplc="2F8A4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81E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302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E5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1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4E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E1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07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4D1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13584B"/>
    <w:multiLevelType w:val="hybridMultilevel"/>
    <w:tmpl w:val="1F021322"/>
    <w:lvl w:ilvl="0" w:tplc="88E8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26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E6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27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E5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4A3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CC2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05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46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5F7574"/>
    <w:multiLevelType w:val="hybridMultilevel"/>
    <w:tmpl w:val="83ACC104"/>
    <w:lvl w:ilvl="0" w:tplc="13B2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A9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AD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82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1C9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81E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7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C6A8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8F29E0"/>
    <w:multiLevelType w:val="hybridMultilevel"/>
    <w:tmpl w:val="63F2B18A"/>
    <w:lvl w:ilvl="0" w:tplc="E0362AC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34ED6CC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6A679D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6C25D7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52720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7FC29C5E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C5CB8A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292915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EFDC54E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>
    <w:nsid w:val="590F6934"/>
    <w:multiLevelType w:val="hybridMultilevel"/>
    <w:tmpl w:val="9A564360"/>
    <w:lvl w:ilvl="0" w:tplc="A0184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0A9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E6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CF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8E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255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7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C35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622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074644"/>
    <w:multiLevelType w:val="hybridMultilevel"/>
    <w:tmpl w:val="9F82A74E"/>
    <w:lvl w:ilvl="0" w:tplc="4E96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C3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E4A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0E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A7E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BC3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2B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E6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4A0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8403B4"/>
    <w:multiLevelType w:val="hybridMultilevel"/>
    <w:tmpl w:val="909C4200"/>
    <w:lvl w:ilvl="0" w:tplc="AA9A4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EC3B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C2F2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C0DA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3ECF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A060A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5CDB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683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A90AD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50B1C05"/>
    <w:multiLevelType w:val="hybridMultilevel"/>
    <w:tmpl w:val="28DCC40E"/>
    <w:lvl w:ilvl="0" w:tplc="B802B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C8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4D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C0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7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0C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8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6F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CF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66DA061B"/>
    <w:multiLevelType w:val="hybridMultilevel"/>
    <w:tmpl w:val="C798B870"/>
    <w:lvl w:ilvl="0" w:tplc="08DAE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A3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C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0F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423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589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AC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D1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BE2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DB604D"/>
    <w:multiLevelType w:val="hybridMultilevel"/>
    <w:tmpl w:val="BE704A50"/>
    <w:lvl w:ilvl="0" w:tplc="4D24BC42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</w:rPr>
    </w:lvl>
    <w:lvl w:ilvl="1" w:tplc="C53C4A7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8CE7EE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EAC0EA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CB2DD1C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A187B2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026F858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CD2E61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C6B6D01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9">
    <w:nsid w:val="796C7760"/>
    <w:multiLevelType w:val="hybridMultilevel"/>
    <w:tmpl w:val="0400F77A"/>
    <w:lvl w:ilvl="0" w:tplc="9E12B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E7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90D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23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4A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E8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AE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03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944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"/>
  </w:num>
  <w:num w:numId="4">
    <w:abstractNumId w:val="7"/>
  </w:num>
  <w:num w:numId="5">
    <w:abstractNumId w:val="16"/>
  </w:num>
  <w:num w:numId="6">
    <w:abstractNumId w:val="49"/>
  </w:num>
  <w:num w:numId="7">
    <w:abstractNumId w:val="32"/>
  </w:num>
  <w:num w:numId="8">
    <w:abstractNumId w:val="10"/>
  </w:num>
  <w:num w:numId="9">
    <w:abstractNumId w:val="47"/>
  </w:num>
  <w:num w:numId="10">
    <w:abstractNumId w:val="11"/>
  </w:num>
  <w:num w:numId="11">
    <w:abstractNumId w:val="26"/>
  </w:num>
  <w:num w:numId="12">
    <w:abstractNumId w:val="13"/>
  </w:num>
  <w:num w:numId="13">
    <w:abstractNumId w:val="38"/>
  </w:num>
  <w:num w:numId="14">
    <w:abstractNumId w:val="23"/>
  </w:num>
  <w:num w:numId="15">
    <w:abstractNumId w:val="20"/>
  </w:num>
  <w:num w:numId="16">
    <w:abstractNumId w:val="4"/>
  </w:num>
  <w:num w:numId="17">
    <w:abstractNumId w:val="21"/>
  </w:num>
  <w:num w:numId="18">
    <w:abstractNumId w:val="12"/>
  </w:num>
  <w:num w:numId="19">
    <w:abstractNumId w:val="45"/>
  </w:num>
  <w:num w:numId="20">
    <w:abstractNumId w:val="14"/>
  </w:num>
  <w:num w:numId="21">
    <w:abstractNumId w:val="29"/>
  </w:num>
  <w:num w:numId="22">
    <w:abstractNumId w:val="9"/>
  </w:num>
  <w:num w:numId="23">
    <w:abstractNumId w:val="46"/>
  </w:num>
  <w:num w:numId="24">
    <w:abstractNumId w:val="33"/>
  </w:num>
  <w:num w:numId="25">
    <w:abstractNumId w:val="8"/>
  </w:num>
  <w:num w:numId="26">
    <w:abstractNumId w:val="43"/>
  </w:num>
  <w:num w:numId="27">
    <w:abstractNumId w:val="6"/>
  </w:num>
  <w:num w:numId="28">
    <w:abstractNumId w:val="39"/>
  </w:num>
  <w:num w:numId="29">
    <w:abstractNumId w:val="40"/>
  </w:num>
  <w:num w:numId="30">
    <w:abstractNumId w:val="27"/>
  </w:num>
  <w:num w:numId="31">
    <w:abstractNumId w:val="30"/>
  </w:num>
  <w:num w:numId="32">
    <w:abstractNumId w:val="31"/>
  </w:num>
  <w:num w:numId="33">
    <w:abstractNumId w:val="34"/>
  </w:num>
  <w:num w:numId="34">
    <w:abstractNumId w:val="28"/>
  </w:num>
  <w:num w:numId="35">
    <w:abstractNumId w:val="41"/>
  </w:num>
  <w:num w:numId="36">
    <w:abstractNumId w:val="24"/>
  </w:num>
  <w:num w:numId="37">
    <w:abstractNumId w:val="3"/>
  </w:num>
  <w:num w:numId="38">
    <w:abstractNumId w:val="19"/>
  </w:num>
  <w:num w:numId="39">
    <w:abstractNumId w:val="22"/>
  </w:num>
  <w:num w:numId="40">
    <w:abstractNumId w:val="35"/>
  </w:num>
  <w:num w:numId="41">
    <w:abstractNumId w:val="37"/>
  </w:num>
  <w:num w:numId="42">
    <w:abstractNumId w:val="5"/>
  </w:num>
  <w:num w:numId="43">
    <w:abstractNumId w:val="36"/>
  </w:num>
  <w:num w:numId="44">
    <w:abstractNumId w:val="15"/>
  </w:num>
  <w:num w:numId="45">
    <w:abstractNumId w:val="17"/>
  </w:num>
  <w:num w:numId="46">
    <w:abstractNumId w:val="48"/>
  </w:num>
  <w:num w:numId="47">
    <w:abstractNumId w:val="44"/>
  </w:num>
  <w:num w:numId="48">
    <w:abstractNumId w:val="0"/>
  </w:num>
  <w:num w:numId="49">
    <w:abstractNumId w:val="2"/>
  </w:num>
  <w:num w:numId="50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E2B"/>
    <w:rsid w:val="00412E2B"/>
    <w:rsid w:val="00501CC7"/>
    <w:rsid w:val="005D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5F"/>
  </w:style>
  <w:style w:type="paragraph" w:styleId="Heading3">
    <w:name w:val="heading 3"/>
    <w:basedOn w:val="Normal"/>
    <w:link w:val="Heading3Char"/>
    <w:uiPriority w:val="9"/>
    <w:qFormat/>
    <w:rsid w:val="00A9264F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25"/>
  </w:style>
  <w:style w:type="paragraph" w:styleId="Footer">
    <w:name w:val="footer"/>
    <w:basedOn w:val="Normal"/>
    <w:link w:val="Foot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5"/>
  </w:style>
  <w:style w:type="paragraph" w:styleId="BalloonText">
    <w:name w:val="Balloon Text"/>
    <w:basedOn w:val="Normal"/>
    <w:link w:val="BalloonTextChar"/>
    <w:uiPriority w:val="99"/>
    <w:semiHidden/>
    <w:unhideWhenUsed/>
    <w:rsid w:val="004F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5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4F6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A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6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6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25"/>
    <w:rPr>
      <w:b/>
      <w:bCs/>
      <w:sz w:val="20"/>
      <w:szCs w:val="20"/>
    </w:rPr>
  </w:style>
  <w:style w:type="paragraph" w:styleId="NoSpacing">
    <w:name w:val="No Spacing"/>
    <w:uiPriority w:val="1"/>
    <w:qFormat/>
    <w:rsid w:val="00EE4B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EE4B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2567B"/>
  </w:style>
  <w:style w:type="paragraph" w:styleId="NormalWeb">
    <w:name w:val="Normal (Web)"/>
    <w:basedOn w:val="Normal"/>
    <w:uiPriority w:val="99"/>
    <w:semiHidden/>
    <w:unhideWhenUsed/>
    <w:rsid w:val="001950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03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9264F"/>
    <w:rPr>
      <w:rFonts w:ascii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https://rdxfootmark.naukri.com/v2/track/openCv?trackingInfo=347d92233eadbc16b9acdfd2a67dcf37134f530e18705c4458440321091b5b58120912011443585c0a4356014b4450530401195c1333471b1b111244585909504e011503504e1c180c571833471b1b0018405c5a0e535601514841481f0f2b561358191b145011150a5a0e511c1109180a15480a0f0a5342125a420616125e090f5418100812074744595d0151421758140415475f580d044a100d400616400a5e085142175a140015455d5d0c544f120b430313445e5c0a501f1758140415415c5a0d044a100d400211474a411b1213471b1b111243595508544e1b0118115c6&amp;docType=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F1AD2A4DA584985C063F40C875E07" ma:contentTypeVersion="5" ma:contentTypeDescription="Create a new document." ma:contentTypeScope="" ma:versionID="52ba7f08f6f2f4f67527bbcac8f531d3">
  <xsd:schema xmlns:xsd="http://www.w3.org/2001/XMLSchema" xmlns:xs="http://www.w3.org/2001/XMLSchema" xmlns:p="http://schemas.microsoft.com/office/2006/metadata/properties" xmlns:ns2="c4b121c3-4860-4bce-9848-512975b83d1c" xmlns:ns3="3938a018-c2ac-4da8-be92-9f76666b7b26" targetNamespace="http://schemas.microsoft.com/office/2006/metadata/properties" ma:root="true" ma:fieldsID="5849e09304362a92f8edb75889d98ff2" ns2:_="" ns3:_="">
    <xsd:import namespace="c4b121c3-4860-4bce-9848-512975b83d1c"/>
    <xsd:import namespace="3938a018-c2ac-4da8-be92-9f76666b7b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121c3-4860-4bce-9848-512975b83d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8a018-c2ac-4da8-be92-9f76666b7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15B4C3-3AB2-4E31-A53A-145ADCDB03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C2F38F-FB15-4DE3-8ECA-D527B6740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121c3-4860-4bce-9848-512975b83d1c"/>
    <ds:schemaRef ds:uri="3938a018-c2ac-4da8-be92-9f76666b7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23C264-D869-4915-92B4-BD5A7A3392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E9183-F539-4254-AC8F-C3366C6B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Anand</cp:lastModifiedBy>
  <cp:revision>2</cp:revision>
  <cp:lastPrinted>2018-02-13T04:33:00Z</cp:lastPrinted>
  <dcterms:created xsi:type="dcterms:W3CDTF">2019-02-18T10:32:00Z</dcterms:created>
  <dcterms:modified xsi:type="dcterms:W3CDTF">2019-02-18T10:32:00Z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0x010100A41F1AD2A4DA584985C063F40C875E07</vt:lpwstr>
  </property>
</Properties>
</file>