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B66" w:rsidRDefault="001E6B66" w:rsidP="001E6B66">
      <w:pPr>
        <w:pBdr>
          <w:top w:val="nil"/>
          <w:left w:val="nil"/>
          <w:bottom w:val="nil"/>
          <w:right w:val="nil"/>
          <w:between w:val="nil"/>
        </w:pBdr>
        <w:spacing w:after="0" w:line="240" w:lineRule="auto"/>
        <w:jc w:val="center"/>
        <w:rPr>
          <w:b/>
          <w:smallCaps/>
          <w:color w:val="000000"/>
          <w:sz w:val="32"/>
          <w:szCs w:val="32"/>
        </w:rPr>
      </w:pPr>
      <w:r>
        <w:rPr>
          <w:b/>
          <w:smallCaps/>
          <w:color w:val="000000"/>
          <w:sz w:val="32"/>
          <w:szCs w:val="32"/>
        </w:rPr>
        <w:t>ASHUTOSH SRIVASTAVA</w:t>
      </w:r>
    </w:p>
    <w:p w:rsidR="001E6B66" w:rsidRDefault="001E6B66" w:rsidP="001E6B66">
      <w:pPr>
        <w:pBdr>
          <w:top w:val="nil"/>
          <w:left w:val="nil"/>
          <w:bottom w:val="nil"/>
          <w:right w:val="nil"/>
          <w:between w:val="nil"/>
        </w:pBdr>
        <w:spacing w:after="0" w:line="240" w:lineRule="auto"/>
        <w:jc w:val="center"/>
        <w:rPr>
          <w:b/>
          <w:smallCaps/>
          <w:color w:val="000000"/>
          <w:sz w:val="32"/>
          <w:szCs w:val="32"/>
        </w:rPr>
      </w:pPr>
    </w:p>
    <w:p w:rsidR="001E6B66" w:rsidRDefault="001E6B66" w:rsidP="001E6B66">
      <w:pPr>
        <w:rPr>
          <w:sz w:val="24"/>
          <w:szCs w:val="24"/>
        </w:rPr>
      </w:pPr>
      <w:r>
        <w:rPr>
          <w:b/>
          <w:sz w:val="28"/>
          <w:szCs w:val="28"/>
        </w:rPr>
        <w:t>Phone:</w:t>
      </w:r>
      <w:r>
        <w:rPr>
          <w:sz w:val="28"/>
          <w:szCs w:val="28"/>
        </w:rPr>
        <w:t xml:space="preserve"> +91 – 9717565826</w:t>
      </w:r>
      <w:r>
        <w:rPr>
          <w:sz w:val="28"/>
          <w:szCs w:val="28"/>
        </w:rPr>
        <w:tab/>
      </w:r>
      <w:r>
        <w:rPr>
          <w:sz w:val="24"/>
          <w:szCs w:val="24"/>
        </w:rPr>
        <w:tab/>
      </w:r>
      <w:r>
        <w:rPr>
          <w:sz w:val="24"/>
          <w:szCs w:val="24"/>
        </w:rPr>
        <w:tab/>
      </w:r>
      <w:r>
        <w:tab/>
      </w:r>
      <w:r w:rsidR="007D01AB">
        <w:t xml:space="preserve">                                                           </w:t>
      </w:r>
      <w:r>
        <w:rPr>
          <w:b/>
          <w:sz w:val="28"/>
          <w:szCs w:val="28"/>
        </w:rPr>
        <w:t>Email:</w:t>
      </w:r>
      <w:r w:rsidR="007D01AB">
        <w:rPr>
          <w:sz w:val="28"/>
          <w:szCs w:val="28"/>
        </w:rPr>
        <w:t xml:space="preserve"> </w:t>
      </w:r>
      <w:r>
        <w:rPr>
          <w:sz w:val="28"/>
          <w:szCs w:val="28"/>
        </w:rPr>
        <w:t>ashutoshsrivastava@live.com</w:t>
      </w:r>
    </w:p>
    <w:p w:rsidR="001E6B66" w:rsidRDefault="001E6B66" w:rsidP="001E6B66">
      <w:pPr>
        <w:shd w:val="clear" w:color="auto" w:fill="C3BD96"/>
        <w:rPr>
          <w:b/>
          <w:sz w:val="24"/>
          <w:szCs w:val="24"/>
        </w:rPr>
      </w:pPr>
      <w:r>
        <w:rPr>
          <w:b/>
          <w:sz w:val="24"/>
          <w:szCs w:val="24"/>
        </w:rPr>
        <w:t>Summary</w:t>
      </w:r>
    </w:p>
    <w:p w:rsidR="001E6B66" w:rsidRDefault="001E6B66" w:rsidP="001E6B66">
      <w:pPr>
        <w:numPr>
          <w:ilvl w:val="0"/>
          <w:numId w:val="2"/>
        </w:numPr>
        <w:spacing w:after="0" w:line="240" w:lineRule="auto"/>
        <w:jc w:val="both"/>
      </w:pPr>
      <w:r>
        <w:t>A confident Engineer with 6.9 years’ experience includes working with Service and Manufacturing industries.</w:t>
      </w:r>
    </w:p>
    <w:p w:rsidR="001E6B66" w:rsidRDefault="001E6B66" w:rsidP="001E6B66">
      <w:pPr>
        <w:numPr>
          <w:ilvl w:val="0"/>
          <w:numId w:val="2"/>
        </w:numPr>
        <w:spacing w:after="0" w:line="240" w:lineRule="auto"/>
        <w:jc w:val="both"/>
      </w:pPr>
      <w:r>
        <w:t xml:space="preserve">A competent Professional with excellent communication, organization and co-ordination skills </w:t>
      </w:r>
    </w:p>
    <w:p w:rsidR="001E6B66" w:rsidRDefault="001E6B66" w:rsidP="001E6B66">
      <w:pPr>
        <w:numPr>
          <w:ilvl w:val="0"/>
          <w:numId w:val="2"/>
        </w:numPr>
        <w:spacing w:after="0" w:line="240" w:lineRule="auto"/>
        <w:jc w:val="both"/>
      </w:pPr>
      <w:r>
        <w:t>Skilled in supervising &amp;controlling the supply chain processes and operations towards efficiency enhancement.</w:t>
      </w:r>
    </w:p>
    <w:p w:rsidR="001E6B66" w:rsidRDefault="001E6B66" w:rsidP="001E6B66">
      <w:pPr>
        <w:numPr>
          <w:ilvl w:val="0"/>
          <w:numId w:val="2"/>
        </w:numPr>
        <w:spacing w:after="0" w:line="240" w:lineRule="auto"/>
        <w:jc w:val="both"/>
      </w:pPr>
      <w:r>
        <w:t>Proven Knowledge in MRP and SCM.</w:t>
      </w:r>
    </w:p>
    <w:p w:rsidR="001E6B66" w:rsidRDefault="001E6B66" w:rsidP="001E6B66">
      <w:pPr>
        <w:numPr>
          <w:ilvl w:val="0"/>
          <w:numId w:val="2"/>
        </w:numPr>
        <w:spacing w:after="0" w:line="240" w:lineRule="auto"/>
        <w:jc w:val="both"/>
      </w:pPr>
      <w:r>
        <w:t>Proven knowledge on ERP-Oracle, ERP-SAP (ECC and B1)</w:t>
      </w:r>
    </w:p>
    <w:p w:rsidR="001E6B66" w:rsidRDefault="001E6B66" w:rsidP="001E6B66">
      <w:pPr>
        <w:numPr>
          <w:ilvl w:val="0"/>
          <w:numId w:val="2"/>
        </w:numPr>
        <w:spacing w:after="0" w:line="240" w:lineRule="auto"/>
        <w:jc w:val="both"/>
      </w:pPr>
      <w:r>
        <w:t>Strong analytical skills with the ability to contribute in a cross-functional team environment.</w:t>
      </w:r>
    </w:p>
    <w:p w:rsidR="001E6B66" w:rsidRDefault="001E6B66" w:rsidP="001E6B66">
      <w:pPr>
        <w:numPr>
          <w:ilvl w:val="0"/>
          <w:numId w:val="2"/>
        </w:numPr>
        <w:spacing w:after="0" w:line="240" w:lineRule="auto"/>
        <w:jc w:val="both"/>
      </w:pPr>
      <w:r>
        <w:t>Sincere, dedicated team player with strong coordination and interpersonal skills at all levels.</w:t>
      </w:r>
    </w:p>
    <w:p w:rsidR="001E6B66" w:rsidRDefault="001E6B66" w:rsidP="001E6B66">
      <w:pPr>
        <w:numPr>
          <w:ilvl w:val="0"/>
          <w:numId w:val="2"/>
        </w:numPr>
        <w:spacing w:after="0" w:line="240" w:lineRule="auto"/>
        <w:jc w:val="both"/>
      </w:pPr>
      <w:r>
        <w:t>Certification in internal auditor training on quality management from DNV.GL</w:t>
      </w:r>
    </w:p>
    <w:p w:rsidR="001E6B66" w:rsidRDefault="001E6B66" w:rsidP="001E6B66">
      <w:pPr>
        <w:spacing w:after="0"/>
        <w:ind w:left="360"/>
        <w:jc w:val="both"/>
      </w:pPr>
    </w:p>
    <w:p w:rsidR="001E6B66" w:rsidRDefault="001E6B66" w:rsidP="001E6B66">
      <w:pPr>
        <w:shd w:val="clear" w:color="auto" w:fill="C3BD96"/>
        <w:rPr>
          <w:b/>
          <w:sz w:val="24"/>
          <w:szCs w:val="24"/>
        </w:rPr>
      </w:pPr>
      <w:r>
        <w:rPr>
          <w:b/>
          <w:sz w:val="24"/>
          <w:szCs w:val="24"/>
        </w:rPr>
        <w:t xml:space="preserve">Professional Experience </w:t>
      </w:r>
      <w:r>
        <w:rPr>
          <w:noProof/>
        </w:rPr>
        <w:drawing>
          <wp:anchor distT="0" distB="0" distL="114300" distR="114300" simplePos="0" relativeHeight="251659264" behindDoc="0" locked="0" layoutInCell="1" allowOverlap="1">
            <wp:simplePos x="0" y="0"/>
            <wp:positionH relativeFrom="column">
              <wp:posOffset>19055</wp:posOffset>
            </wp:positionH>
            <wp:positionV relativeFrom="paragraph">
              <wp:posOffset>184150</wp:posOffset>
            </wp:positionV>
            <wp:extent cx="6457950" cy="1905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6457950" cy="19050"/>
                    </a:xfrm>
                    <a:prstGeom prst="rect">
                      <a:avLst/>
                    </a:prstGeom>
                    <a:ln/>
                  </pic:spPr>
                </pic:pic>
              </a:graphicData>
            </a:graphic>
          </wp:anchor>
        </w:drawing>
      </w:r>
    </w:p>
    <w:p w:rsidR="001E6B66" w:rsidRDefault="001E6B66" w:rsidP="001E6B66">
      <w:pPr>
        <w:spacing w:after="120"/>
        <w:rPr>
          <w:sz w:val="24"/>
          <w:szCs w:val="24"/>
        </w:rPr>
      </w:pPr>
      <w:r>
        <w:rPr>
          <w:rFonts w:ascii="Times New Roman" w:eastAsia="Times New Roman" w:hAnsi="Times New Roman" w:cs="Times New Roman"/>
          <w:b/>
          <w:sz w:val="24"/>
          <w:szCs w:val="24"/>
        </w:rPr>
        <w:t>Panasonic Corporation (Anchor by Panasonic)</w:t>
      </w:r>
      <w:r>
        <w:rPr>
          <w:b/>
        </w:rPr>
        <w:tab/>
      </w:r>
      <w:r>
        <w:rPr>
          <w:b/>
          <w:sz w:val="24"/>
          <w:szCs w:val="24"/>
        </w:rPr>
        <w:tab/>
      </w:r>
      <w:r>
        <w:rPr>
          <w:b/>
          <w:sz w:val="24"/>
          <w:szCs w:val="24"/>
        </w:rPr>
        <w:tab/>
        <w:t xml:space="preserve">     Daman &amp; currently in </w:t>
      </w:r>
      <w:proofErr w:type="spellStart"/>
      <w:r>
        <w:rPr>
          <w:b/>
          <w:sz w:val="24"/>
          <w:szCs w:val="24"/>
        </w:rPr>
        <w:t>Haridwar</w:t>
      </w:r>
      <w:proofErr w:type="spellEnd"/>
      <w:r>
        <w:rPr>
          <w:noProof/>
        </w:rPr>
        <w:drawing>
          <wp:anchor distT="0" distB="0" distL="114300" distR="114300" simplePos="0" relativeHeight="251660288" behindDoc="0" locked="0" layoutInCell="1" allowOverlap="1">
            <wp:simplePos x="0" y="0"/>
            <wp:positionH relativeFrom="column">
              <wp:posOffset>19055</wp:posOffset>
            </wp:positionH>
            <wp:positionV relativeFrom="paragraph">
              <wp:posOffset>184150</wp:posOffset>
            </wp:positionV>
            <wp:extent cx="6457950" cy="1905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srcRect/>
                    <a:stretch>
                      <a:fillRect/>
                    </a:stretch>
                  </pic:blipFill>
                  <pic:spPr>
                    <a:xfrm>
                      <a:off x="0" y="0"/>
                      <a:ext cx="6457950" cy="19050"/>
                    </a:xfrm>
                    <a:prstGeom prst="rect">
                      <a:avLst/>
                    </a:prstGeom>
                    <a:ln/>
                  </pic:spPr>
                </pic:pic>
              </a:graphicData>
            </a:graphic>
          </wp:anchor>
        </w:drawing>
      </w:r>
    </w:p>
    <w:p w:rsidR="001E6B66" w:rsidRDefault="001E6B66" w:rsidP="001E6B66">
      <w:pPr>
        <w:spacing w:after="120"/>
        <w:rPr>
          <w:sz w:val="24"/>
          <w:szCs w:val="24"/>
        </w:rPr>
      </w:pPr>
      <w:bookmarkStart w:id="0" w:name="_gjdgxs" w:colFirst="0" w:colLast="0"/>
      <w:bookmarkEnd w:id="0"/>
      <w:r>
        <w:rPr>
          <w:b/>
          <w:sz w:val="24"/>
          <w:szCs w:val="24"/>
        </w:rPr>
        <w:t>Engineer-Planning &amp; procurement</w:t>
      </w:r>
      <w:r>
        <w:rPr>
          <w:b/>
          <w:sz w:val="24"/>
          <w:szCs w:val="24"/>
        </w:rPr>
        <w:tab/>
      </w:r>
      <w:r>
        <w:rPr>
          <w:b/>
          <w:sz w:val="24"/>
          <w:szCs w:val="24"/>
        </w:rPr>
        <w:tab/>
      </w:r>
      <w:r>
        <w:rPr>
          <w:b/>
          <w:sz w:val="24"/>
          <w:szCs w:val="24"/>
        </w:rPr>
        <w:tab/>
        <w:t xml:space="preserve">                                              DEC 2015 -till date</w:t>
      </w:r>
    </w:p>
    <w:p w:rsidR="001E6B66" w:rsidRDefault="001E6B66" w:rsidP="001E6B66">
      <w:pPr>
        <w:spacing w:after="120"/>
        <w:rPr>
          <w:rFonts w:ascii="Century Schoolbook" w:eastAsia="Century Schoolbook" w:hAnsi="Century Schoolbook" w:cs="Century Schoolbook"/>
          <w:color w:val="252525"/>
          <w:sz w:val="18"/>
          <w:szCs w:val="18"/>
          <w:highlight w:val="white"/>
        </w:rPr>
      </w:pPr>
      <w:r>
        <w:rPr>
          <w:rFonts w:ascii="Century Schoolbook" w:eastAsia="Century Schoolbook" w:hAnsi="Century Schoolbook" w:cs="Century Schoolbook"/>
          <w:color w:val="252525"/>
          <w:sz w:val="18"/>
          <w:szCs w:val="18"/>
          <w:highlight w:val="white"/>
        </w:rPr>
        <w:t>Established in 1963, </w:t>
      </w:r>
      <w:r>
        <w:rPr>
          <w:rFonts w:ascii="Century Schoolbook" w:eastAsia="Century Schoolbook" w:hAnsi="Century Schoolbook" w:cs="Century Schoolbook"/>
          <w:b/>
          <w:color w:val="252525"/>
          <w:sz w:val="18"/>
          <w:szCs w:val="18"/>
          <w:highlight w:val="white"/>
        </w:rPr>
        <w:t>Anchor Electricals Pvt. Ltd</w:t>
      </w:r>
      <w:r>
        <w:rPr>
          <w:rFonts w:ascii="Century Schoolbook" w:eastAsia="Century Schoolbook" w:hAnsi="Century Schoolbook" w:cs="Century Schoolbook"/>
          <w:color w:val="252525"/>
          <w:sz w:val="18"/>
          <w:szCs w:val="18"/>
          <w:highlight w:val="white"/>
        </w:rPr>
        <w:t> is a wholly owned subsidiary of the </w:t>
      </w:r>
      <w:r>
        <w:rPr>
          <w:rFonts w:ascii="Century Schoolbook" w:eastAsia="Century Schoolbook" w:hAnsi="Century Schoolbook" w:cs="Century Schoolbook"/>
          <w:b/>
          <w:sz w:val="18"/>
          <w:szCs w:val="18"/>
          <w:highlight w:val="white"/>
        </w:rPr>
        <w:t>Panasonic Corporation</w:t>
      </w:r>
      <w:r>
        <w:rPr>
          <w:rFonts w:ascii="Century Schoolbook" w:eastAsia="Century Schoolbook" w:hAnsi="Century Schoolbook" w:cs="Century Schoolbook"/>
          <w:color w:val="252525"/>
          <w:sz w:val="18"/>
          <w:szCs w:val="18"/>
          <w:highlight w:val="white"/>
        </w:rPr>
        <w:t>. Panasonic acquired Anchor, the 50-year-old Indian family-owned electrical equipment brand, in 2007. The company produces low-voltage electrical switches and accessories, switchgear and protection devices, wires &amp; cables, lamps &amp; luminaries and fans. It also sells home automation products from Panasonic.</w:t>
      </w:r>
    </w:p>
    <w:p w:rsidR="001E6B66" w:rsidRDefault="001E6B66" w:rsidP="001E6B66">
      <w:pPr>
        <w:spacing w:after="120"/>
        <w:rPr>
          <w:b/>
        </w:rPr>
      </w:pPr>
      <w:r>
        <w:rPr>
          <w:b/>
        </w:rPr>
        <w:t>Role &amp; Responsibility</w:t>
      </w:r>
    </w:p>
    <w:p w:rsidR="001E6B66" w:rsidRDefault="001E6B66" w:rsidP="001E6B66">
      <w:pPr>
        <w:numPr>
          <w:ilvl w:val="0"/>
          <w:numId w:val="4"/>
        </w:numPr>
        <w:tabs>
          <w:tab w:val="left" w:pos="787"/>
        </w:tabs>
        <w:spacing w:after="0"/>
      </w:pPr>
      <w:r>
        <w:rPr>
          <w:rFonts w:ascii="Arial" w:eastAsia="Arial" w:hAnsi="Arial" w:cs="Arial"/>
          <w:sz w:val="20"/>
          <w:szCs w:val="20"/>
        </w:rPr>
        <w:t>Raising PO to supplier as per requirement for current month and forecast sharing for next 2month (rolling plan)</w:t>
      </w:r>
    </w:p>
    <w:p w:rsidR="001E6B66" w:rsidRDefault="001E6B66" w:rsidP="001E6B66">
      <w:pPr>
        <w:numPr>
          <w:ilvl w:val="0"/>
          <w:numId w:val="4"/>
        </w:numPr>
        <w:tabs>
          <w:tab w:val="left" w:pos="787"/>
        </w:tabs>
        <w:spacing w:after="0"/>
        <w:rPr>
          <w:sz w:val="20"/>
          <w:szCs w:val="20"/>
        </w:rPr>
      </w:pPr>
      <w:r>
        <w:rPr>
          <w:rFonts w:ascii="Arial" w:eastAsia="Arial" w:hAnsi="Arial" w:cs="Arial"/>
          <w:sz w:val="20"/>
          <w:szCs w:val="20"/>
        </w:rPr>
        <w:t>Supplier reconciliation.</w:t>
      </w:r>
    </w:p>
    <w:p w:rsidR="001E6B66" w:rsidRDefault="001E6B66" w:rsidP="001E6B66">
      <w:pPr>
        <w:numPr>
          <w:ilvl w:val="0"/>
          <w:numId w:val="4"/>
        </w:numPr>
        <w:tabs>
          <w:tab w:val="left" w:pos="787"/>
        </w:tabs>
        <w:spacing w:after="0"/>
        <w:rPr>
          <w:sz w:val="20"/>
          <w:szCs w:val="20"/>
        </w:rPr>
      </w:pPr>
      <w:r>
        <w:rPr>
          <w:rFonts w:ascii="Arial" w:eastAsia="Arial" w:hAnsi="Arial" w:cs="Arial"/>
          <w:sz w:val="20"/>
          <w:szCs w:val="20"/>
        </w:rPr>
        <w:t>Maintaining PO receipt data</w:t>
      </w:r>
    </w:p>
    <w:p w:rsidR="001E6B66" w:rsidRDefault="001E6B66" w:rsidP="001E6B66">
      <w:pPr>
        <w:numPr>
          <w:ilvl w:val="0"/>
          <w:numId w:val="4"/>
        </w:numPr>
        <w:tabs>
          <w:tab w:val="left" w:pos="787"/>
        </w:tabs>
        <w:spacing w:after="0"/>
        <w:rPr>
          <w:sz w:val="20"/>
          <w:szCs w:val="20"/>
        </w:rPr>
      </w:pPr>
      <w:proofErr w:type="spellStart"/>
      <w:r>
        <w:rPr>
          <w:rFonts w:ascii="Arial" w:eastAsia="Arial" w:hAnsi="Arial" w:cs="Arial"/>
          <w:sz w:val="20"/>
          <w:szCs w:val="20"/>
        </w:rPr>
        <w:t>Sr</w:t>
      </w:r>
      <w:proofErr w:type="spellEnd"/>
      <w:r>
        <w:rPr>
          <w:rFonts w:ascii="Arial" w:eastAsia="Arial" w:hAnsi="Arial" w:cs="Arial"/>
          <w:sz w:val="20"/>
          <w:szCs w:val="20"/>
        </w:rPr>
        <w:t xml:space="preserve"> management</w:t>
      </w:r>
    </w:p>
    <w:p w:rsidR="001E6B66" w:rsidRDefault="001E6B66" w:rsidP="001E6B66">
      <w:pPr>
        <w:numPr>
          <w:ilvl w:val="0"/>
          <w:numId w:val="4"/>
        </w:numPr>
        <w:tabs>
          <w:tab w:val="left" w:pos="787"/>
        </w:tabs>
        <w:spacing w:after="0"/>
        <w:rPr>
          <w:sz w:val="20"/>
          <w:szCs w:val="20"/>
        </w:rPr>
      </w:pPr>
      <w:r>
        <w:rPr>
          <w:rFonts w:ascii="Arial" w:eastAsia="Arial" w:hAnsi="Arial" w:cs="Arial"/>
          <w:sz w:val="20"/>
          <w:szCs w:val="20"/>
        </w:rPr>
        <w:t>Ensuring on time dispatch (OTD).</w:t>
      </w:r>
    </w:p>
    <w:p w:rsidR="001E6B66" w:rsidRDefault="001E6B66" w:rsidP="001E6B66">
      <w:pPr>
        <w:numPr>
          <w:ilvl w:val="0"/>
          <w:numId w:val="4"/>
        </w:numPr>
        <w:tabs>
          <w:tab w:val="left" w:pos="787"/>
        </w:tabs>
        <w:spacing w:after="0"/>
        <w:rPr>
          <w:sz w:val="20"/>
          <w:szCs w:val="20"/>
        </w:rPr>
      </w:pPr>
      <w:r>
        <w:rPr>
          <w:rFonts w:ascii="Arial" w:eastAsia="Arial" w:hAnsi="Arial" w:cs="Arial"/>
          <w:sz w:val="20"/>
          <w:szCs w:val="20"/>
        </w:rPr>
        <w:t>Reconciliation of inventory to avoid dead stock,</w:t>
      </w:r>
      <w:r w:rsidR="007D01AB">
        <w:rPr>
          <w:rFonts w:ascii="Arial" w:eastAsia="Arial" w:hAnsi="Arial" w:cs="Arial"/>
          <w:sz w:val="20"/>
          <w:szCs w:val="20"/>
        </w:rPr>
        <w:t xml:space="preserve"> </w:t>
      </w:r>
      <w:r>
        <w:rPr>
          <w:rFonts w:ascii="Arial" w:eastAsia="Arial" w:hAnsi="Arial" w:cs="Arial"/>
          <w:sz w:val="20"/>
          <w:szCs w:val="20"/>
        </w:rPr>
        <w:t>zero stock and over stock items.</w:t>
      </w:r>
    </w:p>
    <w:p w:rsidR="001E6B66" w:rsidRDefault="001E6B66" w:rsidP="001E6B66">
      <w:pPr>
        <w:numPr>
          <w:ilvl w:val="0"/>
          <w:numId w:val="4"/>
        </w:numPr>
        <w:tabs>
          <w:tab w:val="left" w:pos="787"/>
        </w:tabs>
        <w:spacing w:after="0"/>
        <w:rPr>
          <w:sz w:val="20"/>
          <w:szCs w:val="20"/>
        </w:rPr>
      </w:pPr>
      <w:r>
        <w:rPr>
          <w:rFonts w:ascii="Arial" w:eastAsia="Arial" w:hAnsi="Arial" w:cs="Arial"/>
          <w:sz w:val="20"/>
          <w:szCs w:val="20"/>
        </w:rPr>
        <w:t>Maintaining supplier performance matrix.</w:t>
      </w:r>
    </w:p>
    <w:p w:rsidR="001E6B66" w:rsidRDefault="001E6B66" w:rsidP="001E6B66">
      <w:pPr>
        <w:numPr>
          <w:ilvl w:val="0"/>
          <w:numId w:val="4"/>
        </w:numPr>
        <w:tabs>
          <w:tab w:val="left" w:pos="787"/>
        </w:tabs>
        <w:spacing w:after="0"/>
        <w:rPr>
          <w:sz w:val="20"/>
          <w:szCs w:val="20"/>
        </w:rPr>
      </w:pPr>
      <w:r>
        <w:rPr>
          <w:rFonts w:ascii="Arial" w:eastAsia="Arial" w:hAnsi="Arial" w:cs="Arial"/>
          <w:sz w:val="20"/>
          <w:szCs w:val="20"/>
        </w:rPr>
        <w:t>Management and optimization of supplies both in terms of selection of supplier and cost reduction activity.</w:t>
      </w:r>
    </w:p>
    <w:p w:rsidR="001E6B66" w:rsidRDefault="001E6B66" w:rsidP="001E6B66">
      <w:pPr>
        <w:numPr>
          <w:ilvl w:val="0"/>
          <w:numId w:val="4"/>
        </w:numPr>
        <w:tabs>
          <w:tab w:val="left" w:pos="787"/>
        </w:tabs>
        <w:spacing w:after="0"/>
        <w:rPr>
          <w:sz w:val="20"/>
          <w:szCs w:val="20"/>
        </w:rPr>
      </w:pPr>
      <w:r>
        <w:rPr>
          <w:rFonts w:ascii="Arial" w:eastAsia="Arial" w:hAnsi="Arial" w:cs="Arial"/>
          <w:sz w:val="20"/>
          <w:szCs w:val="20"/>
        </w:rPr>
        <w:t xml:space="preserve">Short and long term planning such as rationalization of </w:t>
      </w:r>
      <w:proofErr w:type="gramStart"/>
      <w:r>
        <w:rPr>
          <w:rFonts w:ascii="Arial" w:eastAsia="Arial" w:hAnsi="Arial" w:cs="Arial"/>
          <w:sz w:val="20"/>
          <w:szCs w:val="20"/>
        </w:rPr>
        <w:t>supplier ,</w:t>
      </w:r>
      <w:proofErr w:type="gramEnd"/>
      <w:r>
        <w:rPr>
          <w:rFonts w:ascii="Arial" w:eastAsia="Arial" w:hAnsi="Arial" w:cs="Arial"/>
          <w:sz w:val="20"/>
          <w:szCs w:val="20"/>
        </w:rPr>
        <w:t xml:space="preserve"> vendor localization,</w:t>
      </w:r>
      <w:r w:rsidR="007D01AB">
        <w:rPr>
          <w:rFonts w:ascii="Arial" w:eastAsia="Arial" w:hAnsi="Arial" w:cs="Arial"/>
          <w:sz w:val="20"/>
          <w:szCs w:val="20"/>
        </w:rPr>
        <w:t xml:space="preserve"> </w:t>
      </w:r>
      <w:r>
        <w:rPr>
          <w:rFonts w:ascii="Arial" w:eastAsia="Arial" w:hAnsi="Arial" w:cs="Arial"/>
          <w:sz w:val="20"/>
          <w:szCs w:val="20"/>
        </w:rPr>
        <w:t>green channel vendors.</w:t>
      </w:r>
    </w:p>
    <w:p w:rsidR="001E6B66" w:rsidRDefault="001E6B66" w:rsidP="001E6B66">
      <w:pPr>
        <w:numPr>
          <w:ilvl w:val="0"/>
          <w:numId w:val="4"/>
        </w:numPr>
        <w:spacing w:after="0"/>
      </w:pPr>
      <w:r>
        <w:t>Ensuring all invoices should be properly submitted to account after GRN/MRN.</w:t>
      </w:r>
    </w:p>
    <w:p w:rsidR="001E6B66" w:rsidRDefault="001E6B66" w:rsidP="001E6B66">
      <w:pPr>
        <w:numPr>
          <w:ilvl w:val="0"/>
          <w:numId w:val="4"/>
        </w:numPr>
        <w:spacing w:before="1200" w:after="0"/>
      </w:pPr>
      <w:r>
        <w:lastRenderedPageBreak/>
        <w:t>Ensuring supplier payment should be released on time.</w:t>
      </w:r>
    </w:p>
    <w:p w:rsidR="001E6B66" w:rsidRDefault="001E6B66" w:rsidP="001E6B66">
      <w:pPr>
        <w:numPr>
          <w:ilvl w:val="0"/>
          <w:numId w:val="4"/>
        </w:numPr>
        <w:spacing w:after="0"/>
        <w:jc w:val="both"/>
      </w:pPr>
      <w:r>
        <w:t>Collection  and  integrity  of  the  data  and preparation  of  daily  and  monthly reports.(</w:t>
      </w:r>
      <w:proofErr w:type="spellStart"/>
      <w:r>
        <w:t>Mis</w:t>
      </w:r>
      <w:proofErr w:type="spellEnd"/>
      <w:r>
        <w:t>).</w:t>
      </w:r>
    </w:p>
    <w:p w:rsidR="001E6B66" w:rsidRDefault="001E6B66" w:rsidP="001E6B66">
      <w:pPr>
        <w:numPr>
          <w:ilvl w:val="0"/>
          <w:numId w:val="4"/>
        </w:numPr>
        <w:spacing w:after="0"/>
      </w:pPr>
      <w:r>
        <w:t>Maintaining stock as per min max MSL qty.</w:t>
      </w:r>
    </w:p>
    <w:p w:rsidR="001E6B66" w:rsidRDefault="001E6B66" w:rsidP="001E6B66">
      <w:pPr>
        <w:widowControl w:val="0"/>
        <w:numPr>
          <w:ilvl w:val="0"/>
          <w:numId w:val="5"/>
        </w:numPr>
        <w:spacing w:after="0"/>
      </w:pPr>
      <w:r>
        <w:t>Involvement in CR &amp; CB activities.</w:t>
      </w:r>
    </w:p>
    <w:p w:rsidR="001E6B66" w:rsidRDefault="001E6B66" w:rsidP="001E6B66">
      <w:pPr>
        <w:numPr>
          <w:ilvl w:val="0"/>
          <w:numId w:val="4"/>
        </w:numPr>
        <w:tabs>
          <w:tab w:val="left" w:pos="787"/>
        </w:tabs>
        <w:spacing w:after="0"/>
      </w:pPr>
      <w:r>
        <w:rPr>
          <w:rFonts w:ascii="Arial" w:eastAsia="Arial" w:hAnsi="Arial" w:cs="Arial"/>
          <w:color w:val="000000"/>
          <w:sz w:val="20"/>
          <w:szCs w:val="20"/>
        </w:rPr>
        <w:t>Ensuring</w:t>
      </w:r>
      <w:r w:rsidR="007D01AB">
        <w:rPr>
          <w:rFonts w:ascii="Arial" w:eastAsia="Arial" w:hAnsi="Arial" w:cs="Arial"/>
          <w:color w:val="000000"/>
          <w:sz w:val="20"/>
          <w:szCs w:val="20"/>
        </w:rPr>
        <w:t xml:space="preserve"> </w:t>
      </w:r>
      <w:r>
        <w:rPr>
          <w:rFonts w:ascii="Arial" w:eastAsia="Arial" w:hAnsi="Arial" w:cs="Arial"/>
          <w:color w:val="000000"/>
          <w:sz w:val="20"/>
          <w:szCs w:val="20"/>
        </w:rPr>
        <w:t xml:space="preserve">  correctness of BOM / routing</w:t>
      </w:r>
      <w:r>
        <w:rPr>
          <w:rFonts w:ascii="Arial" w:eastAsia="Arial" w:hAnsi="Arial" w:cs="Arial"/>
          <w:sz w:val="20"/>
          <w:szCs w:val="20"/>
        </w:rPr>
        <w:t xml:space="preserve"> for</w:t>
      </w:r>
      <w:r>
        <w:rPr>
          <w:rFonts w:ascii="Arial" w:eastAsia="Arial" w:hAnsi="Arial" w:cs="Arial"/>
          <w:color w:val="000000"/>
          <w:sz w:val="20"/>
          <w:szCs w:val="20"/>
        </w:rPr>
        <w:t xml:space="preserve"> smooth </w:t>
      </w:r>
      <w:r>
        <w:rPr>
          <w:rFonts w:ascii="Arial" w:eastAsia="Arial" w:hAnsi="Arial" w:cs="Arial"/>
          <w:sz w:val="20"/>
          <w:szCs w:val="20"/>
        </w:rPr>
        <w:t>ordering and</w:t>
      </w:r>
      <w:r>
        <w:rPr>
          <w:rFonts w:ascii="Arial" w:eastAsia="Arial" w:hAnsi="Arial" w:cs="Arial"/>
          <w:color w:val="000000"/>
          <w:sz w:val="20"/>
          <w:szCs w:val="20"/>
        </w:rPr>
        <w:t xml:space="preserve"> maintaining master </w:t>
      </w:r>
      <w:proofErr w:type="gramStart"/>
      <w:r>
        <w:rPr>
          <w:rFonts w:ascii="Arial" w:eastAsia="Arial" w:hAnsi="Arial" w:cs="Arial"/>
          <w:color w:val="000000"/>
          <w:sz w:val="20"/>
          <w:szCs w:val="20"/>
        </w:rPr>
        <w:t>data .</w:t>
      </w:r>
      <w:proofErr w:type="gramEnd"/>
    </w:p>
    <w:p w:rsidR="001E6B66" w:rsidRDefault="001E6B66" w:rsidP="001E6B66">
      <w:pPr>
        <w:numPr>
          <w:ilvl w:val="0"/>
          <w:numId w:val="4"/>
        </w:numPr>
        <w:tabs>
          <w:tab w:val="left" w:pos="787"/>
        </w:tabs>
        <w:spacing w:after="0"/>
      </w:pPr>
      <w:r>
        <w:t>Planning day to day activities, such as on time delivery. Ordering follow up.</w:t>
      </w:r>
    </w:p>
    <w:p w:rsidR="001E6B66" w:rsidRDefault="001E6B66" w:rsidP="001E6B66">
      <w:pPr>
        <w:numPr>
          <w:ilvl w:val="0"/>
          <w:numId w:val="4"/>
        </w:numPr>
        <w:tabs>
          <w:tab w:val="left" w:pos="787"/>
        </w:tabs>
        <w:spacing w:after="0"/>
      </w:pPr>
      <w:r>
        <w:t>Responsible for changeover of FG.(</w:t>
      </w:r>
      <w:r w:rsidR="007D01AB">
        <w:t>coordination</w:t>
      </w:r>
      <w:r>
        <w:t xml:space="preserve"> with design and production team)</w:t>
      </w:r>
    </w:p>
    <w:p w:rsidR="001E6B66" w:rsidRDefault="007D01AB" w:rsidP="001E6B66">
      <w:pPr>
        <w:numPr>
          <w:ilvl w:val="0"/>
          <w:numId w:val="4"/>
        </w:numPr>
        <w:tabs>
          <w:tab w:val="left" w:pos="787"/>
        </w:tabs>
        <w:spacing w:after="0"/>
      </w:pPr>
      <w:r>
        <w:t>Responsible for over</w:t>
      </w:r>
      <w:r w:rsidR="001E6B66">
        <w:t>all new product development from procurement side.</w:t>
      </w:r>
    </w:p>
    <w:p w:rsidR="001E6B66" w:rsidRDefault="001E6B66" w:rsidP="001E6B66">
      <w:pPr>
        <w:numPr>
          <w:ilvl w:val="0"/>
          <w:numId w:val="4"/>
        </w:numPr>
        <w:tabs>
          <w:tab w:val="left" w:pos="787"/>
        </w:tabs>
        <w:spacing w:after="0"/>
      </w:pPr>
      <w:r>
        <w:rPr>
          <w:rFonts w:ascii="Arial" w:eastAsia="Arial" w:hAnsi="Arial" w:cs="Arial"/>
          <w:color w:val="000000"/>
          <w:sz w:val="20"/>
          <w:szCs w:val="20"/>
        </w:rPr>
        <w:t>Weekly and Monthly  meeting with sales and Production team regarding the delivery and new order .</w:t>
      </w:r>
      <w:r>
        <w:t>Root cause analysis for all process related concern (Mainly Y- Y analysis)</w:t>
      </w:r>
    </w:p>
    <w:p w:rsidR="001E6B66" w:rsidRDefault="001E6B66" w:rsidP="001E6B66">
      <w:pPr>
        <w:numPr>
          <w:ilvl w:val="0"/>
          <w:numId w:val="4"/>
        </w:numPr>
        <w:pBdr>
          <w:top w:val="nil"/>
          <w:left w:val="nil"/>
          <w:bottom w:val="nil"/>
          <w:right w:val="nil"/>
          <w:between w:val="nil"/>
        </w:pBdr>
        <w:spacing w:after="0"/>
        <w:rPr>
          <w:color w:val="000000"/>
        </w:rPr>
      </w:pPr>
      <w:r>
        <w:rPr>
          <w:color w:val="000000"/>
        </w:rPr>
        <w:t xml:space="preserve">Scheduling </w:t>
      </w:r>
      <w:proofErr w:type="spellStart"/>
      <w:r>
        <w:rPr>
          <w:color w:val="000000"/>
        </w:rPr>
        <w:t>Mrp</w:t>
      </w:r>
      <w:proofErr w:type="spellEnd"/>
      <w:r>
        <w:rPr>
          <w:color w:val="000000"/>
        </w:rPr>
        <w:t xml:space="preserve"> (Material Requirement Planning) weekly and monthly also </w:t>
      </w:r>
      <w:proofErr w:type="spellStart"/>
      <w:r>
        <w:rPr>
          <w:color w:val="000000"/>
        </w:rPr>
        <w:t>Fo</w:t>
      </w:r>
      <w:r w:rsidR="007D01AB">
        <w:rPr>
          <w:color w:val="000000"/>
        </w:rPr>
        <w:t>r</w:t>
      </w:r>
      <w:r>
        <w:rPr>
          <w:color w:val="000000"/>
        </w:rPr>
        <w:t>casting</w:t>
      </w:r>
      <w:proofErr w:type="spellEnd"/>
      <w:r>
        <w:rPr>
          <w:color w:val="000000"/>
        </w:rPr>
        <w:t xml:space="preserve"> Order requirement for next 3 month (Quarter).</w:t>
      </w:r>
    </w:p>
    <w:p w:rsidR="001E6B66" w:rsidRDefault="001E6B66" w:rsidP="001E6B66">
      <w:pPr>
        <w:numPr>
          <w:ilvl w:val="0"/>
          <w:numId w:val="4"/>
        </w:numPr>
        <w:pBdr>
          <w:top w:val="nil"/>
          <w:left w:val="nil"/>
          <w:bottom w:val="nil"/>
          <w:right w:val="nil"/>
          <w:between w:val="nil"/>
        </w:pBdr>
        <w:spacing w:after="0"/>
        <w:rPr>
          <w:color w:val="000000"/>
        </w:rPr>
      </w:pPr>
      <w:r>
        <w:rPr>
          <w:color w:val="000000"/>
        </w:rPr>
        <w:t>Optimization of master production scheduling (MPS)and master demand scheduling(MDS)</w:t>
      </w:r>
    </w:p>
    <w:p w:rsidR="001E6B66" w:rsidRDefault="001E6B66" w:rsidP="001E6B66">
      <w:pPr>
        <w:numPr>
          <w:ilvl w:val="0"/>
          <w:numId w:val="4"/>
        </w:numPr>
        <w:pBdr>
          <w:top w:val="nil"/>
          <w:left w:val="nil"/>
          <w:bottom w:val="nil"/>
          <w:right w:val="nil"/>
          <w:between w:val="nil"/>
        </w:pBdr>
        <w:spacing w:after="0"/>
        <w:jc w:val="both"/>
        <w:rPr>
          <w:color w:val="000000"/>
        </w:rPr>
      </w:pPr>
      <w:r>
        <w:rPr>
          <w:color w:val="000000"/>
        </w:rPr>
        <w:t>Implementation of KANBAN (ANPS) throughout the process for regular &amp; smooth flow of material for avoiding inventory fluctuation.</w:t>
      </w:r>
    </w:p>
    <w:p w:rsidR="001E6B66" w:rsidRDefault="001E6B66" w:rsidP="001E6B66">
      <w:pPr>
        <w:pBdr>
          <w:top w:val="nil"/>
          <w:left w:val="nil"/>
          <w:bottom w:val="nil"/>
          <w:right w:val="nil"/>
          <w:between w:val="nil"/>
        </w:pBdr>
        <w:ind w:left="720" w:hanging="720"/>
        <w:jc w:val="both"/>
        <w:rPr>
          <w:color w:val="000000"/>
        </w:rPr>
      </w:pPr>
    </w:p>
    <w:p w:rsidR="001E6B66" w:rsidRDefault="001E6B66" w:rsidP="001E6B66">
      <w:pPr>
        <w:shd w:val="clear" w:color="auto" w:fill="C3BD96"/>
        <w:spacing w:after="0"/>
        <w:rPr>
          <w:b/>
          <w:sz w:val="24"/>
          <w:szCs w:val="24"/>
        </w:rPr>
      </w:pPr>
      <w:r>
        <w:rPr>
          <w:b/>
          <w:sz w:val="24"/>
          <w:szCs w:val="24"/>
        </w:rPr>
        <w:t>Special Project at Panasonic</w:t>
      </w:r>
    </w:p>
    <w:p w:rsidR="001E6B66" w:rsidRDefault="001E6B66" w:rsidP="001E6B66">
      <w:pPr>
        <w:pBdr>
          <w:top w:val="nil"/>
          <w:left w:val="nil"/>
          <w:bottom w:val="nil"/>
          <w:right w:val="nil"/>
          <w:between w:val="nil"/>
        </w:pBdr>
        <w:spacing w:after="0" w:line="240" w:lineRule="auto"/>
        <w:ind w:left="259" w:hanging="187"/>
        <w:rPr>
          <w:color w:val="000000"/>
        </w:rPr>
      </w:pPr>
    </w:p>
    <w:p w:rsidR="001E6B66" w:rsidRDefault="001E6B66" w:rsidP="001E6B66">
      <w:pPr>
        <w:numPr>
          <w:ilvl w:val="0"/>
          <w:numId w:val="3"/>
        </w:numPr>
        <w:pBdr>
          <w:top w:val="nil"/>
          <w:left w:val="nil"/>
          <w:bottom w:val="nil"/>
          <w:right w:val="nil"/>
          <w:between w:val="nil"/>
        </w:pBdr>
        <w:spacing w:after="0" w:line="240" w:lineRule="auto"/>
        <w:rPr>
          <w:color w:val="000000"/>
        </w:rPr>
      </w:pPr>
      <w:r>
        <w:rPr>
          <w:color w:val="000000"/>
        </w:rPr>
        <w:t xml:space="preserve">Successfully implemented </w:t>
      </w:r>
      <w:r>
        <w:rPr>
          <w:b/>
          <w:color w:val="000000"/>
        </w:rPr>
        <w:t xml:space="preserve">Oracle </w:t>
      </w:r>
      <w:proofErr w:type="spellStart"/>
      <w:r>
        <w:rPr>
          <w:b/>
          <w:color w:val="000000"/>
        </w:rPr>
        <w:t>Mrp</w:t>
      </w:r>
      <w:proofErr w:type="spellEnd"/>
      <w:r>
        <w:rPr>
          <w:color w:val="000000"/>
        </w:rPr>
        <w:t xml:space="preserve"> which was earlier Manually done</w:t>
      </w:r>
    </w:p>
    <w:p w:rsidR="001E6B66" w:rsidRDefault="001E6B66" w:rsidP="001E6B66">
      <w:pPr>
        <w:numPr>
          <w:ilvl w:val="0"/>
          <w:numId w:val="3"/>
        </w:numPr>
        <w:pBdr>
          <w:top w:val="nil"/>
          <w:left w:val="nil"/>
          <w:bottom w:val="nil"/>
          <w:right w:val="nil"/>
          <w:between w:val="nil"/>
        </w:pBdr>
        <w:spacing w:after="0" w:line="240" w:lineRule="auto"/>
        <w:rPr>
          <w:color w:val="000000"/>
        </w:rPr>
      </w:pPr>
      <w:r>
        <w:rPr>
          <w:color w:val="000000"/>
        </w:rPr>
        <w:t xml:space="preserve">Successfully completed project of </w:t>
      </w:r>
      <w:r>
        <w:rPr>
          <w:b/>
          <w:color w:val="000000"/>
        </w:rPr>
        <w:t>AUTO Move Order</w:t>
      </w:r>
      <w:r>
        <w:rPr>
          <w:color w:val="000000"/>
        </w:rPr>
        <w:t xml:space="preserve"> in order to avoid delay in Issuing Material in Line</w:t>
      </w:r>
    </w:p>
    <w:p w:rsidR="001E6B66" w:rsidRDefault="001E6B66" w:rsidP="001E6B66">
      <w:pPr>
        <w:numPr>
          <w:ilvl w:val="0"/>
          <w:numId w:val="3"/>
        </w:numPr>
        <w:pBdr>
          <w:top w:val="nil"/>
          <w:left w:val="nil"/>
          <w:bottom w:val="nil"/>
          <w:right w:val="nil"/>
          <w:between w:val="nil"/>
        </w:pBdr>
        <w:spacing w:after="0" w:line="240" w:lineRule="auto"/>
        <w:rPr>
          <w:color w:val="000000"/>
        </w:rPr>
      </w:pPr>
      <w:r>
        <w:rPr>
          <w:color w:val="000000"/>
        </w:rPr>
        <w:t xml:space="preserve">Working On project to </w:t>
      </w:r>
      <w:r w:rsidR="007D01AB">
        <w:rPr>
          <w:color w:val="000000"/>
        </w:rPr>
        <w:t>identify</w:t>
      </w:r>
      <w:r>
        <w:rPr>
          <w:color w:val="000000"/>
        </w:rPr>
        <w:t xml:space="preserve"> </w:t>
      </w:r>
      <w:r>
        <w:rPr>
          <w:b/>
          <w:color w:val="000000"/>
        </w:rPr>
        <w:t>auto order prioritization</w:t>
      </w:r>
      <w:r>
        <w:rPr>
          <w:color w:val="000000"/>
        </w:rPr>
        <w:t xml:space="preserve"> based on Priority level and back Order.</w:t>
      </w:r>
    </w:p>
    <w:p w:rsidR="001E6B66" w:rsidRDefault="001E6B66" w:rsidP="001E6B66">
      <w:pPr>
        <w:numPr>
          <w:ilvl w:val="0"/>
          <w:numId w:val="3"/>
        </w:numPr>
        <w:pBdr>
          <w:top w:val="nil"/>
          <w:left w:val="nil"/>
          <w:bottom w:val="nil"/>
          <w:right w:val="nil"/>
          <w:between w:val="nil"/>
        </w:pBdr>
        <w:spacing w:after="0" w:line="240" w:lineRule="auto"/>
      </w:pPr>
      <w:r>
        <w:t>Successful implemented Green channel (6 supplier)</w:t>
      </w:r>
    </w:p>
    <w:p w:rsidR="001E6B66" w:rsidRDefault="001E6B66" w:rsidP="001E6B66">
      <w:pPr>
        <w:numPr>
          <w:ilvl w:val="0"/>
          <w:numId w:val="3"/>
        </w:numPr>
        <w:pBdr>
          <w:top w:val="nil"/>
          <w:left w:val="nil"/>
          <w:bottom w:val="nil"/>
          <w:right w:val="nil"/>
          <w:between w:val="nil"/>
        </w:pBdr>
        <w:spacing w:after="0" w:line="240" w:lineRule="auto"/>
      </w:pPr>
      <w:r>
        <w:rPr>
          <w:color w:val="000000"/>
        </w:rPr>
        <w:t>Working on atomization of other manual work also in order to avoid Human dependency and to bring accuracy.</w:t>
      </w:r>
    </w:p>
    <w:p w:rsidR="001E6B66" w:rsidRDefault="001E6B66" w:rsidP="001E6B66">
      <w:pPr>
        <w:pBdr>
          <w:top w:val="nil"/>
          <w:left w:val="nil"/>
          <w:bottom w:val="nil"/>
          <w:right w:val="nil"/>
          <w:between w:val="nil"/>
        </w:pBdr>
        <w:spacing w:after="0" w:line="240" w:lineRule="auto"/>
        <w:ind w:left="259" w:hanging="187"/>
        <w:rPr>
          <w:color w:val="000000"/>
        </w:rPr>
      </w:pPr>
    </w:p>
    <w:p w:rsidR="001E6B66" w:rsidRDefault="001E6B66" w:rsidP="001E6B66">
      <w:pPr>
        <w:spacing w:after="0"/>
        <w:ind w:left="360"/>
        <w:jc w:val="both"/>
      </w:pPr>
    </w:p>
    <w:p w:rsidR="001E6B66" w:rsidRDefault="001E6B66" w:rsidP="001E6B66">
      <w:pPr>
        <w:spacing w:after="120"/>
      </w:pPr>
      <w:r>
        <w:rPr>
          <w:b/>
          <w:sz w:val="24"/>
          <w:szCs w:val="24"/>
        </w:rPr>
        <w:t>C&amp;S ELECTRIC LTD (LV Division)</w:t>
      </w:r>
      <w:r>
        <w:rPr>
          <w:b/>
          <w:sz w:val="24"/>
          <w:szCs w:val="24"/>
        </w:rPr>
        <w:tab/>
      </w:r>
      <w:r>
        <w:rPr>
          <w:b/>
        </w:rPr>
        <w:tab/>
      </w:r>
      <w:r>
        <w:rPr>
          <w:b/>
        </w:rPr>
        <w:tab/>
      </w:r>
      <w:r>
        <w:rPr>
          <w:b/>
        </w:rPr>
        <w:tab/>
      </w:r>
      <w:r>
        <w:rPr>
          <w:b/>
        </w:rPr>
        <w:tab/>
      </w:r>
      <w:r>
        <w:rPr>
          <w:b/>
        </w:rPr>
        <w:tab/>
      </w:r>
      <w:r>
        <w:rPr>
          <w:b/>
        </w:rPr>
        <w:tab/>
      </w:r>
      <w:r>
        <w:rPr>
          <w:b/>
        </w:rPr>
        <w:tab/>
        <w:t xml:space="preserve">      NCR, NOIDA</w:t>
      </w:r>
      <w:r>
        <w:rPr>
          <w:noProof/>
        </w:rPr>
        <w:drawing>
          <wp:anchor distT="0" distB="0" distL="114300" distR="114300" simplePos="0" relativeHeight="251661312" behindDoc="0" locked="0" layoutInCell="1" allowOverlap="1">
            <wp:simplePos x="0" y="0"/>
            <wp:positionH relativeFrom="column">
              <wp:posOffset>19055</wp:posOffset>
            </wp:positionH>
            <wp:positionV relativeFrom="paragraph">
              <wp:posOffset>184150</wp:posOffset>
            </wp:positionV>
            <wp:extent cx="6457950" cy="1905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srcRect/>
                    <a:stretch>
                      <a:fillRect/>
                    </a:stretch>
                  </pic:blipFill>
                  <pic:spPr>
                    <a:xfrm>
                      <a:off x="0" y="0"/>
                      <a:ext cx="6457950" cy="19050"/>
                    </a:xfrm>
                    <a:prstGeom prst="rect">
                      <a:avLst/>
                    </a:prstGeom>
                    <a:ln/>
                  </pic:spPr>
                </pic:pic>
              </a:graphicData>
            </a:graphic>
          </wp:anchor>
        </w:drawing>
      </w:r>
    </w:p>
    <w:p w:rsidR="001E6B66" w:rsidRDefault="001E6B66" w:rsidP="001E6B66">
      <w:pPr>
        <w:spacing w:after="120"/>
      </w:pPr>
      <w:r>
        <w:rPr>
          <w:b/>
        </w:rPr>
        <w:t xml:space="preserve">Planning Engineer             </w:t>
      </w:r>
      <w:r>
        <w:rPr>
          <w:b/>
        </w:rPr>
        <w:tab/>
      </w:r>
      <w:r>
        <w:rPr>
          <w:b/>
        </w:rPr>
        <w:tab/>
      </w:r>
      <w:r>
        <w:rPr>
          <w:b/>
        </w:rPr>
        <w:tab/>
      </w:r>
      <w:r>
        <w:rPr>
          <w:b/>
        </w:rPr>
        <w:tab/>
      </w:r>
      <w:r>
        <w:rPr>
          <w:b/>
        </w:rPr>
        <w:tab/>
      </w:r>
      <w:r>
        <w:rPr>
          <w:b/>
        </w:rPr>
        <w:tab/>
        <w:t xml:space="preserve">                  JAN 2015 – Dec 2015</w:t>
      </w:r>
    </w:p>
    <w:p w:rsidR="001E6B66" w:rsidRDefault="001E6B66" w:rsidP="001E6B66">
      <w:pPr>
        <w:spacing w:after="120"/>
        <w:rPr>
          <w:b/>
        </w:rPr>
      </w:pPr>
      <w:r>
        <w:rPr>
          <w:rFonts w:ascii="Arial" w:eastAsia="Arial" w:hAnsi="Arial" w:cs="Arial"/>
          <w:color w:val="333333"/>
          <w:sz w:val="18"/>
          <w:szCs w:val="18"/>
        </w:rPr>
        <w:t>C</w:t>
      </w:r>
      <w:r>
        <w:t>&amp;S Electric Ltd. is amongst the leading suppliers of electrical equipment in India and is India’s largest exporter of industrial switchgear. Its wide range of electrical and electronic products finds application in power generation, distribution, control, protection and final consumption</w:t>
      </w:r>
    </w:p>
    <w:p w:rsidR="001E6B66" w:rsidRDefault="001E6B66" w:rsidP="001E6B66">
      <w:pPr>
        <w:spacing w:after="120"/>
        <w:rPr>
          <w:b/>
        </w:rPr>
      </w:pPr>
      <w:r>
        <w:rPr>
          <w:b/>
        </w:rPr>
        <w:t>Role &amp; Responsibility</w:t>
      </w:r>
    </w:p>
    <w:p w:rsidR="001E6B66" w:rsidRDefault="001E6B66" w:rsidP="001E6B66">
      <w:pPr>
        <w:numPr>
          <w:ilvl w:val="0"/>
          <w:numId w:val="4"/>
        </w:numPr>
        <w:tabs>
          <w:tab w:val="left" w:pos="787"/>
        </w:tabs>
        <w:spacing w:after="0" w:line="240" w:lineRule="auto"/>
      </w:pPr>
      <w:r>
        <w:t>Planning day to day activities, production schedules and work allocation for achieving of monthly production targets</w:t>
      </w:r>
    </w:p>
    <w:p w:rsidR="001E6B66" w:rsidRDefault="001E6B66" w:rsidP="001E6B66">
      <w:pPr>
        <w:numPr>
          <w:ilvl w:val="0"/>
          <w:numId w:val="4"/>
        </w:numPr>
        <w:pBdr>
          <w:top w:val="nil"/>
          <w:left w:val="nil"/>
          <w:bottom w:val="nil"/>
          <w:right w:val="nil"/>
          <w:between w:val="nil"/>
        </w:pBdr>
        <w:spacing w:after="0"/>
      </w:pPr>
      <w:r>
        <w:rPr>
          <w:color w:val="000000"/>
        </w:rPr>
        <w:t xml:space="preserve">Scheduling </w:t>
      </w:r>
      <w:proofErr w:type="spellStart"/>
      <w:r>
        <w:rPr>
          <w:color w:val="000000"/>
        </w:rPr>
        <w:t>Mrp</w:t>
      </w:r>
      <w:proofErr w:type="spellEnd"/>
      <w:r>
        <w:rPr>
          <w:color w:val="000000"/>
        </w:rPr>
        <w:t xml:space="preserve"> weekly and monthly.</w:t>
      </w:r>
    </w:p>
    <w:p w:rsidR="001E6B66" w:rsidRDefault="001E6B66" w:rsidP="001E6B66">
      <w:pPr>
        <w:numPr>
          <w:ilvl w:val="0"/>
          <w:numId w:val="4"/>
        </w:numPr>
        <w:pBdr>
          <w:top w:val="nil"/>
          <w:left w:val="nil"/>
          <w:bottom w:val="nil"/>
          <w:right w:val="nil"/>
          <w:between w:val="nil"/>
        </w:pBdr>
        <w:spacing w:after="0"/>
      </w:pPr>
      <w:r>
        <w:rPr>
          <w:color w:val="000000"/>
        </w:rPr>
        <w:t>Filling all the lines as per order and with forecasting data.</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Scheduling production as per plan.</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Reconciling FG and RM with sales team and internal teams.</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 xml:space="preserve">Reconciling requirement on daily basis and updating plans as per requirement. </w:t>
      </w:r>
    </w:p>
    <w:p w:rsidR="001E6B66" w:rsidRDefault="001E6B66" w:rsidP="001E6B66">
      <w:pPr>
        <w:numPr>
          <w:ilvl w:val="0"/>
          <w:numId w:val="4"/>
        </w:numPr>
        <w:spacing w:after="0" w:line="240" w:lineRule="auto"/>
        <w:jc w:val="both"/>
      </w:pPr>
      <w:r>
        <w:lastRenderedPageBreak/>
        <w:t>Managing the man power and monitoring the timely execution of various jobs for accomplishing targets within the set time frame.</w:t>
      </w:r>
    </w:p>
    <w:p w:rsidR="001E6B66" w:rsidRDefault="001E6B66" w:rsidP="001E6B66">
      <w:pPr>
        <w:numPr>
          <w:ilvl w:val="0"/>
          <w:numId w:val="4"/>
        </w:numPr>
        <w:pBdr>
          <w:top w:val="nil"/>
          <w:left w:val="nil"/>
          <w:bottom w:val="nil"/>
          <w:right w:val="nil"/>
          <w:between w:val="nil"/>
        </w:pBdr>
        <w:spacing w:after="0"/>
      </w:pPr>
      <w:r>
        <w:rPr>
          <w:color w:val="000000"/>
        </w:rPr>
        <w:t xml:space="preserve">Develop production plan and timelines according to production specifications. </w:t>
      </w:r>
    </w:p>
    <w:p w:rsidR="001E6B66" w:rsidRDefault="001E6B66" w:rsidP="001E6B66">
      <w:pPr>
        <w:numPr>
          <w:ilvl w:val="0"/>
          <w:numId w:val="4"/>
        </w:numPr>
        <w:pBdr>
          <w:top w:val="nil"/>
          <w:left w:val="nil"/>
          <w:bottom w:val="nil"/>
          <w:right w:val="nil"/>
          <w:between w:val="nil"/>
        </w:pBdr>
        <w:spacing w:after="0"/>
      </w:pPr>
      <w:r>
        <w:rPr>
          <w:color w:val="000000"/>
        </w:rPr>
        <w:t xml:space="preserve">Determine production requirements based on plant capacity and production specifications. </w:t>
      </w:r>
    </w:p>
    <w:p w:rsidR="001E6B66" w:rsidRDefault="001E6B66" w:rsidP="001E6B66">
      <w:pPr>
        <w:numPr>
          <w:ilvl w:val="0"/>
          <w:numId w:val="4"/>
        </w:numPr>
        <w:pBdr>
          <w:top w:val="nil"/>
          <w:left w:val="nil"/>
          <w:bottom w:val="nil"/>
          <w:right w:val="nil"/>
          <w:between w:val="nil"/>
        </w:pBdr>
        <w:spacing w:after="0"/>
      </w:pPr>
      <w:r>
        <w:rPr>
          <w:color w:val="000000"/>
        </w:rPr>
        <w:t xml:space="preserve">Plan work flow and schedules for production departments. </w:t>
      </w:r>
    </w:p>
    <w:p w:rsidR="001E6B66" w:rsidRDefault="001E6B66" w:rsidP="001E6B66">
      <w:pPr>
        <w:numPr>
          <w:ilvl w:val="0"/>
          <w:numId w:val="4"/>
        </w:numPr>
        <w:pBdr>
          <w:top w:val="nil"/>
          <w:left w:val="nil"/>
          <w:bottom w:val="nil"/>
          <w:right w:val="nil"/>
          <w:between w:val="nil"/>
        </w:pBdr>
        <w:spacing w:after="0"/>
        <w:rPr>
          <w:b/>
          <w:color w:val="000000"/>
        </w:rPr>
      </w:pPr>
      <w:r>
        <w:rPr>
          <w:color w:val="000000"/>
        </w:rPr>
        <w:t>Monitor production status and ensure timely delivery.</w:t>
      </w:r>
    </w:p>
    <w:p w:rsidR="001E6B66" w:rsidRDefault="001E6B66" w:rsidP="001E6B66">
      <w:pPr>
        <w:spacing w:after="120"/>
      </w:pPr>
      <w:r>
        <w:rPr>
          <w:b/>
        </w:rPr>
        <w:t>Kevin Power Solutions Ltd</w:t>
      </w:r>
      <w:r>
        <w:rPr>
          <w:b/>
        </w:rPr>
        <w:tab/>
      </w:r>
      <w:r>
        <w:rPr>
          <w:b/>
        </w:rPr>
        <w:tab/>
      </w:r>
      <w:r>
        <w:rPr>
          <w:b/>
        </w:rPr>
        <w:tab/>
      </w:r>
      <w:r>
        <w:rPr>
          <w:b/>
        </w:rPr>
        <w:tab/>
      </w:r>
      <w:r>
        <w:rPr>
          <w:b/>
        </w:rPr>
        <w:tab/>
      </w:r>
      <w:r>
        <w:rPr>
          <w:b/>
        </w:rPr>
        <w:tab/>
      </w:r>
      <w:r>
        <w:rPr>
          <w:b/>
        </w:rPr>
        <w:tab/>
      </w:r>
      <w:r>
        <w:rPr>
          <w:b/>
        </w:rPr>
        <w:tab/>
        <w:t xml:space="preserve">      NCR, NOIDA</w:t>
      </w:r>
      <w:r>
        <w:rPr>
          <w:noProof/>
        </w:rPr>
        <w:drawing>
          <wp:anchor distT="0" distB="0" distL="114300" distR="114300" simplePos="0" relativeHeight="251662336" behindDoc="0" locked="0" layoutInCell="1" allowOverlap="1">
            <wp:simplePos x="0" y="0"/>
            <wp:positionH relativeFrom="column">
              <wp:posOffset>19055</wp:posOffset>
            </wp:positionH>
            <wp:positionV relativeFrom="paragraph">
              <wp:posOffset>184150</wp:posOffset>
            </wp:positionV>
            <wp:extent cx="6457950" cy="1905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6457950" cy="19050"/>
                    </a:xfrm>
                    <a:prstGeom prst="rect">
                      <a:avLst/>
                    </a:prstGeom>
                    <a:ln/>
                  </pic:spPr>
                </pic:pic>
              </a:graphicData>
            </a:graphic>
          </wp:anchor>
        </w:drawing>
      </w:r>
    </w:p>
    <w:p w:rsidR="001E6B66" w:rsidRDefault="001E6B66" w:rsidP="001E6B66">
      <w:pPr>
        <w:spacing w:after="120"/>
      </w:pPr>
      <w:r>
        <w:rPr>
          <w:b/>
        </w:rPr>
        <w:t xml:space="preserve">Production Executive (PPC)               </w:t>
      </w:r>
      <w:r>
        <w:rPr>
          <w:b/>
        </w:rPr>
        <w:tab/>
      </w:r>
      <w:r>
        <w:rPr>
          <w:b/>
        </w:rPr>
        <w:tab/>
      </w:r>
      <w:r>
        <w:rPr>
          <w:b/>
        </w:rPr>
        <w:tab/>
      </w:r>
      <w:r>
        <w:rPr>
          <w:b/>
        </w:rPr>
        <w:tab/>
      </w:r>
      <w:r>
        <w:rPr>
          <w:b/>
        </w:rPr>
        <w:tab/>
      </w:r>
      <w:r>
        <w:rPr>
          <w:b/>
        </w:rPr>
        <w:tab/>
      </w:r>
      <w:r>
        <w:rPr>
          <w:b/>
        </w:rPr>
        <w:tab/>
        <w:t xml:space="preserve">    July 2012 – Jan2015</w:t>
      </w:r>
    </w:p>
    <w:p w:rsidR="001E6B66" w:rsidRDefault="001E6B66" w:rsidP="001E6B66">
      <w:pPr>
        <w:spacing w:after="120"/>
        <w:rPr>
          <w:color w:val="000000"/>
          <w:highlight w:val="white"/>
        </w:rPr>
      </w:pPr>
      <w:r>
        <w:rPr>
          <w:color w:val="000000"/>
          <w:highlight w:val="white"/>
        </w:rPr>
        <w:t>It is a young, dynamic and professionally managed company in the field of Power Backup Solutions leading manufacturer of inverter, UPS and batteries.</w:t>
      </w:r>
    </w:p>
    <w:p w:rsidR="001E6B66" w:rsidRDefault="001E6B66" w:rsidP="001E6B66">
      <w:pPr>
        <w:spacing w:after="120"/>
        <w:rPr>
          <w:b/>
        </w:rPr>
      </w:pPr>
      <w:r>
        <w:rPr>
          <w:b/>
        </w:rPr>
        <w:t>Role &amp; Responsibility</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Scheduling production as per plan.</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Forecasting of demand as per sales data for production.</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Coordinating with plant for maintaining equilibrium in demand and supply</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Coordinating with sales and marketing teams for their demands.</w:t>
      </w:r>
    </w:p>
    <w:p w:rsidR="001E6B66" w:rsidRDefault="001E6B66" w:rsidP="001E6B66">
      <w:pPr>
        <w:numPr>
          <w:ilvl w:val="0"/>
          <w:numId w:val="4"/>
        </w:numPr>
        <w:pBdr>
          <w:top w:val="nil"/>
          <w:left w:val="nil"/>
          <w:bottom w:val="nil"/>
          <w:right w:val="nil"/>
          <w:between w:val="nil"/>
        </w:pBdr>
        <w:spacing w:before="20" w:after="20" w:line="240" w:lineRule="auto"/>
        <w:jc w:val="both"/>
        <w:rPr>
          <w:color w:val="000000"/>
        </w:rPr>
      </w:pPr>
      <w:r>
        <w:rPr>
          <w:color w:val="000000"/>
        </w:rPr>
        <w:t>Coordinating with logistic team and plant for timely delivery of finished goods.</w:t>
      </w:r>
    </w:p>
    <w:p w:rsidR="001E6B66" w:rsidRDefault="001E6B66" w:rsidP="001E6B66">
      <w:pPr>
        <w:shd w:val="clear" w:color="auto" w:fill="C3BD96"/>
        <w:spacing w:after="0"/>
        <w:rPr>
          <w:b/>
          <w:sz w:val="24"/>
          <w:szCs w:val="24"/>
        </w:rPr>
      </w:pPr>
      <w:r>
        <w:rPr>
          <w:b/>
          <w:sz w:val="24"/>
          <w:szCs w:val="24"/>
        </w:rPr>
        <w:t>EDUCATION</w:t>
      </w:r>
    </w:p>
    <w:p w:rsidR="001E6B66" w:rsidRDefault="001E6B66" w:rsidP="001E6B66">
      <w:pPr>
        <w:pBdr>
          <w:top w:val="nil"/>
          <w:left w:val="nil"/>
          <w:bottom w:val="nil"/>
          <w:right w:val="nil"/>
          <w:between w:val="nil"/>
        </w:pBdr>
        <w:spacing w:after="0" w:line="240" w:lineRule="auto"/>
        <w:ind w:left="259" w:hanging="187"/>
        <w:rPr>
          <w:color w:val="000000"/>
        </w:rPr>
      </w:pPr>
    </w:p>
    <w:p w:rsidR="001E6B66" w:rsidRDefault="001E6B66" w:rsidP="001E6B66">
      <w:pPr>
        <w:numPr>
          <w:ilvl w:val="0"/>
          <w:numId w:val="3"/>
        </w:numPr>
        <w:pBdr>
          <w:top w:val="nil"/>
          <w:left w:val="nil"/>
          <w:bottom w:val="nil"/>
          <w:right w:val="nil"/>
          <w:between w:val="nil"/>
        </w:pBdr>
        <w:spacing w:after="0" w:line="240" w:lineRule="auto"/>
        <w:rPr>
          <w:color w:val="000000"/>
        </w:rPr>
      </w:pPr>
      <w:r>
        <w:rPr>
          <w:color w:val="000000"/>
        </w:rPr>
        <w:t xml:space="preserve">Bachelor of Technology (ECE)     Uttar Pradesh Technology University, </w:t>
      </w:r>
      <w:proofErr w:type="spellStart"/>
      <w:r>
        <w:rPr>
          <w:color w:val="000000"/>
        </w:rPr>
        <w:t>Lucknow</w:t>
      </w:r>
      <w:proofErr w:type="spellEnd"/>
      <w:r>
        <w:rPr>
          <w:color w:val="000000"/>
        </w:rPr>
        <w:t xml:space="preserve">, India – </w:t>
      </w:r>
      <w:r>
        <w:rPr>
          <w:b/>
          <w:color w:val="000000"/>
        </w:rPr>
        <w:t>2012(</w:t>
      </w:r>
      <w:proofErr w:type="spellStart"/>
      <w:r>
        <w:rPr>
          <w:b/>
          <w:color w:val="000000"/>
        </w:rPr>
        <w:t>Ist</w:t>
      </w:r>
      <w:proofErr w:type="spellEnd"/>
      <w:r>
        <w:rPr>
          <w:b/>
          <w:color w:val="000000"/>
        </w:rPr>
        <w:t xml:space="preserve"> division)</w:t>
      </w:r>
    </w:p>
    <w:p w:rsidR="001E6B66" w:rsidRDefault="001E6B66" w:rsidP="001E6B66">
      <w:pPr>
        <w:numPr>
          <w:ilvl w:val="0"/>
          <w:numId w:val="3"/>
        </w:numPr>
        <w:pBdr>
          <w:top w:val="nil"/>
          <w:left w:val="nil"/>
          <w:bottom w:val="nil"/>
          <w:right w:val="nil"/>
          <w:between w:val="nil"/>
        </w:pBdr>
        <w:spacing w:after="0" w:line="240" w:lineRule="auto"/>
        <w:rPr>
          <w:color w:val="000000"/>
        </w:rPr>
      </w:pPr>
      <w:r>
        <w:rPr>
          <w:color w:val="000000"/>
        </w:rPr>
        <w:t>12</w:t>
      </w:r>
      <w:r>
        <w:rPr>
          <w:color w:val="000000"/>
          <w:vertAlign w:val="superscript"/>
        </w:rPr>
        <w:t>th</w:t>
      </w:r>
      <w:r>
        <w:rPr>
          <w:color w:val="000000"/>
        </w:rPr>
        <w:t xml:space="preserve"> from Nehru public school (C.B.S.E) 2008.</w:t>
      </w:r>
      <w:r>
        <w:rPr>
          <w:b/>
          <w:color w:val="000000"/>
        </w:rPr>
        <w:t xml:space="preserve"> (</w:t>
      </w:r>
      <w:proofErr w:type="spellStart"/>
      <w:r>
        <w:rPr>
          <w:b/>
          <w:color w:val="000000"/>
        </w:rPr>
        <w:t>Ist</w:t>
      </w:r>
      <w:proofErr w:type="spellEnd"/>
      <w:r>
        <w:rPr>
          <w:b/>
          <w:color w:val="000000"/>
        </w:rPr>
        <w:t xml:space="preserve"> division)</w:t>
      </w:r>
    </w:p>
    <w:p w:rsidR="001E6B66" w:rsidRDefault="001E6B66" w:rsidP="001E6B66">
      <w:pPr>
        <w:numPr>
          <w:ilvl w:val="0"/>
          <w:numId w:val="3"/>
        </w:numPr>
        <w:pBdr>
          <w:top w:val="nil"/>
          <w:left w:val="nil"/>
          <w:bottom w:val="nil"/>
          <w:right w:val="nil"/>
          <w:between w:val="nil"/>
        </w:pBdr>
        <w:spacing w:after="0" w:line="240" w:lineRule="auto"/>
        <w:rPr>
          <w:color w:val="000000"/>
        </w:rPr>
      </w:pPr>
      <w:r>
        <w:rPr>
          <w:color w:val="000000"/>
        </w:rPr>
        <w:t>10</w:t>
      </w:r>
      <w:r>
        <w:rPr>
          <w:color w:val="000000"/>
          <w:vertAlign w:val="superscript"/>
        </w:rPr>
        <w:t>th</w:t>
      </w:r>
      <w:r>
        <w:rPr>
          <w:color w:val="000000"/>
        </w:rPr>
        <w:t xml:space="preserve"> from St. Joseph’s Academy (I.C.S.E) 2006.  </w:t>
      </w:r>
      <w:r>
        <w:rPr>
          <w:b/>
          <w:color w:val="000000"/>
        </w:rPr>
        <w:t>(</w:t>
      </w:r>
      <w:proofErr w:type="spellStart"/>
      <w:r>
        <w:rPr>
          <w:b/>
          <w:color w:val="000000"/>
        </w:rPr>
        <w:t>Ist</w:t>
      </w:r>
      <w:proofErr w:type="spellEnd"/>
      <w:r>
        <w:rPr>
          <w:b/>
          <w:color w:val="000000"/>
        </w:rPr>
        <w:t xml:space="preserve"> division)</w:t>
      </w:r>
    </w:p>
    <w:p w:rsidR="001E6B66" w:rsidRDefault="001E6B66" w:rsidP="001E6B66">
      <w:pPr>
        <w:spacing w:after="0"/>
      </w:pPr>
    </w:p>
    <w:p w:rsidR="001E6B66" w:rsidRDefault="001E6B66" w:rsidP="001E6B66">
      <w:pPr>
        <w:shd w:val="clear" w:color="auto" w:fill="C3BD96"/>
        <w:spacing w:after="0"/>
        <w:rPr>
          <w:b/>
          <w:sz w:val="24"/>
          <w:szCs w:val="24"/>
        </w:rPr>
      </w:pPr>
      <w:r>
        <w:rPr>
          <w:b/>
          <w:sz w:val="24"/>
          <w:szCs w:val="24"/>
        </w:rPr>
        <w:t>Technical Skills</w:t>
      </w:r>
    </w:p>
    <w:p w:rsidR="001E6B66" w:rsidRDefault="001E6B66" w:rsidP="001E6B66">
      <w:pPr>
        <w:spacing w:after="0"/>
      </w:pPr>
    </w:p>
    <w:tbl>
      <w:tblPr>
        <w:tblW w:w="10426" w:type="dxa"/>
        <w:tblInd w:w="14" w:type="dxa"/>
        <w:tblLayout w:type="fixed"/>
        <w:tblLook w:val="0400"/>
      </w:tblPr>
      <w:tblGrid>
        <w:gridCol w:w="2626"/>
        <w:gridCol w:w="7800"/>
      </w:tblGrid>
      <w:tr w:rsidR="001E6B66" w:rsidTr="001E2477">
        <w:trPr>
          <w:trHeight w:val="380"/>
        </w:trPr>
        <w:tc>
          <w:tcPr>
            <w:tcW w:w="2626" w:type="dxa"/>
            <w:tcBorders>
              <w:top w:val="single" w:sz="6" w:space="0" w:color="000000"/>
              <w:left w:val="single" w:sz="6" w:space="0" w:color="000000"/>
              <w:bottom w:val="single" w:sz="6" w:space="0" w:color="000000"/>
              <w:right w:val="single" w:sz="6" w:space="0" w:color="000000"/>
            </w:tcBorders>
          </w:tcPr>
          <w:p w:rsidR="001E6B66" w:rsidRDefault="001E6B66" w:rsidP="001E2477">
            <w:pPr>
              <w:spacing w:after="0"/>
              <w:rPr>
                <w:b/>
              </w:rPr>
            </w:pPr>
            <w:r>
              <w:rPr>
                <w:b/>
              </w:rPr>
              <w:t>Operating Systems</w:t>
            </w:r>
          </w:p>
        </w:tc>
        <w:tc>
          <w:tcPr>
            <w:tcW w:w="7800" w:type="dxa"/>
            <w:tcBorders>
              <w:top w:val="single" w:sz="6" w:space="0" w:color="000000"/>
              <w:left w:val="single" w:sz="6" w:space="0" w:color="000000"/>
              <w:bottom w:val="single" w:sz="6" w:space="0" w:color="000000"/>
              <w:right w:val="single" w:sz="6" w:space="0" w:color="000000"/>
            </w:tcBorders>
          </w:tcPr>
          <w:p w:rsidR="001E6B66" w:rsidRDefault="001E6B66" w:rsidP="001E2477">
            <w:pPr>
              <w:spacing w:after="0"/>
            </w:pPr>
            <w:r>
              <w:t>Windows NT, Windows XP, Windows 7</w:t>
            </w:r>
          </w:p>
        </w:tc>
      </w:tr>
      <w:tr w:rsidR="001E6B66" w:rsidTr="001E2477">
        <w:trPr>
          <w:trHeight w:val="340"/>
        </w:trPr>
        <w:tc>
          <w:tcPr>
            <w:tcW w:w="2626" w:type="dxa"/>
            <w:tcBorders>
              <w:top w:val="single" w:sz="6" w:space="0" w:color="000000"/>
              <w:left w:val="single" w:sz="6" w:space="0" w:color="000000"/>
              <w:bottom w:val="single" w:sz="6" w:space="0" w:color="000000"/>
              <w:right w:val="single" w:sz="6" w:space="0" w:color="000000"/>
            </w:tcBorders>
          </w:tcPr>
          <w:p w:rsidR="001E6B66" w:rsidRDefault="001E6B66" w:rsidP="001E2477">
            <w:pPr>
              <w:spacing w:after="0"/>
              <w:rPr>
                <w:b/>
              </w:rPr>
            </w:pPr>
            <w:r>
              <w:rPr>
                <w:b/>
              </w:rPr>
              <w:t>Tools</w:t>
            </w:r>
          </w:p>
        </w:tc>
        <w:tc>
          <w:tcPr>
            <w:tcW w:w="7800" w:type="dxa"/>
            <w:tcBorders>
              <w:top w:val="single" w:sz="6" w:space="0" w:color="000000"/>
              <w:left w:val="single" w:sz="6" w:space="0" w:color="000000"/>
              <w:bottom w:val="single" w:sz="6" w:space="0" w:color="000000"/>
              <w:right w:val="single" w:sz="6" w:space="0" w:color="000000"/>
            </w:tcBorders>
          </w:tcPr>
          <w:p w:rsidR="001E6B66" w:rsidRDefault="001E6B66" w:rsidP="001E2477">
            <w:pPr>
              <w:spacing w:after="0"/>
            </w:pPr>
            <w:r>
              <w:t>Microsoft Office, Adobe Photoshop</w:t>
            </w:r>
          </w:p>
        </w:tc>
      </w:tr>
      <w:tr w:rsidR="001E6B66" w:rsidTr="001E2477">
        <w:trPr>
          <w:trHeight w:val="340"/>
        </w:trPr>
        <w:tc>
          <w:tcPr>
            <w:tcW w:w="2626" w:type="dxa"/>
            <w:tcBorders>
              <w:top w:val="single" w:sz="6" w:space="0" w:color="000000"/>
              <w:left w:val="single" w:sz="6" w:space="0" w:color="000000"/>
              <w:bottom w:val="single" w:sz="6" w:space="0" w:color="000000"/>
              <w:right w:val="single" w:sz="6" w:space="0" w:color="000000"/>
            </w:tcBorders>
          </w:tcPr>
          <w:p w:rsidR="001E6B66" w:rsidRDefault="001E6B66" w:rsidP="001E2477">
            <w:pPr>
              <w:spacing w:after="0"/>
              <w:rPr>
                <w:b/>
              </w:rPr>
            </w:pPr>
            <w:r>
              <w:rPr>
                <w:b/>
              </w:rPr>
              <w:t>ERP</w:t>
            </w:r>
          </w:p>
        </w:tc>
        <w:tc>
          <w:tcPr>
            <w:tcW w:w="7800" w:type="dxa"/>
            <w:tcBorders>
              <w:top w:val="single" w:sz="6" w:space="0" w:color="000000"/>
              <w:left w:val="single" w:sz="6" w:space="0" w:color="000000"/>
              <w:bottom w:val="single" w:sz="6" w:space="0" w:color="000000"/>
              <w:right w:val="single" w:sz="6" w:space="0" w:color="000000"/>
            </w:tcBorders>
          </w:tcPr>
          <w:p w:rsidR="001E6B66" w:rsidRDefault="001E6B66" w:rsidP="001E2477">
            <w:pPr>
              <w:spacing w:after="0"/>
            </w:pPr>
            <w:r>
              <w:t>SAP PP MODULE, M.I.S, Oracle ERP</w:t>
            </w:r>
          </w:p>
        </w:tc>
      </w:tr>
    </w:tbl>
    <w:p w:rsidR="001E6B66" w:rsidRDefault="001E6B66" w:rsidP="001E6B66">
      <w:pPr>
        <w:spacing w:after="0"/>
      </w:pPr>
    </w:p>
    <w:p w:rsidR="001E6B66" w:rsidRDefault="001E6B66" w:rsidP="001E6B66">
      <w:pPr>
        <w:shd w:val="clear" w:color="auto" w:fill="C3BD96"/>
        <w:spacing w:after="0"/>
        <w:rPr>
          <w:b/>
          <w:sz w:val="24"/>
          <w:szCs w:val="24"/>
        </w:rPr>
      </w:pPr>
      <w:r>
        <w:rPr>
          <w:b/>
          <w:sz w:val="24"/>
          <w:szCs w:val="24"/>
        </w:rPr>
        <w:t>CERTIFICATION</w:t>
      </w:r>
    </w:p>
    <w:p w:rsidR="001E6B66" w:rsidRDefault="001E6B66" w:rsidP="001E6B66">
      <w:pPr>
        <w:pBdr>
          <w:top w:val="nil"/>
          <w:left w:val="nil"/>
          <w:bottom w:val="nil"/>
          <w:right w:val="nil"/>
          <w:between w:val="nil"/>
        </w:pBdr>
        <w:tabs>
          <w:tab w:val="left" w:pos="540"/>
        </w:tabs>
        <w:spacing w:after="0" w:line="240" w:lineRule="auto"/>
        <w:ind w:left="720" w:hanging="720"/>
        <w:rPr>
          <w:color w:val="000000"/>
        </w:rPr>
      </w:pPr>
    </w:p>
    <w:p w:rsidR="001E6B66" w:rsidRDefault="001E6B66" w:rsidP="001E6B66">
      <w:pPr>
        <w:numPr>
          <w:ilvl w:val="0"/>
          <w:numId w:val="1"/>
        </w:numPr>
        <w:pBdr>
          <w:top w:val="nil"/>
          <w:left w:val="nil"/>
          <w:bottom w:val="nil"/>
          <w:right w:val="nil"/>
          <w:between w:val="nil"/>
        </w:pBdr>
        <w:tabs>
          <w:tab w:val="left" w:pos="540"/>
        </w:tabs>
        <w:spacing w:after="0" w:line="240" w:lineRule="auto"/>
        <w:ind w:left="540" w:hanging="450"/>
        <w:jc w:val="both"/>
        <w:rPr>
          <w:color w:val="000000"/>
        </w:rPr>
      </w:pPr>
      <w:r>
        <w:rPr>
          <w:color w:val="000000"/>
        </w:rPr>
        <w:t>Certification in internal auditor training on quality management from DNV.GL</w:t>
      </w:r>
    </w:p>
    <w:p w:rsidR="001E6B66" w:rsidRDefault="001E6B66" w:rsidP="001E6B66">
      <w:pPr>
        <w:numPr>
          <w:ilvl w:val="0"/>
          <w:numId w:val="1"/>
        </w:numPr>
        <w:pBdr>
          <w:top w:val="nil"/>
          <w:left w:val="nil"/>
          <w:bottom w:val="nil"/>
          <w:right w:val="nil"/>
          <w:between w:val="nil"/>
        </w:pBdr>
        <w:tabs>
          <w:tab w:val="left" w:pos="540"/>
        </w:tabs>
        <w:spacing w:after="0" w:line="240" w:lineRule="auto"/>
        <w:ind w:left="540" w:hanging="450"/>
        <w:jc w:val="both"/>
        <w:rPr>
          <w:color w:val="000000"/>
        </w:rPr>
      </w:pPr>
      <w:r>
        <w:rPr>
          <w:b/>
          <w:color w:val="000000"/>
        </w:rPr>
        <w:t>Certification of S.A.P (PP MODULE )</w:t>
      </w:r>
      <w:r>
        <w:rPr>
          <w:color w:val="000000"/>
        </w:rPr>
        <w:t xml:space="preserve"> in customization and application </w:t>
      </w:r>
      <w:r>
        <w:rPr>
          <w:b/>
          <w:color w:val="000000"/>
        </w:rPr>
        <w:t>from Ducat (Mohan Nagar, Ghaziabad)</w:t>
      </w:r>
    </w:p>
    <w:p w:rsidR="001E6B66" w:rsidRDefault="001E6B66" w:rsidP="001E6B66">
      <w:pPr>
        <w:numPr>
          <w:ilvl w:val="0"/>
          <w:numId w:val="1"/>
        </w:numPr>
        <w:pBdr>
          <w:top w:val="nil"/>
          <w:left w:val="nil"/>
          <w:bottom w:val="nil"/>
          <w:right w:val="nil"/>
          <w:between w:val="nil"/>
        </w:pBdr>
        <w:tabs>
          <w:tab w:val="left" w:pos="540"/>
        </w:tabs>
        <w:spacing w:after="0" w:line="240" w:lineRule="auto"/>
        <w:ind w:left="540" w:hanging="450"/>
        <w:jc w:val="both"/>
        <w:rPr>
          <w:color w:val="000000"/>
        </w:rPr>
      </w:pPr>
      <w:r>
        <w:rPr>
          <w:b/>
          <w:color w:val="000000"/>
        </w:rPr>
        <w:t>Certification in Computer Applications.</w:t>
      </w:r>
    </w:p>
    <w:p w:rsidR="001E6B66" w:rsidRDefault="001E6B66" w:rsidP="001E6B66">
      <w:pPr>
        <w:numPr>
          <w:ilvl w:val="0"/>
          <w:numId w:val="1"/>
        </w:numPr>
        <w:pBdr>
          <w:top w:val="nil"/>
          <w:left w:val="nil"/>
          <w:bottom w:val="nil"/>
          <w:right w:val="nil"/>
          <w:between w:val="nil"/>
        </w:pBdr>
        <w:spacing w:after="0" w:line="240" w:lineRule="auto"/>
        <w:ind w:left="540" w:hanging="450"/>
        <w:jc w:val="both"/>
        <w:rPr>
          <w:b/>
          <w:color w:val="000000"/>
        </w:rPr>
      </w:pPr>
      <w:r>
        <w:rPr>
          <w:b/>
          <w:color w:val="000000"/>
        </w:rPr>
        <w:t>Certification of PLC /</w:t>
      </w:r>
      <w:proofErr w:type="spellStart"/>
      <w:r>
        <w:rPr>
          <w:b/>
          <w:color w:val="000000"/>
        </w:rPr>
        <w:t>Scada</w:t>
      </w:r>
      <w:proofErr w:type="spellEnd"/>
      <w:r>
        <w:rPr>
          <w:b/>
          <w:color w:val="000000"/>
        </w:rPr>
        <w:t xml:space="preserve"> from Ducat (Mohan Nagar, Ghaziabad)</w:t>
      </w:r>
    </w:p>
    <w:p w:rsidR="001E6B66" w:rsidRDefault="001E6B66" w:rsidP="001E6B66"/>
    <w:p w:rsidR="001E6B66" w:rsidRDefault="001E6B66" w:rsidP="001E6B66">
      <w:pPr>
        <w:shd w:val="clear" w:color="auto" w:fill="C3BD96"/>
        <w:spacing w:after="0"/>
        <w:rPr>
          <w:b/>
          <w:sz w:val="24"/>
          <w:szCs w:val="24"/>
        </w:rPr>
      </w:pPr>
      <w:r>
        <w:rPr>
          <w:b/>
          <w:sz w:val="24"/>
          <w:szCs w:val="24"/>
        </w:rPr>
        <w:t>PERSONAL DETAILS</w:t>
      </w:r>
    </w:p>
    <w:p w:rsidR="001E6B66" w:rsidRDefault="001E6B66" w:rsidP="001E6B66">
      <w:pPr>
        <w:tabs>
          <w:tab w:val="left" w:pos="2700"/>
        </w:tabs>
        <w:spacing w:after="0"/>
      </w:pPr>
      <w:r>
        <w:t>Date of Birth</w:t>
      </w:r>
      <w:r>
        <w:tab/>
      </w:r>
      <w:r>
        <w:tab/>
        <w:t xml:space="preserve">              :</w:t>
      </w:r>
      <w:r>
        <w:tab/>
        <w:t>12 JUNE, 1989</w:t>
      </w:r>
    </w:p>
    <w:p w:rsidR="001E6B66" w:rsidRDefault="001E6B66" w:rsidP="001E6B66">
      <w:pPr>
        <w:spacing w:after="0"/>
      </w:pPr>
      <w:r>
        <w:lastRenderedPageBreak/>
        <w:t>Father’s Name</w:t>
      </w:r>
      <w:r>
        <w:tab/>
      </w:r>
      <w:r>
        <w:tab/>
      </w:r>
      <w:r>
        <w:tab/>
        <w:t>:</w:t>
      </w:r>
      <w:r>
        <w:tab/>
        <w:t xml:space="preserve">Mr. A.K </w:t>
      </w:r>
      <w:proofErr w:type="spellStart"/>
      <w:r>
        <w:t>Srivastava</w:t>
      </w:r>
      <w:proofErr w:type="spellEnd"/>
    </w:p>
    <w:p w:rsidR="001E6B66" w:rsidRDefault="001E6B66" w:rsidP="001E6B66">
      <w:pPr>
        <w:spacing w:after="0"/>
      </w:pPr>
      <w:r>
        <w:t>Marital Status</w:t>
      </w:r>
      <w:r>
        <w:tab/>
      </w:r>
      <w:r>
        <w:tab/>
      </w:r>
      <w:r>
        <w:tab/>
        <w:t>:</w:t>
      </w:r>
      <w:r>
        <w:tab/>
        <w:t>Married</w:t>
      </w:r>
    </w:p>
    <w:p w:rsidR="001E6B66" w:rsidRDefault="007D01AB" w:rsidP="001E6B66">
      <w:pPr>
        <w:tabs>
          <w:tab w:val="left" w:pos="0"/>
        </w:tabs>
        <w:spacing w:after="0"/>
        <w:ind w:left="2880" w:hanging="2880"/>
      </w:pPr>
      <w:r>
        <w:t xml:space="preserve">Language Know                           </w:t>
      </w:r>
      <w:r w:rsidR="001E6B66">
        <w:t xml:space="preserve">   :</w:t>
      </w:r>
      <w:r w:rsidR="001E6B66">
        <w:tab/>
        <w:t>English, Hindi</w:t>
      </w:r>
    </w:p>
    <w:p w:rsidR="001E6B66" w:rsidRDefault="001E6B66" w:rsidP="001E6B66">
      <w:pPr>
        <w:spacing w:after="0"/>
      </w:pPr>
      <w:r>
        <w:t>Nationality</w:t>
      </w:r>
      <w:r>
        <w:tab/>
      </w:r>
      <w:r>
        <w:tab/>
      </w:r>
      <w:r>
        <w:tab/>
        <w:t>:</w:t>
      </w:r>
      <w:r>
        <w:tab/>
        <w:t>Indian</w:t>
      </w:r>
    </w:p>
    <w:p w:rsidR="001E6B66" w:rsidRDefault="001E6B66" w:rsidP="001E6B66">
      <w:pPr>
        <w:spacing w:after="0"/>
      </w:pPr>
      <w:r>
        <w:t>Address for correspondence</w:t>
      </w:r>
      <w:r>
        <w:tab/>
        <w:t>:</w:t>
      </w:r>
      <w:r>
        <w:tab/>
        <w:t xml:space="preserve">A-209(A), First Floor, </w:t>
      </w:r>
      <w:proofErr w:type="spellStart"/>
      <w:r>
        <w:t>Nand</w:t>
      </w:r>
      <w:proofErr w:type="spellEnd"/>
      <w:r>
        <w:t xml:space="preserve">             Gram </w:t>
      </w:r>
    </w:p>
    <w:p w:rsidR="001E6B66" w:rsidRDefault="001E6B66" w:rsidP="001E6B66">
      <w:pPr>
        <w:spacing w:after="0"/>
      </w:pPr>
      <w:r>
        <w:tab/>
      </w:r>
      <w:r>
        <w:tab/>
      </w:r>
      <w:r>
        <w:tab/>
      </w:r>
      <w:r>
        <w:tab/>
      </w:r>
      <w:r>
        <w:tab/>
        <w:t>Ghaziabad (U.P) Pin code   :  201003</w:t>
      </w:r>
    </w:p>
    <w:p w:rsidR="00BE5CC3" w:rsidRDefault="00BE5CC3"/>
    <w:sectPr w:rsidR="00BE5CC3" w:rsidSect="00BE5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B0E63"/>
    <w:multiLevelType w:val="multilevel"/>
    <w:tmpl w:val="F4F26E0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36231808"/>
    <w:multiLevelType w:val="multilevel"/>
    <w:tmpl w:val="3B72F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09E7A98"/>
    <w:multiLevelType w:val="multilevel"/>
    <w:tmpl w:val="D3EC7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9C8587A"/>
    <w:multiLevelType w:val="multilevel"/>
    <w:tmpl w:val="EDE2BB5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4">
    <w:nsid w:val="6AD377B6"/>
    <w:multiLevelType w:val="multilevel"/>
    <w:tmpl w:val="CA42B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6B66"/>
    <w:rsid w:val="000201F3"/>
    <w:rsid w:val="001E6B66"/>
    <w:rsid w:val="007D01AB"/>
    <w:rsid w:val="00BE5CC3"/>
    <w:rsid w:val="00E21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B66"/>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Admin</cp:lastModifiedBy>
  <cp:revision>2</cp:revision>
  <dcterms:created xsi:type="dcterms:W3CDTF">2019-06-25T08:08:00Z</dcterms:created>
  <dcterms:modified xsi:type="dcterms:W3CDTF">2019-07-22T03:09:00Z</dcterms:modified>
</cp:coreProperties>
</file>